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03BC" w14:textId="3CD3B08A" w:rsidR="00695AC9" w:rsidRDefault="006259D3" w:rsidP="00695AC9">
      <w:r>
        <w:br/>
      </w:r>
      <w:r w:rsidR="00695AC9">
        <w:t>CITY OF KINROSS, IOWA</w:t>
      </w:r>
    </w:p>
    <w:p w14:paraId="39E713FF" w14:textId="77777777" w:rsidR="00695AC9" w:rsidRDefault="00695AC9" w:rsidP="00695AC9">
      <w:r>
        <w:t>PUBLIC NOTICE</w:t>
      </w:r>
    </w:p>
    <w:p w14:paraId="11B5BD4C" w14:textId="77777777" w:rsidR="00961DE3" w:rsidRDefault="00695AC9" w:rsidP="00695AC9">
      <w:r>
        <w:t xml:space="preserve">NOTICE OF </w:t>
      </w:r>
      <w:r w:rsidR="00961DE3">
        <w:t>VACCNACY</w:t>
      </w:r>
      <w:r>
        <w:t xml:space="preserve"> OF THE </w:t>
      </w:r>
      <w:r w:rsidR="00961DE3">
        <w:t>KINROSS</w:t>
      </w:r>
      <w:r>
        <w:t xml:space="preserve"> CITY COUNCIL</w:t>
      </w:r>
    </w:p>
    <w:p w14:paraId="1BEEECA0" w14:textId="77777777" w:rsidR="00695AC9" w:rsidRDefault="00695AC9" w:rsidP="00695AC9">
      <w:r>
        <w:t>TO ALL CITIZENS AND PARTIES IN INTEREST WHO ARE ENTITLED</w:t>
      </w:r>
    </w:p>
    <w:p w14:paraId="37F86A20" w14:textId="2A1CB486" w:rsidR="00695AC9" w:rsidRDefault="00695AC9" w:rsidP="00695AC9">
      <w:r>
        <w:t xml:space="preserve">TO NOTICE OF THE </w:t>
      </w:r>
      <w:r w:rsidR="00F504D6">
        <w:t>KINROSS</w:t>
      </w:r>
      <w:r>
        <w:t xml:space="preserve"> CITY COUNCIL’S INTENT TO APPOINT A </w:t>
      </w:r>
    </w:p>
    <w:p w14:paraId="500C29B6" w14:textId="171C9445" w:rsidR="00695AC9" w:rsidRDefault="00695AC9" w:rsidP="00695AC9">
      <w:r>
        <w:t xml:space="preserve">PERSON TO FILL A VACANT </w:t>
      </w:r>
      <w:r w:rsidR="00FA53B9">
        <w:t>COUNCIL</w:t>
      </w:r>
      <w:r>
        <w:t xml:space="preserve"> OFFICE AT ITS </w:t>
      </w:r>
    </w:p>
    <w:p w14:paraId="7DA90E05" w14:textId="43347CA0" w:rsidR="00695AC9" w:rsidRDefault="00695AC9" w:rsidP="00695AC9">
      <w:r>
        <w:t xml:space="preserve">REGULAR MEETING TO BE HELD ON </w:t>
      </w:r>
      <w:r w:rsidR="0092695E">
        <w:t>AUGUST 12, 2025</w:t>
      </w:r>
    </w:p>
    <w:p w14:paraId="598BCD07" w14:textId="22FC55CA" w:rsidR="00695AC9" w:rsidRDefault="00695AC9" w:rsidP="00695AC9">
      <w:r>
        <w:t xml:space="preserve">You are hereby notified that the City Council of </w:t>
      </w:r>
      <w:r w:rsidR="0089176C">
        <w:t>Kinross</w:t>
      </w:r>
      <w:r>
        <w:t xml:space="preserve"> Iowa, intends to fill by </w:t>
      </w:r>
    </w:p>
    <w:p w14:paraId="63455F15" w14:textId="1D8A747F" w:rsidR="00695AC9" w:rsidRDefault="00695AC9" w:rsidP="00695AC9">
      <w:r>
        <w:t xml:space="preserve">appointment the vacancy created by the resignation of </w:t>
      </w:r>
      <w:r w:rsidR="0092695E">
        <w:t>Nikki Sisson as a council member.</w:t>
      </w:r>
    </w:p>
    <w:p w14:paraId="775D84CA" w14:textId="5FFE38B3" w:rsidR="00695AC9" w:rsidRDefault="00695AC9" w:rsidP="00695AC9">
      <w:r>
        <w:t xml:space="preserve">In the event the electors of </w:t>
      </w:r>
      <w:r w:rsidR="00031C19">
        <w:t>Kinross</w:t>
      </w:r>
      <w:r>
        <w:t xml:space="preserve"> do not file a petition with the city clerk requesting a </w:t>
      </w:r>
    </w:p>
    <w:p w14:paraId="21A167C8" w14:textId="7B209737" w:rsidR="00695AC9" w:rsidRDefault="00695AC9" w:rsidP="00031C19">
      <w:r>
        <w:t xml:space="preserve">special election to fill the vacancy, the City Council intends to appoint an individual as </w:t>
      </w:r>
      <w:r w:rsidR="00477B35">
        <w:t>city council member.</w:t>
      </w:r>
      <w:r>
        <w:t xml:space="preserve"> Upon the appointment of the new </w:t>
      </w:r>
      <w:r w:rsidR="00477B35">
        <w:t>council member</w:t>
      </w:r>
      <w:r>
        <w:t xml:space="preserve">, the appointed member shall serve </w:t>
      </w:r>
    </w:p>
    <w:p w14:paraId="48171E1A" w14:textId="77777777" w:rsidR="00695AC9" w:rsidRDefault="00695AC9" w:rsidP="00695AC9">
      <w:r>
        <w:t xml:space="preserve">for the period until the next pending election. </w:t>
      </w:r>
    </w:p>
    <w:p w14:paraId="39EA98FF" w14:textId="7C0C1DB5" w:rsidR="00695AC9" w:rsidRDefault="00695AC9" w:rsidP="00695AC9">
      <w:r>
        <w:t xml:space="preserve">You are further notified that the electors of the City of </w:t>
      </w:r>
      <w:r w:rsidR="00031C19">
        <w:t>Kinross</w:t>
      </w:r>
      <w:r>
        <w:t xml:space="preserve"> have the right to file a </w:t>
      </w:r>
    </w:p>
    <w:p w14:paraId="77FC4866" w14:textId="77777777" w:rsidR="00695AC9" w:rsidRDefault="00695AC9" w:rsidP="00695AC9">
      <w:r>
        <w:t xml:space="preserve">petition requiring that the vacancy be filled by special election, by the filing of a petition in </w:t>
      </w:r>
    </w:p>
    <w:p w14:paraId="24726220" w14:textId="77777777" w:rsidR="00695AC9" w:rsidRDefault="00695AC9" w:rsidP="00695AC9">
      <w:r>
        <w:t xml:space="preserve">accordance with Iowa Code §372.13(2)(a) within fourteen (14) days after the publication of this </w:t>
      </w:r>
    </w:p>
    <w:p w14:paraId="532B1CD9" w14:textId="77777777" w:rsidR="00695AC9" w:rsidRDefault="00695AC9" w:rsidP="00695AC9">
      <w:r>
        <w:t>notice or within fourteen (14) days after the appointment is made by the City Council.</w:t>
      </w:r>
    </w:p>
    <w:p w14:paraId="37FE85A7" w14:textId="02B76C74" w:rsidR="00695AC9" w:rsidRDefault="003A537E" w:rsidP="00695AC9">
      <w:r>
        <w:t>City</w:t>
      </w:r>
      <w:r w:rsidR="00477B35">
        <w:t xml:space="preserve"> Council</w:t>
      </w:r>
      <w:r w:rsidR="00695AC9">
        <w:t xml:space="preserve"> Vacancy </w:t>
      </w:r>
    </w:p>
    <w:p w14:paraId="3A5A22D2" w14:textId="1D028D83" w:rsidR="00695AC9" w:rsidRDefault="00695AC9" w:rsidP="00695AC9">
      <w:r>
        <w:t xml:space="preserve">The City of </w:t>
      </w:r>
      <w:r w:rsidR="003A537E">
        <w:t>Kinross</w:t>
      </w:r>
      <w:r>
        <w:t xml:space="preserve"> has a vacancy on the City </w:t>
      </w:r>
      <w:r w:rsidR="00477B35">
        <w:t>Council.</w:t>
      </w:r>
      <w:r>
        <w:t xml:space="preserve"> </w:t>
      </w:r>
      <w:r w:rsidR="003A537E">
        <w:t>Kinross</w:t>
      </w:r>
      <w:r>
        <w:t xml:space="preserve"> citizens interested in </w:t>
      </w:r>
    </w:p>
    <w:p w14:paraId="2EF6B33F" w14:textId="77777777" w:rsidR="00695AC9" w:rsidRDefault="00695AC9" w:rsidP="00695AC9">
      <w:r>
        <w:t xml:space="preserve">filling this vacancy should submit a letter of interest highlighting qualifications, skills, and </w:t>
      </w:r>
    </w:p>
    <w:p w14:paraId="49475360" w14:textId="4881A678" w:rsidR="00216712" w:rsidRDefault="00695AC9" w:rsidP="00216712">
      <w:r>
        <w:t xml:space="preserve">abilities to the City Clerk at </w:t>
      </w:r>
      <w:r w:rsidR="00216712">
        <w:t xml:space="preserve">305 Ives St Kinross, IA 52335 </w:t>
      </w:r>
      <w:r>
        <w:t xml:space="preserve">by 12:00 (noon) </w:t>
      </w:r>
      <w:r w:rsidR="00216712">
        <w:t xml:space="preserve">on Monday </w:t>
      </w:r>
      <w:r w:rsidR="00477B35">
        <w:t>August</w:t>
      </w:r>
      <w:r w:rsidR="00D108F2">
        <w:t xml:space="preserve"> 1</w:t>
      </w:r>
      <w:r w:rsidR="00477B35">
        <w:t>1</w:t>
      </w:r>
      <w:r w:rsidR="00D108F2">
        <w:t>th</w:t>
      </w:r>
      <w:r w:rsidR="00ED0253">
        <w:t>, 2025.</w:t>
      </w:r>
    </w:p>
    <w:p w14:paraId="50565B65" w14:textId="0A5DF53B" w:rsidR="00695AC9" w:rsidRDefault="00695AC9" w:rsidP="00695AC9">
      <w:r>
        <w:t xml:space="preserve">Appointment will be until the </w:t>
      </w:r>
    </w:p>
    <w:p w14:paraId="1BFD2383" w14:textId="29B5CC0F" w:rsidR="00695AC9" w:rsidRDefault="00496FBE" w:rsidP="00695AC9">
      <w:r>
        <w:t>November 4</w:t>
      </w:r>
      <w:r w:rsidRPr="00496FBE">
        <w:rPr>
          <w:vertAlign w:val="superscript"/>
        </w:rPr>
        <w:t>th</w:t>
      </w:r>
      <w:r w:rsidR="00D108F2">
        <w:t>, 2025</w:t>
      </w:r>
      <w:r w:rsidR="00695AC9">
        <w:t xml:space="preserve">, Regular City Election or requested Special Election, whichever occurs first. </w:t>
      </w:r>
    </w:p>
    <w:p w14:paraId="594808B1" w14:textId="2B4EEFC6" w:rsidR="00695AC9" w:rsidRDefault="00695AC9" w:rsidP="00695AC9">
      <w:r>
        <w:t>Council meetings are 7:</w:t>
      </w:r>
      <w:r w:rsidR="00496FBE">
        <w:t>00</w:t>
      </w:r>
      <w:r>
        <w:t xml:space="preserve">PM on </w:t>
      </w:r>
      <w:r w:rsidR="00496FBE">
        <w:t>2</w:t>
      </w:r>
      <w:proofErr w:type="gramStart"/>
      <w:r w:rsidR="00496FBE" w:rsidRPr="00496FBE">
        <w:rPr>
          <w:vertAlign w:val="superscript"/>
        </w:rPr>
        <w:t>nd</w:t>
      </w:r>
      <w:r w:rsidR="00496FBE">
        <w:t xml:space="preserve"> </w:t>
      </w:r>
      <w:r>
        <w:t xml:space="preserve"> Tuesday</w:t>
      </w:r>
      <w:proofErr w:type="gramEnd"/>
      <w:r>
        <w:t xml:space="preserve"> of each month. </w:t>
      </w:r>
    </w:p>
    <w:p w14:paraId="581AC895" w14:textId="7FB9FB5D" w:rsidR="0038738D" w:rsidRDefault="00695AC9" w:rsidP="008A74E3">
      <w:pPr>
        <w:pStyle w:val="NoSpacing"/>
      </w:pPr>
      <w:r>
        <w:t>Publication</w:t>
      </w:r>
      <w:r w:rsidR="002A39E7">
        <w:t>:</w:t>
      </w:r>
      <w:r>
        <w:t xml:space="preserve"> </w:t>
      </w:r>
      <w:r w:rsidR="002A39E7">
        <w:t>July 22, 2025</w:t>
      </w:r>
    </w:p>
    <w:sectPr w:rsidR="0038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C9"/>
    <w:rsid w:val="00031C19"/>
    <w:rsid w:val="00066309"/>
    <w:rsid w:val="00150F88"/>
    <w:rsid w:val="0017607D"/>
    <w:rsid w:val="00181A90"/>
    <w:rsid w:val="00216712"/>
    <w:rsid w:val="002A39E7"/>
    <w:rsid w:val="0038738D"/>
    <w:rsid w:val="003A537E"/>
    <w:rsid w:val="003F3B7E"/>
    <w:rsid w:val="00477B35"/>
    <w:rsid w:val="00496FBE"/>
    <w:rsid w:val="006259D3"/>
    <w:rsid w:val="0067576C"/>
    <w:rsid w:val="00695AC9"/>
    <w:rsid w:val="0089176C"/>
    <w:rsid w:val="008A74E3"/>
    <w:rsid w:val="008B116F"/>
    <w:rsid w:val="0092695E"/>
    <w:rsid w:val="00961DE3"/>
    <w:rsid w:val="00AD3288"/>
    <w:rsid w:val="00B12329"/>
    <w:rsid w:val="00C179BC"/>
    <w:rsid w:val="00C30FEC"/>
    <w:rsid w:val="00C724B6"/>
    <w:rsid w:val="00D108F2"/>
    <w:rsid w:val="00D34FC3"/>
    <w:rsid w:val="00E94F2A"/>
    <w:rsid w:val="00ED0253"/>
    <w:rsid w:val="00F504D6"/>
    <w:rsid w:val="00F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E5AC"/>
  <w15:chartTrackingRefBased/>
  <w15:docId w15:val="{92B8D2E9-39C4-4E05-96DC-D93DC11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A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7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mast</dc:creator>
  <cp:keywords/>
  <dc:description/>
  <cp:lastModifiedBy>leah mast</cp:lastModifiedBy>
  <cp:revision>2</cp:revision>
  <dcterms:created xsi:type="dcterms:W3CDTF">2025-08-07T15:40:00Z</dcterms:created>
  <dcterms:modified xsi:type="dcterms:W3CDTF">2025-08-07T15:40:00Z</dcterms:modified>
</cp:coreProperties>
</file>