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BB31" w14:textId="0449B9BA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of Kinross Council Agenda on </w:t>
      </w:r>
      <w:r w:rsidR="00FE2276">
        <w:rPr>
          <w:b/>
          <w:bCs/>
        </w:rPr>
        <w:t>January 14</w:t>
      </w:r>
      <w:r w:rsidR="001814BE">
        <w:rPr>
          <w:b/>
          <w:bCs/>
        </w:rPr>
        <w:t>, 202</w:t>
      </w:r>
      <w:r w:rsidR="00FE2276">
        <w:rPr>
          <w:b/>
          <w:bCs/>
        </w:rPr>
        <w:t>6</w:t>
      </w:r>
      <w:r w:rsidR="00FE2276">
        <w:rPr>
          <w:b/>
          <w:bCs/>
        </w:rPr>
        <w:tab/>
      </w:r>
    </w:p>
    <w:p w14:paraId="4C56115B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>7:00 p.m. Regular Session</w:t>
      </w:r>
      <w:r w:rsidRPr="009C40AB">
        <w:rPr>
          <w:b/>
          <w:bCs/>
        </w:rPr>
        <w:tab/>
      </w:r>
    </w:p>
    <w:p w14:paraId="1CE49FA3" w14:textId="77777777" w:rsidR="00BF0248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Hall, 307 Ives St. </w:t>
      </w:r>
    </w:p>
    <w:p w14:paraId="270FC0AD" w14:textId="77777777" w:rsidR="004E047F" w:rsidRPr="009C40AB" w:rsidRDefault="004E047F" w:rsidP="00BF0248">
      <w:pPr>
        <w:pStyle w:val="NoSpacing"/>
        <w:rPr>
          <w:b/>
          <w:bCs/>
        </w:rPr>
      </w:pPr>
    </w:p>
    <w:p w14:paraId="79357CCE" w14:textId="287ACEAE" w:rsidR="00D551DD" w:rsidRDefault="00FE2276" w:rsidP="00D551DD">
      <w:pPr>
        <w:pStyle w:val="ListParagraph"/>
        <w:numPr>
          <w:ilvl w:val="0"/>
          <w:numId w:val="1"/>
        </w:numPr>
        <w:spacing w:line="256" w:lineRule="auto"/>
      </w:pPr>
      <w:r>
        <w:t>Swearing in the elected officials</w:t>
      </w:r>
    </w:p>
    <w:p w14:paraId="6161D035" w14:textId="77777777" w:rsidR="00B4504C" w:rsidRDefault="00EE79CA" w:rsidP="00EE79CA">
      <w:pPr>
        <w:pStyle w:val="ListParagraph"/>
        <w:numPr>
          <w:ilvl w:val="0"/>
          <w:numId w:val="1"/>
        </w:numPr>
        <w:spacing w:line="256" w:lineRule="auto"/>
      </w:pPr>
      <w:r>
        <w:t>Call to order</w:t>
      </w:r>
    </w:p>
    <w:p w14:paraId="792B5F37" w14:textId="2A8592E9" w:rsidR="00EE79CA" w:rsidRDefault="00EE79CA" w:rsidP="00EE79CA">
      <w:pPr>
        <w:pStyle w:val="ListParagraph"/>
        <w:numPr>
          <w:ilvl w:val="0"/>
          <w:numId w:val="1"/>
        </w:numPr>
        <w:spacing w:line="256" w:lineRule="auto"/>
      </w:pPr>
      <w:r>
        <w:t>Roll Call for Regular Session</w:t>
      </w:r>
    </w:p>
    <w:p w14:paraId="63E8BBB7" w14:textId="496587A2" w:rsidR="00B4504C" w:rsidRDefault="00B4504C" w:rsidP="00EE79CA">
      <w:pPr>
        <w:pStyle w:val="ListParagraph"/>
        <w:numPr>
          <w:ilvl w:val="0"/>
          <w:numId w:val="1"/>
        </w:numPr>
        <w:spacing w:line="256" w:lineRule="auto"/>
      </w:pPr>
      <w:r>
        <w:t>Open Forum</w:t>
      </w:r>
    </w:p>
    <w:p w14:paraId="473F0890" w14:textId="0BDD96C6" w:rsidR="00B4504C" w:rsidRDefault="00B4504C" w:rsidP="00EE79CA">
      <w:pPr>
        <w:pStyle w:val="ListParagraph"/>
        <w:numPr>
          <w:ilvl w:val="0"/>
          <w:numId w:val="1"/>
        </w:numPr>
        <w:spacing w:line="256" w:lineRule="auto"/>
      </w:pPr>
      <w:r>
        <w:t>Agenda Approval</w:t>
      </w:r>
    </w:p>
    <w:p w14:paraId="1EA30B2D" w14:textId="3F380629" w:rsidR="00B4504C" w:rsidRDefault="00B4504C" w:rsidP="00B4504C">
      <w:pPr>
        <w:pStyle w:val="ListParagraph"/>
        <w:numPr>
          <w:ilvl w:val="0"/>
          <w:numId w:val="1"/>
        </w:numPr>
        <w:spacing w:line="256" w:lineRule="auto"/>
      </w:pPr>
      <w:r>
        <w:t>Mayor Report Presentation</w:t>
      </w:r>
    </w:p>
    <w:p w14:paraId="1401D9CF" w14:textId="1790F4AA" w:rsidR="00D551DD" w:rsidRDefault="00FE2276" w:rsidP="00D551DD">
      <w:pPr>
        <w:pStyle w:val="ListParagraph"/>
        <w:numPr>
          <w:ilvl w:val="0"/>
          <w:numId w:val="1"/>
        </w:numPr>
        <w:spacing w:line="256" w:lineRule="auto"/>
      </w:pPr>
      <w:r>
        <w:t>Public Commen</w:t>
      </w:r>
      <w:r w:rsidR="00B4504C">
        <w:t>t</w:t>
      </w:r>
      <w:r>
        <w:t xml:space="preserve"> (Limit 5 Minutes)</w:t>
      </w:r>
    </w:p>
    <w:p w14:paraId="38C9E107" w14:textId="4ECC75A7" w:rsidR="00B4504C" w:rsidRDefault="00B4504C" w:rsidP="00D551DD">
      <w:pPr>
        <w:pStyle w:val="ListParagraph"/>
        <w:numPr>
          <w:ilvl w:val="0"/>
          <w:numId w:val="1"/>
        </w:numPr>
        <w:spacing w:line="256" w:lineRule="auto"/>
      </w:pPr>
      <w:r>
        <w:t>Public Hearing Action Items</w:t>
      </w:r>
    </w:p>
    <w:p w14:paraId="4A5E8277" w14:textId="77777777" w:rsidR="00B4504C" w:rsidRDefault="00B4504C" w:rsidP="00B4504C">
      <w:pPr>
        <w:pStyle w:val="ListParagraph"/>
      </w:pPr>
    </w:p>
    <w:p w14:paraId="495C38F2" w14:textId="511030F9" w:rsidR="00072514" w:rsidRDefault="00BF0248" w:rsidP="00F93377">
      <w:r w:rsidRPr="009C40AB">
        <w:t xml:space="preserve">Old Business </w:t>
      </w:r>
    </w:p>
    <w:p w14:paraId="67DC2E46" w14:textId="228E714E" w:rsidR="00EE79CA" w:rsidRDefault="00EE79CA" w:rsidP="00EE64ED">
      <w:pPr>
        <w:pStyle w:val="ListParagraph"/>
        <w:numPr>
          <w:ilvl w:val="0"/>
          <w:numId w:val="2"/>
        </w:numPr>
      </w:pPr>
      <w:r>
        <w:t>City Software/QuickBooks</w:t>
      </w:r>
    </w:p>
    <w:p w14:paraId="65950E3A" w14:textId="24A9903A" w:rsidR="00EE79CA" w:rsidRDefault="00EE64ED" w:rsidP="00EE79CA">
      <w:pPr>
        <w:pStyle w:val="ListParagraph"/>
        <w:numPr>
          <w:ilvl w:val="0"/>
          <w:numId w:val="2"/>
        </w:numPr>
      </w:pPr>
      <w:r>
        <w:t>Nuisance Property update</w:t>
      </w:r>
    </w:p>
    <w:p w14:paraId="04B37CC8" w14:textId="77777777" w:rsidR="00A0297E" w:rsidRDefault="00A0297E" w:rsidP="00A0297E">
      <w:pPr>
        <w:pStyle w:val="ListParagraph"/>
        <w:numPr>
          <w:ilvl w:val="0"/>
          <w:numId w:val="2"/>
        </w:numPr>
      </w:pPr>
      <w:r>
        <w:t>Alley Way Ordinance</w:t>
      </w:r>
    </w:p>
    <w:p w14:paraId="196EF2EE" w14:textId="74E272E4" w:rsidR="00EE79CA" w:rsidRDefault="00EE79CA" w:rsidP="00A0297E">
      <w:pPr>
        <w:pStyle w:val="ListParagraph"/>
        <w:numPr>
          <w:ilvl w:val="0"/>
          <w:numId w:val="2"/>
        </w:numPr>
      </w:pPr>
      <w:r>
        <w:t>Trees on Broadway St (Cotton Wood Trees)</w:t>
      </w:r>
    </w:p>
    <w:p w14:paraId="7D2F0995" w14:textId="7FDC50FB" w:rsidR="00EE79CA" w:rsidRDefault="00EE79CA" w:rsidP="00A0297E">
      <w:pPr>
        <w:pStyle w:val="ListParagraph"/>
        <w:numPr>
          <w:ilvl w:val="0"/>
          <w:numId w:val="2"/>
        </w:numPr>
      </w:pPr>
      <w:r>
        <w:t>Administration fee for delinquent utility</w:t>
      </w:r>
    </w:p>
    <w:p w14:paraId="5D8BAB52" w14:textId="77777777" w:rsidR="006B5F90" w:rsidRDefault="006B5F90" w:rsidP="006B5F90">
      <w:pPr>
        <w:pStyle w:val="ListParagraph"/>
        <w:numPr>
          <w:ilvl w:val="0"/>
          <w:numId w:val="2"/>
        </w:numPr>
      </w:pPr>
      <w:r>
        <w:t xml:space="preserve">Bank Statements </w:t>
      </w:r>
    </w:p>
    <w:p w14:paraId="30B5522C" w14:textId="7AA36EBE" w:rsidR="00EE79CA" w:rsidRDefault="00EE79CA" w:rsidP="006B5F90">
      <w:pPr>
        <w:pStyle w:val="ListParagraph"/>
        <w:numPr>
          <w:ilvl w:val="0"/>
          <w:numId w:val="2"/>
        </w:numPr>
      </w:pPr>
      <w:r>
        <w:t>City Financials</w:t>
      </w:r>
    </w:p>
    <w:p w14:paraId="3236D378" w14:textId="63995D24" w:rsidR="00B4504C" w:rsidRDefault="00B4504C" w:rsidP="006B5F90">
      <w:pPr>
        <w:pStyle w:val="ListParagraph"/>
        <w:numPr>
          <w:ilvl w:val="0"/>
          <w:numId w:val="2"/>
        </w:numPr>
      </w:pPr>
      <w:r>
        <w:t xml:space="preserve">Facebook Page approval </w:t>
      </w:r>
    </w:p>
    <w:p w14:paraId="4B808D7C" w14:textId="416D5A0A" w:rsidR="000502DE" w:rsidRDefault="00EE79CA" w:rsidP="006B5F90">
      <w:pPr>
        <w:pStyle w:val="ListParagraph"/>
        <w:numPr>
          <w:ilvl w:val="0"/>
          <w:numId w:val="2"/>
        </w:numPr>
      </w:pPr>
      <w:r>
        <w:t>Resolution to change pay to Quarterly instead of twice a year</w:t>
      </w:r>
    </w:p>
    <w:p w14:paraId="3770E83F" w14:textId="36FAE598" w:rsidR="00E17D9A" w:rsidRDefault="00EE79CA" w:rsidP="00337B3E">
      <w:pPr>
        <w:pStyle w:val="ListParagraph"/>
        <w:numPr>
          <w:ilvl w:val="0"/>
          <w:numId w:val="2"/>
        </w:numPr>
      </w:pPr>
      <w:r>
        <w:t>Resolution for City Office Supplies</w:t>
      </w:r>
    </w:p>
    <w:p w14:paraId="7DD66A95" w14:textId="19663E28" w:rsidR="00EE79CA" w:rsidRDefault="00EE79CA" w:rsidP="00337B3E">
      <w:pPr>
        <w:pStyle w:val="ListParagraph"/>
        <w:numPr>
          <w:ilvl w:val="0"/>
          <w:numId w:val="2"/>
        </w:numPr>
      </w:pPr>
      <w:r>
        <w:t>Resolution for City Clerk Pay</w:t>
      </w:r>
    </w:p>
    <w:p w14:paraId="418F207D" w14:textId="36C10AB1" w:rsidR="009D1A6B" w:rsidRDefault="00BF0248" w:rsidP="00E17D9A">
      <w:pPr>
        <w:ind w:left="720"/>
      </w:pPr>
      <w:r w:rsidRPr="009C40AB">
        <w:t>New Business</w:t>
      </w:r>
    </w:p>
    <w:p w14:paraId="392A267A" w14:textId="435D3D38" w:rsidR="00EE79CA" w:rsidRDefault="00EE79CA" w:rsidP="002F3DDA">
      <w:pPr>
        <w:pStyle w:val="ListParagraph"/>
        <w:numPr>
          <w:ilvl w:val="0"/>
          <w:numId w:val="3"/>
        </w:numPr>
      </w:pPr>
      <w:r>
        <w:t>Decorum for meetings and city clerk responsibilities and expectations</w:t>
      </w:r>
    </w:p>
    <w:p w14:paraId="3DF1B5D6" w14:textId="0497BBF0" w:rsidR="00EE79CA" w:rsidRDefault="00EE79CA" w:rsidP="002F3DDA">
      <w:pPr>
        <w:pStyle w:val="ListParagraph"/>
        <w:numPr>
          <w:ilvl w:val="0"/>
          <w:numId w:val="3"/>
        </w:numPr>
      </w:pPr>
      <w:r>
        <w:t>Ordinance book updated</w:t>
      </w:r>
    </w:p>
    <w:p w14:paraId="24D9E62E" w14:textId="1E0A1016" w:rsidR="00EE79CA" w:rsidRDefault="00EE79CA" w:rsidP="002F3DDA">
      <w:pPr>
        <w:pStyle w:val="ListParagraph"/>
        <w:numPr>
          <w:ilvl w:val="0"/>
          <w:numId w:val="3"/>
        </w:numPr>
      </w:pPr>
      <w:r>
        <w:t>Vote on payment for nuisance bill</w:t>
      </w:r>
    </w:p>
    <w:p w14:paraId="368F7682" w14:textId="70059EE8" w:rsidR="0010701F" w:rsidRDefault="0010701F" w:rsidP="0010701F">
      <w:pPr>
        <w:pStyle w:val="ListParagraph"/>
        <w:numPr>
          <w:ilvl w:val="0"/>
          <w:numId w:val="3"/>
        </w:numPr>
      </w:pPr>
      <w:r>
        <w:t>Noel Insurance renewal</w:t>
      </w:r>
    </w:p>
    <w:p w14:paraId="0CA3DFC3" w14:textId="43083A60" w:rsidR="0010701F" w:rsidRDefault="0010701F" w:rsidP="0010701F">
      <w:pPr>
        <w:pStyle w:val="ListParagraph"/>
        <w:numPr>
          <w:ilvl w:val="0"/>
          <w:numId w:val="3"/>
        </w:numPr>
      </w:pPr>
      <w:r>
        <w:t>Resolution for Area 15</w:t>
      </w:r>
    </w:p>
    <w:p w14:paraId="67471EC1" w14:textId="52B9B38E" w:rsidR="002F3DDA" w:rsidRDefault="002F3DDA" w:rsidP="002F3DDA">
      <w:pPr>
        <w:pStyle w:val="ListParagraph"/>
        <w:numPr>
          <w:ilvl w:val="0"/>
          <w:numId w:val="3"/>
        </w:numPr>
      </w:pPr>
      <w:r>
        <w:t>Updates from Code Enforcer</w:t>
      </w:r>
    </w:p>
    <w:p w14:paraId="7DCF913B" w14:textId="0DC87FD3" w:rsidR="00BF0248" w:rsidRPr="009C40AB" w:rsidRDefault="00EE79CA" w:rsidP="00444E80">
      <w:pPr>
        <w:pStyle w:val="ListParagraph"/>
        <w:numPr>
          <w:ilvl w:val="0"/>
          <w:numId w:val="3"/>
        </w:numPr>
      </w:pPr>
      <w:r>
        <w:t>Council Communications</w:t>
      </w:r>
    </w:p>
    <w:p w14:paraId="1F0373DB" w14:textId="47A3B814" w:rsidR="00BF0248" w:rsidRPr="009C40AB" w:rsidRDefault="00EE79CA" w:rsidP="00444E80">
      <w:pPr>
        <w:pStyle w:val="ListParagraph"/>
        <w:numPr>
          <w:ilvl w:val="0"/>
          <w:numId w:val="3"/>
        </w:numPr>
      </w:pPr>
      <w:r>
        <w:t>Budget workshop</w:t>
      </w:r>
    </w:p>
    <w:p w14:paraId="43ED00E5" w14:textId="6053E425" w:rsidR="00BF0248" w:rsidRDefault="00BF0248" w:rsidP="00444E80">
      <w:pPr>
        <w:pStyle w:val="ListParagraph"/>
        <w:numPr>
          <w:ilvl w:val="0"/>
          <w:numId w:val="3"/>
        </w:numPr>
      </w:pPr>
      <w:r w:rsidRPr="009C40AB">
        <w:t>Adjournment</w:t>
      </w:r>
    </w:p>
    <w:p w14:paraId="6F874037" w14:textId="1E886DDF" w:rsidR="00BF0248" w:rsidRDefault="00BF0248" w:rsidP="00BF0248">
      <w:pPr>
        <w:sectPr w:rsidR="00BF0248" w:rsidSect="009C40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C40AB">
        <w:t xml:space="preserve">Next meeting </w:t>
      </w:r>
      <w:r w:rsidR="00EE79CA">
        <w:t>February 10</w:t>
      </w:r>
      <w:r w:rsidR="00F32CE3">
        <w:t xml:space="preserve">, </w:t>
      </w:r>
      <w:proofErr w:type="gramStart"/>
      <w:r w:rsidR="00F32CE3">
        <w:t>202</w:t>
      </w:r>
      <w:r w:rsidR="00EE79CA">
        <w:t>6</w:t>
      </w:r>
      <w:proofErr w:type="gramEnd"/>
      <w:r w:rsidRPr="009C40AB">
        <w:t xml:space="preserve"> at 7:00 p.m.</w:t>
      </w:r>
    </w:p>
    <w:p w14:paraId="109A73A9" w14:textId="77777777" w:rsidR="00BF0248" w:rsidRDefault="00BF0248"/>
    <w:sectPr w:rsidR="00BF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FB7"/>
    <w:multiLevelType w:val="hybridMultilevel"/>
    <w:tmpl w:val="16B6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6BA9"/>
    <w:multiLevelType w:val="hybridMultilevel"/>
    <w:tmpl w:val="10608A1E"/>
    <w:lvl w:ilvl="0" w:tplc="1464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58D"/>
    <w:multiLevelType w:val="hybridMultilevel"/>
    <w:tmpl w:val="42B21806"/>
    <w:lvl w:ilvl="0" w:tplc="2A40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047522">
    <w:abstractNumId w:val="0"/>
  </w:num>
  <w:num w:numId="2" w16cid:durableId="258291381">
    <w:abstractNumId w:val="1"/>
  </w:num>
  <w:num w:numId="3" w16cid:durableId="128622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48"/>
    <w:rsid w:val="00024B65"/>
    <w:rsid w:val="00045B1A"/>
    <w:rsid w:val="000502DE"/>
    <w:rsid w:val="00072514"/>
    <w:rsid w:val="000B3F6B"/>
    <w:rsid w:val="000F417A"/>
    <w:rsid w:val="00105CE2"/>
    <w:rsid w:val="0010701F"/>
    <w:rsid w:val="00167CA9"/>
    <w:rsid w:val="001814BE"/>
    <w:rsid w:val="001A22B3"/>
    <w:rsid w:val="001A6677"/>
    <w:rsid w:val="001C3105"/>
    <w:rsid w:val="001D647E"/>
    <w:rsid w:val="001E7C2F"/>
    <w:rsid w:val="00221E05"/>
    <w:rsid w:val="00247FC4"/>
    <w:rsid w:val="00297686"/>
    <w:rsid w:val="002C488D"/>
    <w:rsid w:val="002F3DDA"/>
    <w:rsid w:val="00337B3E"/>
    <w:rsid w:val="00363DF0"/>
    <w:rsid w:val="00381A97"/>
    <w:rsid w:val="003A02D8"/>
    <w:rsid w:val="003D5DFD"/>
    <w:rsid w:val="00427663"/>
    <w:rsid w:val="00442362"/>
    <w:rsid w:val="00444E80"/>
    <w:rsid w:val="00463447"/>
    <w:rsid w:val="00471593"/>
    <w:rsid w:val="004B62F8"/>
    <w:rsid w:val="004E047F"/>
    <w:rsid w:val="00522E4C"/>
    <w:rsid w:val="00536811"/>
    <w:rsid w:val="0058795A"/>
    <w:rsid w:val="00597272"/>
    <w:rsid w:val="005E350A"/>
    <w:rsid w:val="00652495"/>
    <w:rsid w:val="00654064"/>
    <w:rsid w:val="006B5F90"/>
    <w:rsid w:val="006D3DAA"/>
    <w:rsid w:val="006D4053"/>
    <w:rsid w:val="006F3897"/>
    <w:rsid w:val="0075285D"/>
    <w:rsid w:val="00756997"/>
    <w:rsid w:val="007929E1"/>
    <w:rsid w:val="007D5476"/>
    <w:rsid w:val="007F5AD0"/>
    <w:rsid w:val="00845C6C"/>
    <w:rsid w:val="0086208A"/>
    <w:rsid w:val="008857E0"/>
    <w:rsid w:val="008963BB"/>
    <w:rsid w:val="008D1F78"/>
    <w:rsid w:val="009141A7"/>
    <w:rsid w:val="00971A81"/>
    <w:rsid w:val="009871A3"/>
    <w:rsid w:val="009B1E61"/>
    <w:rsid w:val="009D1A6B"/>
    <w:rsid w:val="009E132E"/>
    <w:rsid w:val="00A0297E"/>
    <w:rsid w:val="00A076C1"/>
    <w:rsid w:val="00A07F0D"/>
    <w:rsid w:val="00A14313"/>
    <w:rsid w:val="00A2544E"/>
    <w:rsid w:val="00A5132D"/>
    <w:rsid w:val="00B4504C"/>
    <w:rsid w:val="00B6438D"/>
    <w:rsid w:val="00B84E90"/>
    <w:rsid w:val="00BB16DD"/>
    <w:rsid w:val="00BB736B"/>
    <w:rsid w:val="00BD2CAF"/>
    <w:rsid w:val="00BD6D03"/>
    <w:rsid w:val="00BE2C94"/>
    <w:rsid w:val="00BF0248"/>
    <w:rsid w:val="00C00BF4"/>
    <w:rsid w:val="00C97B0C"/>
    <w:rsid w:val="00CA3815"/>
    <w:rsid w:val="00CB3B5E"/>
    <w:rsid w:val="00CF2C8E"/>
    <w:rsid w:val="00D048FC"/>
    <w:rsid w:val="00D551DD"/>
    <w:rsid w:val="00D752EC"/>
    <w:rsid w:val="00D75DB7"/>
    <w:rsid w:val="00D81F0B"/>
    <w:rsid w:val="00D83627"/>
    <w:rsid w:val="00DA35B6"/>
    <w:rsid w:val="00E11565"/>
    <w:rsid w:val="00E1636F"/>
    <w:rsid w:val="00E17D9A"/>
    <w:rsid w:val="00E44E1E"/>
    <w:rsid w:val="00E677E3"/>
    <w:rsid w:val="00EA424F"/>
    <w:rsid w:val="00EE64ED"/>
    <w:rsid w:val="00EE79CA"/>
    <w:rsid w:val="00F32CE3"/>
    <w:rsid w:val="00F74EC7"/>
    <w:rsid w:val="00F84DF5"/>
    <w:rsid w:val="00F92F71"/>
    <w:rsid w:val="00F93377"/>
    <w:rsid w:val="00F96532"/>
    <w:rsid w:val="00FA0A4A"/>
    <w:rsid w:val="00FD1C88"/>
    <w:rsid w:val="00FE06DB"/>
    <w:rsid w:val="00FE2276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9B6"/>
  <w15:chartTrackingRefBased/>
  <w15:docId w15:val="{DD858F8B-8AC8-456F-BB25-B933BB23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8"/>
    <w:pPr>
      <w:ind w:left="720"/>
      <w:contextualSpacing/>
    </w:pPr>
  </w:style>
  <w:style w:type="table" w:styleId="TableGrid">
    <w:name w:val="Table Grid"/>
    <w:basedOn w:val="TableNormal"/>
    <w:uiPriority w:val="39"/>
    <w:rsid w:val="00BF0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2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Kinross</dc:creator>
  <cp:keywords/>
  <dc:description/>
  <cp:lastModifiedBy>City Kinross</cp:lastModifiedBy>
  <cp:revision>4</cp:revision>
  <cp:lastPrinted>2025-10-14T16:23:00Z</cp:lastPrinted>
  <dcterms:created xsi:type="dcterms:W3CDTF">2026-01-12T00:19:00Z</dcterms:created>
  <dcterms:modified xsi:type="dcterms:W3CDTF">2026-01-12T01:09:00Z</dcterms:modified>
</cp:coreProperties>
</file>