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49EB" w14:textId="1CA432BC" w:rsidR="00656435" w:rsidRPr="00CC08EC" w:rsidRDefault="00CC08EC" w:rsidP="00CC08EC">
      <w:pPr>
        <w:jc w:val="center"/>
        <w:rPr>
          <w:b/>
          <w:bCs/>
          <w:sz w:val="28"/>
          <w:szCs w:val="28"/>
          <w:lang w:val="es-ES"/>
        </w:rPr>
      </w:pPr>
      <w:r w:rsidRPr="00CC08EC">
        <w:rPr>
          <w:b/>
          <w:bCs/>
          <w:sz w:val="28"/>
          <w:szCs w:val="28"/>
          <w:lang w:val="es-ES"/>
        </w:rPr>
        <w:t>ANEXO AL CONTRATO DE TRABAJO</w:t>
      </w:r>
    </w:p>
    <w:p w14:paraId="108504FD" w14:textId="77777777" w:rsidR="00CC08EC" w:rsidRDefault="00CC08EC">
      <w:pPr>
        <w:rPr>
          <w:lang w:val="es-ES"/>
        </w:rPr>
      </w:pPr>
    </w:p>
    <w:p w14:paraId="09F6D57C" w14:textId="15EE2C51" w:rsidR="00CC08EC" w:rsidRDefault="00CC08EC" w:rsidP="00CC08EC">
      <w:pPr>
        <w:jc w:val="right"/>
        <w:rPr>
          <w:lang w:val="es-ES"/>
        </w:rPr>
      </w:pPr>
      <w:r>
        <w:rPr>
          <w:lang w:val="es-ES"/>
        </w:rPr>
        <w:t>En Santiago a, 1 de Julio de 2025.</w:t>
      </w:r>
    </w:p>
    <w:p w14:paraId="03FB1279" w14:textId="2B23F0C7" w:rsidR="00CC08EC" w:rsidRPr="00CC08EC" w:rsidRDefault="00CC08EC" w:rsidP="006B4A1C">
      <w:pPr>
        <w:jc w:val="both"/>
        <w:rPr>
          <w:lang w:val="es-ES"/>
        </w:rPr>
      </w:pPr>
      <w:r w:rsidRPr="00CC08EC">
        <w:rPr>
          <w:lang w:val="es-ES"/>
        </w:rPr>
        <w:t>Entre la empresa</w:t>
      </w:r>
      <w:r>
        <w:rPr>
          <w:lang w:val="es-ES"/>
        </w:rPr>
        <w:t xml:space="preserve"> [Mi empresa Spa.]</w:t>
      </w:r>
      <w:r w:rsidRPr="00CC08EC">
        <w:rPr>
          <w:lang w:val="es-ES"/>
        </w:rPr>
        <w:t xml:space="preserve">, Rut </w:t>
      </w:r>
      <w:r>
        <w:rPr>
          <w:lang w:val="es-ES"/>
        </w:rPr>
        <w:t>70.000.000-5</w:t>
      </w:r>
      <w:r w:rsidRPr="00CC08EC">
        <w:rPr>
          <w:lang w:val="es-ES"/>
        </w:rPr>
        <w:t xml:space="preserve">, representada por </w:t>
      </w:r>
      <w:r>
        <w:rPr>
          <w:lang w:val="es-ES"/>
        </w:rPr>
        <w:t>------- ---- ---</w:t>
      </w:r>
      <w:r w:rsidRPr="00CC08EC">
        <w:rPr>
          <w:lang w:val="es-ES"/>
        </w:rPr>
        <w:t>, Cédula de Identidad 12.</w:t>
      </w:r>
      <w:r>
        <w:rPr>
          <w:lang w:val="es-ES"/>
        </w:rPr>
        <w:t>000.000-8</w:t>
      </w:r>
      <w:r w:rsidRPr="00CC08EC">
        <w:rPr>
          <w:lang w:val="es-ES"/>
        </w:rPr>
        <w:t xml:space="preserve">, en calidad de empleador; y el trabajador don(a) </w:t>
      </w:r>
      <w:r>
        <w:rPr>
          <w:lang w:val="es-ES"/>
        </w:rPr>
        <w:t>----------------</w:t>
      </w:r>
      <w:r w:rsidRPr="00CC08EC">
        <w:rPr>
          <w:lang w:val="es-ES"/>
        </w:rPr>
        <w:t xml:space="preserve">, Cédula de Identidad </w:t>
      </w:r>
      <w:r>
        <w:rPr>
          <w:lang w:val="es-ES"/>
        </w:rPr>
        <w:t>12.000.000-6</w:t>
      </w:r>
      <w:r w:rsidRPr="00CC08EC">
        <w:rPr>
          <w:lang w:val="es-ES"/>
        </w:rPr>
        <w:t>, se han convenido las siguientes modificaciones al Contrato de Trabajo:</w:t>
      </w:r>
      <w:r w:rsidRPr="00CC08EC">
        <w:rPr>
          <w:lang w:val="es-ES"/>
        </w:rPr>
        <w:tab/>
      </w:r>
      <w:r w:rsidRPr="00CC08EC">
        <w:rPr>
          <w:lang w:val="es-ES"/>
        </w:rPr>
        <w:tab/>
      </w:r>
      <w:r w:rsidRPr="00CC08EC">
        <w:rPr>
          <w:lang w:val="es-ES"/>
        </w:rPr>
        <w:tab/>
      </w:r>
      <w:r w:rsidRPr="00CC08EC">
        <w:rPr>
          <w:lang w:val="es-ES"/>
        </w:rPr>
        <w:tab/>
      </w:r>
      <w:r w:rsidRPr="00CC08EC">
        <w:rPr>
          <w:lang w:val="es-ES"/>
        </w:rPr>
        <w:tab/>
      </w:r>
      <w:r w:rsidRPr="00CC08EC">
        <w:rPr>
          <w:lang w:val="es-ES"/>
        </w:rPr>
        <w:tab/>
      </w:r>
      <w:r w:rsidRPr="00CC08EC">
        <w:rPr>
          <w:lang w:val="es-ES"/>
        </w:rPr>
        <w:tab/>
      </w:r>
      <w:r w:rsidRPr="00CC08EC">
        <w:rPr>
          <w:lang w:val="es-ES"/>
        </w:rPr>
        <w:tab/>
      </w:r>
      <w:r w:rsidRPr="00CC08EC">
        <w:rPr>
          <w:lang w:val="es-ES"/>
        </w:rPr>
        <w:tab/>
      </w:r>
      <w:r w:rsidRPr="00CC08EC">
        <w:rPr>
          <w:lang w:val="es-ES"/>
        </w:rPr>
        <w:tab/>
      </w:r>
    </w:p>
    <w:p w14:paraId="6ACE2F4C" w14:textId="776B153A" w:rsidR="00CC08EC" w:rsidRDefault="00CC08EC" w:rsidP="006B4A1C">
      <w:pPr>
        <w:jc w:val="both"/>
        <w:rPr>
          <w:lang w:val="es-ES"/>
        </w:rPr>
      </w:pPr>
      <w:r>
        <w:rPr>
          <w:lang w:val="es-ES"/>
        </w:rPr>
        <w:t>REMUNERACION. El empleador se compromete a remunerar al trabajador mensualmente en la forma que se indica:</w:t>
      </w:r>
    </w:p>
    <w:p w14:paraId="34C601A3" w14:textId="77777777" w:rsidR="00CC08EC" w:rsidRDefault="00CC08EC" w:rsidP="006B4A1C">
      <w:pPr>
        <w:jc w:val="both"/>
        <w:rPr>
          <w:lang w:val="es-ES"/>
        </w:rPr>
      </w:pPr>
      <w:r>
        <w:rPr>
          <w:lang w:val="es-ES"/>
        </w:rPr>
        <w:t>Sueldo Base: $ 529.000.- (Quinientos veintinueve mil pesos)</w:t>
      </w:r>
    </w:p>
    <w:p w14:paraId="28A96C8C" w14:textId="77777777" w:rsidR="00480B81" w:rsidRDefault="00CC08EC" w:rsidP="006B4A1C">
      <w:pPr>
        <w:jc w:val="both"/>
        <w:rPr>
          <w:lang w:val="es-ES"/>
        </w:rPr>
      </w:pPr>
      <w:r>
        <w:rPr>
          <w:lang w:val="es-ES"/>
        </w:rPr>
        <w:t>Como sueldo base mensual que será liquidado y pagado por períodos vencidos y en forma proporcional a los días trabajados.</w:t>
      </w:r>
      <w:r w:rsidRPr="00CC08EC">
        <w:rPr>
          <w:lang w:val="es-ES"/>
        </w:rPr>
        <w:tab/>
      </w:r>
      <w:r w:rsidRPr="00CC08EC">
        <w:rPr>
          <w:lang w:val="es-ES"/>
        </w:rPr>
        <w:tab/>
      </w:r>
      <w:r w:rsidRPr="00CC08EC">
        <w:rPr>
          <w:lang w:val="es-ES"/>
        </w:rPr>
        <w:tab/>
      </w:r>
      <w:r w:rsidRPr="00CC08EC">
        <w:rPr>
          <w:lang w:val="es-ES"/>
        </w:rPr>
        <w:tab/>
      </w:r>
      <w:r w:rsidRPr="00CC08EC">
        <w:rPr>
          <w:lang w:val="es-ES"/>
        </w:rPr>
        <w:tab/>
      </w:r>
      <w:r w:rsidRPr="00CC08EC">
        <w:rPr>
          <w:lang w:val="es-ES"/>
        </w:rPr>
        <w:tab/>
      </w:r>
      <w:r w:rsidRPr="00CC08EC">
        <w:rPr>
          <w:lang w:val="es-ES"/>
        </w:rPr>
        <w:tab/>
      </w:r>
      <w:r w:rsidRPr="00CC08EC">
        <w:rPr>
          <w:lang w:val="es-ES"/>
        </w:rPr>
        <w:tab/>
      </w:r>
    </w:p>
    <w:p w14:paraId="54D23158" w14:textId="6E3BF58F" w:rsidR="00480B81" w:rsidRPr="00480B81" w:rsidRDefault="00480B81" w:rsidP="006B4A1C">
      <w:pPr>
        <w:jc w:val="both"/>
        <w:rPr>
          <w:lang w:val="es-ES"/>
        </w:rPr>
      </w:pPr>
      <w:r w:rsidRPr="00480B81">
        <w:rPr>
          <w:lang w:val="es-ES"/>
        </w:rPr>
        <w:t>Además de una gratificación legal correspondiente a un valor mensual del 25% de lo devengado por el trabajador en el mes con un tope anual de 4,75 ingresos mínimos mensuales, el pago de esta obligación implica que el Empleador ha ejercido el derecho de opción a que se refiere el artículo 50 del Código del Trabajo.</w:t>
      </w:r>
      <w:r w:rsidRPr="00480B81">
        <w:rPr>
          <w:lang w:val="es-ES"/>
        </w:rPr>
        <w:tab/>
      </w:r>
      <w:r w:rsidRPr="00480B81">
        <w:rPr>
          <w:lang w:val="es-ES"/>
        </w:rPr>
        <w:tab/>
      </w:r>
      <w:r w:rsidRPr="00480B81">
        <w:rPr>
          <w:lang w:val="es-ES"/>
        </w:rPr>
        <w:tab/>
      </w:r>
      <w:r w:rsidRPr="00480B81">
        <w:rPr>
          <w:lang w:val="es-ES"/>
        </w:rPr>
        <w:tab/>
      </w:r>
      <w:r w:rsidRPr="00480B81">
        <w:rPr>
          <w:lang w:val="es-ES"/>
        </w:rPr>
        <w:tab/>
      </w:r>
      <w:r w:rsidRPr="00480B81">
        <w:rPr>
          <w:lang w:val="es-ES"/>
        </w:rPr>
        <w:tab/>
      </w:r>
      <w:r w:rsidRPr="00480B81">
        <w:rPr>
          <w:lang w:val="es-ES"/>
        </w:rPr>
        <w:tab/>
      </w:r>
    </w:p>
    <w:p w14:paraId="71354062" w14:textId="77777777" w:rsidR="00347A2A" w:rsidRDefault="00347A2A" w:rsidP="006B4A1C">
      <w:pPr>
        <w:jc w:val="both"/>
        <w:rPr>
          <w:lang w:val="es-ES"/>
        </w:rPr>
      </w:pPr>
      <w:r w:rsidRPr="00347A2A">
        <w:rPr>
          <w:lang w:val="es-ES"/>
        </w:rPr>
        <w:t>El empleador se compromete a suministrar al trabajador los siguientes beneficios:</w:t>
      </w:r>
      <w:r w:rsidRPr="00347A2A">
        <w:rPr>
          <w:lang w:val="es-ES"/>
        </w:rPr>
        <w:tab/>
      </w:r>
    </w:p>
    <w:p w14:paraId="25FE7F71" w14:textId="77777777" w:rsidR="00A17473" w:rsidRDefault="00347A2A" w:rsidP="006B4A1C">
      <w:pPr>
        <w:jc w:val="both"/>
        <w:rPr>
          <w:lang w:val="es-ES"/>
        </w:rPr>
      </w:pPr>
      <w:r>
        <w:rPr>
          <w:lang w:val="es-ES"/>
        </w:rPr>
        <w:t>Bono de Colación: $ 30.000.- (Treinta mil pesos)</w:t>
      </w:r>
      <w:r w:rsidR="00480B81" w:rsidRPr="00480B81">
        <w:rPr>
          <w:lang w:val="es-ES"/>
        </w:rPr>
        <w:tab/>
      </w:r>
      <w:r w:rsidR="00480B81" w:rsidRPr="00480B81">
        <w:rPr>
          <w:lang w:val="es-ES"/>
        </w:rPr>
        <w:tab/>
      </w:r>
      <w:r w:rsidR="00480B81" w:rsidRPr="00480B81">
        <w:rPr>
          <w:lang w:val="es-ES"/>
        </w:rPr>
        <w:tab/>
      </w:r>
      <w:r w:rsidR="00480B81" w:rsidRPr="00480B81">
        <w:rPr>
          <w:lang w:val="es-ES"/>
        </w:rPr>
        <w:tab/>
      </w:r>
      <w:r w:rsidR="00480B81" w:rsidRPr="00480B81">
        <w:rPr>
          <w:lang w:val="es-ES"/>
        </w:rPr>
        <w:tab/>
      </w:r>
    </w:p>
    <w:p w14:paraId="1EBBF0BC" w14:textId="0A2B8749" w:rsidR="00480B81" w:rsidRPr="00480B81" w:rsidRDefault="00347A2A" w:rsidP="006B4A1C">
      <w:pPr>
        <w:jc w:val="both"/>
        <w:rPr>
          <w:lang w:val="es-ES"/>
        </w:rPr>
      </w:pPr>
      <w:r>
        <w:rPr>
          <w:lang w:val="es-ES"/>
        </w:rPr>
        <w:t xml:space="preserve">Bono de </w:t>
      </w:r>
      <w:r w:rsidR="00A17473">
        <w:rPr>
          <w:lang w:val="es-ES"/>
        </w:rPr>
        <w:t>Movilizaci</w:t>
      </w:r>
      <w:r>
        <w:rPr>
          <w:lang w:val="es-ES"/>
        </w:rPr>
        <w:t>ón: $ 30.000.- (Treinta mil pesos)</w:t>
      </w:r>
      <w:r w:rsidR="00480B81" w:rsidRPr="00480B81">
        <w:rPr>
          <w:lang w:val="es-ES"/>
        </w:rPr>
        <w:tab/>
      </w:r>
      <w:r w:rsidR="00480B81" w:rsidRPr="00480B81">
        <w:rPr>
          <w:lang w:val="es-ES"/>
        </w:rPr>
        <w:tab/>
      </w:r>
      <w:r w:rsidR="00480B81" w:rsidRPr="00480B81">
        <w:rPr>
          <w:lang w:val="es-ES"/>
        </w:rPr>
        <w:tab/>
      </w:r>
      <w:r w:rsidR="00480B81" w:rsidRPr="00480B81">
        <w:rPr>
          <w:lang w:val="es-ES"/>
        </w:rPr>
        <w:tab/>
      </w:r>
      <w:r w:rsidR="00480B81" w:rsidRPr="00480B81">
        <w:rPr>
          <w:lang w:val="es-ES"/>
        </w:rPr>
        <w:tab/>
      </w:r>
      <w:r w:rsidR="00480B81" w:rsidRPr="00480B81">
        <w:rPr>
          <w:lang w:val="es-ES"/>
        </w:rPr>
        <w:tab/>
      </w:r>
    </w:p>
    <w:p w14:paraId="1233C15C" w14:textId="77777777" w:rsidR="00425742" w:rsidRDefault="00425742" w:rsidP="006B4A1C">
      <w:pPr>
        <w:jc w:val="both"/>
        <w:rPr>
          <w:lang w:val="es-ES"/>
        </w:rPr>
      </w:pPr>
    </w:p>
    <w:p w14:paraId="2B0F2820" w14:textId="4B3FC81B" w:rsidR="00480B81" w:rsidRPr="00480B81" w:rsidRDefault="00425742" w:rsidP="006B4A1C">
      <w:pPr>
        <w:jc w:val="both"/>
        <w:rPr>
          <w:lang w:val="es-ES"/>
        </w:rPr>
      </w:pPr>
      <w:r>
        <w:rPr>
          <w:highlight w:val="yellow"/>
          <w:lang w:val="es-ES"/>
        </w:rPr>
        <w:t>NOTA</w:t>
      </w:r>
      <w:r w:rsidR="0062212D">
        <w:rPr>
          <w:highlight w:val="yellow"/>
          <w:lang w:val="es-ES"/>
        </w:rPr>
        <w:t xml:space="preserve"> p</w:t>
      </w:r>
      <w:r w:rsidRPr="00425742">
        <w:rPr>
          <w:highlight w:val="yellow"/>
          <w:lang w:val="es-ES"/>
        </w:rPr>
        <w:t>ara el caso de Sueldo mínimo</w:t>
      </w:r>
      <w:r w:rsidR="0062212D">
        <w:rPr>
          <w:lang w:val="es-ES"/>
        </w:rPr>
        <w:t xml:space="preserve"> (eliminar)</w:t>
      </w:r>
      <w:r w:rsidR="00480B81" w:rsidRPr="00480B81">
        <w:rPr>
          <w:lang w:val="es-ES"/>
        </w:rPr>
        <w:tab/>
      </w:r>
      <w:r w:rsidR="00480B81" w:rsidRPr="00480B81">
        <w:rPr>
          <w:lang w:val="es-ES"/>
        </w:rPr>
        <w:tab/>
      </w:r>
      <w:r w:rsidR="00480B81" w:rsidRPr="00480B81">
        <w:rPr>
          <w:lang w:val="es-ES"/>
        </w:rPr>
        <w:tab/>
      </w:r>
      <w:r w:rsidR="00480B81" w:rsidRPr="00480B81">
        <w:rPr>
          <w:lang w:val="es-ES"/>
        </w:rPr>
        <w:tab/>
      </w:r>
      <w:r w:rsidR="00480B81" w:rsidRPr="00480B81">
        <w:rPr>
          <w:lang w:val="es-ES"/>
        </w:rPr>
        <w:tab/>
      </w:r>
      <w:r w:rsidR="00480B81" w:rsidRPr="00480B81">
        <w:rPr>
          <w:lang w:val="es-ES"/>
        </w:rPr>
        <w:tab/>
      </w:r>
    </w:p>
    <w:p w14:paraId="22625C63" w14:textId="56C0EE14" w:rsidR="00432BC1" w:rsidRDefault="00A17473" w:rsidP="006B4A1C">
      <w:pPr>
        <w:jc w:val="both"/>
        <w:rPr>
          <w:lang w:val="es-ES"/>
        </w:rPr>
      </w:pPr>
      <w:r>
        <w:rPr>
          <w:lang w:val="es-ES"/>
        </w:rPr>
        <w:t>Según la normativa vigente e</w:t>
      </w:r>
      <w:r w:rsidR="0062212D">
        <w:rPr>
          <w:lang w:val="es-ES"/>
        </w:rPr>
        <w:t xml:space="preserve">l aumento del Sueldo Mínimo se </w:t>
      </w:r>
      <w:r w:rsidR="00DF1897">
        <w:rPr>
          <w:lang w:val="es-ES"/>
        </w:rPr>
        <w:t>publica oficialmente el 2</w:t>
      </w:r>
      <w:r w:rsidR="006B4A1C">
        <w:rPr>
          <w:lang w:val="es-ES"/>
        </w:rPr>
        <w:t>8</w:t>
      </w:r>
      <w:r w:rsidR="00DF1897">
        <w:rPr>
          <w:lang w:val="es-ES"/>
        </w:rPr>
        <w:t xml:space="preserve"> de </w:t>
      </w:r>
      <w:proofErr w:type="gramStart"/>
      <w:r w:rsidR="00DF1897">
        <w:rPr>
          <w:lang w:val="es-ES"/>
        </w:rPr>
        <w:t>Junio</w:t>
      </w:r>
      <w:proofErr w:type="gramEnd"/>
      <w:r w:rsidR="00DF1897">
        <w:rPr>
          <w:lang w:val="es-ES"/>
        </w:rPr>
        <w:t xml:space="preserve"> de 202</w:t>
      </w:r>
      <w:r w:rsidR="00896F78">
        <w:rPr>
          <w:lang w:val="es-ES"/>
        </w:rPr>
        <w:t>5</w:t>
      </w:r>
      <w:r w:rsidR="00DF1897">
        <w:rPr>
          <w:lang w:val="es-ES"/>
        </w:rPr>
        <w:t xml:space="preserve">, con efecto retroactivo desde </w:t>
      </w:r>
      <w:proofErr w:type="gramStart"/>
      <w:r w:rsidR="00DF1897">
        <w:rPr>
          <w:lang w:val="es-ES"/>
        </w:rPr>
        <w:t>Mayo</w:t>
      </w:r>
      <w:proofErr w:type="gramEnd"/>
      <w:r w:rsidR="00DF1897">
        <w:rPr>
          <w:lang w:val="es-ES"/>
        </w:rPr>
        <w:t xml:space="preserve"> de </w:t>
      </w:r>
      <w:r w:rsidR="00896F78">
        <w:rPr>
          <w:lang w:val="es-ES"/>
        </w:rPr>
        <w:t xml:space="preserve">2025, lo que implica que </w:t>
      </w:r>
      <w:r w:rsidR="00AF1BE2">
        <w:rPr>
          <w:lang w:val="es-ES"/>
        </w:rPr>
        <w:t xml:space="preserve">toda diferencia de sueldo desde </w:t>
      </w:r>
      <w:proofErr w:type="gramStart"/>
      <w:r w:rsidR="00AF1BE2">
        <w:rPr>
          <w:lang w:val="es-ES"/>
        </w:rPr>
        <w:t>Mayo</w:t>
      </w:r>
      <w:proofErr w:type="gramEnd"/>
      <w:r w:rsidR="00AF1BE2">
        <w:rPr>
          <w:lang w:val="es-ES"/>
        </w:rPr>
        <w:t xml:space="preserve"> 2025 se pagará en la liquidación de sueldo actual</w:t>
      </w:r>
      <w:r w:rsidR="00432BC1">
        <w:rPr>
          <w:lang w:val="es-ES"/>
        </w:rPr>
        <w:t xml:space="preserve"> como un bono imponible.</w:t>
      </w:r>
    </w:p>
    <w:p w14:paraId="31E1FB5A" w14:textId="77777777" w:rsidR="007F7F21" w:rsidRDefault="007F7F21" w:rsidP="007F7F21">
      <w:pPr>
        <w:jc w:val="both"/>
        <w:rPr>
          <w:lang w:val="es-ES"/>
        </w:rPr>
      </w:pPr>
      <w:r w:rsidRPr="00A94795">
        <w:rPr>
          <w:lang w:val="es-ES"/>
        </w:rPr>
        <w:t>Se deja expresa constancia que las demás cláusulas del contrato mantienen plena vigencia.</w:t>
      </w:r>
    </w:p>
    <w:p w14:paraId="4FC8119D" w14:textId="45747E57" w:rsidR="00432BC1" w:rsidRDefault="007F7F21" w:rsidP="007F7F21">
      <w:pPr>
        <w:rPr>
          <w:lang w:val="es-ES"/>
        </w:rPr>
      </w:pPr>
      <w:r w:rsidRPr="00F24326">
        <w:rPr>
          <w:lang w:val="es-ES"/>
        </w:rPr>
        <w:t>El presente anexo al contrato se firma en dos ejemplares, declarando el trabajador haber recibido en este acto un ejemplar del mismo tenor.</w:t>
      </w:r>
      <w:r w:rsidRPr="00F24326">
        <w:rPr>
          <w:lang w:val="es-ES"/>
        </w:rPr>
        <w:tab/>
      </w:r>
    </w:p>
    <w:p w14:paraId="656FDA3C" w14:textId="77777777" w:rsidR="00432BC1" w:rsidRDefault="00432BC1" w:rsidP="00480B81">
      <w:pPr>
        <w:rPr>
          <w:lang w:val="es-ES"/>
        </w:rPr>
      </w:pPr>
    </w:p>
    <w:p w14:paraId="118B63D1" w14:textId="77777777" w:rsidR="00432BC1" w:rsidRDefault="00432BC1" w:rsidP="004E1FBB">
      <w:pPr>
        <w:jc w:val="center"/>
        <w:rPr>
          <w:lang w:val="es-ES"/>
        </w:rPr>
      </w:pPr>
    </w:p>
    <w:p w14:paraId="0EDB2F07" w14:textId="201B79CA" w:rsidR="001A5B81" w:rsidRDefault="001A5B81" w:rsidP="004E1FBB">
      <w:pPr>
        <w:jc w:val="center"/>
        <w:rPr>
          <w:lang w:val="es-ES"/>
        </w:rPr>
      </w:pPr>
      <w:r>
        <w:rPr>
          <w:lang w:val="es-ES"/>
        </w:rPr>
        <w:t xml:space="preserve">____________________       </w:t>
      </w:r>
      <w:r w:rsidR="004E1FBB">
        <w:rPr>
          <w:lang w:val="es-ES"/>
        </w:rPr>
        <w:t xml:space="preserve">                                                        </w:t>
      </w:r>
      <w:r>
        <w:rPr>
          <w:lang w:val="es-ES"/>
        </w:rPr>
        <w:t xml:space="preserve">             ____________________</w:t>
      </w:r>
    </w:p>
    <w:p w14:paraId="52005A30" w14:textId="4926E5DC" w:rsidR="00CC08EC" w:rsidRDefault="004E1FBB" w:rsidP="004E1FBB">
      <w:pPr>
        <w:jc w:val="center"/>
        <w:rPr>
          <w:lang w:val="es-ES"/>
        </w:rPr>
      </w:pPr>
      <w:r>
        <w:rPr>
          <w:lang w:val="es-ES"/>
        </w:rPr>
        <w:t>FIRMA EMPLEADOR                                                                                FIRMA TRABAJADOR</w:t>
      </w:r>
    </w:p>
    <w:p w14:paraId="4C21A579" w14:textId="2DECC4D5" w:rsidR="004E1FBB" w:rsidRDefault="00D9012C" w:rsidP="004E1FBB">
      <w:pPr>
        <w:jc w:val="center"/>
        <w:rPr>
          <w:lang w:val="es-ES"/>
        </w:rPr>
      </w:pPr>
      <w:r>
        <w:rPr>
          <w:lang w:val="es-ES"/>
        </w:rPr>
        <w:t>[Nombre empleador]                                                                             [Nombre Trabajador]</w:t>
      </w:r>
    </w:p>
    <w:p w14:paraId="362479AE" w14:textId="4BEC577F" w:rsidR="00CC08EC" w:rsidRDefault="00D9012C" w:rsidP="00D9012C">
      <w:pPr>
        <w:jc w:val="center"/>
        <w:rPr>
          <w:lang w:val="es-ES"/>
        </w:rPr>
      </w:pPr>
      <w:r>
        <w:rPr>
          <w:lang w:val="es-ES"/>
        </w:rPr>
        <w:t>[Rut]                                                                                                             [Rut]</w:t>
      </w:r>
    </w:p>
    <w:p w14:paraId="52B2079B" w14:textId="305CE2A7" w:rsidR="00CC08EC" w:rsidRPr="00CC08EC" w:rsidRDefault="00CC08EC" w:rsidP="00CC08EC">
      <w:pPr>
        <w:rPr>
          <w:lang w:val="es-ES"/>
        </w:rPr>
      </w:pPr>
      <w:r w:rsidRPr="00CC08EC">
        <w:rPr>
          <w:lang w:val="es-ES"/>
        </w:rPr>
        <w:tab/>
      </w:r>
      <w:r w:rsidRPr="00CC08EC">
        <w:rPr>
          <w:lang w:val="es-ES"/>
        </w:rPr>
        <w:tab/>
      </w:r>
      <w:r w:rsidRPr="00CC08EC">
        <w:rPr>
          <w:lang w:val="es-ES"/>
        </w:rPr>
        <w:tab/>
      </w:r>
      <w:r w:rsidRPr="00CC08EC">
        <w:rPr>
          <w:lang w:val="es-ES"/>
        </w:rPr>
        <w:tab/>
      </w:r>
      <w:r w:rsidRPr="00CC08EC">
        <w:rPr>
          <w:lang w:val="es-ES"/>
        </w:rPr>
        <w:tab/>
      </w:r>
      <w:r w:rsidRPr="00CC08EC">
        <w:rPr>
          <w:lang w:val="es-ES"/>
        </w:rPr>
        <w:tab/>
      </w:r>
      <w:r w:rsidRPr="00CC08EC">
        <w:rPr>
          <w:lang w:val="es-ES"/>
        </w:rPr>
        <w:tab/>
      </w:r>
      <w:r w:rsidRPr="00CC08EC">
        <w:rPr>
          <w:lang w:val="es-ES"/>
        </w:rPr>
        <w:tab/>
      </w:r>
      <w:r w:rsidRPr="00CC08EC">
        <w:rPr>
          <w:lang w:val="es-ES"/>
        </w:rPr>
        <w:tab/>
      </w:r>
      <w:r w:rsidRPr="00CC08EC">
        <w:rPr>
          <w:lang w:val="es-ES"/>
        </w:rPr>
        <w:tab/>
      </w:r>
      <w:r w:rsidRPr="00CC08EC">
        <w:rPr>
          <w:lang w:val="es-ES"/>
        </w:rPr>
        <w:tab/>
      </w:r>
      <w:r w:rsidRPr="00CC08EC">
        <w:rPr>
          <w:lang w:val="es-ES"/>
        </w:rPr>
        <w:tab/>
      </w:r>
    </w:p>
    <w:sectPr w:rsidR="00CC08EC" w:rsidRPr="00CC08EC" w:rsidSect="007F7F21">
      <w:pgSz w:w="12240" w:h="15840"/>
      <w:pgMar w:top="851"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C"/>
    <w:rsid w:val="001A5B81"/>
    <w:rsid w:val="00347A2A"/>
    <w:rsid w:val="00425742"/>
    <w:rsid w:val="00432BC1"/>
    <w:rsid w:val="00480B81"/>
    <w:rsid w:val="004E1FBB"/>
    <w:rsid w:val="0062212D"/>
    <w:rsid w:val="00635624"/>
    <w:rsid w:val="00656435"/>
    <w:rsid w:val="006B4A1C"/>
    <w:rsid w:val="007D080F"/>
    <w:rsid w:val="007F7F21"/>
    <w:rsid w:val="00815533"/>
    <w:rsid w:val="00896F78"/>
    <w:rsid w:val="008D2B08"/>
    <w:rsid w:val="00A17473"/>
    <w:rsid w:val="00AF1BE2"/>
    <w:rsid w:val="00CC08EC"/>
    <w:rsid w:val="00D9012C"/>
    <w:rsid w:val="00DF189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BA2C"/>
  <w15:chartTrackingRefBased/>
  <w15:docId w15:val="{16C64782-A480-4BC5-AFBC-C3B4528D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C08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08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08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08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08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08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08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08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08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08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08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08E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08E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08E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08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08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08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08EC"/>
    <w:rPr>
      <w:rFonts w:eastAsiaTheme="majorEastAsia" w:cstheme="majorBidi"/>
      <w:color w:val="272727" w:themeColor="text1" w:themeTint="D8"/>
    </w:rPr>
  </w:style>
  <w:style w:type="paragraph" w:styleId="Ttulo">
    <w:name w:val="Title"/>
    <w:basedOn w:val="Normal"/>
    <w:next w:val="Normal"/>
    <w:link w:val="TtuloCar"/>
    <w:uiPriority w:val="10"/>
    <w:qFormat/>
    <w:rsid w:val="00CC0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08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08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08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08EC"/>
    <w:pPr>
      <w:spacing w:before="160"/>
      <w:jc w:val="center"/>
    </w:pPr>
    <w:rPr>
      <w:i/>
      <w:iCs/>
      <w:color w:val="404040" w:themeColor="text1" w:themeTint="BF"/>
    </w:rPr>
  </w:style>
  <w:style w:type="character" w:customStyle="1" w:styleId="CitaCar">
    <w:name w:val="Cita Car"/>
    <w:basedOn w:val="Fuentedeprrafopredeter"/>
    <w:link w:val="Cita"/>
    <w:uiPriority w:val="29"/>
    <w:rsid w:val="00CC08EC"/>
    <w:rPr>
      <w:i/>
      <w:iCs/>
      <w:color w:val="404040" w:themeColor="text1" w:themeTint="BF"/>
    </w:rPr>
  </w:style>
  <w:style w:type="paragraph" w:styleId="Prrafodelista">
    <w:name w:val="List Paragraph"/>
    <w:basedOn w:val="Normal"/>
    <w:uiPriority w:val="34"/>
    <w:qFormat/>
    <w:rsid w:val="00CC08EC"/>
    <w:pPr>
      <w:ind w:left="720"/>
      <w:contextualSpacing/>
    </w:pPr>
  </w:style>
  <w:style w:type="character" w:styleId="nfasisintenso">
    <w:name w:val="Intense Emphasis"/>
    <w:basedOn w:val="Fuentedeprrafopredeter"/>
    <w:uiPriority w:val="21"/>
    <w:qFormat/>
    <w:rsid w:val="00CC08EC"/>
    <w:rPr>
      <w:i/>
      <w:iCs/>
      <w:color w:val="0F4761" w:themeColor="accent1" w:themeShade="BF"/>
    </w:rPr>
  </w:style>
  <w:style w:type="paragraph" w:styleId="Citadestacada">
    <w:name w:val="Intense Quote"/>
    <w:basedOn w:val="Normal"/>
    <w:next w:val="Normal"/>
    <w:link w:val="CitadestacadaCar"/>
    <w:uiPriority w:val="30"/>
    <w:qFormat/>
    <w:rsid w:val="00CC08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08EC"/>
    <w:rPr>
      <w:i/>
      <w:iCs/>
      <w:color w:val="0F4761" w:themeColor="accent1" w:themeShade="BF"/>
    </w:rPr>
  </w:style>
  <w:style w:type="character" w:styleId="Referenciaintensa">
    <w:name w:val="Intense Reference"/>
    <w:basedOn w:val="Fuentedeprrafopredeter"/>
    <w:uiPriority w:val="32"/>
    <w:qFormat/>
    <w:rsid w:val="00CC08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342</Words>
  <Characters>1883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Moreno</dc:creator>
  <cp:keywords/>
  <dc:description/>
  <cp:lastModifiedBy>PM y Asociados</cp:lastModifiedBy>
  <cp:revision>16</cp:revision>
  <dcterms:created xsi:type="dcterms:W3CDTF">2025-07-11T13:30:00Z</dcterms:created>
  <dcterms:modified xsi:type="dcterms:W3CDTF">2025-07-11T14:14:00Z</dcterms:modified>
</cp:coreProperties>
</file>