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136" w:rsidRDefault="003C6136" w:rsidP="00DC155F">
      <w:pPr>
        <w:jc w:val="center"/>
        <w:rPr>
          <w:rFonts w:ascii="Arial" w:hAnsi="Arial" w:cs="Arial"/>
          <w:sz w:val="28"/>
          <w:szCs w:val="28"/>
        </w:rPr>
      </w:pPr>
      <w:proofErr w:type="gramStart"/>
      <w:r w:rsidRPr="003C6136">
        <w:rPr>
          <w:rFonts w:ascii="Arial" w:hAnsi="Arial" w:cs="Arial"/>
          <w:b/>
          <w:color w:val="833C0B" w:themeColor="accent2" w:themeShade="80"/>
          <w:sz w:val="28"/>
          <w:szCs w:val="28"/>
        </w:rPr>
        <w:t>ML</w:t>
      </w:r>
      <w:r w:rsidRPr="003C6136">
        <w:rPr>
          <w:rFonts w:ascii="Arial" w:hAnsi="Arial" w:cs="Arial"/>
          <w:b/>
          <w:color w:val="002060"/>
          <w:sz w:val="56"/>
          <w:szCs w:val="56"/>
        </w:rPr>
        <w:t>.</w:t>
      </w:r>
      <w:r w:rsidRPr="003C6136">
        <w:rPr>
          <w:rFonts w:ascii="Arial" w:hAnsi="Arial" w:cs="Arial"/>
          <w:b/>
          <w:color w:val="833C0B" w:themeColor="accent2" w:themeShade="80"/>
          <w:sz w:val="28"/>
          <w:szCs w:val="28"/>
        </w:rPr>
        <w:t>MT</w:t>
      </w:r>
      <w:r w:rsidRPr="003C6136">
        <w:rPr>
          <w:rFonts w:ascii="Arial" w:hAnsi="Arial" w:cs="Arial"/>
          <w:color w:val="833C0B" w:themeColor="accent2" w:themeShade="80"/>
          <w:sz w:val="28"/>
          <w:szCs w:val="28"/>
        </w:rPr>
        <w:t xml:space="preserve"> </w:t>
      </w:r>
      <w:r>
        <w:rPr>
          <w:rFonts w:ascii="Arial" w:hAnsi="Arial" w:cs="Arial"/>
          <w:color w:val="833C0B" w:themeColor="accent2" w:themeShade="80"/>
          <w:sz w:val="28"/>
          <w:szCs w:val="28"/>
        </w:rPr>
        <w:t xml:space="preserve"> </w:t>
      </w:r>
      <w:r>
        <w:rPr>
          <w:rFonts w:ascii="Arial" w:hAnsi="Arial" w:cs="Arial"/>
          <w:sz w:val="28"/>
          <w:szCs w:val="28"/>
        </w:rPr>
        <w:t>Mindful</w:t>
      </w:r>
      <w:proofErr w:type="gramEnd"/>
      <w:r>
        <w:rPr>
          <w:rFonts w:ascii="Arial" w:hAnsi="Arial" w:cs="Arial"/>
          <w:sz w:val="28"/>
          <w:szCs w:val="28"/>
        </w:rPr>
        <w:t xml:space="preserve"> Learning.Mindful Teaching Course  Week 2 Script</w:t>
      </w:r>
    </w:p>
    <w:p w:rsidR="003C6136" w:rsidRDefault="003C6136">
      <w:pPr>
        <w:rPr>
          <w:rFonts w:ascii="Arial" w:hAnsi="Arial" w:cs="Arial"/>
          <w:sz w:val="28"/>
          <w:szCs w:val="28"/>
        </w:rPr>
      </w:pPr>
    </w:p>
    <w:p w:rsidR="003C6136" w:rsidRPr="00DC155F" w:rsidRDefault="003C6136" w:rsidP="00DC155F">
      <w:pPr>
        <w:jc w:val="center"/>
        <w:rPr>
          <w:rFonts w:ascii="Arial" w:hAnsi="Arial" w:cs="Arial"/>
          <w:sz w:val="28"/>
          <w:szCs w:val="28"/>
          <w:u w:val="single"/>
        </w:rPr>
      </w:pPr>
      <w:r w:rsidRPr="00DC155F">
        <w:rPr>
          <w:rFonts w:ascii="Arial" w:hAnsi="Arial" w:cs="Arial"/>
          <w:sz w:val="28"/>
          <w:szCs w:val="28"/>
          <w:u w:val="single"/>
        </w:rPr>
        <w:t xml:space="preserve">Stop &amp; Breathe (or Paws b </w:t>
      </w:r>
      <w:proofErr w:type="gramStart"/>
      <w:r w:rsidRPr="00DC155F">
        <w:rPr>
          <w:rFonts w:ascii="Arial" w:hAnsi="Arial" w:cs="Arial"/>
          <w:sz w:val="28"/>
          <w:szCs w:val="28"/>
          <w:u w:val="single"/>
        </w:rPr>
        <w:t>and .b</w:t>
      </w:r>
      <w:proofErr w:type="gramEnd"/>
      <w:r w:rsidRPr="00DC155F">
        <w:rPr>
          <w:rFonts w:ascii="Arial" w:hAnsi="Arial" w:cs="Arial"/>
          <w:sz w:val="28"/>
          <w:szCs w:val="28"/>
          <w:u w:val="single"/>
        </w:rPr>
        <w:t>) Practice for Children</w:t>
      </w:r>
    </w:p>
    <w:p w:rsidR="003C6136" w:rsidRDefault="003C6136">
      <w:pPr>
        <w:rPr>
          <w:rFonts w:ascii="Arial" w:hAnsi="Arial" w:cs="Arial"/>
          <w:sz w:val="28"/>
          <w:szCs w:val="28"/>
        </w:rPr>
      </w:pPr>
    </w:p>
    <w:p w:rsidR="003C6136" w:rsidRDefault="003C6136">
      <w:pPr>
        <w:rPr>
          <w:rFonts w:ascii="Arial" w:hAnsi="Arial" w:cs="Arial"/>
          <w:sz w:val="28"/>
          <w:szCs w:val="28"/>
        </w:rPr>
      </w:pPr>
      <w:r>
        <w:rPr>
          <w:rFonts w:ascii="Arial" w:hAnsi="Arial" w:cs="Arial"/>
          <w:sz w:val="28"/>
          <w:szCs w:val="28"/>
        </w:rPr>
        <w:t xml:space="preserve"> </w:t>
      </w:r>
      <w:r w:rsidR="00DC155F">
        <w:rPr>
          <w:rFonts w:ascii="Arial" w:hAnsi="Arial" w:cs="Arial"/>
          <w:sz w:val="28"/>
          <w:szCs w:val="28"/>
        </w:rPr>
        <w:t>Always do the practice along with the children – eyes open gaze down.</w:t>
      </w:r>
    </w:p>
    <w:p w:rsidR="00DC155F" w:rsidRDefault="00DC155F">
      <w:pPr>
        <w:rPr>
          <w:rFonts w:ascii="Arial" w:hAnsi="Arial" w:cs="Arial"/>
          <w:sz w:val="28"/>
          <w:szCs w:val="28"/>
        </w:rPr>
      </w:pPr>
      <w:r>
        <w:rPr>
          <w:rFonts w:ascii="Arial" w:hAnsi="Arial" w:cs="Arial"/>
          <w:sz w:val="28"/>
          <w:szCs w:val="28"/>
        </w:rPr>
        <w:t>Use peripheral vision to assess what’s happening in the room.  Keep about half of your attention on the practice, what is going on with you and the other half what is happening in the room.</w:t>
      </w:r>
    </w:p>
    <w:p w:rsidR="00DC155F" w:rsidRDefault="00DC155F">
      <w:pPr>
        <w:rPr>
          <w:rFonts w:ascii="Arial" w:hAnsi="Arial" w:cs="Arial"/>
          <w:sz w:val="28"/>
          <w:szCs w:val="28"/>
        </w:rPr>
      </w:pPr>
      <w:r>
        <w:rPr>
          <w:rFonts w:ascii="Arial" w:hAnsi="Arial" w:cs="Arial"/>
          <w:sz w:val="28"/>
          <w:szCs w:val="28"/>
        </w:rPr>
        <w:t xml:space="preserve">It is very important to stay connected to your own reactions while guiding.  If you feel shaky or </w:t>
      </w:r>
      <w:r w:rsidR="00677D88">
        <w:rPr>
          <w:rFonts w:ascii="Arial" w:hAnsi="Arial" w:cs="Arial"/>
          <w:sz w:val="28"/>
          <w:szCs w:val="28"/>
        </w:rPr>
        <w:t>agitated,</w:t>
      </w:r>
      <w:r>
        <w:rPr>
          <w:rFonts w:ascii="Arial" w:hAnsi="Arial" w:cs="Arial"/>
          <w:sz w:val="28"/>
          <w:szCs w:val="28"/>
        </w:rPr>
        <w:t xml:space="preserve"> then simply take your attention to lower half of your body and breathe into</w:t>
      </w:r>
      <w:r w:rsidR="00677D88">
        <w:rPr>
          <w:rFonts w:ascii="Arial" w:hAnsi="Arial" w:cs="Arial"/>
          <w:sz w:val="28"/>
          <w:szCs w:val="28"/>
        </w:rPr>
        <w:t xml:space="preserve"> that area. </w:t>
      </w:r>
    </w:p>
    <w:p w:rsidR="00677D88" w:rsidRDefault="00677D88">
      <w:pPr>
        <w:rPr>
          <w:rFonts w:ascii="Arial" w:hAnsi="Arial" w:cs="Arial"/>
          <w:sz w:val="28"/>
          <w:szCs w:val="28"/>
        </w:rPr>
      </w:pPr>
      <w:r>
        <w:rPr>
          <w:rFonts w:ascii="Arial" w:hAnsi="Arial" w:cs="Arial"/>
          <w:sz w:val="28"/>
          <w:szCs w:val="28"/>
        </w:rPr>
        <w:t>If a seated practice</w:t>
      </w:r>
      <w:r w:rsidR="00EC4C44">
        <w:rPr>
          <w:rFonts w:ascii="Arial" w:hAnsi="Arial" w:cs="Arial"/>
          <w:sz w:val="28"/>
          <w:szCs w:val="28"/>
        </w:rPr>
        <w:t>,</w:t>
      </w:r>
      <w:r>
        <w:rPr>
          <w:rFonts w:ascii="Arial" w:hAnsi="Arial" w:cs="Arial"/>
          <w:sz w:val="28"/>
          <w:szCs w:val="28"/>
        </w:rPr>
        <w:t xml:space="preserve"> then turn chairs to the front to face you.  Give a little guidance on posture – sit like asking or a queen in a throne – upright but dignified.</w:t>
      </w:r>
    </w:p>
    <w:p w:rsidR="00DA2140" w:rsidRDefault="00DA2140">
      <w:pPr>
        <w:rPr>
          <w:rFonts w:ascii="Arial" w:hAnsi="Arial" w:cs="Arial"/>
          <w:sz w:val="28"/>
          <w:szCs w:val="28"/>
        </w:rPr>
      </w:pPr>
    </w:p>
    <w:p w:rsidR="00DA2140" w:rsidRDefault="00677D88">
      <w:pPr>
        <w:rPr>
          <w:rFonts w:ascii="Arial" w:hAnsi="Arial" w:cs="Arial"/>
          <w:sz w:val="28"/>
          <w:szCs w:val="28"/>
        </w:rPr>
      </w:pPr>
      <w:r>
        <w:rPr>
          <w:rFonts w:ascii="Arial" w:hAnsi="Arial" w:cs="Arial"/>
          <w:sz w:val="28"/>
          <w:szCs w:val="28"/>
        </w:rPr>
        <w:t xml:space="preserve">The </w:t>
      </w:r>
      <w:r w:rsidRPr="00DA2140">
        <w:rPr>
          <w:rFonts w:ascii="Arial" w:hAnsi="Arial" w:cs="Arial"/>
          <w:b/>
          <w:sz w:val="28"/>
          <w:szCs w:val="28"/>
        </w:rPr>
        <w:t>stop &amp; breathe practice</w:t>
      </w:r>
      <w:r>
        <w:rPr>
          <w:rFonts w:ascii="Arial" w:hAnsi="Arial" w:cs="Arial"/>
          <w:sz w:val="28"/>
          <w:szCs w:val="28"/>
        </w:rPr>
        <w:t xml:space="preserve"> is </w:t>
      </w:r>
      <w:r w:rsidRPr="00DA2140">
        <w:rPr>
          <w:rFonts w:ascii="Arial" w:hAnsi="Arial" w:cs="Arial"/>
          <w:i/>
          <w:sz w:val="28"/>
          <w:szCs w:val="28"/>
        </w:rPr>
        <w:t>usually</w:t>
      </w:r>
      <w:r>
        <w:rPr>
          <w:rFonts w:ascii="Arial" w:hAnsi="Arial" w:cs="Arial"/>
          <w:sz w:val="28"/>
          <w:szCs w:val="28"/>
        </w:rPr>
        <w:t xml:space="preserve"> done standing.  </w:t>
      </w:r>
    </w:p>
    <w:p w:rsidR="00EC4C44" w:rsidRDefault="00EC4C44">
      <w:pPr>
        <w:rPr>
          <w:rFonts w:ascii="Arial" w:hAnsi="Arial" w:cs="Arial"/>
          <w:sz w:val="28"/>
          <w:szCs w:val="28"/>
        </w:rPr>
      </w:pPr>
    </w:p>
    <w:p w:rsidR="00DA2140" w:rsidRDefault="00DA2140">
      <w:pPr>
        <w:rPr>
          <w:rFonts w:ascii="Arial" w:hAnsi="Arial" w:cs="Arial"/>
          <w:sz w:val="28"/>
          <w:szCs w:val="28"/>
        </w:rPr>
      </w:pPr>
      <w:r>
        <w:rPr>
          <w:rFonts w:ascii="Arial" w:hAnsi="Arial" w:cs="Arial"/>
          <w:sz w:val="28"/>
          <w:szCs w:val="28"/>
        </w:rPr>
        <w:t xml:space="preserve">Ask children to </w:t>
      </w:r>
      <w:r w:rsidR="00677D88">
        <w:rPr>
          <w:rFonts w:ascii="Arial" w:hAnsi="Arial" w:cs="Arial"/>
          <w:sz w:val="28"/>
          <w:szCs w:val="28"/>
        </w:rPr>
        <w:t xml:space="preserve">carefully </w:t>
      </w:r>
      <w:r>
        <w:rPr>
          <w:rFonts w:ascii="Arial" w:hAnsi="Arial" w:cs="Arial"/>
          <w:sz w:val="28"/>
          <w:szCs w:val="28"/>
        </w:rPr>
        <w:t>push</w:t>
      </w:r>
      <w:r w:rsidR="00677D88">
        <w:rPr>
          <w:rFonts w:ascii="Arial" w:hAnsi="Arial" w:cs="Arial"/>
          <w:sz w:val="28"/>
          <w:szCs w:val="28"/>
        </w:rPr>
        <w:t xml:space="preserve"> chairs</w:t>
      </w:r>
      <w:r>
        <w:rPr>
          <w:rFonts w:ascii="Arial" w:hAnsi="Arial" w:cs="Arial"/>
          <w:sz w:val="28"/>
          <w:szCs w:val="28"/>
        </w:rPr>
        <w:t xml:space="preserve"> under desks and stand up.</w:t>
      </w:r>
    </w:p>
    <w:p w:rsidR="00DA2140" w:rsidRDefault="00DA2140">
      <w:pPr>
        <w:rPr>
          <w:rFonts w:ascii="Arial" w:hAnsi="Arial" w:cs="Arial"/>
          <w:sz w:val="28"/>
          <w:szCs w:val="28"/>
          <w:u w:val="single"/>
        </w:rPr>
      </w:pPr>
      <w:r>
        <w:rPr>
          <w:rFonts w:ascii="Arial" w:hAnsi="Arial" w:cs="Arial"/>
          <w:sz w:val="28"/>
          <w:szCs w:val="28"/>
        </w:rPr>
        <w:t>G</w:t>
      </w:r>
      <w:r w:rsidRPr="00DA2140">
        <w:rPr>
          <w:rFonts w:ascii="Arial" w:hAnsi="Arial" w:cs="Arial"/>
          <w:sz w:val="28"/>
          <w:szCs w:val="28"/>
        </w:rPr>
        <w:t xml:space="preserve">uide children to be in their bubble for each practice, </w:t>
      </w:r>
      <w:r>
        <w:rPr>
          <w:rFonts w:ascii="Arial" w:hAnsi="Arial" w:cs="Arial"/>
          <w:sz w:val="28"/>
          <w:szCs w:val="28"/>
        </w:rPr>
        <w:t xml:space="preserve">have enough space around themselves, </w:t>
      </w:r>
      <w:r w:rsidRPr="00DA2140">
        <w:rPr>
          <w:rFonts w:ascii="Arial" w:hAnsi="Arial" w:cs="Arial"/>
          <w:sz w:val="28"/>
          <w:szCs w:val="28"/>
        </w:rPr>
        <w:t xml:space="preserve">gazing softly down in front of them, letting everyone have the </w:t>
      </w:r>
      <w:r w:rsidR="00EC4C44">
        <w:rPr>
          <w:rFonts w:ascii="Arial" w:hAnsi="Arial" w:cs="Arial"/>
          <w:sz w:val="28"/>
          <w:szCs w:val="28"/>
        </w:rPr>
        <w:t>chance</w:t>
      </w:r>
      <w:r w:rsidRPr="00DA2140">
        <w:rPr>
          <w:rFonts w:ascii="Arial" w:hAnsi="Arial" w:cs="Arial"/>
          <w:sz w:val="28"/>
          <w:szCs w:val="28"/>
        </w:rPr>
        <w:t xml:space="preserve"> to do their mindfulness practices.</w:t>
      </w:r>
      <w:r w:rsidRPr="00DA2140">
        <w:rPr>
          <w:rFonts w:ascii="Arial" w:hAnsi="Arial" w:cs="Arial"/>
          <w:sz w:val="28"/>
          <w:szCs w:val="28"/>
          <w:u w:val="single"/>
        </w:rPr>
        <w:t xml:space="preserve"> </w:t>
      </w:r>
    </w:p>
    <w:p w:rsidR="00EC4C44" w:rsidRDefault="00EC4C44">
      <w:pPr>
        <w:rPr>
          <w:rFonts w:ascii="Arial" w:hAnsi="Arial" w:cs="Arial"/>
          <w:sz w:val="28"/>
          <w:szCs w:val="28"/>
          <w:u w:val="single"/>
        </w:rPr>
      </w:pPr>
    </w:p>
    <w:p w:rsidR="00677D88" w:rsidRDefault="00DA2140">
      <w:pPr>
        <w:rPr>
          <w:rFonts w:ascii="Arial" w:hAnsi="Arial" w:cs="Arial"/>
          <w:sz w:val="28"/>
          <w:szCs w:val="28"/>
        </w:rPr>
      </w:pPr>
      <w:r w:rsidRPr="00DA2140">
        <w:rPr>
          <w:rFonts w:ascii="Arial" w:hAnsi="Arial" w:cs="Arial"/>
          <w:sz w:val="28"/>
          <w:szCs w:val="28"/>
          <w:u w:val="single"/>
        </w:rPr>
        <w:t>Important children keep eyes open when doing standing practices</w:t>
      </w:r>
      <w:r>
        <w:rPr>
          <w:rFonts w:ascii="Arial" w:hAnsi="Arial" w:cs="Arial"/>
          <w:sz w:val="28"/>
          <w:szCs w:val="28"/>
          <w:u w:val="single"/>
        </w:rPr>
        <w:t>.</w:t>
      </w:r>
      <w:r>
        <w:rPr>
          <w:rFonts w:ascii="Arial" w:hAnsi="Arial" w:cs="Arial"/>
          <w:sz w:val="28"/>
          <w:szCs w:val="28"/>
        </w:rPr>
        <w:t xml:space="preserve">  </w:t>
      </w:r>
    </w:p>
    <w:p w:rsidR="00DA2140" w:rsidRDefault="00DA2140">
      <w:pPr>
        <w:rPr>
          <w:rFonts w:ascii="Arial" w:hAnsi="Arial" w:cs="Arial"/>
          <w:sz w:val="28"/>
          <w:szCs w:val="28"/>
        </w:rPr>
      </w:pPr>
    </w:p>
    <w:p w:rsidR="00DA2140" w:rsidRDefault="00DA2140" w:rsidP="00DA2140">
      <w:pPr>
        <w:pStyle w:val="ListParagraph"/>
        <w:numPr>
          <w:ilvl w:val="0"/>
          <w:numId w:val="1"/>
        </w:numPr>
        <w:rPr>
          <w:rFonts w:ascii="Arial" w:hAnsi="Arial" w:cs="Arial"/>
          <w:sz w:val="28"/>
          <w:szCs w:val="28"/>
        </w:rPr>
      </w:pPr>
      <w:r>
        <w:rPr>
          <w:rFonts w:ascii="Arial" w:hAnsi="Arial" w:cs="Arial"/>
          <w:sz w:val="28"/>
          <w:szCs w:val="28"/>
        </w:rPr>
        <w:t>Invite the children to notice sensations in their body as it is standing.  Perhaps sensing weight/pressure on the feet, arms hanging by their sides, contact with floor.  Encourage sensory awareness by using terms such as tingling, pressure, weight, warmth, lightness.</w:t>
      </w:r>
    </w:p>
    <w:p w:rsidR="00CA3B59" w:rsidRDefault="00CA3B59" w:rsidP="00CA3B59">
      <w:pPr>
        <w:pStyle w:val="ListParagraph"/>
        <w:rPr>
          <w:rFonts w:ascii="Arial" w:hAnsi="Arial" w:cs="Arial"/>
          <w:sz w:val="28"/>
          <w:szCs w:val="28"/>
        </w:rPr>
      </w:pPr>
    </w:p>
    <w:p w:rsidR="00DA2140" w:rsidRDefault="00DA2140" w:rsidP="00DA2140">
      <w:pPr>
        <w:pStyle w:val="ListParagraph"/>
        <w:numPr>
          <w:ilvl w:val="0"/>
          <w:numId w:val="1"/>
        </w:numPr>
        <w:rPr>
          <w:rFonts w:ascii="Arial" w:hAnsi="Arial" w:cs="Arial"/>
          <w:sz w:val="28"/>
          <w:szCs w:val="28"/>
        </w:rPr>
      </w:pPr>
      <w:r>
        <w:rPr>
          <w:rFonts w:ascii="Arial" w:hAnsi="Arial" w:cs="Arial"/>
          <w:sz w:val="28"/>
          <w:szCs w:val="28"/>
        </w:rPr>
        <w:lastRenderedPageBreak/>
        <w:t>Being curious about the body, friendly awareness of the wh</w:t>
      </w:r>
      <w:r w:rsidR="00CA3B59">
        <w:rPr>
          <w:rFonts w:ascii="Arial" w:hAnsi="Arial" w:cs="Arial"/>
          <w:sz w:val="28"/>
          <w:szCs w:val="28"/>
        </w:rPr>
        <w:t>ole body, stopping in this moment and just being here.</w:t>
      </w:r>
    </w:p>
    <w:p w:rsidR="00CA3B59" w:rsidRPr="00CA3B59" w:rsidRDefault="00CA3B59" w:rsidP="00CA3B59">
      <w:pPr>
        <w:pStyle w:val="ListParagraph"/>
        <w:rPr>
          <w:rFonts w:ascii="Arial" w:hAnsi="Arial" w:cs="Arial"/>
          <w:sz w:val="28"/>
          <w:szCs w:val="28"/>
        </w:rPr>
      </w:pPr>
    </w:p>
    <w:p w:rsidR="00CA3B59" w:rsidRDefault="00CA3B59" w:rsidP="00CA3B59">
      <w:pPr>
        <w:pStyle w:val="ListParagraph"/>
        <w:rPr>
          <w:rFonts w:ascii="Arial" w:hAnsi="Arial" w:cs="Arial"/>
          <w:sz w:val="28"/>
          <w:szCs w:val="28"/>
        </w:rPr>
      </w:pPr>
    </w:p>
    <w:p w:rsidR="00EC4C44" w:rsidRDefault="00CA3B59" w:rsidP="00EC4C44">
      <w:pPr>
        <w:pStyle w:val="ListParagraph"/>
        <w:numPr>
          <w:ilvl w:val="0"/>
          <w:numId w:val="1"/>
        </w:numPr>
        <w:rPr>
          <w:rFonts w:ascii="Arial" w:hAnsi="Arial" w:cs="Arial"/>
          <w:sz w:val="28"/>
          <w:szCs w:val="28"/>
        </w:rPr>
      </w:pPr>
      <w:r>
        <w:rPr>
          <w:rFonts w:ascii="Arial" w:hAnsi="Arial" w:cs="Arial"/>
          <w:sz w:val="28"/>
          <w:szCs w:val="28"/>
        </w:rPr>
        <w:t>Ask children to tune into their breath – where they notice it most, tummy, chest, tip of nose.  And for 2/3 minutes just guide to follow the movement of the breath – in and out.  Minimum of guidance.</w:t>
      </w:r>
    </w:p>
    <w:p w:rsidR="00EC4C44" w:rsidRPr="00EC4C44" w:rsidRDefault="00EC4C44" w:rsidP="00EC4C44">
      <w:pPr>
        <w:pStyle w:val="ListParagraph"/>
        <w:rPr>
          <w:rFonts w:ascii="Arial" w:hAnsi="Arial" w:cs="Arial"/>
          <w:sz w:val="28"/>
          <w:szCs w:val="28"/>
        </w:rPr>
      </w:pPr>
    </w:p>
    <w:p w:rsidR="00CA3B59" w:rsidRDefault="00CA3B59" w:rsidP="00CA3B59">
      <w:pPr>
        <w:pStyle w:val="ListParagraph"/>
        <w:rPr>
          <w:rFonts w:ascii="Arial" w:hAnsi="Arial" w:cs="Arial"/>
          <w:sz w:val="28"/>
          <w:szCs w:val="28"/>
        </w:rPr>
      </w:pPr>
    </w:p>
    <w:p w:rsidR="00CA3B59" w:rsidRDefault="00CA3B59" w:rsidP="00DA2140">
      <w:pPr>
        <w:pStyle w:val="ListParagraph"/>
        <w:numPr>
          <w:ilvl w:val="0"/>
          <w:numId w:val="1"/>
        </w:numPr>
        <w:rPr>
          <w:rFonts w:ascii="Arial" w:hAnsi="Arial" w:cs="Arial"/>
          <w:sz w:val="28"/>
          <w:szCs w:val="28"/>
        </w:rPr>
      </w:pPr>
      <w:r>
        <w:rPr>
          <w:rFonts w:ascii="Arial" w:hAnsi="Arial" w:cs="Arial"/>
          <w:sz w:val="28"/>
          <w:szCs w:val="28"/>
        </w:rPr>
        <w:t>Say ‘just before we finish our practice, take your attention down to the bottom of your feet, wiggle your toes and lift your eyes up’ perhaps guiding children to have a stretch before noticing being back in the room &amp; sitting down.</w:t>
      </w:r>
    </w:p>
    <w:p w:rsidR="00EC4C44" w:rsidRDefault="00EC4C44" w:rsidP="00EC4C44">
      <w:pPr>
        <w:pStyle w:val="ListParagraph"/>
        <w:rPr>
          <w:rFonts w:ascii="Arial" w:hAnsi="Arial" w:cs="Arial"/>
          <w:sz w:val="28"/>
          <w:szCs w:val="28"/>
        </w:rPr>
      </w:pPr>
      <w:bookmarkStart w:id="0" w:name="_GoBack"/>
      <w:bookmarkEnd w:id="0"/>
    </w:p>
    <w:p w:rsidR="00CA3B59" w:rsidRPr="00CA3B59" w:rsidRDefault="00CA3B59" w:rsidP="00CA3B59">
      <w:pPr>
        <w:pStyle w:val="ListParagraph"/>
        <w:rPr>
          <w:rFonts w:ascii="Arial" w:hAnsi="Arial" w:cs="Arial"/>
          <w:sz w:val="28"/>
          <w:szCs w:val="28"/>
        </w:rPr>
      </w:pPr>
    </w:p>
    <w:p w:rsidR="00CA3B59" w:rsidRDefault="00EC4C44" w:rsidP="00DA2140">
      <w:pPr>
        <w:pStyle w:val="ListParagraph"/>
        <w:numPr>
          <w:ilvl w:val="0"/>
          <w:numId w:val="1"/>
        </w:numPr>
        <w:rPr>
          <w:rFonts w:ascii="Arial" w:hAnsi="Arial" w:cs="Arial"/>
          <w:sz w:val="28"/>
          <w:szCs w:val="28"/>
        </w:rPr>
      </w:pPr>
      <w:r>
        <w:rPr>
          <w:rFonts w:ascii="Arial" w:hAnsi="Arial" w:cs="Arial"/>
          <w:sz w:val="28"/>
          <w:szCs w:val="28"/>
        </w:rPr>
        <w:t xml:space="preserve">Inquiry/discussion can be around what the children experienced as they practiced – what did you notice?  And </w:t>
      </w:r>
      <w:proofErr w:type="gramStart"/>
      <w:r>
        <w:rPr>
          <w:rFonts w:ascii="Arial" w:hAnsi="Arial" w:cs="Arial"/>
          <w:sz w:val="28"/>
          <w:szCs w:val="28"/>
        </w:rPr>
        <w:t>also</w:t>
      </w:r>
      <w:proofErr w:type="gramEnd"/>
      <w:r>
        <w:rPr>
          <w:rFonts w:ascii="Arial" w:hAnsi="Arial" w:cs="Arial"/>
          <w:sz w:val="28"/>
          <w:szCs w:val="28"/>
        </w:rPr>
        <w:t xml:space="preserve"> when this practice could be used: lunch queue, lining up in playground, in the car or bus…</w:t>
      </w:r>
    </w:p>
    <w:p w:rsidR="00CA3B59" w:rsidRPr="00CA3B59" w:rsidRDefault="00CA3B59" w:rsidP="00CA3B59">
      <w:pPr>
        <w:pStyle w:val="ListParagraph"/>
        <w:rPr>
          <w:rFonts w:ascii="Arial" w:hAnsi="Arial" w:cs="Arial"/>
          <w:sz w:val="28"/>
          <w:szCs w:val="28"/>
        </w:rPr>
      </w:pPr>
    </w:p>
    <w:p w:rsidR="00CA3B59" w:rsidRPr="00CA3B59" w:rsidRDefault="00CA3B59" w:rsidP="00CA3B59">
      <w:pPr>
        <w:rPr>
          <w:rFonts w:ascii="Arial" w:hAnsi="Arial" w:cs="Arial"/>
          <w:sz w:val="28"/>
          <w:szCs w:val="28"/>
        </w:rPr>
      </w:pPr>
    </w:p>
    <w:p w:rsidR="00DC155F" w:rsidRDefault="00DC155F">
      <w:pPr>
        <w:rPr>
          <w:rFonts w:ascii="Arial" w:hAnsi="Arial" w:cs="Arial"/>
          <w:sz w:val="28"/>
          <w:szCs w:val="28"/>
        </w:rPr>
      </w:pPr>
    </w:p>
    <w:p w:rsidR="00DC155F" w:rsidRDefault="00DC155F">
      <w:pPr>
        <w:rPr>
          <w:rFonts w:ascii="Arial" w:hAnsi="Arial" w:cs="Arial"/>
          <w:sz w:val="28"/>
          <w:szCs w:val="28"/>
        </w:rPr>
      </w:pPr>
    </w:p>
    <w:p w:rsidR="003C6136" w:rsidRDefault="003C6136">
      <w:pPr>
        <w:rPr>
          <w:rFonts w:ascii="Arial" w:hAnsi="Arial" w:cs="Arial"/>
          <w:sz w:val="28"/>
          <w:szCs w:val="28"/>
        </w:rPr>
      </w:pPr>
    </w:p>
    <w:p w:rsidR="003C6136" w:rsidRDefault="003C6136">
      <w:pPr>
        <w:rPr>
          <w:rFonts w:ascii="Arial" w:hAnsi="Arial" w:cs="Arial"/>
          <w:sz w:val="28"/>
          <w:szCs w:val="28"/>
        </w:rPr>
      </w:pPr>
    </w:p>
    <w:p w:rsidR="003C6136" w:rsidRPr="003C6136" w:rsidRDefault="003C6136">
      <w:pPr>
        <w:rPr>
          <w:rFonts w:ascii="Arial" w:hAnsi="Arial" w:cs="Arial"/>
          <w:sz w:val="28"/>
          <w:szCs w:val="28"/>
        </w:rPr>
      </w:pPr>
    </w:p>
    <w:sectPr w:rsidR="003C6136" w:rsidRPr="003C61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A5F28"/>
    <w:multiLevelType w:val="hybridMultilevel"/>
    <w:tmpl w:val="1DD26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36"/>
    <w:rsid w:val="003C6136"/>
    <w:rsid w:val="00677D88"/>
    <w:rsid w:val="00CA3B59"/>
    <w:rsid w:val="00DA2140"/>
    <w:rsid w:val="00DC155F"/>
    <w:rsid w:val="00EC4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71DE7"/>
  <w15:chartTrackingRefBased/>
  <w15:docId w15:val="{FC17BDD8-CDA0-4A51-93DF-16B556FC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susan.cearcall@gmail.com</dc:creator>
  <cp:keywords/>
  <dc:description/>
  <cp:lastModifiedBy>susan.cearcall@gmail.com</cp:lastModifiedBy>
  <cp:revision>1</cp:revision>
  <dcterms:created xsi:type="dcterms:W3CDTF">2019-09-04T09:26:00Z</dcterms:created>
  <dcterms:modified xsi:type="dcterms:W3CDTF">2019-09-04T10:24:00Z</dcterms:modified>
</cp:coreProperties>
</file>