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6ABEB" w14:textId="087DDE35" w:rsidR="00D85D36" w:rsidRDefault="00D85D36"/>
    <w:p w14:paraId="5FC24A6E" w14:textId="77777777" w:rsidR="00ED694B" w:rsidRDefault="00ED694B"/>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3690"/>
      </w:tblGrid>
      <w:tr w:rsidR="005C2B34" w14:paraId="7C217C36" w14:textId="77777777" w:rsidTr="00B0185F">
        <w:trPr>
          <w:trHeight w:val="980"/>
        </w:trPr>
        <w:tc>
          <w:tcPr>
            <w:tcW w:w="7200" w:type="dxa"/>
          </w:tcPr>
          <w:p w14:paraId="0970E17B" w14:textId="7062F3B5" w:rsidR="00685557" w:rsidRPr="00CC0664" w:rsidRDefault="00CC0664" w:rsidP="00B0185F">
            <w:pPr>
              <w:pStyle w:val="NoSpacing"/>
              <w:rPr>
                <w:sz w:val="40"/>
                <w:szCs w:val="40"/>
              </w:rPr>
            </w:pPr>
            <w:r w:rsidRPr="00CC0664">
              <w:rPr>
                <w:sz w:val="40"/>
                <w:szCs w:val="40"/>
              </w:rPr>
              <w:t>High Desert Life Outdoors and Exchange</w:t>
            </w:r>
          </w:p>
          <w:p w14:paraId="655BE258" w14:textId="0431E6D3" w:rsidR="005C2B34" w:rsidRPr="005C2B34" w:rsidRDefault="005C2B34" w:rsidP="00B0185F">
            <w:pPr>
              <w:pStyle w:val="NoSpacing"/>
              <w:rPr>
                <w:sz w:val="44"/>
                <w:szCs w:val="44"/>
              </w:rPr>
            </w:pPr>
            <w:r w:rsidRPr="00CC0664">
              <w:rPr>
                <w:sz w:val="40"/>
                <w:szCs w:val="40"/>
              </w:rPr>
              <w:t>Consignment</w:t>
            </w:r>
            <w:r w:rsidR="00B0185F" w:rsidRPr="00CC0664">
              <w:rPr>
                <w:sz w:val="40"/>
                <w:szCs w:val="40"/>
              </w:rPr>
              <w:t xml:space="preserve"> </w:t>
            </w:r>
            <w:r w:rsidRPr="00CC0664">
              <w:rPr>
                <w:sz w:val="40"/>
                <w:szCs w:val="40"/>
              </w:rPr>
              <w:t>Agreement</w:t>
            </w:r>
          </w:p>
        </w:tc>
        <w:tc>
          <w:tcPr>
            <w:tcW w:w="3690" w:type="dxa"/>
          </w:tcPr>
          <w:p w14:paraId="53204DA0" w14:textId="77777777" w:rsidR="005C2B34" w:rsidRDefault="005B0567" w:rsidP="005C2B34">
            <w:pPr>
              <w:pStyle w:val="NoSpacing"/>
            </w:pPr>
            <w:r>
              <w:t>28 W. MAIN STREET</w:t>
            </w:r>
          </w:p>
          <w:p w14:paraId="72592A53" w14:textId="77777777" w:rsidR="005B0567" w:rsidRDefault="005B0567" w:rsidP="005C2B34">
            <w:pPr>
              <w:pStyle w:val="NoSpacing"/>
            </w:pPr>
            <w:r>
              <w:t>CORTEZ, CO 81321</w:t>
            </w:r>
          </w:p>
          <w:p w14:paraId="4A6238C3" w14:textId="77777777" w:rsidR="005B0567" w:rsidRDefault="005B0567" w:rsidP="005C2B34">
            <w:pPr>
              <w:pStyle w:val="NoSpacing"/>
            </w:pPr>
            <w:r>
              <w:t>1-970-564-3299</w:t>
            </w:r>
          </w:p>
          <w:p w14:paraId="39834602" w14:textId="0EADD77A" w:rsidR="005B0567" w:rsidRPr="005B0567" w:rsidRDefault="00CC0664" w:rsidP="005C2B34">
            <w:pPr>
              <w:pStyle w:val="NoSpacing"/>
            </w:pPr>
            <w:proofErr w:type="spellStart"/>
            <w:r>
              <w:t>mobley@highdesertoutdoors.life</w:t>
            </w:r>
            <w:proofErr w:type="spellEnd"/>
          </w:p>
        </w:tc>
      </w:tr>
    </w:tbl>
    <w:p w14:paraId="2BA71A61" w14:textId="77777777" w:rsidR="005C2B34" w:rsidRPr="00685557" w:rsidRDefault="005C2B34" w:rsidP="005C2B34">
      <w:pPr>
        <w:pStyle w:val="NoSpacing"/>
        <w:rPr>
          <w:sz w:val="16"/>
          <w:szCs w:val="16"/>
        </w:rPr>
      </w:pPr>
    </w:p>
    <w:tbl>
      <w:tblPr>
        <w:tblW w:w="108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5C2B34" w14:paraId="64F572D9" w14:textId="77777777" w:rsidTr="00B0185F">
        <w:trPr>
          <w:trHeight w:val="2285"/>
        </w:trPr>
        <w:tc>
          <w:tcPr>
            <w:tcW w:w="10890" w:type="dxa"/>
          </w:tcPr>
          <w:p w14:paraId="34156629" w14:textId="77777777" w:rsidR="00685557" w:rsidRPr="00685557" w:rsidRDefault="00685557" w:rsidP="005C2B34">
            <w:pPr>
              <w:pStyle w:val="NoSpacing"/>
              <w:rPr>
                <w:sz w:val="16"/>
                <w:szCs w:val="16"/>
              </w:rPr>
            </w:pPr>
          </w:p>
          <w:p w14:paraId="0E8A7868" w14:textId="72EAC85C" w:rsidR="005C2B34" w:rsidRDefault="00C73696" w:rsidP="005C2B34">
            <w:pPr>
              <w:pStyle w:val="NoSpacing"/>
              <w:rPr>
                <w:sz w:val="24"/>
                <w:szCs w:val="24"/>
              </w:rPr>
            </w:pPr>
            <w:r>
              <w:rPr>
                <w:sz w:val="24"/>
                <w:szCs w:val="24"/>
              </w:rPr>
              <w:t>Name: ___________________________________________    Cell Phone: ____________________</w:t>
            </w:r>
            <w:r w:rsidR="00B0185F">
              <w:rPr>
                <w:sz w:val="24"/>
                <w:szCs w:val="24"/>
              </w:rPr>
              <w:t>_</w:t>
            </w:r>
            <w:r>
              <w:rPr>
                <w:sz w:val="24"/>
                <w:szCs w:val="24"/>
              </w:rPr>
              <w:t>______</w:t>
            </w:r>
          </w:p>
          <w:p w14:paraId="7139EF0B" w14:textId="77777777" w:rsidR="00C73696" w:rsidRPr="00B0185F" w:rsidRDefault="00C73696" w:rsidP="005C2B34">
            <w:pPr>
              <w:pStyle w:val="NoSpacing"/>
              <w:rPr>
                <w:sz w:val="20"/>
                <w:szCs w:val="20"/>
              </w:rPr>
            </w:pPr>
          </w:p>
          <w:p w14:paraId="56945ADA" w14:textId="195C7187" w:rsidR="00C73696" w:rsidRDefault="00C73696" w:rsidP="005C2B34">
            <w:pPr>
              <w:pStyle w:val="NoSpacing"/>
              <w:rPr>
                <w:sz w:val="24"/>
                <w:szCs w:val="24"/>
              </w:rPr>
            </w:pPr>
            <w:r>
              <w:rPr>
                <w:sz w:val="24"/>
                <w:szCs w:val="24"/>
              </w:rPr>
              <w:t>Address: _________________________________________     Alt. Phone:  ________</w:t>
            </w:r>
            <w:bookmarkStart w:id="0" w:name="_GoBack"/>
            <w:bookmarkEnd w:id="0"/>
            <w:r>
              <w:rPr>
                <w:sz w:val="24"/>
                <w:szCs w:val="24"/>
              </w:rPr>
              <w:t>____________</w:t>
            </w:r>
            <w:r w:rsidR="00B0185F">
              <w:rPr>
                <w:sz w:val="24"/>
                <w:szCs w:val="24"/>
              </w:rPr>
              <w:t>_</w:t>
            </w:r>
            <w:r>
              <w:rPr>
                <w:sz w:val="24"/>
                <w:szCs w:val="24"/>
              </w:rPr>
              <w:t>______</w:t>
            </w:r>
          </w:p>
          <w:p w14:paraId="146E3FBB" w14:textId="77777777" w:rsidR="00C73696" w:rsidRPr="00B0185F" w:rsidRDefault="00C73696" w:rsidP="005C2B34">
            <w:pPr>
              <w:pStyle w:val="NoSpacing"/>
              <w:rPr>
                <w:sz w:val="20"/>
                <w:szCs w:val="20"/>
              </w:rPr>
            </w:pPr>
          </w:p>
          <w:p w14:paraId="648F96F0" w14:textId="181FC61A" w:rsidR="00C73696" w:rsidRDefault="00C73696" w:rsidP="005C2B34">
            <w:pPr>
              <w:pStyle w:val="NoSpacing"/>
              <w:rPr>
                <w:sz w:val="24"/>
                <w:szCs w:val="24"/>
              </w:rPr>
            </w:pPr>
            <w:r>
              <w:rPr>
                <w:sz w:val="24"/>
                <w:szCs w:val="24"/>
              </w:rPr>
              <w:t xml:space="preserve">                 _________________________________________     Email: ________________________</w:t>
            </w:r>
            <w:r w:rsidR="00B0185F">
              <w:rPr>
                <w:sz w:val="24"/>
                <w:szCs w:val="24"/>
              </w:rPr>
              <w:t>_</w:t>
            </w:r>
            <w:r>
              <w:rPr>
                <w:sz w:val="24"/>
                <w:szCs w:val="24"/>
              </w:rPr>
              <w:t>______</w:t>
            </w:r>
          </w:p>
          <w:p w14:paraId="739E6341" w14:textId="74A45B1A" w:rsidR="00C73696" w:rsidRDefault="00C73696" w:rsidP="005C2B34">
            <w:pPr>
              <w:pStyle w:val="NoSpacing"/>
              <w:rPr>
                <w:sz w:val="18"/>
                <w:szCs w:val="18"/>
              </w:rPr>
            </w:pPr>
            <w:r>
              <w:rPr>
                <w:sz w:val="24"/>
                <w:szCs w:val="24"/>
              </w:rPr>
              <w:t xml:space="preserve">                              </w:t>
            </w:r>
            <w:r>
              <w:rPr>
                <w:sz w:val="18"/>
                <w:szCs w:val="18"/>
              </w:rPr>
              <w:t>(City, State, Zip Code)</w:t>
            </w:r>
          </w:p>
          <w:p w14:paraId="1E52AE4D" w14:textId="506B6FC0" w:rsidR="00C73696" w:rsidRPr="00E81479" w:rsidRDefault="00C73696" w:rsidP="005C2B34">
            <w:pPr>
              <w:pStyle w:val="NoSpacing"/>
              <w:rPr>
                <w:sz w:val="16"/>
                <w:szCs w:val="16"/>
              </w:rPr>
            </w:pPr>
            <w:r>
              <w:rPr>
                <w:sz w:val="24"/>
                <w:szCs w:val="24"/>
              </w:rPr>
              <w:t xml:space="preserve">                                                                  </w:t>
            </w:r>
            <w:proofErr w:type="gramStart"/>
            <w:r w:rsidR="00D12007">
              <w:rPr>
                <w:sz w:val="24"/>
                <w:szCs w:val="24"/>
              </w:rPr>
              <w:t xml:space="preserve">Email </w:t>
            </w:r>
            <w:r>
              <w:rPr>
                <w:sz w:val="24"/>
                <w:szCs w:val="24"/>
              </w:rPr>
              <w:t>:</w:t>
            </w:r>
            <w:proofErr w:type="gramEnd"/>
            <w:r>
              <w:rPr>
                <w:sz w:val="24"/>
                <w:szCs w:val="24"/>
              </w:rPr>
              <w:t xml:space="preserve"> </w:t>
            </w:r>
            <w:r w:rsidR="00D12007">
              <w:rPr>
                <w:sz w:val="24"/>
                <w:szCs w:val="24"/>
              </w:rPr>
              <w:t>____________________________________________</w:t>
            </w:r>
            <w:r>
              <w:rPr>
                <w:sz w:val="24"/>
                <w:szCs w:val="24"/>
              </w:rPr>
              <w:t>________     Donate Unsold Items?    YES     NO</w:t>
            </w:r>
            <w:r w:rsidR="00E81479">
              <w:rPr>
                <w:sz w:val="16"/>
                <w:szCs w:val="16"/>
              </w:rPr>
              <w:t xml:space="preserve">        (circle one)</w:t>
            </w:r>
          </w:p>
        </w:tc>
      </w:tr>
    </w:tbl>
    <w:p w14:paraId="3743D57C" w14:textId="2037D294" w:rsidR="005C2B34" w:rsidRPr="00B0185F" w:rsidRDefault="005C2B34" w:rsidP="005C2B34">
      <w:pPr>
        <w:pStyle w:val="NoSpacing"/>
        <w:rPr>
          <w:sz w:val="16"/>
          <w:szCs w:val="16"/>
        </w:rPr>
      </w:pPr>
    </w:p>
    <w:p w14:paraId="701004C7" w14:textId="5C6C94FA" w:rsidR="00683F11" w:rsidRPr="00CC0664" w:rsidRDefault="00683F11" w:rsidP="005C2B34">
      <w:pPr>
        <w:pStyle w:val="NoSpacing"/>
        <w:rPr>
          <w:b/>
          <w:sz w:val="24"/>
          <w:szCs w:val="24"/>
        </w:rPr>
      </w:pPr>
      <w:r w:rsidRPr="00B0185F">
        <w:rPr>
          <w:b/>
          <w:sz w:val="24"/>
          <w:szCs w:val="24"/>
        </w:rPr>
        <w:t>Consignment Terms and Conditions</w:t>
      </w:r>
    </w:p>
    <w:p w14:paraId="43069121" w14:textId="3D33D730" w:rsidR="00683F11" w:rsidRDefault="00683F11" w:rsidP="00683F11">
      <w:pPr>
        <w:pStyle w:val="NoSpacing"/>
        <w:numPr>
          <w:ilvl w:val="0"/>
          <w:numId w:val="3"/>
        </w:numPr>
      </w:pPr>
      <w:r>
        <w:t xml:space="preserve">Consignors receive </w:t>
      </w:r>
      <w:r w:rsidR="00A67C2C">
        <w:t>4</w:t>
      </w:r>
      <w:r w:rsidR="004059A9">
        <w:t>0%</w:t>
      </w:r>
      <w:r>
        <w:t xml:space="preserve"> of sale price for items</w:t>
      </w:r>
      <w:r w:rsidR="00857E88">
        <w:t xml:space="preserve"> OR </w:t>
      </w:r>
      <w:r w:rsidR="00A67C2C">
        <w:t>5</w:t>
      </w:r>
      <w:r w:rsidR="00857E88">
        <w:t>0% in store credit</w:t>
      </w:r>
      <w:r w:rsidR="00D12007">
        <w:t xml:space="preserve"> for soft goods</w:t>
      </w:r>
    </w:p>
    <w:p w14:paraId="7074D074" w14:textId="69D73BE8" w:rsidR="00D12007" w:rsidRDefault="00D12007" w:rsidP="00683F11">
      <w:pPr>
        <w:pStyle w:val="NoSpacing"/>
        <w:numPr>
          <w:ilvl w:val="0"/>
          <w:numId w:val="3"/>
        </w:numPr>
      </w:pPr>
      <w:r>
        <w:t xml:space="preserve">Consignors receive </w:t>
      </w:r>
      <w:r w:rsidR="00A67C2C">
        <w:t>4</w:t>
      </w:r>
      <w:r>
        <w:t xml:space="preserve">0% of sale price for items OR </w:t>
      </w:r>
      <w:r w:rsidR="00A67C2C">
        <w:t>5</w:t>
      </w:r>
      <w:r>
        <w:t>0% in store credit for hard goods</w:t>
      </w:r>
    </w:p>
    <w:p w14:paraId="36F00FDC" w14:textId="703A92D9" w:rsidR="00683F11" w:rsidRDefault="00683F11" w:rsidP="00683F11">
      <w:pPr>
        <w:pStyle w:val="NoSpacing"/>
        <w:numPr>
          <w:ilvl w:val="0"/>
          <w:numId w:val="3"/>
        </w:numPr>
      </w:pPr>
      <w:r>
        <w:t>Consignments are accepted by appointment</w:t>
      </w:r>
      <w:r w:rsidR="004059A9">
        <w:t xml:space="preserve"> ONLY</w:t>
      </w:r>
      <w:r w:rsidR="00D12007">
        <w:t xml:space="preserve"> for 5 or more items</w:t>
      </w:r>
    </w:p>
    <w:p w14:paraId="4C3639B7" w14:textId="39375AF6" w:rsidR="00683F11" w:rsidRDefault="002973E3" w:rsidP="00683F11">
      <w:pPr>
        <w:pStyle w:val="NoSpacing"/>
        <w:numPr>
          <w:ilvl w:val="0"/>
          <w:numId w:val="3"/>
        </w:numPr>
      </w:pPr>
      <w:r>
        <w:t>Second Ascent reserves the right to refuse any item(s), for any reason</w:t>
      </w:r>
    </w:p>
    <w:p w14:paraId="1BA9604B" w14:textId="7A24D71C" w:rsidR="002973E3" w:rsidRDefault="002A4001" w:rsidP="00683F11">
      <w:pPr>
        <w:pStyle w:val="NoSpacing"/>
        <w:numPr>
          <w:ilvl w:val="0"/>
          <w:numId w:val="3"/>
        </w:numPr>
      </w:pPr>
      <w:r>
        <w:t>Pricing is determined</w:t>
      </w:r>
      <w:r w:rsidR="002973E3">
        <w:t xml:space="preserve"> by Second Ascent, unless previously agreed upon between consignor and Second Ascent management prior to consignment. We look at comparative items</w:t>
      </w:r>
      <w:r w:rsidR="00685557">
        <w:t xml:space="preserve">, </w:t>
      </w:r>
      <w:r w:rsidR="00086D37">
        <w:t xml:space="preserve">internet </w:t>
      </w:r>
      <w:r w:rsidR="00685557">
        <w:t>sales</w:t>
      </w:r>
      <w:r w:rsidR="002973E3">
        <w:t xml:space="preserve"> and, based on condition and brand, items will be priced accordingly</w:t>
      </w:r>
    </w:p>
    <w:p w14:paraId="3F1B3603" w14:textId="314FFA19" w:rsidR="002973E3" w:rsidRDefault="002973E3" w:rsidP="00683F11">
      <w:pPr>
        <w:pStyle w:val="NoSpacing"/>
        <w:numPr>
          <w:ilvl w:val="0"/>
          <w:numId w:val="3"/>
        </w:numPr>
      </w:pPr>
      <w:r>
        <w:t xml:space="preserve">It is the responsibility of the consignor to maintain a list of items dropped off for consignment and to track the status of their items.  The consignor will not be contacted when items sell or notified of expiry dates.  </w:t>
      </w:r>
      <w:r w:rsidR="00086D37">
        <w:t>Once items are priced</w:t>
      </w:r>
      <w:r>
        <w:t>, the consignor may request a print out of all items under their account.</w:t>
      </w:r>
    </w:p>
    <w:p w14:paraId="1707FDE2" w14:textId="0F5CB57F" w:rsidR="002973E3" w:rsidRDefault="004727F4" w:rsidP="00683F11">
      <w:pPr>
        <w:pStyle w:val="NoSpacing"/>
        <w:numPr>
          <w:ilvl w:val="0"/>
          <w:numId w:val="3"/>
        </w:numPr>
      </w:pPr>
      <w:r>
        <w:t>All items must be clean and free of damage, holes &amp; stains.  Gear must be in good working order.</w:t>
      </w:r>
    </w:p>
    <w:p w14:paraId="1AAE926A" w14:textId="13B4E95E" w:rsidR="002A4001" w:rsidRDefault="004727F4" w:rsidP="003F213F">
      <w:pPr>
        <w:pStyle w:val="NoSpacing"/>
        <w:numPr>
          <w:ilvl w:val="0"/>
          <w:numId w:val="3"/>
        </w:numPr>
      </w:pPr>
      <w:r>
        <w:t>Second Ascent will strive to take the best care of all item</w:t>
      </w:r>
      <w:r w:rsidR="002A4001">
        <w:t xml:space="preserve">s on consignment.  </w:t>
      </w:r>
      <w:r>
        <w:t>Second Ascent is not responsible for damage to items customer(s), fire/smoke, water, theft or any other casualty of loss.  We will take every measure to prevent such loss or damage.</w:t>
      </w:r>
    </w:p>
    <w:p w14:paraId="1E6977C5" w14:textId="77777777" w:rsidR="003F213F" w:rsidRPr="003F213F" w:rsidRDefault="003F213F" w:rsidP="003F213F">
      <w:pPr>
        <w:pStyle w:val="NoSpacing"/>
        <w:ind w:left="720"/>
      </w:pPr>
    </w:p>
    <w:tbl>
      <w:tblPr>
        <w:tblW w:w="107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5"/>
        <w:gridCol w:w="4590"/>
      </w:tblGrid>
      <w:tr w:rsidR="00ED1251" w14:paraId="612A133A" w14:textId="77777777" w:rsidTr="008D2EA5">
        <w:trPr>
          <w:trHeight w:val="2447"/>
        </w:trPr>
        <w:tc>
          <w:tcPr>
            <w:tcW w:w="6195" w:type="dxa"/>
          </w:tcPr>
          <w:p w14:paraId="71BA9666" w14:textId="700CBAFF" w:rsidR="001A0675" w:rsidRPr="008D2EA5" w:rsidRDefault="00ED1251" w:rsidP="005C2B34">
            <w:pPr>
              <w:pStyle w:val="NoSpacing"/>
              <w:rPr>
                <w:b/>
                <w:sz w:val="20"/>
                <w:szCs w:val="20"/>
              </w:rPr>
            </w:pPr>
            <w:r w:rsidRPr="008D2EA5">
              <w:rPr>
                <w:b/>
                <w:sz w:val="20"/>
                <w:szCs w:val="20"/>
              </w:rPr>
              <w:t>Consignment Period</w:t>
            </w:r>
            <w:r w:rsidR="001A0675" w:rsidRPr="008D2EA5">
              <w:rPr>
                <w:b/>
                <w:sz w:val="20"/>
                <w:szCs w:val="20"/>
              </w:rPr>
              <w:t xml:space="preserve"> for </w:t>
            </w:r>
            <w:r w:rsidRPr="008D2EA5">
              <w:rPr>
                <w:b/>
                <w:sz w:val="20"/>
                <w:szCs w:val="20"/>
              </w:rPr>
              <w:t>Seasonal Clothing:</w:t>
            </w:r>
          </w:p>
          <w:p w14:paraId="291C8D61" w14:textId="1F169AFA" w:rsidR="00ED1251" w:rsidRPr="008D2EA5" w:rsidRDefault="00ED1251" w:rsidP="005C2B34">
            <w:pPr>
              <w:pStyle w:val="NoSpacing"/>
              <w:rPr>
                <w:sz w:val="20"/>
                <w:szCs w:val="20"/>
              </w:rPr>
            </w:pPr>
            <w:r w:rsidRPr="008D2EA5">
              <w:rPr>
                <w:sz w:val="20"/>
                <w:szCs w:val="20"/>
              </w:rPr>
              <w:t>Spring/Summ</w:t>
            </w:r>
            <w:r w:rsidR="001A0675" w:rsidRPr="008D2EA5">
              <w:rPr>
                <w:sz w:val="20"/>
                <w:szCs w:val="20"/>
              </w:rPr>
              <w:t>er will be accepted March</w:t>
            </w:r>
            <w:r w:rsidRPr="008D2EA5">
              <w:rPr>
                <w:sz w:val="20"/>
                <w:szCs w:val="20"/>
              </w:rPr>
              <w:t xml:space="preserve"> 1</w:t>
            </w:r>
            <w:r w:rsidRPr="008D2EA5">
              <w:rPr>
                <w:sz w:val="20"/>
                <w:szCs w:val="20"/>
                <w:vertAlign w:val="superscript"/>
              </w:rPr>
              <w:t>st</w:t>
            </w:r>
            <w:r w:rsidRPr="008D2EA5">
              <w:rPr>
                <w:sz w:val="20"/>
                <w:szCs w:val="20"/>
              </w:rPr>
              <w:t xml:space="preserve"> to </w:t>
            </w:r>
            <w:r w:rsidR="001A0675" w:rsidRPr="008D2EA5">
              <w:rPr>
                <w:sz w:val="20"/>
                <w:szCs w:val="20"/>
              </w:rPr>
              <w:t>August</w:t>
            </w:r>
            <w:r w:rsidRPr="008D2EA5">
              <w:rPr>
                <w:sz w:val="20"/>
                <w:szCs w:val="20"/>
              </w:rPr>
              <w:t xml:space="preserve"> 1</w:t>
            </w:r>
            <w:r w:rsidRPr="008D2EA5">
              <w:rPr>
                <w:sz w:val="20"/>
                <w:szCs w:val="20"/>
                <w:vertAlign w:val="superscript"/>
              </w:rPr>
              <w:t>st</w:t>
            </w:r>
          </w:p>
          <w:p w14:paraId="01A7B0FD" w14:textId="627820BF" w:rsidR="00ED1251" w:rsidRPr="008D2EA5" w:rsidRDefault="001A0675" w:rsidP="005C2B34">
            <w:pPr>
              <w:pStyle w:val="NoSpacing"/>
              <w:rPr>
                <w:sz w:val="20"/>
                <w:szCs w:val="20"/>
              </w:rPr>
            </w:pPr>
            <w:r w:rsidRPr="008D2EA5">
              <w:rPr>
                <w:sz w:val="20"/>
                <w:szCs w:val="20"/>
              </w:rPr>
              <w:t>Unsold i</w:t>
            </w:r>
            <w:r w:rsidR="00ED1251" w:rsidRPr="008D2EA5">
              <w:rPr>
                <w:sz w:val="20"/>
                <w:szCs w:val="20"/>
              </w:rPr>
              <w:t>tems mu</w:t>
            </w:r>
            <w:r w:rsidRPr="008D2EA5">
              <w:rPr>
                <w:sz w:val="20"/>
                <w:szCs w:val="20"/>
              </w:rPr>
              <w:t>st be retrieved by September 15th</w:t>
            </w:r>
          </w:p>
          <w:p w14:paraId="4494F49A" w14:textId="7751EB0E" w:rsidR="00ED1251" w:rsidRPr="008D2EA5" w:rsidRDefault="00ED1251" w:rsidP="005C2B34">
            <w:pPr>
              <w:pStyle w:val="NoSpacing"/>
              <w:rPr>
                <w:sz w:val="20"/>
                <w:szCs w:val="20"/>
              </w:rPr>
            </w:pPr>
            <w:r w:rsidRPr="008D2EA5">
              <w:rPr>
                <w:sz w:val="20"/>
                <w:szCs w:val="20"/>
              </w:rPr>
              <w:t>Fal</w:t>
            </w:r>
            <w:r w:rsidR="001A0675" w:rsidRPr="008D2EA5">
              <w:rPr>
                <w:sz w:val="20"/>
                <w:szCs w:val="20"/>
              </w:rPr>
              <w:t>l/Winter will be accepted</w:t>
            </w:r>
            <w:r w:rsidRPr="008D2EA5">
              <w:rPr>
                <w:sz w:val="20"/>
                <w:szCs w:val="20"/>
              </w:rPr>
              <w:t xml:space="preserve"> October 1</w:t>
            </w:r>
            <w:r w:rsidRPr="008D2EA5">
              <w:rPr>
                <w:sz w:val="20"/>
                <w:szCs w:val="20"/>
                <w:vertAlign w:val="superscript"/>
              </w:rPr>
              <w:t>st</w:t>
            </w:r>
            <w:r w:rsidRPr="008D2EA5">
              <w:rPr>
                <w:sz w:val="20"/>
                <w:szCs w:val="20"/>
              </w:rPr>
              <w:t xml:space="preserve"> to March</w:t>
            </w:r>
            <w:r w:rsidR="002A4001" w:rsidRPr="008D2EA5">
              <w:rPr>
                <w:sz w:val="20"/>
                <w:szCs w:val="20"/>
              </w:rPr>
              <w:t xml:space="preserve"> </w:t>
            </w:r>
            <w:r w:rsidRPr="008D2EA5">
              <w:rPr>
                <w:sz w:val="20"/>
                <w:szCs w:val="20"/>
              </w:rPr>
              <w:t>1</w:t>
            </w:r>
            <w:r w:rsidRPr="008D2EA5">
              <w:rPr>
                <w:sz w:val="20"/>
                <w:szCs w:val="20"/>
                <w:vertAlign w:val="superscript"/>
              </w:rPr>
              <w:t>st</w:t>
            </w:r>
            <w:r w:rsidRPr="008D2EA5">
              <w:rPr>
                <w:sz w:val="20"/>
                <w:szCs w:val="20"/>
              </w:rPr>
              <w:t xml:space="preserve"> </w:t>
            </w:r>
          </w:p>
          <w:p w14:paraId="142A3288" w14:textId="7876AF60" w:rsidR="00ED1251" w:rsidRPr="008D2EA5" w:rsidRDefault="00256071" w:rsidP="005C2B34">
            <w:pPr>
              <w:pStyle w:val="NoSpacing"/>
              <w:rPr>
                <w:sz w:val="20"/>
                <w:szCs w:val="20"/>
              </w:rPr>
            </w:pPr>
            <w:r>
              <w:rPr>
                <w:sz w:val="20"/>
                <w:szCs w:val="20"/>
              </w:rPr>
              <w:t>Unsold i</w:t>
            </w:r>
            <w:r w:rsidR="002A4001" w:rsidRPr="008D2EA5">
              <w:rPr>
                <w:sz w:val="20"/>
                <w:szCs w:val="20"/>
              </w:rPr>
              <w:t xml:space="preserve">tems must be retrieved by </w:t>
            </w:r>
            <w:r w:rsidR="00EC6477">
              <w:rPr>
                <w:sz w:val="20"/>
                <w:szCs w:val="20"/>
              </w:rPr>
              <w:t>March</w:t>
            </w:r>
            <w:r w:rsidR="00ED1251" w:rsidRPr="008D2EA5">
              <w:rPr>
                <w:sz w:val="20"/>
                <w:szCs w:val="20"/>
              </w:rPr>
              <w:t xml:space="preserve"> </w:t>
            </w:r>
            <w:r w:rsidR="002A4001" w:rsidRPr="008D2EA5">
              <w:rPr>
                <w:sz w:val="20"/>
                <w:szCs w:val="20"/>
              </w:rPr>
              <w:t>15</w:t>
            </w:r>
            <w:r w:rsidR="002A4001" w:rsidRPr="008D2EA5">
              <w:rPr>
                <w:sz w:val="20"/>
                <w:szCs w:val="20"/>
                <w:vertAlign w:val="superscript"/>
              </w:rPr>
              <w:t>th</w:t>
            </w:r>
            <w:r w:rsidR="002A4001" w:rsidRPr="008D2EA5">
              <w:rPr>
                <w:sz w:val="20"/>
                <w:szCs w:val="20"/>
              </w:rPr>
              <w:t xml:space="preserve"> </w:t>
            </w:r>
            <w:r w:rsidR="00ED1251" w:rsidRPr="008D2EA5">
              <w:rPr>
                <w:sz w:val="20"/>
                <w:szCs w:val="20"/>
              </w:rPr>
              <w:t xml:space="preserve"> </w:t>
            </w:r>
          </w:p>
          <w:p w14:paraId="0C8325DC" w14:textId="1E27056D" w:rsidR="00ED1251" w:rsidRPr="008D2EA5" w:rsidRDefault="00ED1251" w:rsidP="005C2B34">
            <w:pPr>
              <w:pStyle w:val="NoSpacing"/>
              <w:rPr>
                <w:sz w:val="20"/>
                <w:szCs w:val="20"/>
              </w:rPr>
            </w:pPr>
            <w:r w:rsidRPr="008D2EA5">
              <w:rPr>
                <w:sz w:val="20"/>
                <w:szCs w:val="20"/>
              </w:rPr>
              <w:t>Any items not retrieved by expiration dates, will become property of Second Ascent and may be donated.</w:t>
            </w:r>
          </w:p>
          <w:p w14:paraId="178EFB5E" w14:textId="77777777" w:rsidR="00256071" w:rsidRDefault="00ED1251" w:rsidP="005C2B34">
            <w:pPr>
              <w:pStyle w:val="NoSpacing"/>
              <w:rPr>
                <w:sz w:val="20"/>
                <w:szCs w:val="20"/>
              </w:rPr>
            </w:pPr>
            <w:r w:rsidRPr="008D2EA5">
              <w:rPr>
                <w:sz w:val="20"/>
                <w:szCs w:val="20"/>
              </w:rPr>
              <w:t>Due to our small space, weather may be taken into consideration for receiving clothing items</w:t>
            </w:r>
            <w:r w:rsidR="00256071">
              <w:rPr>
                <w:sz w:val="20"/>
                <w:szCs w:val="20"/>
              </w:rPr>
              <w:t xml:space="preserve"> for either season.   </w:t>
            </w:r>
          </w:p>
          <w:p w14:paraId="0352A66A" w14:textId="63D25836" w:rsidR="00967A1E" w:rsidRPr="00967A1E" w:rsidRDefault="00256071" w:rsidP="005C2B34">
            <w:pPr>
              <w:pStyle w:val="NoSpacing"/>
              <w:rPr>
                <w:sz w:val="18"/>
                <w:szCs w:val="18"/>
              </w:rPr>
            </w:pPr>
            <w:r>
              <w:rPr>
                <w:sz w:val="20"/>
                <w:szCs w:val="20"/>
              </w:rPr>
              <w:t>The above</w:t>
            </w:r>
            <w:r w:rsidR="00ED1251" w:rsidRPr="008D2EA5">
              <w:rPr>
                <w:sz w:val="20"/>
                <w:szCs w:val="20"/>
              </w:rPr>
              <w:t xml:space="preserve"> dates may be changed a</w:t>
            </w:r>
            <w:r w:rsidR="00967A1E" w:rsidRPr="008D2EA5">
              <w:rPr>
                <w:sz w:val="20"/>
                <w:szCs w:val="20"/>
              </w:rPr>
              <w:t>t any time.</w:t>
            </w:r>
          </w:p>
        </w:tc>
        <w:tc>
          <w:tcPr>
            <w:tcW w:w="4590" w:type="dxa"/>
          </w:tcPr>
          <w:p w14:paraId="14357083" w14:textId="25BF365C" w:rsidR="00ED1251" w:rsidRPr="008D2EA5" w:rsidRDefault="00CE5BB0" w:rsidP="005C2B34">
            <w:pPr>
              <w:pStyle w:val="NoSpacing"/>
              <w:rPr>
                <w:sz w:val="20"/>
                <w:szCs w:val="20"/>
              </w:rPr>
            </w:pPr>
            <w:r w:rsidRPr="008D2EA5">
              <w:rPr>
                <w:sz w:val="20"/>
                <w:szCs w:val="20"/>
              </w:rPr>
              <w:t>Gear will be consigned without any standard time limit.  This will be decided based on the season and available space in the shop.  Items will remain in the shop for a minimum of 90 days.  Should items need to be picked up</w:t>
            </w:r>
            <w:r w:rsidR="00D12007">
              <w:rPr>
                <w:sz w:val="20"/>
                <w:szCs w:val="20"/>
              </w:rPr>
              <w:t xml:space="preserve"> during the 90 days</w:t>
            </w:r>
            <w:r w:rsidRPr="008D2EA5">
              <w:rPr>
                <w:sz w:val="20"/>
                <w:szCs w:val="20"/>
              </w:rPr>
              <w:t xml:space="preserve"> due to not selling, consignor will be contacted for pickup.  Once contacted for pickup, </w:t>
            </w:r>
            <w:r w:rsidR="00967A1E" w:rsidRPr="008D2EA5">
              <w:rPr>
                <w:sz w:val="20"/>
                <w:szCs w:val="20"/>
              </w:rPr>
              <w:t>items must be picked up within 7</w:t>
            </w:r>
            <w:r w:rsidRPr="008D2EA5">
              <w:rPr>
                <w:sz w:val="20"/>
                <w:szCs w:val="20"/>
              </w:rPr>
              <w:t xml:space="preserve"> days.  If </w:t>
            </w:r>
            <w:r w:rsidR="002A4001" w:rsidRPr="008D2EA5">
              <w:rPr>
                <w:sz w:val="20"/>
                <w:szCs w:val="20"/>
              </w:rPr>
              <w:t xml:space="preserve">not picked up within </w:t>
            </w:r>
            <w:r w:rsidR="00967A1E" w:rsidRPr="008D2EA5">
              <w:rPr>
                <w:sz w:val="20"/>
                <w:szCs w:val="20"/>
              </w:rPr>
              <w:t>7</w:t>
            </w:r>
            <w:r w:rsidR="002A4001" w:rsidRPr="008D2EA5">
              <w:rPr>
                <w:sz w:val="20"/>
                <w:szCs w:val="20"/>
              </w:rPr>
              <w:t xml:space="preserve"> days</w:t>
            </w:r>
            <w:r w:rsidRPr="008D2EA5">
              <w:rPr>
                <w:sz w:val="20"/>
                <w:szCs w:val="20"/>
              </w:rPr>
              <w:t>, items will become property of the store and may be donated.</w:t>
            </w:r>
          </w:p>
        </w:tc>
      </w:tr>
    </w:tbl>
    <w:p w14:paraId="0CC11AA7" w14:textId="2540EE55" w:rsidR="00685557" w:rsidRPr="00CC0664" w:rsidRDefault="00967A1E" w:rsidP="005C2B34">
      <w:pPr>
        <w:pStyle w:val="NoSpacing"/>
        <w:rPr>
          <w:sz w:val="16"/>
          <w:szCs w:val="16"/>
        </w:rPr>
      </w:pPr>
      <w:r w:rsidRPr="003F213F">
        <w:rPr>
          <w:sz w:val="20"/>
          <w:szCs w:val="20"/>
        </w:rPr>
        <w:t>Items will be automaticall</w:t>
      </w:r>
      <w:r w:rsidR="00B0185F" w:rsidRPr="003F213F">
        <w:rPr>
          <w:sz w:val="20"/>
          <w:szCs w:val="20"/>
        </w:rPr>
        <w:t>y marked down 10% after 30 days and</w:t>
      </w:r>
      <w:r w:rsidRPr="003F213F">
        <w:rPr>
          <w:sz w:val="20"/>
          <w:szCs w:val="20"/>
        </w:rPr>
        <w:t xml:space="preserve"> an additional 30% after 45 days</w:t>
      </w:r>
      <w:r w:rsidR="00B0185F" w:rsidRPr="003F213F">
        <w:rPr>
          <w:sz w:val="20"/>
          <w:szCs w:val="20"/>
        </w:rPr>
        <w:t xml:space="preserve">.  Second Ascent reserves the right to take additional markdowns at any time during the consignment period, i.e. end-of-season sales, holiday sales or other promotions.  Larger ticket items and new with tags items will not be marked down on this normal schedule, but at the discretion of the store management (but not before 45 days of receipt).  </w:t>
      </w:r>
    </w:p>
    <w:p w14:paraId="0BDBF17D" w14:textId="54B0259C" w:rsidR="00685557" w:rsidRDefault="00685557" w:rsidP="005C2B34">
      <w:pPr>
        <w:pStyle w:val="NoSpacing"/>
        <w:rPr>
          <w:b/>
          <w:sz w:val="16"/>
          <w:szCs w:val="16"/>
        </w:rPr>
      </w:pPr>
      <w:r>
        <w:rPr>
          <w:b/>
          <w:sz w:val="20"/>
          <w:szCs w:val="20"/>
        </w:rPr>
        <w:t xml:space="preserve">Payment Policy:  </w:t>
      </w:r>
      <w:r w:rsidRPr="003F213F">
        <w:rPr>
          <w:sz w:val="20"/>
          <w:szCs w:val="20"/>
        </w:rPr>
        <w:t>All b</w:t>
      </w:r>
      <w:r w:rsidR="003F213F">
        <w:rPr>
          <w:sz w:val="20"/>
          <w:szCs w:val="20"/>
        </w:rPr>
        <w:t>alances may be maintained on</w:t>
      </w:r>
      <w:r w:rsidRPr="003F213F">
        <w:rPr>
          <w:sz w:val="20"/>
          <w:szCs w:val="20"/>
        </w:rPr>
        <w:t xml:space="preserve"> account as a store credit, balances do not expire.  Pay-outs will be paid by</w:t>
      </w:r>
      <w:r w:rsidR="0086110F">
        <w:rPr>
          <w:sz w:val="20"/>
          <w:szCs w:val="20"/>
        </w:rPr>
        <w:t xml:space="preserve"> </w:t>
      </w:r>
      <w:r w:rsidRPr="003F213F">
        <w:rPr>
          <w:sz w:val="20"/>
          <w:szCs w:val="20"/>
        </w:rPr>
        <w:t>check or store credit.  Checks must be picked up from the store unless arranged otherwise.</w:t>
      </w:r>
    </w:p>
    <w:p w14:paraId="1A0445BD" w14:textId="1484B7A0" w:rsidR="00685557" w:rsidRDefault="005A2761" w:rsidP="005C2B34">
      <w:pPr>
        <w:pStyle w:val="NoSpacing"/>
        <w:rPr>
          <w:b/>
          <w:sz w:val="16"/>
          <w:szCs w:val="16"/>
        </w:rPr>
      </w:pPr>
      <w:r>
        <w:rPr>
          <w:b/>
        </w:rPr>
        <w:t>S</w:t>
      </w:r>
      <w:r w:rsidR="00685557">
        <w:rPr>
          <w:b/>
        </w:rPr>
        <w:t>ignature</w:t>
      </w:r>
      <w:r>
        <w:rPr>
          <w:b/>
        </w:rPr>
        <w:t xml:space="preserve"> below</w:t>
      </w:r>
      <w:r w:rsidR="00685557">
        <w:rPr>
          <w:b/>
        </w:rPr>
        <w:t xml:space="preserve"> confirms I have read, understand and agree to the policies, terms and conditions outlined above.</w:t>
      </w:r>
    </w:p>
    <w:p w14:paraId="26414D6E" w14:textId="32442E5B" w:rsidR="00685557" w:rsidRDefault="00685557" w:rsidP="005C2B34">
      <w:pPr>
        <w:pStyle w:val="NoSpacing"/>
        <w:rPr>
          <w:b/>
          <w:sz w:val="16"/>
          <w:szCs w:val="16"/>
        </w:rPr>
      </w:pPr>
    </w:p>
    <w:p w14:paraId="20E67887" w14:textId="77777777" w:rsidR="00E81479" w:rsidRDefault="00E81479" w:rsidP="005C2B34">
      <w:pPr>
        <w:pStyle w:val="NoSpacing"/>
        <w:rPr>
          <w:b/>
          <w:sz w:val="16"/>
          <w:szCs w:val="16"/>
        </w:rPr>
      </w:pPr>
    </w:p>
    <w:p w14:paraId="7CB33824" w14:textId="0FADFD98" w:rsidR="00685557" w:rsidRDefault="00685557" w:rsidP="005C2B34">
      <w:pPr>
        <w:pStyle w:val="NoSpacing"/>
        <w:rPr>
          <w:b/>
        </w:rPr>
      </w:pPr>
      <w:r>
        <w:rPr>
          <w:b/>
        </w:rPr>
        <w:t>Consignor:</w:t>
      </w:r>
      <w:r w:rsidR="008D2EA5">
        <w:rPr>
          <w:b/>
        </w:rPr>
        <w:t xml:space="preserve"> </w:t>
      </w:r>
      <w:r>
        <w:rPr>
          <w:b/>
        </w:rPr>
        <w:t>_________________________________________________ Date: _____________________________</w:t>
      </w:r>
    </w:p>
    <w:p w14:paraId="26624BB1" w14:textId="6C155A2A" w:rsidR="00685557" w:rsidRDefault="00685557" w:rsidP="005C2B34">
      <w:pPr>
        <w:pStyle w:val="NoSpacing"/>
        <w:rPr>
          <w:b/>
          <w:sz w:val="20"/>
          <w:szCs w:val="20"/>
        </w:rPr>
      </w:pPr>
    </w:p>
    <w:p w14:paraId="780132B5" w14:textId="4703F20B" w:rsidR="00685557" w:rsidRPr="00E81479" w:rsidRDefault="00685557" w:rsidP="005C2B34">
      <w:pPr>
        <w:pStyle w:val="NoSpacing"/>
        <w:rPr>
          <w:b/>
        </w:rPr>
      </w:pPr>
    </w:p>
    <w:sectPr w:rsidR="00685557" w:rsidRPr="00E81479" w:rsidSect="000A78F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F43AA"/>
    <w:multiLevelType w:val="hybridMultilevel"/>
    <w:tmpl w:val="112E7968"/>
    <w:lvl w:ilvl="0" w:tplc="36C46E1E">
      <w:start w:val="70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44713"/>
    <w:multiLevelType w:val="hybridMultilevel"/>
    <w:tmpl w:val="D3F0448A"/>
    <w:lvl w:ilvl="0" w:tplc="DFA66D6A">
      <w:start w:val="70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C3DE3"/>
    <w:multiLevelType w:val="hybridMultilevel"/>
    <w:tmpl w:val="2BFCEDA0"/>
    <w:lvl w:ilvl="0" w:tplc="E7EE22A2">
      <w:start w:val="70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34"/>
    <w:rsid w:val="0005475E"/>
    <w:rsid w:val="00086D37"/>
    <w:rsid w:val="00094875"/>
    <w:rsid w:val="000A78F4"/>
    <w:rsid w:val="001A0675"/>
    <w:rsid w:val="00256071"/>
    <w:rsid w:val="002973E3"/>
    <w:rsid w:val="002A4001"/>
    <w:rsid w:val="003F213F"/>
    <w:rsid w:val="004059A9"/>
    <w:rsid w:val="004727F4"/>
    <w:rsid w:val="0052271B"/>
    <w:rsid w:val="005A2761"/>
    <w:rsid w:val="005B0567"/>
    <w:rsid w:val="005C2B34"/>
    <w:rsid w:val="00683F11"/>
    <w:rsid w:val="00685557"/>
    <w:rsid w:val="00857E88"/>
    <w:rsid w:val="0086110F"/>
    <w:rsid w:val="008D2EA5"/>
    <w:rsid w:val="00967A1E"/>
    <w:rsid w:val="00972340"/>
    <w:rsid w:val="009B0346"/>
    <w:rsid w:val="00A67C2C"/>
    <w:rsid w:val="00B0185F"/>
    <w:rsid w:val="00B23C60"/>
    <w:rsid w:val="00C73696"/>
    <w:rsid w:val="00CC0664"/>
    <w:rsid w:val="00CE5BB0"/>
    <w:rsid w:val="00D12007"/>
    <w:rsid w:val="00D85D36"/>
    <w:rsid w:val="00E81479"/>
    <w:rsid w:val="00EC6477"/>
    <w:rsid w:val="00ED1251"/>
    <w:rsid w:val="00ED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3338"/>
  <w15:chartTrackingRefBased/>
  <w15:docId w15:val="{4E84F49C-F71D-44A5-AD1E-D651A7EE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34"/>
    <w:pPr>
      <w:spacing w:after="0" w:line="240" w:lineRule="auto"/>
    </w:pPr>
  </w:style>
  <w:style w:type="paragraph" w:styleId="BalloonText">
    <w:name w:val="Balloon Text"/>
    <w:basedOn w:val="Normal"/>
    <w:link w:val="BalloonTextChar"/>
    <w:uiPriority w:val="99"/>
    <w:semiHidden/>
    <w:unhideWhenUsed/>
    <w:rsid w:val="00EC6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Peregory</dc:creator>
  <cp:keywords/>
  <dc:description/>
  <cp:lastModifiedBy>Jeff Mobley</cp:lastModifiedBy>
  <cp:revision>2</cp:revision>
  <cp:lastPrinted>2020-02-08T19:46:00Z</cp:lastPrinted>
  <dcterms:created xsi:type="dcterms:W3CDTF">2020-02-08T19:48:00Z</dcterms:created>
  <dcterms:modified xsi:type="dcterms:W3CDTF">2020-02-08T19:48:00Z</dcterms:modified>
</cp:coreProperties>
</file>