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A551" w14:textId="0B8FCFE1" w:rsidR="002F4366" w:rsidRPr="002F4366" w:rsidRDefault="002F4366" w:rsidP="002F436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2F4366">
        <w:rPr>
          <w:rFonts w:ascii="Arial" w:hAnsi="Arial" w:cs="Arial"/>
          <w:b/>
          <w:bCs/>
          <w:sz w:val="24"/>
          <w:szCs w:val="24"/>
          <w:u w:val="single"/>
        </w:rPr>
        <w:t>ACCEPTABLE USE POLICY</w:t>
      </w:r>
    </w:p>
    <w:p w14:paraId="1A7A67E2" w14:textId="77777777" w:rsidR="002F4366" w:rsidRPr="002F4366" w:rsidRDefault="002F4366" w:rsidP="002F4366">
      <w:pPr>
        <w:rPr>
          <w:rFonts w:ascii="Arial" w:hAnsi="Arial" w:cs="Arial"/>
          <w:sz w:val="24"/>
          <w:szCs w:val="24"/>
          <w:u w:val="single"/>
        </w:rPr>
      </w:pPr>
      <w:r w:rsidRPr="002F4366">
        <w:rPr>
          <w:rFonts w:ascii="Arial" w:hAnsi="Arial" w:cs="Arial"/>
          <w:sz w:val="24"/>
          <w:szCs w:val="24"/>
          <w:u w:val="single"/>
        </w:rPr>
        <w:t>Aim</w:t>
      </w:r>
    </w:p>
    <w:p w14:paraId="654F3DE0" w14:textId="7A52E0D1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The Acceptable Use Policy (AUP) will aim to:</w:t>
      </w:r>
    </w:p>
    <w:p w14:paraId="2C05B389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Safeguard children and young people by promoting appropriate and acceptable use of information and communication technology (ICT).</w:t>
      </w:r>
    </w:p>
    <w:p w14:paraId="71C55D97" w14:textId="6C21ED1D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Outline the roles and responsibilities of all individuals who have access to and/are users of, work related ICT systems</w:t>
      </w:r>
      <w:r w:rsidR="008C00F1">
        <w:rPr>
          <w:rFonts w:ascii="Arial" w:hAnsi="Arial" w:cs="Arial"/>
          <w:sz w:val="24"/>
          <w:szCs w:val="24"/>
        </w:rPr>
        <w:t>/devices.</w:t>
      </w:r>
    </w:p>
    <w:p w14:paraId="3BA46D5B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Ensure all ICT users have an awareness of risk, a clear understanding of what constitutes misuse and the sanctions that may be applied.</w:t>
      </w:r>
    </w:p>
    <w:p w14:paraId="2E040D82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</w:p>
    <w:p w14:paraId="6C86F8B5" w14:textId="77777777" w:rsidR="002F4366" w:rsidRPr="002F4366" w:rsidRDefault="002F4366" w:rsidP="002F4366">
      <w:pPr>
        <w:rPr>
          <w:rFonts w:ascii="Arial" w:hAnsi="Arial" w:cs="Arial"/>
          <w:sz w:val="24"/>
          <w:szCs w:val="24"/>
          <w:u w:val="single"/>
        </w:rPr>
      </w:pPr>
      <w:r w:rsidRPr="002F4366">
        <w:rPr>
          <w:rFonts w:ascii="Arial" w:hAnsi="Arial" w:cs="Arial"/>
          <w:sz w:val="24"/>
          <w:szCs w:val="24"/>
          <w:u w:val="single"/>
        </w:rPr>
        <w:t>Scope</w:t>
      </w:r>
    </w:p>
    <w:p w14:paraId="508C4275" w14:textId="4C7D8C84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The A</w:t>
      </w:r>
      <w:r>
        <w:rPr>
          <w:rFonts w:ascii="Arial" w:hAnsi="Arial" w:cs="Arial"/>
          <w:sz w:val="24"/>
          <w:szCs w:val="24"/>
        </w:rPr>
        <w:t xml:space="preserve">cceptable use policy </w:t>
      </w:r>
      <w:r w:rsidRPr="002F4366">
        <w:rPr>
          <w:rFonts w:ascii="Arial" w:hAnsi="Arial" w:cs="Arial"/>
          <w:sz w:val="24"/>
          <w:szCs w:val="24"/>
        </w:rPr>
        <w:t>will apply to all individuals who have access to and/or are users of work-related ICT systems</w:t>
      </w:r>
      <w:r>
        <w:rPr>
          <w:rFonts w:ascii="Arial" w:hAnsi="Arial" w:cs="Arial"/>
          <w:sz w:val="24"/>
          <w:szCs w:val="24"/>
        </w:rPr>
        <w:t>/devices.</w:t>
      </w:r>
      <w:r w:rsidRPr="002F4366">
        <w:rPr>
          <w:rFonts w:ascii="Arial" w:hAnsi="Arial" w:cs="Arial"/>
          <w:sz w:val="24"/>
          <w:szCs w:val="24"/>
        </w:rPr>
        <w:t xml:space="preserve"> This will include childre</w:t>
      </w:r>
      <w:r>
        <w:rPr>
          <w:rFonts w:ascii="Arial" w:hAnsi="Arial" w:cs="Arial"/>
          <w:sz w:val="24"/>
          <w:szCs w:val="24"/>
        </w:rPr>
        <w:t>n</w:t>
      </w:r>
      <w:r w:rsidRPr="002F4366">
        <w:rPr>
          <w:rFonts w:ascii="Arial" w:hAnsi="Arial" w:cs="Arial"/>
          <w:sz w:val="24"/>
          <w:szCs w:val="24"/>
        </w:rPr>
        <w:t>, early years practitioners</w:t>
      </w:r>
      <w:r w:rsidR="008C00F1">
        <w:rPr>
          <w:rFonts w:ascii="Arial" w:hAnsi="Arial" w:cs="Arial"/>
          <w:sz w:val="24"/>
          <w:szCs w:val="24"/>
        </w:rPr>
        <w:t>,</w:t>
      </w:r>
      <w:r w:rsidRPr="002F4366">
        <w:rPr>
          <w:rFonts w:ascii="Arial" w:hAnsi="Arial" w:cs="Arial"/>
          <w:sz w:val="24"/>
          <w:szCs w:val="24"/>
        </w:rPr>
        <w:t xml:space="preserve"> managers, volunteers, students, committee members, </w:t>
      </w:r>
      <w:r>
        <w:rPr>
          <w:rFonts w:ascii="Arial" w:hAnsi="Arial" w:cs="Arial"/>
          <w:sz w:val="24"/>
          <w:szCs w:val="24"/>
        </w:rPr>
        <w:t>and visitors</w:t>
      </w:r>
      <w:r w:rsidRPr="002F4366">
        <w:rPr>
          <w:rFonts w:ascii="Arial" w:hAnsi="Arial" w:cs="Arial"/>
          <w:sz w:val="24"/>
          <w:szCs w:val="24"/>
        </w:rPr>
        <w:t>. This list is not exhaustive.</w:t>
      </w:r>
    </w:p>
    <w:p w14:paraId="2FDE6004" w14:textId="1AC188BB" w:rsid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Parents and carers, and where applicable, other agencies will be informed of any incidents of inappropriate use of ICT that take place on-site, and, where relevant, off-site.</w:t>
      </w:r>
    </w:p>
    <w:p w14:paraId="0DA72130" w14:textId="77777777" w:rsidR="006F10C5" w:rsidRPr="002F4366" w:rsidRDefault="006F10C5" w:rsidP="002F4366">
      <w:pPr>
        <w:rPr>
          <w:rFonts w:ascii="Arial" w:hAnsi="Arial" w:cs="Arial"/>
          <w:sz w:val="24"/>
          <w:szCs w:val="24"/>
        </w:rPr>
      </w:pPr>
    </w:p>
    <w:p w14:paraId="13900FF3" w14:textId="365BE45C" w:rsidR="002A7F8E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  <w:u w:val="single"/>
        </w:rPr>
        <w:t>Roles and Responsibilities</w:t>
      </w:r>
    </w:p>
    <w:p w14:paraId="30557894" w14:textId="0E922BC2" w:rsidR="002A7F8E" w:rsidRPr="002A7F8E" w:rsidRDefault="002A7F8E" w:rsidP="002F4366">
      <w:pPr>
        <w:rPr>
          <w:rFonts w:ascii="Arial" w:hAnsi="Arial" w:cs="Arial"/>
          <w:b/>
          <w:bCs/>
          <w:sz w:val="24"/>
          <w:szCs w:val="24"/>
        </w:rPr>
      </w:pPr>
      <w:r w:rsidRPr="002A7F8E">
        <w:rPr>
          <w:rFonts w:ascii="Arial" w:hAnsi="Arial" w:cs="Arial"/>
          <w:b/>
          <w:bCs/>
          <w:sz w:val="24"/>
          <w:szCs w:val="24"/>
        </w:rPr>
        <w:t>Designated safeguarding Lead</w:t>
      </w:r>
      <w:r w:rsidR="00162EEF">
        <w:rPr>
          <w:rFonts w:ascii="Arial" w:hAnsi="Arial" w:cs="Arial"/>
          <w:b/>
          <w:bCs/>
          <w:sz w:val="24"/>
          <w:szCs w:val="24"/>
        </w:rPr>
        <w:t xml:space="preserve"> (DSL)</w:t>
      </w:r>
    </w:p>
    <w:p w14:paraId="14579DAF" w14:textId="3F86CCC0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The </w:t>
      </w:r>
      <w:r w:rsidR="00162EEF">
        <w:rPr>
          <w:rFonts w:ascii="Arial" w:hAnsi="Arial" w:cs="Arial"/>
          <w:sz w:val="24"/>
          <w:szCs w:val="24"/>
        </w:rPr>
        <w:t>DSL</w:t>
      </w:r>
      <w:r w:rsidRPr="002F4366">
        <w:rPr>
          <w:rFonts w:ascii="Arial" w:hAnsi="Arial" w:cs="Arial"/>
          <w:sz w:val="24"/>
          <w:szCs w:val="24"/>
        </w:rPr>
        <w:t xml:space="preserve"> has overall responsibility for ensuring that online safety is an integral part of everyday safeguarding practice.</w:t>
      </w:r>
      <w:r w:rsidR="002A7F8E" w:rsidRPr="002A7F8E">
        <w:t xml:space="preserve"> </w:t>
      </w:r>
      <w:r w:rsidR="002A7F8E" w:rsidRPr="002A7F8E">
        <w:rPr>
          <w:rFonts w:ascii="Arial" w:hAnsi="Arial" w:cs="Arial"/>
          <w:sz w:val="24"/>
          <w:szCs w:val="24"/>
        </w:rPr>
        <w:t>The</w:t>
      </w:r>
      <w:r w:rsidR="002A7F8E">
        <w:rPr>
          <w:rFonts w:ascii="Arial" w:hAnsi="Arial" w:cs="Arial"/>
          <w:sz w:val="24"/>
          <w:szCs w:val="24"/>
        </w:rPr>
        <w:t xml:space="preserve">y </w:t>
      </w:r>
      <w:r w:rsidR="002A7F8E" w:rsidRPr="002A7F8E">
        <w:rPr>
          <w:rFonts w:ascii="Arial" w:hAnsi="Arial" w:cs="Arial"/>
          <w:sz w:val="24"/>
          <w:szCs w:val="24"/>
        </w:rPr>
        <w:t xml:space="preserve">must have relevant, </w:t>
      </w:r>
      <w:r w:rsidR="00BB3B5F" w:rsidRPr="002A7F8E">
        <w:rPr>
          <w:rFonts w:ascii="Arial" w:hAnsi="Arial" w:cs="Arial"/>
          <w:sz w:val="24"/>
          <w:szCs w:val="24"/>
        </w:rPr>
        <w:t>current,</w:t>
      </w:r>
      <w:r w:rsidR="002A7F8E" w:rsidRPr="002A7F8E">
        <w:rPr>
          <w:rFonts w:ascii="Arial" w:hAnsi="Arial" w:cs="Arial"/>
          <w:sz w:val="24"/>
          <w:szCs w:val="24"/>
        </w:rPr>
        <w:t xml:space="preserve"> and practical knowledge and understanding of safeguarding, child protection and online safety. Access to an individual holding this role should be always available, including where necessary the use of a designated deputy.</w:t>
      </w:r>
    </w:p>
    <w:p w14:paraId="0950AB31" w14:textId="0AA49EE3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Th</w:t>
      </w:r>
      <w:r w:rsidR="006F10C5">
        <w:rPr>
          <w:rFonts w:ascii="Arial" w:hAnsi="Arial" w:cs="Arial"/>
          <w:sz w:val="24"/>
          <w:szCs w:val="24"/>
        </w:rPr>
        <w:t>eir role</w:t>
      </w:r>
      <w:r w:rsidRPr="002F4366">
        <w:rPr>
          <w:rFonts w:ascii="Arial" w:hAnsi="Arial" w:cs="Arial"/>
          <w:sz w:val="24"/>
          <w:szCs w:val="24"/>
        </w:rPr>
        <w:t xml:space="preserve"> will include ensuring that:</w:t>
      </w:r>
    </w:p>
    <w:p w14:paraId="76C43584" w14:textId="78AEAB62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Early years practitioners receive the appropriate training, guidance, time and resources to effectively implement online safety policies and procedures.</w:t>
      </w:r>
    </w:p>
    <w:p w14:paraId="6045F271" w14:textId="01F4D1E8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Clear and rigorous policies and procedures are applied to the use/non-use of personal ICT equipment by all individuals who come into contact with the early years setting</w:t>
      </w:r>
      <w:r w:rsidR="00A76AC2">
        <w:rPr>
          <w:rFonts w:ascii="Arial" w:hAnsi="Arial" w:cs="Arial"/>
          <w:sz w:val="24"/>
          <w:szCs w:val="24"/>
        </w:rPr>
        <w:t>.</w:t>
      </w:r>
    </w:p>
    <w:p w14:paraId="7672C086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The AUP is implemented, monitored and reviewed regularly, and that all updates are shared with relevant individuals at the earliest opportunity.</w:t>
      </w:r>
    </w:p>
    <w:p w14:paraId="56209DFD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Allegations or misuse or known incidents are dealt with appropriately and promptly, in line with agreed procedures, and in liaison with other agencies where applicable.</w:t>
      </w:r>
    </w:p>
    <w:p w14:paraId="3B666C87" w14:textId="57D6932F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lastRenderedPageBreak/>
        <w:t>• Effective on-line safeguarding support systems are put in place, for example filtering controls, secure networks and virus protection.</w:t>
      </w:r>
    </w:p>
    <w:p w14:paraId="3634AA0C" w14:textId="1E2180F6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Agreed policies and procedures are implemented in practice.</w:t>
      </w:r>
    </w:p>
    <w:p w14:paraId="62900214" w14:textId="0DACCC46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The importance of on-line safety in relation to safeguarding is understood by all</w:t>
      </w:r>
      <w:r w:rsidR="00A76AC2">
        <w:rPr>
          <w:rFonts w:ascii="Arial" w:hAnsi="Arial" w:cs="Arial"/>
          <w:sz w:val="24"/>
          <w:szCs w:val="24"/>
        </w:rPr>
        <w:t xml:space="preserve"> staff.</w:t>
      </w:r>
    </w:p>
    <w:p w14:paraId="49AC9B32" w14:textId="714BDB40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An appropriate level of authorisation is given to</w:t>
      </w:r>
      <w:r w:rsidR="00BB3B5F">
        <w:rPr>
          <w:rFonts w:ascii="Arial" w:hAnsi="Arial" w:cs="Arial"/>
          <w:sz w:val="24"/>
          <w:szCs w:val="24"/>
        </w:rPr>
        <w:t xml:space="preserve"> all staff</w:t>
      </w:r>
      <w:r w:rsidRPr="002F4366">
        <w:rPr>
          <w:rFonts w:ascii="Arial" w:hAnsi="Arial" w:cs="Arial"/>
          <w:sz w:val="24"/>
          <w:szCs w:val="24"/>
        </w:rPr>
        <w:t xml:space="preserve">. Not all levels of authorisation will be the same – this will depend on the position, work role and experience of the individual concerned. In some instances, explicit individual authorisation must be obtained for specific activities </w:t>
      </w:r>
      <w:r w:rsidR="00EF7DBC" w:rsidRPr="002F4366">
        <w:rPr>
          <w:rFonts w:ascii="Arial" w:hAnsi="Arial" w:cs="Arial"/>
          <w:sz w:val="24"/>
          <w:szCs w:val="24"/>
        </w:rPr>
        <w:t>were</w:t>
      </w:r>
      <w:r w:rsidRPr="002F4366">
        <w:rPr>
          <w:rFonts w:ascii="Arial" w:hAnsi="Arial" w:cs="Arial"/>
          <w:sz w:val="24"/>
          <w:szCs w:val="24"/>
        </w:rPr>
        <w:t xml:space="preserve"> deemed appropriate.</w:t>
      </w:r>
    </w:p>
    <w:p w14:paraId="7DCAB683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Any concerns and incidents are reported in a timely manner in line with agreed procedures.</w:t>
      </w:r>
    </w:p>
    <w:p w14:paraId="64C8A843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The learning and development plans of children and young people address online safety.</w:t>
      </w:r>
    </w:p>
    <w:p w14:paraId="00EC091B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 safe ICT learning environment is promoted and maintained.</w:t>
      </w:r>
    </w:p>
    <w:p w14:paraId="7A260076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</w:p>
    <w:p w14:paraId="39F8EAA4" w14:textId="39255CCA" w:rsidR="002F4366" w:rsidRPr="00A76AC2" w:rsidRDefault="002F4366" w:rsidP="00A76AC2">
      <w:pPr>
        <w:rPr>
          <w:rFonts w:ascii="Arial" w:hAnsi="Arial" w:cs="Arial"/>
          <w:b/>
          <w:bCs/>
          <w:sz w:val="24"/>
          <w:szCs w:val="24"/>
        </w:rPr>
      </w:pPr>
      <w:r w:rsidRPr="00A76AC2">
        <w:rPr>
          <w:rFonts w:ascii="Arial" w:hAnsi="Arial" w:cs="Arial"/>
          <w:b/>
          <w:bCs/>
          <w:sz w:val="24"/>
          <w:szCs w:val="24"/>
        </w:rPr>
        <w:t xml:space="preserve">Early Years Practitioners </w:t>
      </w:r>
    </w:p>
    <w:p w14:paraId="1D4E6288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The timely reporting of concerns in relation to alleged misuse or known incidents, subject to agreed procedures.</w:t>
      </w:r>
    </w:p>
    <w:p w14:paraId="6326C3C9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ICT equipment is checked before use and all relevant security systems judged to be operational.</w:t>
      </w:r>
    </w:p>
    <w:p w14:paraId="6131E1B1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Awareness is raised of any new or potential issues and any risks which could be encountered as a result.</w:t>
      </w:r>
    </w:p>
    <w:p w14:paraId="51AC1DD0" w14:textId="6664E380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Children are supported and protected in their use of online technologies – enabling then to use ICT in a safe and responsible manner</w:t>
      </w:r>
      <w:r w:rsidR="00E42453">
        <w:rPr>
          <w:rFonts w:ascii="Arial" w:hAnsi="Arial" w:cs="Arial"/>
          <w:sz w:val="24"/>
          <w:szCs w:val="24"/>
        </w:rPr>
        <w:t xml:space="preserve"> by using</w:t>
      </w:r>
      <w:r w:rsidR="00E42453" w:rsidRPr="00E42453">
        <w:rPr>
          <w:rFonts w:ascii="Arial" w:hAnsi="Arial" w:cs="Arial"/>
          <w:sz w:val="24"/>
          <w:szCs w:val="24"/>
        </w:rPr>
        <w:t xml:space="preserve"> </w:t>
      </w:r>
      <w:r w:rsidR="0080524D" w:rsidRPr="00E42453">
        <w:rPr>
          <w:rFonts w:ascii="Arial" w:hAnsi="Arial" w:cs="Arial"/>
          <w:sz w:val="24"/>
          <w:szCs w:val="24"/>
        </w:rPr>
        <w:t>age-appropriate</w:t>
      </w:r>
      <w:r w:rsidR="00E42453" w:rsidRPr="00E42453">
        <w:rPr>
          <w:rFonts w:ascii="Arial" w:hAnsi="Arial" w:cs="Arial"/>
          <w:sz w:val="24"/>
          <w:szCs w:val="24"/>
        </w:rPr>
        <w:t xml:space="preserve"> apps, websites and online tools</w:t>
      </w:r>
      <w:r w:rsidR="00E42453">
        <w:rPr>
          <w:rFonts w:ascii="Arial" w:hAnsi="Arial" w:cs="Arial"/>
          <w:sz w:val="24"/>
          <w:szCs w:val="24"/>
        </w:rPr>
        <w:t>.</w:t>
      </w:r>
    </w:p>
    <w:p w14:paraId="53009E96" w14:textId="506E6071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Online safety information is presented to children as appropriate for their age and stage of development</w:t>
      </w:r>
      <w:r w:rsidR="0080524D">
        <w:rPr>
          <w:rFonts w:ascii="Arial" w:hAnsi="Arial" w:cs="Arial"/>
          <w:sz w:val="24"/>
          <w:szCs w:val="24"/>
        </w:rPr>
        <w:t xml:space="preserve"> as well as modelling safe practice.</w:t>
      </w:r>
    </w:p>
    <w:p w14:paraId="1BA16D21" w14:textId="77777777" w:rsidR="00E42453" w:rsidRDefault="002F4366" w:rsidP="00E42453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• All relevant policies and procedures are </w:t>
      </w:r>
      <w:r w:rsidR="00D54D92" w:rsidRPr="002F4366">
        <w:rPr>
          <w:rFonts w:ascii="Arial" w:hAnsi="Arial" w:cs="Arial"/>
          <w:sz w:val="24"/>
          <w:szCs w:val="24"/>
        </w:rPr>
        <w:t>always adhered to</w:t>
      </w:r>
      <w:r w:rsidRPr="002F4366">
        <w:rPr>
          <w:rFonts w:ascii="Arial" w:hAnsi="Arial" w:cs="Arial"/>
          <w:sz w:val="24"/>
          <w:szCs w:val="24"/>
        </w:rPr>
        <w:t xml:space="preserve"> and training undertaken as required.</w:t>
      </w:r>
    </w:p>
    <w:p w14:paraId="75C05A88" w14:textId="1195A463" w:rsidR="002F4366" w:rsidRPr="005E5793" w:rsidRDefault="002F4366" w:rsidP="002F4366">
      <w:pPr>
        <w:rPr>
          <w:rFonts w:ascii="Arial" w:hAnsi="Arial" w:cs="Arial"/>
          <w:sz w:val="24"/>
          <w:szCs w:val="24"/>
          <w:u w:val="single"/>
        </w:rPr>
      </w:pPr>
      <w:r w:rsidRPr="005E5793">
        <w:rPr>
          <w:rFonts w:ascii="Arial" w:hAnsi="Arial" w:cs="Arial"/>
          <w:sz w:val="24"/>
          <w:szCs w:val="24"/>
          <w:u w:val="single"/>
        </w:rPr>
        <w:t>Acceptable Use by Early Years Practitioners, Managers</w:t>
      </w:r>
      <w:r w:rsidR="005E5793">
        <w:rPr>
          <w:rFonts w:ascii="Arial" w:hAnsi="Arial" w:cs="Arial"/>
          <w:sz w:val="24"/>
          <w:szCs w:val="24"/>
          <w:u w:val="single"/>
        </w:rPr>
        <w:t>,</w:t>
      </w:r>
      <w:r w:rsidRPr="005E5793">
        <w:rPr>
          <w:rFonts w:ascii="Arial" w:hAnsi="Arial" w:cs="Arial"/>
          <w:sz w:val="24"/>
          <w:szCs w:val="24"/>
          <w:u w:val="single"/>
        </w:rPr>
        <w:t xml:space="preserve"> Volunteers</w:t>
      </w:r>
      <w:r w:rsidR="005E5793">
        <w:rPr>
          <w:rFonts w:ascii="Arial" w:hAnsi="Arial" w:cs="Arial"/>
          <w:sz w:val="24"/>
          <w:szCs w:val="24"/>
          <w:u w:val="single"/>
        </w:rPr>
        <w:t xml:space="preserve"> and students</w:t>
      </w:r>
    </w:p>
    <w:p w14:paraId="5C8B3484" w14:textId="0F4BE1C2" w:rsidR="002F4366" w:rsidRPr="002F4366" w:rsidRDefault="005E5793" w:rsidP="002F4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the above </w:t>
      </w:r>
      <w:r w:rsidR="002F4366" w:rsidRPr="002F4366">
        <w:rPr>
          <w:rFonts w:ascii="Arial" w:hAnsi="Arial" w:cs="Arial"/>
          <w:sz w:val="24"/>
          <w:szCs w:val="24"/>
        </w:rPr>
        <w:t>should be enabled to use work based on-line technologies:</w:t>
      </w:r>
    </w:p>
    <w:p w14:paraId="636A839E" w14:textId="54CBAF1D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• To access </w:t>
      </w:r>
      <w:r w:rsidR="005E5793" w:rsidRPr="002F4366">
        <w:rPr>
          <w:rFonts w:ascii="Arial" w:hAnsi="Arial" w:cs="Arial"/>
          <w:sz w:val="24"/>
          <w:szCs w:val="24"/>
        </w:rPr>
        <w:t>age-appropriate</w:t>
      </w:r>
      <w:r w:rsidRPr="002F4366">
        <w:rPr>
          <w:rFonts w:ascii="Arial" w:hAnsi="Arial" w:cs="Arial"/>
          <w:sz w:val="24"/>
          <w:szCs w:val="24"/>
        </w:rPr>
        <w:t xml:space="preserve"> resources for children.</w:t>
      </w:r>
    </w:p>
    <w:p w14:paraId="0848322C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For research and information purposes.</w:t>
      </w:r>
    </w:p>
    <w:p w14:paraId="6A745AAF" w14:textId="4F732A2E" w:rsid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• For study support.</w:t>
      </w:r>
    </w:p>
    <w:p w14:paraId="689F51A6" w14:textId="12E4A343" w:rsidR="002F4366" w:rsidRPr="002F4366" w:rsidRDefault="005A525B" w:rsidP="002F4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F4366" w:rsidRPr="002F4366">
        <w:rPr>
          <w:rFonts w:ascii="Arial" w:hAnsi="Arial" w:cs="Arial"/>
          <w:sz w:val="24"/>
          <w:szCs w:val="24"/>
        </w:rPr>
        <w:t xml:space="preserve">ll </w:t>
      </w:r>
      <w:r w:rsidR="005E5793">
        <w:rPr>
          <w:rFonts w:ascii="Arial" w:hAnsi="Arial" w:cs="Arial"/>
          <w:sz w:val="24"/>
          <w:szCs w:val="24"/>
        </w:rPr>
        <w:t>the above</w:t>
      </w:r>
      <w:r w:rsidR="002F4366" w:rsidRPr="002F4366">
        <w:rPr>
          <w:rFonts w:ascii="Arial" w:hAnsi="Arial" w:cs="Arial"/>
          <w:sz w:val="24"/>
          <w:szCs w:val="24"/>
        </w:rPr>
        <w:t xml:space="preserve"> will be subject to authorised use as agreed by th</w:t>
      </w:r>
      <w:r w:rsidR="005E5793">
        <w:rPr>
          <w:rFonts w:ascii="Arial" w:hAnsi="Arial" w:cs="Arial"/>
          <w:sz w:val="24"/>
          <w:szCs w:val="24"/>
        </w:rPr>
        <w:t>e Designated safeguarding Lead.</w:t>
      </w:r>
    </w:p>
    <w:p w14:paraId="48B0354A" w14:textId="7F23B62F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lastRenderedPageBreak/>
        <w:t xml:space="preserve">All </w:t>
      </w:r>
      <w:r w:rsidR="005E5793">
        <w:rPr>
          <w:rFonts w:ascii="Arial" w:hAnsi="Arial" w:cs="Arial"/>
          <w:sz w:val="24"/>
          <w:szCs w:val="24"/>
        </w:rPr>
        <w:t>the above will be provided</w:t>
      </w:r>
      <w:r w:rsidRPr="002F4366">
        <w:rPr>
          <w:rFonts w:ascii="Arial" w:hAnsi="Arial" w:cs="Arial"/>
          <w:sz w:val="24"/>
          <w:szCs w:val="24"/>
        </w:rPr>
        <w:t xml:space="preserve"> with a copy of the Acceptable Use Agreement, which they must sign, date and return. A signed copy </w:t>
      </w:r>
      <w:r w:rsidR="005E5793">
        <w:rPr>
          <w:rFonts w:ascii="Arial" w:hAnsi="Arial" w:cs="Arial"/>
          <w:sz w:val="24"/>
          <w:szCs w:val="24"/>
        </w:rPr>
        <w:t>will</w:t>
      </w:r>
      <w:r w:rsidRPr="002F4366">
        <w:rPr>
          <w:rFonts w:ascii="Arial" w:hAnsi="Arial" w:cs="Arial"/>
          <w:sz w:val="24"/>
          <w:szCs w:val="24"/>
        </w:rPr>
        <w:t xml:space="preserve"> be kept on file.</w:t>
      </w:r>
    </w:p>
    <w:p w14:paraId="33A50703" w14:textId="6501DF32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All computers and related equipment that can access personal data should be locked when unattended to prevent unauthorised access.</w:t>
      </w:r>
    </w:p>
    <w:p w14:paraId="5D0AC6EB" w14:textId="47DD7B81" w:rsid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The use of personal technologies is subject to the authorisation of the</w:t>
      </w:r>
      <w:r w:rsidR="005E5793">
        <w:rPr>
          <w:rFonts w:ascii="Arial" w:hAnsi="Arial" w:cs="Arial"/>
          <w:sz w:val="24"/>
          <w:szCs w:val="24"/>
        </w:rPr>
        <w:t xml:space="preserve"> Designated safeguarding lead</w:t>
      </w:r>
      <w:r w:rsidRPr="002F4366">
        <w:rPr>
          <w:rFonts w:ascii="Arial" w:hAnsi="Arial" w:cs="Arial"/>
          <w:sz w:val="24"/>
          <w:szCs w:val="24"/>
        </w:rPr>
        <w:t xml:space="preserve">, and such use should be open to scrutiny, </w:t>
      </w:r>
      <w:r w:rsidR="005E5793" w:rsidRPr="002F4366">
        <w:rPr>
          <w:rFonts w:ascii="Arial" w:hAnsi="Arial" w:cs="Arial"/>
          <w:sz w:val="24"/>
          <w:szCs w:val="24"/>
        </w:rPr>
        <w:t>monitoring,</w:t>
      </w:r>
      <w:r w:rsidRPr="002F4366">
        <w:rPr>
          <w:rFonts w:ascii="Arial" w:hAnsi="Arial" w:cs="Arial"/>
          <w:sz w:val="24"/>
          <w:szCs w:val="24"/>
        </w:rPr>
        <w:t xml:space="preserve"> and review.</w:t>
      </w:r>
    </w:p>
    <w:p w14:paraId="16D7DF47" w14:textId="77777777" w:rsidR="005E5793" w:rsidRPr="002F4366" w:rsidRDefault="005E5793" w:rsidP="002F4366">
      <w:pPr>
        <w:rPr>
          <w:rFonts w:ascii="Arial" w:hAnsi="Arial" w:cs="Arial"/>
          <w:sz w:val="24"/>
          <w:szCs w:val="24"/>
        </w:rPr>
      </w:pPr>
    </w:p>
    <w:p w14:paraId="5CE4E78F" w14:textId="0EF0D30E" w:rsidR="002F4366" w:rsidRPr="00E542E5" w:rsidRDefault="002F4366" w:rsidP="002F4366">
      <w:pPr>
        <w:rPr>
          <w:rFonts w:ascii="Arial" w:hAnsi="Arial" w:cs="Arial"/>
          <w:sz w:val="24"/>
          <w:szCs w:val="24"/>
          <w:u w:val="single"/>
        </w:rPr>
      </w:pPr>
      <w:r w:rsidRPr="00E542E5">
        <w:rPr>
          <w:rFonts w:ascii="Arial" w:hAnsi="Arial" w:cs="Arial"/>
          <w:sz w:val="24"/>
          <w:szCs w:val="24"/>
          <w:u w:val="single"/>
        </w:rPr>
        <w:t xml:space="preserve">In the Event of misuse by Early Years Practitioners, </w:t>
      </w:r>
      <w:r w:rsidR="005E5793" w:rsidRPr="00E542E5">
        <w:rPr>
          <w:rFonts w:ascii="Arial" w:hAnsi="Arial" w:cs="Arial"/>
          <w:sz w:val="24"/>
          <w:szCs w:val="24"/>
          <w:u w:val="single"/>
        </w:rPr>
        <w:t>managers, volunteers and students</w:t>
      </w:r>
    </w:p>
    <w:p w14:paraId="57306CB4" w14:textId="4DC566ED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In the event of an allegation of misuse a report should be made to the</w:t>
      </w:r>
      <w:r w:rsidR="00E542E5">
        <w:rPr>
          <w:rFonts w:ascii="Arial" w:hAnsi="Arial" w:cs="Arial"/>
          <w:sz w:val="24"/>
          <w:szCs w:val="24"/>
        </w:rPr>
        <w:t xml:space="preserve"> Designated safeguarding lead</w:t>
      </w:r>
      <w:r w:rsidRPr="002F4366">
        <w:rPr>
          <w:rFonts w:ascii="Arial" w:hAnsi="Arial" w:cs="Arial"/>
          <w:sz w:val="24"/>
          <w:szCs w:val="24"/>
        </w:rPr>
        <w:t xml:space="preserve"> immediately, as relevant. Should the allegation be made against the </w:t>
      </w:r>
      <w:r w:rsidR="00E542E5">
        <w:rPr>
          <w:rFonts w:ascii="Arial" w:hAnsi="Arial" w:cs="Arial"/>
          <w:sz w:val="24"/>
          <w:szCs w:val="24"/>
        </w:rPr>
        <w:t>DSL</w:t>
      </w:r>
      <w:r w:rsidRPr="002F4366">
        <w:rPr>
          <w:rFonts w:ascii="Arial" w:hAnsi="Arial" w:cs="Arial"/>
          <w:sz w:val="24"/>
          <w:szCs w:val="24"/>
        </w:rPr>
        <w:t xml:space="preserve">, a report should be made to </w:t>
      </w:r>
      <w:r w:rsidR="00E542E5">
        <w:rPr>
          <w:rFonts w:ascii="Arial" w:hAnsi="Arial" w:cs="Arial"/>
          <w:sz w:val="24"/>
          <w:szCs w:val="24"/>
        </w:rPr>
        <w:t xml:space="preserve">the deputy DSL </w:t>
      </w:r>
      <w:r w:rsidRPr="002F4366">
        <w:rPr>
          <w:rFonts w:ascii="Arial" w:hAnsi="Arial" w:cs="Arial"/>
          <w:sz w:val="24"/>
          <w:szCs w:val="24"/>
        </w:rPr>
        <w:t>and</w:t>
      </w:r>
      <w:r w:rsidR="00E542E5">
        <w:rPr>
          <w:rFonts w:ascii="Arial" w:hAnsi="Arial" w:cs="Arial"/>
          <w:sz w:val="24"/>
          <w:szCs w:val="24"/>
        </w:rPr>
        <w:t xml:space="preserve">/or </w:t>
      </w:r>
      <w:r w:rsidRPr="002F4366">
        <w:rPr>
          <w:rFonts w:ascii="Arial" w:hAnsi="Arial" w:cs="Arial"/>
          <w:sz w:val="24"/>
          <w:szCs w:val="24"/>
        </w:rPr>
        <w:t xml:space="preserve">the registered person. Procedures should be followed as appropriate, in line with the </w:t>
      </w:r>
      <w:r w:rsidR="00E542E5">
        <w:rPr>
          <w:rFonts w:ascii="Arial" w:hAnsi="Arial" w:cs="Arial"/>
          <w:sz w:val="24"/>
          <w:szCs w:val="24"/>
        </w:rPr>
        <w:t>safeguar</w:t>
      </w:r>
      <w:r w:rsidRPr="002F4366">
        <w:rPr>
          <w:rFonts w:ascii="Arial" w:hAnsi="Arial" w:cs="Arial"/>
          <w:sz w:val="24"/>
          <w:szCs w:val="24"/>
        </w:rPr>
        <w:t>ding Policy and/or Disciplinary Procedures. Should allegations related to abuse or unlawful activity, Children’s Social Care, the Local Authority Designated Officer, Ofsted and/or the Police should be notified as applicable.</w:t>
      </w:r>
    </w:p>
    <w:p w14:paraId="3AD65013" w14:textId="7EC25F38" w:rsidR="002F4366" w:rsidRPr="002F4366" w:rsidRDefault="00E542E5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>If</w:t>
      </w:r>
      <w:r w:rsidR="002F4366" w:rsidRPr="002F4366">
        <w:rPr>
          <w:rFonts w:ascii="Arial" w:hAnsi="Arial" w:cs="Arial"/>
          <w:sz w:val="24"/>
          <w:szCs w:val="24"/>
        </w:rPr>
        <w:t xml:space="preserve"> a child accidentally accesses inappropriate material, it must be reported to</w:t>
      </w:r>
      <w:r>
        <w:rPr>
          <w:rFonts w:ascii="Arial" w:hAnsi="Arial" w:cs="Arial"/>
          <w:sz w:val="24"/>
          <w:szCs w:val="24"/>
        </w:rPr>
        <w:t xml:space="preserve"> the DSL</w:t>
      </w:r>
      <w:r w:rsidR="002F4366" w:rsidRPr="002F4366">
        <w:rPr>
          <w:rFonts w:ascii="Arial" w:hAnsi="Arial" w:cs="Arial"/>
          <w:sz w:val="24"/>
          <w:szCs w:val="24"/>
        </w:rPr>
        <w:t xml:space="preserve"> immediately. Appropriate action should be taken to hide or minimise the window. The computer should not be switched off, no</w:t>
      </w:r>
      <w:r>
        <w:rPr>
          <w:rFonts w:ascii="Arial" w:hAnsi="Arial" w:cs="Arial"/>
          <w:sz w:val="24"/>
          <w:szCs w:val="24"/>
        </w:rPr>
        <w:t>r</w:t>
      </w:r>
      <w:r w:rsidR="002F4366" w:rsidRPr="002F4366">
        <w:rPr>
          <w:rFonts w:ascii="Arial" w:hAnsi="Arial" w:cs="Arial"/>
          <w:sz w:val="24"/>
          <w:szCs w:val="24"/>
        </w:rPr>
        <w:t xml:space="preserve"> the page closed, in order for investigations to take place.</w:t>
      </w:r>
    </w:p>
    <w:p w14:paraId="2F8A42FD" w14:textId="77777777" w:rsidR="002F4366" w:rsidRPr="00E542E5" w:rsidRDefault="002F4366" w:rsidP="002F4366">
      <w:pPr>
        <w:rPr>
          <w:rFonts w:ascii="Arial" w:hAnsi="Arial" w:cs="Arial"/>
          <w:sz w:val="24"/>
          <w:szCs w:val="24"/>
          <w:u w:val="single"/>
        </w:rPr>
      </w:pPr>
      <w:r w:rsidRPr="00E542E5">
        <w:rPr>
          <w:rFonts w:ascii="Arial" w:hAnsi="Arial" w:cs="Arial"/>
          <w:sz w:val="24"/>
          <w:szCs w:val="24"/>
          <w:u w:val="single"/>
        </w:rPr>
        <w:t>Links to Other Policies</w:t>
      </w:r>
    </w:p>
    <w:p w14:paraId="6638BD13" w14:textId="08C78543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Safeguarding Policy </w:t>
      </w:r>
    </w:p>
    <w:p w14:paraId="29BA6196" w14:textId="01CBDBB6" w:rsid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The Safeguarding Policy should be refereed to when dealing with any incidents that occur as a result of the intentional or unintentional misuse of ICT. Any allegations of abuse or other unlawful activity should be reported immediately to the </w:t>
      </w:r>
      <w:r w:rsidR="00E542E5">
        <w:rPr>
          <w:rFonts w:ascii="Arial" w:hAnsi="Arial" w:cs="Arial"/>
          <w:sz w:val="24"/>
          <w:szCs w:val="24"/>
        </w:rPr>
        <w:t>DSL who</w:t>
      </w:r>
      <w:r w:rsidRPr="002F4366">
        <w:rPr>
          <w:rFonts w:ascii="Arial" w:hAnsi="Arial" w:cs="Arial"/>
          <w:sz w:val="24"/>
          <w:szCs w:val="24"/>
        </w:rPr>
        <w:t xml:space="preserve"> will ensure procedures outlined in the Safeguarding Policy are followed with immediate effect.</w:t>
      </w:r>
    </w:p>
    <w:p w14:paraId="3BC029D8" w14:textId="738EAE1D" w:rsidR="003166F8" w:rsidRPr="000E6AFE" w:rsidRDefault="003166F8" w:rsidP="003166F8">
      <w:pPr>
        <w:rPr>
          <w:rFonts w:ascii="Arial" w:hAnsi="Arial" w:cs="Arial"/>
          <w:color w:val="EE0000"/>
          <w:sz w:val="24"/>
          <w:szCs w:val="24"/>
        </w:rPr>
      </w:pPr>
      <w:r w:rsidRPr="000E6AFE">
        <w:rPr>
          <w:rFonts w:ascii="Arial" w:hAnsi="Arial" w:cs="Arial"/>
          <w:color w:val="EE0000"/>
          <w:sz w:val="24"/>
          <w:szCs w:val="24"/>
        </w:rPr>
        <w:t>Designated Safeguarding Lead is Michelle Howell/Deputy safeguarding officer is Donna Roberts</w:t>
      </w:r>
    </w:p>
    <w:p w14:paraId="5612088D" w14:textId="77777777" w:rsidR="003166F8" w:rsidRPr="003166F8" w:rsidRDefault="003166F8" w:rsidP="003166F8">
      <w:pPr>
        <w:rPr>
          <w:rFonts w:ascii="Arial" w:hAnsi="Arial" w:cs="Arial"/>
          <w:sz w:val="24"/>
          <w:szCs w:val="24"/>
        </w:rPr>
      </w:pPr>
    </w:p>
    <w:p w14:paraId="04B88C0B" w14:textId="015574F2" w:rsidR="003166F8" w:rsidRDefault="003166F8" w:rsidP="003166F8">
      <w:pPr>
        <w:rPr>
          <w:rFonts w:ascii="Arial" w:hAnsi="Arial" w:cs="Arial"/>
          <w:sz w:val="24"/>
          <w:szCs w:val="24"/>
        </w:rPr>
      </w:pPr>
      <w:r w:rsidRPr="003166F8">
        <w:rPr>
          <w:rFonts w:ascii="Arial" w:hAnsi="Arial" w:cs="Arial"/>
          <w:sz w:val="24"/>
          <w:szCs w:val="24"/>
        </w:rPr>
        <w:t xml:space="preserve">Signed on behalf of the pre-school    </w:t>
      </w:r>
      <w:r w:rsidRPr="005A525B">
        <w:rPr>
          <w:rFonts w:ascii="Lucida Calligraphy" w:hAnsi="Lucida Calligraphy" w:cs="Arial"/>
          <w:sz w:val="24"/>
          <w:szCs w:val="24"/>
        </w:rPr>
        <w:t>……</w:t>
      </w:r>
      <w:r w:rsidR="000E6AFE">
        <w:rPr>
          <w:rFonts w:ascii="Lucida Calligraphy" w:hAnsi="Lucida Calligraphy" w:cs="Arial"/>
          <w:sz w:val="24"/>
          <w:szCs w:val="24"/>
        </w:rPr>
        <w:t>Chris Jones…….</w:t>
      </w:r>
    </w:p>
    <w:p w14:paraId="799F222E" w14:textId="6F2DAAA3" w:rsidR="003166F8" w:rsidRPr="002F4366" w:rsidRDefault="000E6AFE" w:rsidP="002F4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Adopted 05.07.22</w:t>
      </w:r>
    </w:p>
    <w:p w14:paraId="5DA91660" w14:textId="6F929BCE" w:rsidR="002F4366" w:rsidRPr="002F4366" w:rsidRDefault="006E79FE" w:rsidP="002F4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 15/08/23</w:t>
      </w:r>
      <w:r w:rsidR="00EF7DBC">
        <w:rPr>
          <w:rFonts w:ascii="Arial" w:hAnsi="Arial" w:cs="Arial"/>
          <w:sz w:val="24"/>
          <w:szCs w:val="24"/>
        </w:rPr>
        <w:t>, 05/08/24</w:t>
      </w:r>
      <w:r w:rsidR="000E6AFE">
        <w:rPr>
          <w:rFonts w:ascii="Arial" w:hAnsi="Arial" w:cs="Arial"/>
          <w:sz w:val="24"/>
          <w:szCs w:val="24"/>
        </w:rPr>
        <w:t>, 05/08/25</w:t>
      </w:r>
      <w:r w:rsidR="00576143">
        <w:rPr>
          <w:rFonts w:ascii="Arial" w:hAnsi="Arial" w:cs="Arial"/>
          <w:sz w:val="24"/>
          <w:szCs w:val="24"/>
        </w:rPr>
        <w:t>, 04/08/26</w:t>
      </w:r>
    </w:p>
    <w:p w14:paraId="3ACC5756" w14:textId="77777777" w:rsidR="002F4366" w:rsidRPr="002F4366" w:rsidRDefault="002F4366" w:rsidP="002F4366">
      <w:pPr>
        <w:rPr>
          <w:rFonts w:ascii="Arial" w:hAnsi="Arial" w:cs="Arial"/>
          <w:sz w:val="24"/>
          <w:szCs w:val="24"/>
        </w:rPr>
      </w:pPr>
      <w:r w:rsidRPr="002F4366">
        <w:rPr>
          <w:rFonts w:ascii="Arial" w:hAnsi="Arial" w:cs="Arial"/>
          <w:sz w:val="24"/>
          <w:szCs w:val="24"/>
        </w:rPr>
        <w:t xml:space="preserve"> </w:t>
      </w:r>
    </w:p>
    <w:p w14:paraId="1430D9C1" w14:textId="77777777" w:rsidR="002F4366" w:rsidRPr="002F4366" w:rsidRDefault="002F4366">
      <w:pPr>
        <w:rPr>
          <w:rFonts w:ascii="Arial" w:hAnsi="Arial" w:cs="Arial"/>
          <w:sz w:val="24"/>
          <w:szCs w:val="24"/>
        </w:rPr>
      </w:pPr>
    </w:p>
    <w:sectPr w:rsidR="002F4366" w:rsidRPr="002F4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7E017" w14:textId="77777777" w:rsidR="00BC712B" w:rsidRDefault="00BC712B" w:rsidP="002F4366">
      <w:pPr>
        <w:spacing w:after="0" w:line="240" w:lineRule="auto"/>
      </w:pPr>
      <w:r>
        <w:separator/>
      </w:r>
    </w:p>
  </w:endnote>
  <w:endnote w:type="continuationSeparator" w:id="0">
    <w:p w14:paraId="6EC2B724" w14:textId="77777777" w:rsidR="00BC712B" w:rsidRDefault="00BC712B" w:rsidP="002F4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A3459" w14:textId="77777777" w:rsidR="00BC712B" w:rsidRDefault="00BC712B" w:rsidP="002F4366">
      <w:pPr>
        <w:spacing w:after="0" w:line="240" w:lineRule="auto"/>
      </w:pPr>
      <w:r>
        <w:separator/>
      </w:r>
    </w:p>
  </w:footnote>
  <w:footnote w:type="continuationSeparator" w:id="0">
    <w:p w14:paraId="4B2E197B" w14:textId="77777777" w:rsidR="00BC712B" w:rsidRDefault="00BC712B" w:rsidP="002F4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25CE6"/>
    <w:multiLevelType w:val="hybridMultilevel"/>
    <w:tmpl w:val="3BFEC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50C27"/>
    <w:multiLevelType w:val="hybridMultilevel"/>
    <w:tmpl w:val="C3FA0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304107">
    <w:abstractNumId w:val="1"/>
  </w:num>
  <w:num w:numId="2" w16cid:durableId="114997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6"/>
    <w:rsid w:val="000E6AFE"/>
    <w:rsid w:val="00162EEF"/>
    <w:rsid w:val="002A7F8E"/>
    <w:rsid w:val="002B150A"/>
    <w:rsid w:val="002F4366"/>
    <w:rsid w:val="003166F8"/>
    <w:rsid w:val="00427F14"/>
    <w:rsid w:val="00517AA7"/>
    <w:rsid w:val="00576143"/>
    <w:rsid w:val="005A525B"/>
    <w:rsid w:val="005D4104"/>
    <w:rsid w:val="005E5793"/>
    <w:rsid w:val="006717EB"/>
    <w:rsid w:val="00697559"/>
    <w:rsid w:val="006D2AD9"/>
    <w:rsid w:val="006E79FE"/>
    <w:rsid w:val="006F10C5"/>
    <w:rsid w:val="0080524D"/>
    <w:rsid w:val="008B11B5"/>
    <w:rsid w:val="008C00F1"/>
    <w:rsid w:val="00A76AC2"/>
    <w:rsid w:val="00AE602B"/>
    <w:rsid w:val="00BB3B5F"/>
    <w:rsid w:val="00BC712B"/>
    <w:rsid w:val="00BD3B54"/>
    <w:rsid w:val="00D54D92"/>
    <w:rsid w:val="00E42453"/>
    <w:rsid w:val="00E542E5"/>
    <w:rsid w:val="00E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2EF7"/>
  <w15:chartTrackingRefBased/>
  <w15:docId w15:val="{F84A515E-D993-4A83-8926-58087463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366"/>
  </w:style>
  <w:style w:type="paragraph" w:styleId="Footer">
    <w:name w:val="footer"/>
    <w:basedOn w:val="Normal"/>
    <w:link w:val="FooterChar"/>
    <w:uiPriority w:val="99"/>
    <w:unhideWhenUsed/>
    <w:rsid w:val="002F4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366"/>
  </w:style>
  <w:style w:type="paragraph" w:styleId="ListParagraph">
    <w:name w:val="List Paragraph"/>
    <w:basedOn w:val="Normal"/>
    <w:uiPriority w:val="34"/>
    <w:qFormat/>
    <w:rsid w:val="00E42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22</cp:revision>
  <cp:lastPrinted>2022-06-08T08:56:00Z</cp:lastPrinted>
  <dcterms:created xsi:type="dcterms:W3CDTF">2022-05-24T09:44:00Z</dcterms:created>
  <dcterms:modified xsi:type="dcterms:W3CDTF">2026-08-04T11:57:00Z</dcterms:modified>
</cp:coreProperties>
</file>