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03EF" w14:textId="77777777" w:rsidR="009D654C" w:rsidRPr="004D59D8" w:rsidRDefault="004D59D8">
      <w:pPr>
        <w:rPr>
          <w:b/>
          <w:color w:val="1F4E79" w:themeColor="accent1" w:themeShade="80"/>
          <w:sz w:val="48"/>
          <w:szCs w:val="48"/>
        </w:rPr>
      </w:pPr>
      <w:bookmarkStart w:id="0" w:name="_GoBack"/>
      <w:bookmarkEnd w:id="0"/>
      <w:r w:rsidRPr="004D59D8">
        <w:rPr>
          <w:b/>
          <w:color w:val="1F4E79" w:themeColor="accent1" w:themeShade="80"/>
          <w:sz w:val="48"/>
          <w:szCs w:val="48"/>
        </w:rPr>
        <w:t xml:space="preserve">DAILY </w:t>
      </w:r>
      <w:r w:rsidR="00A23850" w:rsidRPr="004D59D8">
        <w:rPr>
          <w:b/>
          <w:color w:val="1F4E79" w:themeColor="accent1" w:themeShade="80"/>
          <w:sz w:val="48"/>
          <w:szCs w:val="48"/>
        </w:rPr>
        <w:t>HABIT TRACKER</w:t>
      </w:r>
      <w:r w:rsidRPr="004D59D8">
        <w:rPr>
          <w:b/>
          <w:color w:val="1F4E79" w:themeColor="accent1" w:themeShade="80"/>
          <w:sz w:val="48"/>
          <w:szCs w:val="48"/>
        </w:rPr>
        <w:t xml:space="preserve">     </w:t>
      </w:r>
    </w:p>
    <w:p w14:paraId="3406BC58" w14:textId="77777777" w:rsidR="00A23850" w:rsidRDefault="00A23850" w:rsidP="00A23850">
      <w:pPr>
        <w:rPr>
          <w:color w:val="1F4E79" w:themeColor="accent1" w:themeShade="80"/>
          <w:sz w:val="48"/>
          <w:szCs w:val="48"/>
        </w:rPr>
      </w:pPr>
      <w:r w:rsidRPr="004D59D8">
        <w:rPr>
          <w:color w:val="1F4E79" w:themeColor="accent1" w:themeShade="80"/>
          <w:sz w:val="48"/>
          <w:szCs w:val="48"/>
        </w:rPr>
        <w:t>Month/Year _____________</w:t>
      </w:r>
    </w:p>
    <w:p w14:paraId="0174519E" w14:textId="77777777" w:rsidR="002107FF" w:rsidRPr="0044569E" w:rsidRDefault="002107FF" w:rsidP="002107FF">
      <w:pPr>
        <w:rPr>
          <w:color w:val="000000" w:themeColor="text1"/>
          <w:sz w:val="48"/>
          <w:szCs w:val="48"/>
        </w:rPr>
      </w:pPr>
      <w:r>
        <w:rPr>
          <w:b/>
          <w:color w:val="000000" w:themeColor="text1"/>
        </w:rPr>
        <w:t xml:space="preserve">What is a habit tracker: </w:t>
      </w:r>
      <w:r w:rsidRPr="0044569E">
        <w:rPr>
          <w:color w:val="000000" w:themeColor="text1"/>
        </w:rPr>
        <w:t xml:space="preserve">A habit tracker is a simple way to measure whether you did a </w:t>
      </w:r>
      <w:proofErr w:type="gramStart"/>
      <w:r w:rsidRPr="0044569E">
        <w:rPr>
          <w:color w:val="000000" w:themeColor="text1"/>
        </w:rPr>
        <w:t>habit.</w:t>
      </w:r>
      <w:proofErr w:type="gramEnd"/>
    </w:p>
    <w:p w14:paraId="666BBF1C" w14:textId="2B506988" w:rsidR="00094BC9" w:rsidRDefault="002107FF" w:rsidP="00A23850">
      <w:pPr>
        <w:rPr>
          <w:color w:val="000000" w:themeColor="text1"/>
        </w:rPr>
      </w:pPr>
      <w:r w:rsidRPr="002107FF">
        <w:rPr>
          <w:b/>
          <w:color w:val="000000" w:themeColor="text1"/>
        </w:rPr>
        <w:t>How it works:</w:t>
      </w:r>
      <w:r>
        <w:rPr>
          <w:color w:val="000000" w:themeColor="text1"/>
        </w:rPr>
        <w:t xml:space="preserve"> Pick a </w:t>
      </w:r>
      <w:r w:rsidR="00297C1F">
        <w:rPr>
          <w:color w:val="000000" w:themeColor="text1"/>
        </w:rPr>
        <w:t xml:space="preserve">few </w:t>
      </w:r>
      <w:r>
        <w:rPr>
          <w:color w:val="000000" w:themeColor="text1"/>
        </w:rPr>
        <w:t>habit</w:t>
      </w:r>
      <w:r w:rsidR="00297C1F">
        <w:rPr>
          <w:color w:val="000000" w:themeColor="text1"/>
        </w:rPr>
        <w:t>s</w:t>
      </w:r>
      <w:r>
        <w:rPr>
          <w:color w:val="000000" w:themeColor="text1"/>
        </w:rPr>
        <w:t xml:space="preserve"> you </w:t>
      </w:r>
      <w:r w:rsidR="00297C1F">
        <w:rPr>
          <w:color w:val="000000" w:themeColor="text1"/>
        </w:rPr>
        <w:t>want to</w:t>
      </w:r>
      <w:r>
        <w:rPr>
          <w:color w:val="000000" w:themeColor="text1"/>
        </w:rPr>
        <w:t xml:space="preserve"> track every day, or at least every weekday. The more you track </w:t>
      </w:r>
      <w:r w:rsidR="00372485">
        <w:rPr>
          <w:color w:val="000000" w:themeColor="text1"/>
        </w:rPr>
        <w:t>them</w:t>
      </w:r>
      <w:r>
        <w:rPr>
          <w:color w:val="000000" w:themeColor="text1"/>
        </w:rPr>
        <w:t xml:space="preserve">, the faster you’ll develop </w:t>
      </w:r>
      <w:r w:rsidR="00372485">
        <w:rPr>
          <w:color w:val="000000" w:themeColor="text1"/>
        </w:rPr>
        <w:t>them</w:t>
      </w:r>
      <w:r>
        <w:rPr>
          <w:color w:val="000000" w:themeColor="text1"/>
        </w:rPr>
        <w:t xml:space="preserve"> into a real habit. </w:t>
      </w:r>
      <w:r w:rsidR="00297C1F">
        <w:rPr>
          <w:color w:val="000000" w:themeColor="text1"/>
        </w:rPr>
        <w:t>A tiny habit that you do every day is better than a big habit you hardly every complete. Consistency will help rewire your brain and make the habit automatic.</w:t>
      </w:r>
    </w:p>
    <w:p w14:paraId="4E8F9586" w14:textId="77777777" w:rsidR="00094BC9" w:rsidRDefault="00EE58E4" w:rsidP="002107FF">
      <w:pPr>
        <w:rPr>
          <w:color w:val="000000" w:themeColor="text1"/>
        </w:rPr>
      </w:pPr>
      <w:r w:rsidRPr="00EE58E4">
        <w:rPr>
          <w:b/>
          <w:color w:val="000000" w:themeColor="text1"/>
        </w:rPr>
        <w:t>Benefits:</w:t>
      </w:r>
      <w:r>
        <w:rPr>
          <w:color w:val="000000" w:themeColor="text1"/>
        </w:rPr>
        <w:t xml:space="preserve"> </w:t>
      </w:r>
      <w:r w:rsidR="002107FF">
        <w:rPr>
          <w:color w:val="000000" w:themeColor="text1"/>
        </w:rPr>
        <w:t>A habit tracker can be helpful with goal achievement. Checking boxe</w:t>
      </w:r>
      <w:r w:rsidR="00372485">
        <w:rPr>
          <w:color w:val="000000" w:themeColor="text1"/>
        </w:rPr>
        <w:t>s on a piece of paper can be motivating by releasing the reward chemical, dopamine. Once you receive that “hit” it motivates you to repeat that action.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215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D59D8" w14:paraId="26D091DC" w14:textId="77777777" w:rsidTr="00297C1F">
        <w:tc>
          <w:tcPr>
            <w:tcW w:w="423" w:type="pct"/>
          </w:tcPr>
          <w:p w14:paraId="756820C0" w14:textId="77777777" w:rsidR="00A23850" w:rsidRPr="004D59D8" w:rsidRDefault="004D59D8" w:rsidP="00A23850">
            <w:pPr>
              <w:rPr>
                <w:b/>
                <w:sz w:val="32"/>
                <w:szCs w:val="32"/>
              </w:rPr>
            </w:pPr>
            <w:r w:rsidRPr="004D59D8">
              <w:rPr>
                <w:b/>
                <w:sz w:val="32"/>
                <w:szCs w:val="32"/>
              </w:rPr>
              <w:t>Habits</w:t>
            </w:r>
          </w:p>
        </w:tc>
        <w:tc>
          <w:tcPr>
            <w:tcW w:w="118" w:type="pct"/>
          </w:tcPr>
          <w:p w14:paraId="36BD553F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</w:t>
            </w:r>
          </w:p>
        </w:tc>
        <w:tc>
          <w:tcPr>
            <w:tcW w:w="118" w:type="pct"/>
          </w:tcPr>
          <w:p w14:paraId="187C1028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</w:t>
            </w:r>
          </w:p>
        </w:tc>
        <w:tc>
          <w:tcPr>
            <w:tcW w:w="118" w:type="pct"/>
          </w:tcPr>
          <w:p w14:paraId="6A847FD5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3</w:t>
            </w:r>
          </w:p>
        </w:tc>
        <w:tc>
          <w:tcPr>
            <w:tcW w:w="118" w:type="pct"/>
          </w:tcPr>
          <w:p w14:paraId="7828FC25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4</w:t>
            </w:r>
          </w:p>
        </w:tc>
        <w:tc>
          <w:tcPr>
            <w:tcW w:w="118" w:type="pct"/>
          </w:tcPr>
          <w:p w14:paraId="575E1B9D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5</w:t>
            </w:r>
          </w:p>
        </w:tc>
        <w:tc>
          <w:tcPr>
            <w:tcW w:w="118" w:type="pct"/>
          </w:tcPr>
          <w:p w14:paraId="50563FC2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6</w:t>
            </w:r>
          </w:p>
        </w:tc>
        <w:tc>
          <w:tcPr>
            <w:tcW w:w="118" w:type="pct"/>
          </w:tcPr>
          <w:p w14:paraId="17D8DAA2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7</w:t>
            </w:r>
          </w:p>
        </w:tc>
        <w:tc>
          <w:tcPr>
            <w:tcW w:w="118" w:type="pct"/>
          </w:tcPr>
          <w:p w14:paraId="75483491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8</w:t>
            </w:r>
          </w:p>
        </w:tc>
        <w:tc>
          <w:tcPr>
            <w:tcW w:w="118" w:type="pct"/>
          </w:tcPr>
          <w:p w14:paraId="6E1595F6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</w:tcPr>
          <w:p w14:paraId="4D26DECD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</w:tcPr>
          <w:p w14:paraId="673E2F9E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</w:tcPr>
          <w:p w14:paraId="57B5B5BC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</w:tcPr>
          <w:p w14:paraId="7109D85E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13</w:t>
            </w:r>
          </w:p>
        </w:tc>
        <w:tc>
          <w:tcPr>
            <w:tcW w:w="160" w:type="pct"/>
          </w:tcPr>
          <w:p w14:paraId="21BE7DA5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14</w:t>
            </w:r>
          </w:p>
        </w:tc>
        <w:tc>
          <w:tcPr>
            <w:tcW w:w="160" w:type="pct"/>
          </w:tcPr>
          <w:p w14:paraId="23E6E135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</w:tcPr>
          <w:p w14:paraId="6B5A85EB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</w:tcPr>
          <w:p w14:paraId="0AD07625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</w:tcPr>
          <w:p w14:paraId="7A5120F6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</w:tcPr>
          <w:p w14:paraId="156A6E10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</w:tcPr>
          <w:p w14:paraId="2F0D167C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</w:tcPr>
          <w:p w14:paraId="24244F24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21</w:t>
            </w:r>
          </w:p>
        </w:tc>
        <w:tc>
          <w:tcPr>
            <w:tcW w:w="160" w:type="pct"/>
          </w:tcPr>
          <w:p w14:paraId="1FFCE57B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</w:tcPr>
          <w:p w14:paraId="43FC6B83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</w:tcPr>
          <w:p w14:paraId="45B55389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</w:tcPr>
          <w:p w14:paraId="58528B88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25</w:t>
            </w:r>
          </w:p>
        </w:tc>
        <w:tc>
          <w:tcPr>
            <w:tcW w:w="160" w:type="pct"/>
          </w:tcPr>
          <w:p w14:paraId="71BFB54C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</w:tcPr>
          <w:p w14:paraId="629B1D18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27</w:t>
            </w:r>
          </w:p>
        </w:tc>
        <w:tc>
          <w:tcPr>
            <w:tcW w:w="160" w:type="pct"/>
          </w:tcPr>
          <w:p w14:paraId="73B7FE8D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</w:tcPr>
          <w:p w14:paraId="74AD6972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</w:tcPr>
          <w:p w14:paraId="3BB32EEE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</w:tcPr>
          <w:p w14:paraId="641C2551" w14:textId="77777777" w:rsidR="00A23850" w:rsidRPr="004D59D8" w:rsidRDefault="004D59D8" w:rsidP="00A23850">
            <w:pPr>
              <w:rPr>
                <w:sz w:val="24"/>
                <w:szCs w:val="24"/>
              </w:rPr>
            </w:pPr>
            <w:r w:rsidRPr="004D59D8">
              <w:rPr>
                <w:sz w:val="24"/>
                <w:szCs w:val="24"/>
              </w:rPr>
              <w:t>31</w:t>
            </w:r>
          </w:p>
        </w:tc>
      </w:tr>
      <w:tr w:rsidR="004D59D8" w14:paraId="2A4FAD04" w14:textId="77777777" w:rsidTr="00297C1F">
        <w:tc>
          <w:tcPr>
            <w:tcW w:w="423" w:type="pct"/>
          </w:tcPr>
          <w:p w14:paraId="2A785AF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645CE5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F09533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3CB4C7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9421E8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2899964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27260F7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A2BDF2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001CF1B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17136B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4D10C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A88912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4358B9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538F47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506BC6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E760F4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2353DE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93E35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7854B1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9E539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7F9EEC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A4AD64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40A8D2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3D4D4B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6F19DB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E3C4D8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A76D19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B52710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4C7131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433B1B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E35B64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D9FE63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4501B830" w14:textId="77777777" w:rsidTr="00297C1F">
        <w:tc>
          <w:tcPr>
            <w:tcW w:w="423" w:type="pct"/>
          </w:tcPr>
          <w:p w14:paraId="4DAD2E9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07E25E2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242061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09EF40C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A949EC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29D2B7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29A2E6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FF3171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BC96F8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29C83AE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189687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F78A8C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2F0434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650A28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E775CE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43331E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B0D4E2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87CA1C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0567D0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107181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833D3B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74E05E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744521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30E35E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336372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1EDDBE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D19405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CC6689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2A7C6B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97F547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4D827F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3829E5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5D0F4545" w14:textId="77777777" w:rsidTr="00297C1F">
        <w:tc>
          <w:tcPr>
            <w:tcW w:w="423" w:type="pct"/>
          </w:tcPr>
          <w:p w14:paraId="6E03ECF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27A5BBC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C21C69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6CC6E0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BA55D2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1F388D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6D6957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131213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4D4282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A152C9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95CA78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294880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732D95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4C8E14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977589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28EF6C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19EA45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E1341E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3D2DE8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BB0BF8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6B19FD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74E2BE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CF8637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00BA3F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99D2FE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E43016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B9A133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0DF879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A623DB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5E691B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970D31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85F5A1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38917771" w14:textId="77777777" w:rsidTr="00297C1F">
        <w:tc>
          <w:tcPr>
            <w:tcW w:w="423" w:type="pct"/>
          </w:tcPr>
          <w:p w14:paraId="2DE1550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88731F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5950E2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24CA8D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1F5FC3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4D8FDE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3925F4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015E6CD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E81DDC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725F02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57C3F1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A8C0DF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A00D60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D1FE32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B5AE8E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9A5983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0CC8B6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20DEFE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BBA1F6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E53973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7DC3EC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760CAB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74E469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0F6125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B29D85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F5D417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7A482F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D40FB5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0F65E7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692E7B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CD0A50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B5720C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605523A8" w14:textId="77777777" w:rsidTr="00297C1F">
        <w:tc>
          <w:tcPr>
            <w:tcW w:w="423" w:type="pct"/>
          </w:tcPr>
          <w:p w14:paraId="3F9FFB4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777825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ED15D7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00FB67E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7CD382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26EFC4A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757039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032A7E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2602B2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E642FA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485651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C844FE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AFAAA0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D5AEA6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3E01D6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7D5E9E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47A9D0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EE60CA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A801BA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B3118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3B4DCD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C88C15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56D873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5E8F85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58BCD4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4F65C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3FF56B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5AF37E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E01397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006772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316D73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E4BE32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3ED2C780" w14:textId="77777777" w:rsidTr="00297C1F">
        <w:tc>
          <w:tcPr>
            <w:tcW w:w="423" w:type="pct"/>
          </w:tcPr>
          <w:p w14:paraId="3D45DD7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C4EEF1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B37D1D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7795E8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62C107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380CAF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0EF7843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8979F4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BC5245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510832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58590E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0146D7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AB86B2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F2EFB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5E201D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A6D52D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101C1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81235E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DA9FA4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CF3C4E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ED5612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AFC040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13386F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0CD865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7A6FAC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BEEF82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9B3174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6901B3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170D77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106927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42E062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4AF942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6D320C31" w14:textId="77777777" w:rsidTr="00297C1F">
        <w:tc>
          <w:tcPr>
            <w:tcW w:w="423" w:type="pct"/>
          </w:tcPr>
          <w:p w14:paraId="373C499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EE0531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EE0716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236B19F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ECEFBC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59D06B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41747A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7C250C8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45EE46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376DD86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C14BB9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26D829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E36F86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DE4475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9915F6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905858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3E04BB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EC62DE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3DC097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B64724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77FCE6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D1F08E3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AA4A56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96A88C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70E401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78BE821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F92437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932F73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3438BD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157B4A8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CBA61C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546EE5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  <w:tr w:rsidR="004D59D8" w14:paraId="2B2191E4" w14:textId="77777777" w:rsidTr="00297C1F">
        <w:tc>
          <w:tcPr>
            <w:tcW w:w="423" w:type="pct"/>
          </w:tcPr>
          <w:p w14:paraId="340AA16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6DF7C3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6ABE9A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C2F3F3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B99573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64B35C8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FF088F2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59C27BB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1510E01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18" w:type="pct"/>
          </w:tcPr>
          <w:p w14:paraId="4372A10F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F99A53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64636CD1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5527F3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8E7536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D77318B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0B471E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4582343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F19C32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A615ABC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3E2996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7245D6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9206030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A16B926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4C9CAF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1C7CF9C5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186B457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7C122CE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37611154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1E2965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0CAEB9CA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261A2B9D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  <w:tc>
          <w:tcPr>
            <w:tcW w:w="160" w:type="pct"/>
          </w:tcPr>
          <w:p w14:paraId="5507E679" w14:textId="77777777" w:rsidR="00A23850" w:rsidRDefault="00A23850" w:rsidP="00A23850">
            <w:pPr>
              <w:rPr>
                <w:b/>
                <w:sz w:val="48"/>
                <w:szCs w:val="48"/>
              </w:rPr>
            </w:pPr>
          </w:p>
        </w:tc>
      </w:tr>
    </w:tbl>
    <w:p w14:paraId="41E69AD0" w14:textId="77777777" w:rsidR="00A23850" w:rsidRPr="004D59D8" w:rsidRDefault="004D59D8">
      <w:pPr>
        <w:rPr>
          <w:sz w:val="36"/>
          <w:szCs w:val="36"/>
        </w:rPr>
      </w:pPr>
      <w:r w:rsidRPr="004D59D8">
        <w:rPr>
          <w:sz w:val="36"/>
          <w:szCs w:val="36"/>
        </w:rPr>
        <w:t>Comments:</w:t>
      </w:r>
    </w:p>
    <w:sectPr w:rsidR="00A23850" w:rsidRPr="004D59D8" w:rsidSect="004D59D8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9814" w14:textId="77777777" w:rsidR="007D3932" w:rsidRDefault="007D3932" w:rsidP="00A23850">
      <w:pPr>
        <w:spacing w:after="0" w:line="240" w:lineRule="auto"/>
      </w:pPr>
      <w:r>
        <w:separator/>
      </w:r>
    </w:p>
  </w:endnote>
  <w:endnote w:type="continuationSeparator" w:id="0">
    <w:p w14:paraId="6E810C9B" w14:textId="77777777" w:rsidR="007D3932" w:rsidRDefault="007D3932" w:rsidP="00A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C4FA" w14:textId="4DE03037" w:rsidR="00A23850" w:rsidRPr="00C4522A" w:rsidRDefault="00D92250">
    <w:pPr>
      <w:pStyle w:val="Footer"/>
      <w:rPr>
        <w:sz w:val="20"/>
        <w:szCs w:val="20"/>
      </w:rPr>
    </w:pPr>
    <w:r>
      <w:rPr>
        <w:sz w:val="20"/>
        <w:szCs w:val="20"/>
      </w:rPr>
      <w:t>©2021. Joan Runnheim Olson</w:t>
    </w:r>
    <w:r w:rsidR="00C4522A">
      <w:rPr>
        <w:sz w:val="20"/>
        <w:szCs w:val="20"/>
      </w:rPr>
      <w:tab/>
    </w:r>
    <w:r w:rsidR="00C4522A">
      <w:rPr>
        <w:sz w:val="20"/>
        <w:szCs w:val="20"/>
      </w:rPr>
      <w:tab/>
    </w:r>
    <w:r w:rsidR="00C4522A">
      <w:rPr>
        <w:sz w:val="20"/>
        <w:szCs w:val="20"/>
      </w:rPr>
      <w:tab/>
    </w:r>
    <w:r w:rsidR="00C4522A">
      <w:rPr>
        <w:sz w:val="20"/>
        <w:szCs w:val="20"/>
      </w:rPr>
      <w:tab/>
    </w:r>
    <w:r w:rsidR="00C4522A">
      <w:rPr>
        <w:sz w:val="20"/>
        <w:szCs w:val="20"/>
      </w:rPr>
      <w:tab/>
      <w:t>Daily Habit Tracker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6E88" w14:textId="77777777" w:rsidR="007D3932" w:rsidRDefault="007D3932" w:rsidP="00A23850">
      <w:pPr>
        <w:spacing w:after="0" w:line="240" w:lineRule="auto"/>
      </w:pPr>
      <w:r>
        <w:separator/>
      </w:r>
    </w:p>
  </w:footnote>
  <w:footnote w:type="continuationSeparator" w:id="0">
    <w:p w14:paraId="61E987DB" w14:textId="77777777" w:rsidR="007D3932" w:rsidRDefault="007D3932" w:rsidP="00A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5061" w14:textId="77777777" w:rsidR="00A23850" w:rsidRDefault="007D3932">
    <w:pPr>
      <w:pStyle w:val="Header"/>
    </w:pPr>
    <w:r>
      <w:rPr>
        <w:noProof/>
      </w:rPr>
      <w:pict w14:anchorId="1EBE0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206" o:spid="_x0000_s2053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HABI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A335" w14:textId="77777777" w:rsidR="00A23850" w:rsidRDefault="007D3932">
    <w:pPr>
      <w:pStyle w:val="Header"/>
    </w:pPr>
    <w:r>
      <w:rPr>
        <w:noProof/>
      </w:rPr>
      <w:pict w14:anchorId="7C226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207" o:spid="_x0000_s2054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HABI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29F9" w14:textId="77777777" w:rsidR="00A23850" w:rsidRDefault="007D3932">
    <w:pPr>
      <w:pStyle w:val="Header"/>
    </w:pPr>
    <w:r>
      <w:rPr>
        <w:noProof/>
      </w:rPr>
      <w:pict w14:anchorId="4F22E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205" o:spid="_x0000_s2052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HABI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0"/>
    <w:rsid w:val="00094BC9"/>
    <w:rsid w:val="000A781B"/>
    <w:rsid w:val="00160CA3"/>
    <w:rsid w:val="002107FF"/>
    <w:rsid w:val="0025359C"/>
    <w:rsid w:val="00297C1F"/>
    <w:rsid w:val="0035494A"/>
    <w:rsid w:val="0037143C"/>
    <w:rsid w:val="00372485"/>
    <w:rsid w:val="0044569E"/>
    <w:rsid w:val="004D59D8"/>
    <w:rsid w:val="00651759"/>
    <w:rsid w:val="007D3932"/>
    <w:rsid w:val="008E4143"/>
    <w:rsid w:val="0092068B"/>
    <w:rsid w:val="009C31BA"/>
    <w:rsid w:val="00A033F6"/>
    <w:rsid w:val="00A23850"/>
    <w:rsid w:val="00AB48C7"/>
    <w:rsid w:val="00C4522A"/>
    <w:rsid w:val="00D06B18"/>
    <w:rsid w:val="00D92250"/>
    <w:rsid w:val="00EE58E4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2CF6AD4"/>
  <w15:chartTrackingRefBased/>
  <w15:docId w15:val="{6820358B-5C1C-428C-84DF-BA66D76A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94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50"/>
  </w:style>
  <w:style w:type="paragraph" w:styleId="Footer">
    <w:name w:val="footer"/>
    <w:basedOn w:val="Normal"/>
    <w:link w:val="FooterChar"/>
    <w:uiPriority w:val="99"/>
    <w:unhideWhenUsed/>
    <w:rsid w:val="00A2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50"/>
  </w:style>
  <w:style w:type="table" w:styleId="TableGrid">
    <w:name w:val="Table Grid"/>
    <w:basedOn w:val="TableNormal"/>
    <w:uiPriority w:val="39"/>
    <w:rsid w:val="00A2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4BC9"/>
    <w:rPr>
      <w:i/>
      <w:iCs/>
    </w:rPr>
  </w:style>
  <w:style w:type="character" w:styleId="Strong">
    <w:name w:val="Strong"/>
    <w:basedOn w:val="DefaultParagraphFont"/>
    <w:uiPriority w:val="22"/>
    <w:qFormat/>
    <w:rsid w:val="00094B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4B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-77igqf-0">
    <w:name w:val="sc-77igqf-0"/>
    <w:basedOn w:val="Normal"/>
    <w:rsid w:val="0009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94B330"/>
            <w:right w:val="none" w:sz="0" w:space="0" w:color="auto"/>
          </w:divBdr>
          <w:divsChild>
            <w:div w:id="555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Runnheim Olson</cp:lastModifiedBy>
  <cp:revision>2</cp:revision>
  <dcterms:created xsi:type="dcterms:W3CDTF">2021-05-12T16:28:00Z</dcterms:created>
  <dcterms:modified xsi:type="dcterms:W3CDTF">2021-05-12T16:28:00Z</dcterms:modified>
</cp:coreProperties>
</file>