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DA7911" w:rsidRPr="00DA7911" w:rsidTr="00CD2A02">
        <w:trPr>
          <w:cantSplit/>
          <w:trHeight w:hRule="exact" w:val="720"/>
        </w:trPr>
        <w:tc>
          <w:tcPr>
            <w:tcW w:w="1106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55C" w:rsidRPr="00DA7911" w:rsidRDefault="00044C81" w:rsidP="0040456D">
            <w:pPr>
              <w:spacing w:after="120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2024/</w:t>
            </w:r>
            <w:r w:rsidR="0063052B">
              <w:rPr>
                <w:b/>
                <w:bCs/>
                <w:sz w:val="52"/>
              </w:rPr>
              <w:t>20</w:t>
            </w:r>
            <w:r>
              <w:rPr>
                <w:b/>
                <w:bCs/>
                <w:sz w:val="52"/>
              </w:rPr>
              <w:t>25</w:t>
            </w:r>
            <w:r w:rsidR="009E5D59" w:rsidRPr="00DA7911">
              <w:rPr>
                <w:b/>
                <w:bCs/>
                <w:sz w:val="52"/>
              </w:rPr>
              <w:t xml:space="preserve"> </w:t>
            </w:r>
            <w:r w:rsidR="0063052B">
              <w:rPr>
                <w:b/>
                <w:bCs/>
                <w:sz w:val="52"/>
              </w:rPr>
              <w:t xml:space="preserve">Preschool Promise </w:t>
            </w:r>
          </w:p>
        </w:tc>
        <w:tc>
          <w:tcPr>
            <w:tcW w:w="3227" w:type="dxa"/>
            <w:gridSpan w:val="7"/>
            <w:tcBorders>
              <w:top w:val="nil"/>
              <w:left w:val="nil"/>
              <w:right w:val="nil"/>
            </w:tcBorders>
          </w:tcPr>
          <w:p w:rsidR="003C755C" w:rsidRPr="00DA7911" w:rsidRDefault="003C755C">
            <w:pPr>
              <w:jc w:val="right"/>
              <w:rPr>
                <w:sz w:val="8"/>
              </w:rPr>
            </w:pPr>
          </w:p>
          <w:p w:rsidR="003C755C" w:rsidRPr="00DA7911" w:rsidRDefault="009E5D59">
            <w:pPr>
              <w:jc w:val="right"/>
              <w:rPr>
                <w:rFonts w:cs="Arial"/>
              </w:rPr>
            </w:pPr>
            <w:r w:rsidRPr="00DA7911">
              <w:rPr>
                <w:noProof/>
                <w:lang w:val="en-GB" w:eastAsia="en-GB"/>
              </w:rPr>
              <w:drawing>
                <wp:inline distT="0" distB="0" distL="0" distR="0" wp14:anchorId="202D8E00" wp14:editId="0EAD5B16">
                  <wp:extent cx="1129470" cy="231775"/>
                  <wp:effectExtent l="0" t="0" r="0" b="0"/>
                  <wp:docPr id="1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4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911" w:rsidRPr="00DA7911" w:rsidTr="00A20C66">
        <w:trPr>
          <w:cantSplit/>
          <w:trHeight w:hRule="exact" w:val="389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3C755C" w:rsidRPr="00A20C66" w:rsidRDefault="009E5D59" w:rsidP="008D3CEC">
            <w:pPr>
              <w:jc w:val="center"/>
              <w:rPr>
                <w:b/>
                <w:bCs/>
                <w:sz w:val="28"/>
              </w:rPr>
            </w:pPr>
            <w:r w:rsidRPr="00A20C66">
              <w:rPr>
                <w:b/>
                <w:bCs/>
                <w:sz w:val="28"/>
              </w:rPr>
              <w:t xml:space="preserve">July </w:t>
            </w:r>
            <w:r w:rsidR="00044C81" w:rsidRPr="00A20C66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755C" w:rsidRPr="00A20C66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3C755C" w:rsidRPr="00A20C66" w:rsidRDefault="009E5D59">
            <w:pPr>
              <w:jc w:val="center"/>
              <w:rPr>
                <w:b/>
                <w:bCs/>
                <w:sz w:val="28"/>
              </w:rPr>
            </w:pPr>
            <w:r w:rsidRPr="00A20C66">
              <w:rPr>
                <w:b/>
                <w:bCs/>
                <w:sz w:val="28"/>
              </w:rPr>
              <w:t xml:space="preserve">August </w:t>
            </w:r>
            <w:r w:rsidR="00044C81" w:rsidRPr="00A20C66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755C" w:rsidRPr="00A20C66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3C755C" w:rsidRPr="00A20C66" w:rsidRDefault="009E5D59">
            <w:pPr>
              <w:jc w:val="center"/>
              <w:rPr>
                <w:b/>
                <w:bCs/>
                <w:sz w:val="28"/>
              </w:rPr>
            </w:pPr>
            <w:r w:rsidRPr="00A20C66">
              <w:rPr>
                <w:b/>
                <w:bCs/>
                <w:sz w:val="28"/>
              </w:rPr>
              <w:t xml:space="preserve">September </w:t>
            </w:r>
            <w:r w:rsidR="00044C81" w:rsidRPr="00A20C66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755C" w:rsidRPr="00A20C66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CCC0D9" w:themeFill="accent4" w:themeFillTint="66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A20C66">
              <w:rPr>
                <w:b/>
                <w:bCs/>
                <w:sz w:val="28"/>
              </w:rPr>
              <w:t xml:space="preserve">October </w:t>
            </w:r>
            <w:r w:rsidR="00044C81" w:rsidRPr="00A20C66">
              <w:rPr>
                <w:b/>
                <w:bCs/>
                <w:sz w:val="28"/>
              </w:rPr>
              <w:t>2024</w:t>
            </w:r>
          </w:p>
        </w:tc>
      </w:tr>
      <w:tr w:rsidR="00A20C66" w:rsidRPr="00DA7911" w:rsidTr="00A20C66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DA7911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A20C66" w:rsidRPr="00DA7911" w:rsidTr="002D10B9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  <w:bCs/>
                <w:color w:val="CC0000"/>
              </w:rPr>
            </w:pPr>
            <w:r w:rsidRPr="008C7561">
              <w:rPr>
                <w:b/>
                <w:bCs/>
                <w:color w:val="CC0000"/>
              </w:rPr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  <w:bCs/>
                <w:color w:val="CC0000"/>
              </w:rPr>
            </w:pPr>
            <w:r w:rsidRPr="008C7561">
              <w:rPr>
                <w:b/>
                <w:bCs/>
                <w:color w:val="CC0000"/>
              </w:rPr>
              <w:t>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2D10B9" w:rsidRDefault="00295DEC" w:rsidP="00A54C62">
            <w:pPr>
              <w:jc w:val="center"/>
              <w:rPr>
                <w:b/>
                <w:bCs/>
              </w:rPr>
            </w:pPr>
            <w:r w:rsidRPr="002D10B9">
              <w:rPr>
                <w:b/>
                <w:bCs/>
              </w:rPr>
              <w:t>4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5</w:t>
            </w:r>
          </w:p>
        </w:tc>
      </w:tr>
      <w:tr w:rsidR="00A20C66" w:rsidRPr="00DA7911" w:rsidTr="00182C74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color w:val="000000"/>
              </w:rPr>
            </w:pPr>
            <w:r w:rsidRPr="008C7561">
              <w:t>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7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color w:val="000000"/>
              </w:rPr>
            </w:pPr>
            <w:r w:rsidRPr="008C7561">
              <w:t>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shd w:val="clear" w:color="auto" w:fill="B6DDE8" w:themeFill="accent5" w:themeFillTint="66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</w:rPr>
            </w:pPr>
            <w:r w:rsidRPr="00182C74">
              <w:rPr>
                <w:b/>
                <w:bCs/>
              </w:rPr>
              <w:t>13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EC" w:rsidRPr="008C7561" w:rsidRDefault="00295DEC" w:rsidP="00A54C62">
            <w:pPr>
              <w:jc w:val="center"/>
              <w:rPr>
                <w:color w:val="000000"/>
              </w:rPr>
            </w:pPr>
            <w:r w:rsidRPr="008C7561">
              <w:t>7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82C74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12</w:t>
            </w:r>
          </w:p>
        </w:tc>
      </w:tr>
      <w:tr w:rsidR="00A20C66" w:rsidRPr="00DA7911" w:rsidTr="002D10B9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</w:rPr>
            </w:pPr>
            <w:r w:rsidRPr="00182C74">
              <w:rPr>
                <w:b/>
                <w:bCs/>
              </w:rPr>
              <w:t>20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  <w:bCs/>
                <w:color w:val="CC0000"/>
              </w:rPr>
            </w:pPr>
            <w:r w:rsidRPr="002D10B9">
              <w:rPr>
                <w:b/>
                <w:bCs/>
                <w:color w:val="C00000"/>
              </w:rPr>
              <w:t>14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82C74">
              <w:rPr>
                <w:b/>
                <w:bCs/>
                <w:color w:val="000000" w:themeColor="text1"/>
              </w:rPr>
              <w:t>18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19</w:t>
            </w:r>
          </w:p>
        </w:tc>
      </w:tr>
      <w:tr w:rsidR="00A20C66" w:rsidRPr="00DA7911" w:rsidTr="00182C74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</w:rPr>
            </w:pPr>
            <w:r w:rsidRPr="00182C74">
              <w:rPr>
                <w:b/>
                <w:bCs/>
              </w:rPr>
              <w:t>27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20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82C74">
              <w:rPr>
                <w:b/>
                <w:bCs/>
                <w:color w:val="000000" w:themeColor="text1"/>
              </w:rPr>
              <w:t>25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26</w:t>
            </w:r>
          </w:p>
        </w:tc>
      </w:tr>
      <w:tr w:rsidR="00A20C66" w:rsidRPr="00DA7911" w:rsidTr="0063052B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28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:rsidR="00295DEC" w:rsidRPr="008C7561" w:rsidRDefault="00295DEC" w:rsidP="00A54C62">
            <w:pPr>
              <w:jc w:val="center"/>
            </w:pPr>
            <w:r w:rsidRPr="0063052B">
              <w:rPr>
                <w:color w:val="000000" w:themeColor="text1"/>
              </w:rPr>
              <w:t>29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27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</w:tr>
      <w:tr w:rsidR="00A20C66" w:rsidRPr="00DA7911" w:rsidTr="00A20C66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</w:tr>
    </w:tbl>
    <w:p w:rsidR="003C755C" w:rsidRPr="00DA7911" w:rsidRDefault="003C755C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DA7911" w:rsidRPr="00DA7911" w:rsidTr="00A20C66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CCC0D9" w:themeFill="accent4" w:themeFillTint="66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November </w:t>
            </w:r>
            <w:r w:rsidR="00044C81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CCC0D9" w:themeFill="accent4" w:themeFillTint="66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December </w:t>
            </w:r>
            <w:r w:rsidR="00044C81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C4BC96" w:themeFill="background2" w:themeFillShade="BF"/>
            <w:vAlign w:val="center"/>
          </w:tcPr>
          <w:p w:rsidR="003C755C" w:rsidRPr="00DA7911" w:rsidRDefault="009E5D59" w:rsidP="008D3CEC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January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C4BC96" w:themeFill="background2" w:themeFillShade="BF"/>
            <w:vAlign w:val="center"/>
          </w:tcPr>
          <w:p w:rsidR="003C755C" w:rsidRPr="00DA7911" w:rsidRDefault="009E5D59" w:rsidP="008D3CEC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February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</w:tr>
      <w:tr w:rsidR="00A20C66" w:rsidRPr="00DA7911" w:rsidTr="00A20C66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A20C66" w:rsidRPr="00DA7911" w:rsidTr="00182C74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</w:rPr>
            </w:pPr>
            <w:r w:rsidRPr="00182C74">
              <w:rPr>
                <w:b/>
                <w:bCs/>
              </w:rPr>
              <w:t>6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B42BBD" w:rsidRDefault="00295DEC" w:rsidP="00A54C6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  <w:color w:val="CC0000"/>
              </w:rPr>
            </w:pPr>
            <w:r w:rsidRPr="002D10B9">
              <w:rPr>
                <w:b/>
                <w:color w:val="C00000"/>
              </w:rPr>
              <w:t>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</w:rPr>
            </w:pPr>
            <w:r w:rsidRPr="00182C74">
              <w:rPr>
                <w:b/>
                <w:bCs/>
              </w:rPr>
              <w:t>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</w:tr>
      <w:tr w:rsidR="00A20C66" w:rsidRPr="00DA7911" w:rsidTr="00927678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927678" w:rsidRDefault="00295DEC" w:rsidP="00A54C62">
            <w:pPr>
              <w:jc w:val="center"/>
              <w:rPr>
                <w:b/>
                <w:color w:val="000000" w:themeColor="text1"/>
              </w:rPr>
            </w:pPr>
            <w:r w:rsidRPr="008C7561">
              <w:rPr>
                <w:b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EC" w:rsidRPr="00927678" w:rsidRDefault="00295DEC" w:rsidP="00A54C62">
            <w:pPr>
              <w:jc w:val="center"/>
              <w:rPr>
                <w:color w:val="000000" w:themeColor="text1"/>
              </w:rPr>
            </w:pPr>
            <w:r w:rsidRPr="00927678">
              <w:rPr>
                <w:color w:val="000000" w:themeColor="text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927678" w:rsidRDefault="00295DEC" w:rsidP="00A54C62">
            <w:pPr>
              <w:jc w:val="center"/>
              <w:rPr>
                <w:color w:val="000000" w:themeColor="text1"/>
              </w:rPr>
            </w:pPr>
            <w:r w:rsidRPr="00927678">
              <w:rPr>
                <w:color w:val="000000" w:themeColor="text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927678" w:rsidRDefault="00295DEC" w:rsidP="00A54C62">
            <w:pPr>
              <w:jc w:val="center"/>
              <w:rPr>
                <w:color w:val="000000" w:themeColor="text1"/>
              </w:rPr>
            </w:pPr>
            <w:r w:rsidRPr="00927678">
              <w:rPr>
                <w:color w:val="000000" w:themeColor="text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927678" w:rsidRDefault="00295DEC" w:rsidP="00A54C62">
            <w:pPr>
              <w:jc w:val="center"/>
              <w:rPr>
                <w:color w:val="000000" w:themeColor="text1"/>
              </w:rPr>
            </w:pPr>
            <w:r w:rsidRPr="00927678">
              <w:rPr>
                <w:color w:val="000000" w:themeColor="text1"/>
              </w:rPr>
              <w:t>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82C74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</w:rPr>
            </w:pPr>
            <w:r w:rsidRPr="00182C74">
              <w:rPr>
                <w:b/>
                <w:bCs/>
              </w:rPr>
              <w:t>13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</w:rPr>
            </w:pPr>
            <w:r w:rsidRPr="00182C74">
              <w:rPr>
                <w:b/>
                <w:bCs/>
              </w:rPr>
              <w:t>10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</w:tr>
      <w:tr w:rsidR="00A20C66" w:rsidRPr="00DA7911" w:rsidTr="00182C74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10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  <w:bCs/>
                <w:color w:val="CC0000"/>
              </w:rPr>
            </w:pPr>
            <w:r w:rsidRPr="0063052B">
              <w:rPr>
                <w:b/>
                <w:bCs/>
                <w:color w:val="C00000"/>
              </w:rPr>
              <w:t>11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14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82C74"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</w:rPr>
            </w:pPr>
            <w:r w:rsidRPr="00182C74">
              <w:rPr>
                <w:b/>
                <w:bCs/>
              </w:rPr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</w:rPr>
            </w:pPr>
            <w:r w:rsidRPr="00182C74">
              <w:rPr>
                <w:b/>
                <w:bCs/>
              </w:rPr>
              <w:t>17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82C74">
              <w:rPr>
                <w:b/>
                <w:bCs/>
                <w:color w:val="000000" w:themeColor="text1"/>
              </w:rPr>
              <w:t>14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</w:tr>
      <w:tr w:rsidR="00F167ED" w:rsidRPr="00DA7911" w:rsidTr="00182C74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17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rPr>
                <w:color w:val="000000"/>
              </w:rPr>
              <w:t>21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82C74">
              <w:rPr>
                <w:b/>
                <w:bCs/>
                <w:color w:val="000000" w:themeColor="text1"/>
              </w:rPr>
              <w:t>22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23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24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25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182C74">
              <w:rPr>
                <w:b/>
                <w:bCs/>
                <w:color w:val="000000" w:themeColor="text1"/>
              </w:rPr>
              <w:t>27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  <w:color w:val="CC0000"/>
              </w:rPr>
            </w:pPr>
            <w:r w:rsidRPr="00B42BBD">
              <w:rPr>
                <w:b/>
                <w:color w:val="CC0000"/>
              </w:rPr>
              <w:t>20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</w:rPr>
            </w:pPr>
            <w:r w:rsidRPr="00182C74">
              <w:rPr>
                <w:b/>
                <w:bCs/>
              </w:rPr>
              <w:t>24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  <w:color w:val="CC0000"/>
              </w:rPr>
            </w:pPr>
            <w:r w:rsidRPr="002D10B9">
              <w:rPr>
                <w:b/>
                <w:color w:val="C00000"/>
              </w:rPr>
              <w:t>17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82C74">
              <w:rPr>
                <w:b/>
                <w:bCs/>
                <w:color w:val="000000" w:themeColor="text1"/>
              </w:rPr>
              <w:t>21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</w:tr>
      <w:tr w:rsidR="00A20C66" w:rsidRPr="00DA7911" w:rsidTr="00182C74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82C74">
              <w:rPr>
                <w:b/>
                <w:bCs/>
                <w:color w:val="000000" w:themeColor="text1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</w:rPr>
            </w:pPr>
            <w:r w:rsidRPr="00182C74">
              <w:rPr>
                <w:b/>
                <w:bCs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82C74"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</w:tr>
      <w:tr w:rsidR="00A20C66" w:rsidRPr="00DA7911" w:rsidTr="00A20C66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</w:tr>
    </w:tbl>
    <w:p w:rsidR="003C755C" w:rsidRPr="00DA7911" w:rsidRDefault="003C755C">
      <w:pPr>
        <w:rPr>
          <w:rFonts w:cs="Arial"/>
          <w:sz w:val="16"/>
        </w:rPr>
      </w:pPr>
    </w:p>
    <w:tbl>
      <w:tblPr>
        <w:tblW w:w="14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8"/>
        <w:gridCol w:w="69"/>
        <w:gridCol w:w="344"/>
        <w:gridCol w:w="461"/>
        <w:gridCol w:w="461"/>
        <w:gridCol w:w="34"/>
        <w:gridCol w:w="427"/>
        <w:gridCol w:w="461"/>
        <w:gridCol w:w="185"/>
        <w:gridCol w:w="227"/>
        <w:gridCol w:w="49"/>
        <w:gridCol w:w="461"/>
        <w:gridCol w:w="461"/>
        <w:gridCol w:w="461"/>
        <w:gridCol w:w="19"/>
        <w:gridCol w:w="442"/>
        <w:gridCol w:w="461"/>
        <w:gridCol w:w="461"/>
        <w:gridCol w:w="461"/>
        <w:gridCol w:w="184"/>
        <w:gridCol w:w="277"/>
        <w:gridCol w:w="461"/>
        <w:gridCol w:w="461"/>
        <w:gridCol w:w="241"/>
        <w:gridCol w:w="220"/>
        <w:gridCol w:w="461"/>
        <w:gridCol w:w="461"/>
        <w:gridCol w:w="461"/>
        <w:gridCol w:w="146"/>
        <w:gridCol w:w="315"/>
        <w:gridCol w:w="461"/>
        <w:gridCol w:w="461"/>
        <w:gridCol w:w="206"/>
        <w:gridCol w:w="255"/>
        <w:gridCol w:w="461"/>
        <w:gridCol w:w="461"/>
        <w:gridCol w:w="461"/>
        <w:gridCol w:w="480"/>
      </w:tblGrid>
      <w:tr w:rsidR="00DA7911" w:rsidRPr="00DA7911" w:rsidTr="00FB2AFF">
        <w:trPr>
          <w:cantSplit/>
          <w:trHeight w:hRule="exact" w:val="389"/>
        </w:trPr>
        <w:tc>
          <w:tcPr>
            <w:tcW w:w="3227" w:type="dxa"/>
            <w:gridSpan w:val="10"/>
            <w:shd w:val="clear" w:color="auto" w:fill="C4BC96" w:themeFill="background2" w:themeFillShade="BF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March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10"/>
            <w:shd w:val="clear" w:color="auto" w:fill="C4BC96" w:themeFill="background2" w:themeFillShade="BF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April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9"/>
            <w:shd w:val="clear" w:color="auto" w:fill="C4BC96" w:themeFill="background2" w:themeFillShade="BF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May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46" w:type="dxa"/>
            <w:gridSpan w:val="8"/>
            <w:shd w:val="clear" w:color="auto" w:fill="C4BC96" w:themeFill="background2" w:themeFillShade="BF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June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</w:tr>
      <w:tr w:rsidR="00A20C66" w:rsidRPr="00DA7911" w:rsidTr="00FB2AFF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DA7911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gridSpan w:val="3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gridSpan w:val="2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3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gridSpan w:val="2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gridSpan w:val="2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gridSpan w:val="2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80" w:type="dxa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FB2AFF" w:rsidRPr="00DA7911" w:rsidTr="00182C74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3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2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B37FD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3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</w:rPr>
            </w:pPr>
            <w:r w:rsidRPr="00182C74">
              <w:rPr>
                <w:b/>
                <w:bCs/>
              </w:rPr>
              <w:t>4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</w:rPr>
            </w:pPr>
            <w:r w:rsidRPr="00182C74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3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shd w:val="clear" w:color="auto" w:fill="B6DDE8" w:themeFill="accent5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</w:rPr>
            </w:pPr>
            <w:r w:rsidRPr="00182C74">
              <w:rPr>
                <w:b/>
                <w:bCs/>
              </w:rPr>
              <w:t>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6</w:t>
            </w:r>
          </w:p>
        </w:tc>
        <w:tc>
          <w:tcPr>
            <w:tcW w:w="480" w:type="dxa"/>
            <w:shd w:val="clear" w:color="auto" w:fill="B6DDE8" w:themeFill="accent5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</w:tr>
      <w:tr w:rsidR="0063052B" w:rsidRPr="00DA7911" w:rsidTr="00182C74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gridSpan w:val="3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FFFF00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</w:rPr>
            </w:pPr>
            <w:r w:rsidRPr="00182C74">
              <w:rPr>
                <w:b/>
                <w:bCs/>
              </w:rPr>
              <w:t>7</w:t>
            </w:r>
          </w:p>
        </w:tc>
        <w:tc>
          <w:tcPr>
            <w:tcW w:w="461" w:type="dxa"/>
            <w:gridSpan w:val="2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B37FD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3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</w:rPr>
            </w:pPr>
            <w:r w:rsidRPr="00182C74">
              <w:rPr>
                <w:b/>
                <w:bCs/>
              </w:rPr>
              <w:t>11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gridSpan w:val="2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13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</w:tr>
      <w:tr w:rsidR="00A20C66" w:rsidRPr="00DA7911" w:rsidTr="00927678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gridSpan w:val="3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</w:rPr>
            </w:pPr>
            <w:r w:rsidRPr="00182C74">
              <w:rPr>
                <w:b/>
                <w:bCs/>
              </w:rPr>
              <w:t>14</w:t>
            </w:r>
          </w:p>
        </w:tc>
        <w:tc>
          <w:tcPr>
            <w:tcW w:w="461" w:type="dxa"/>
            <w:gridSpan w:val="2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B37FD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3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927678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927678">
              <w:rPr>
                <w:b/>
                <w:bCs/>
                <w:color w:val="C00000"/>
              </w:rPr>
              <w:t>14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927678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927678">
              <w:rPr>
                <w:b/>
                <w:bCs/>
                <w:color w:val="C00000"/>
              </w:rPr>
              <w:t>15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927678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927678">
              <w:rPr>
                <w:b/>
                <w:bCs/>
                <w:color w:val="C00000"/>
              </w:rPr>
              <w:t>16</w:t>
            </w: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295DEC" w:rsidRPr="00927678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927678">
              <w:rPr>
                <w:b/>
                <w:bCs/>
                <w:color w:val="C00000"/>
              </w:rPr>
              <w:t>17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</w:rPr>
            </w:pPr>
            <w:r w:rsidRPr="00182C74">
              <w:rPr>
                <w:b/>
                <w:bCs/>
              </w:rPr>
              <w:t>18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82C74">
              <w:rPr>
                <w:b/>
                <w:bCs/>
                <w:color w:val="000000" w:themeColor="text1"/>
              </w:rPr>
              <w:t>16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17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gridSpan w:val="2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E86DCB" w:rsidRDefault="00295DEC" w:rsidP="00A54C62">
            <w:pPr>
              <w:jc w:val="center"/>
              <w:rPr>
                <w:b/>
                <w:color w:val="CC0000"/>
              </w:rPr>
            </w:pPr>
            <w:r w:rsidRPr="00E86DCB">
              <w:rPr>
                <w:b/>
                <w:color w:val="CC0000"/>
              </w:rPr>
              <w:t>19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20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</w:tr>
      <w:tr w:rsidR="00A20C66" w:rsidRPr="00DA7911" w:rsidTr="00182C74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gridSpan w:val="3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</w:rPr>
            </w:pPr>
            <w:r w:rsidRPr="00182C74">
              <w:rPr>
                <w:b/>
                <w:bCs/>
              </w:rPr>
              <w:t>21</w:t>
            </w:r>
          </w:p>
        </w:tc>
        <w:tc>
          <w:tcPr>
            <w:tcW w:w="461" w:type="dxa"/>
            <w:gridSpan w:val="2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B37FD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3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</w:rPr>
            </w:pPr>
            <w:r w:rsidRPr="00182C74">
              <w:rPr>
                <w:b/>
                <w:bCs/>
              </w:rPr>
              <w:t>25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FF00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82C74">
              <w:rPr>
                <w:b/>
                <w:bCs/>
                <w:color w:val="000000" w:themeColor="text1"/>
              </w:rPr>
              <w:t>23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24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gridSpan w:val="2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000000" w:rsidP="00A54C62">
            <w:pPr>
              <w:jc w:val="center"/>
            </w:pPr>
            <w:hyperlink r:id="rId9" w:history="1">
              <w:r w:rsidR="00295DEC" w:rsidRPr="00B42BBD">
                <w:t>25</w:t>
              </w:r>
            </w:hyperlink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27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</w:tr>
      <w:tr w:rsidR="00A20C66" w:rsidRPr="00DA7911" w:rsidTr="00182C74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gridSpan w:val="3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</w:rPr>
            </w:pPr>
            <w:r w:rsidRPr="00182C74">
              <w:rPr>
                <w:b/>
                <w:bCs/>
              </w:rPr>
              <w:t>28</w:t>
            </w:r>
          </w:p>
        </w:tc>
        <w:tc>
          <w:tcPr>
            <w:tcW w:w="461" w:type="dxa"/>
            <w:gridSpan w:val="2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B37FD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3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  <w:color w:val="CC0000"/>
              </w:rPr>
            </w:pPr>
            <w:r w:rsidRPr="002D10B9">
              <w:rPr>
                <w:b/>
                <w:color w:val="C00000"/>
              </w:rPr>
              <w:t>26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82C74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82C74">
              <w:rPr>
                <w:b/>
                <w:bCs/>
                <w:color w:val="000000" w:themeColor="text1"/>
              </w:rPr>
              <w:t>30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31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gridSpan w:val="2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</w:tr>
      <w:tr w:rsidR="00A20C66" w:rsidRPr="00DA7911" w:rsidTr="00FB2AFF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3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2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B37FD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3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2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</w:tr>
      <w:tr w:rsidR="0063052B" w:rsidRPr="0063052B" w:rsidTr="00FB2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8"/>
          <w:wAfter w:w="10210" w:type="dxa"/>
          <w:trHeight w:val="73"/>
        </w:trPr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63052B" w:rsidP="00630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63052B" w:rsidP="00630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63052B" w:rsidP="00630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52B" w:rsidRPr="0063052B" w:rsidTr="00FB2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431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63052B" w:rsidP="006305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3052B">
              <w:rPr>
                <w:rFonts w:cs="Arial"/>
                <w:b/>
                <w:bCs/>
                <w:color w:val="000000"/>
                <w:sz w:val="22"/>
                <w:szCs w:val="22"/>
              </w:rPr>
              <w:t>Preschool Promise Federal Holidays &amp; Closures 2024/2025</w:t>
            </w:r>
          </w:p>
        </w:tc>
      </w:tr>
      <w:tr w:rsidR="0096527E" w:rsidRPr="0063052B" w:rsidTr="00B50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Aug 29, 2024</w:t>
            </w:r>
          </w:p>
        </w:tc>
        <w:tc>
          <w:tcPr>
            <w:tcW w:w="244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Educator In-Service Day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 xml:space="preserve">Nov </w:t>
            </w:r>
            <w:r>
              <w:rPr>
                <w:rFonts w:cs="Arial"/>
                <w:color w:val="000000"/>
                <w:sz w:val="18"/>
                <w:szCs w:val="18"/>
              </w:rPr>
              <w:t>12, 2024</w:t>
            </w:r>
          </w:p>
        </w:tc>
        <w:tc>
          <w:tcPr>
            <w:tcW w:w="20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PTC 5:30-8:00pm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Jan 20, 2025</w:t>
            </w: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Martin L. King Day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May 9, 2025</w:t>
            </w:r>
          </w:p>
        </w:tc>
        <w:tc>
          <w:tcPr>
            <w:tcW w:w="21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PSP In-Service</w:t>
            </w:r>
          </w:p>
        </w:tc>
      </w:tr>
      <w:tr w:rsidR="0096527E" w:rsidRPr="0063052B" w:rsidTr="00B50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4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Sep 11, 2024</w:t>
            </w:r>
          </w:p>
        </w:tc>
        <w:tc>
          <w:tcPr>
            <w:tcW w:w="244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First Day of Preschool</w:t>
            </w:r>
          </w:p>
        </w:tc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Nov 28-29, 2024</w:t>
            </w:r>
          </w:p>
        </w:tc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Thanksgiving Closure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Feb 7, 2025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PSP In-Service</w:t>
            </w:r>
          </w:p>
        </w:tc>
        <w:tc>
          <w:tcPr>
            <w:tcW w:w="14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May 22, 2025</w:t>
            </w:r>
          </w:p>
        </w:tc>
        <w:tc>
          <w:tcPr>
            <w:tcW w:w="21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PTC 5:30-8:00pm</w:t>
            </w:r>
          </w:p>
        </w:tc>
      </w:tr>
      <w:tr w:rsidR="0096527E" w:rsidRPr="0063052B" w:rsidTr="00B50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4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Oct 14, 2024</w:t>
            </w:r>
          </w:p>
        </w:tc>
        <w:tc>
          <w:tcPr>
            <w:tcW w:w="244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Columbus Day</w:t>
            </w:r>
          </w:p>
        </w:tc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Dec 2</w:t>
            </w:r>
            <w:r>
              <w:rPr>
                <w:rFonts w:cs="Arial"/>
                <w:color w:val="000000"/>
                <w:sz w:val="18"/>
                <w:szCs w:val="18"/>
              </w:rPr>
              <w:t>3-30, 2024</w:t>
            </w:r>
          </w:p>
        </w:tc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Christmas Break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Feb 17, 2025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President's Day</w:t>
            </w:r>
          </w:p>
        </w:tc>
        <w:tc>
          <w:tcPr>
            <w:tcW w:w="14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May 26, 2025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21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Memorial Day</w:t>
            </w:r>
          </w:p>
        </w:tc>
      </w:tr>
      <w:tr w:rsidR="0096527E" w:rsidRPr="0063052B" w:rsidTr="00B50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4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Nov 1, 2024</w:t>
            </w:r>
          </w:p>
        </w:tc>
        <w:tc>
          <w:tcPr>
            <w:tcW w:w="244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PSP In-Service</w:t>
            </w:r>
          </w:p>
        </w:tc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 xml:space="preserve">Dec </w:t>
            </w:r>
            <w:r>
              <w:rPr>
                <w:rFonts w:cs="Arial"/>
                <w:color w:val="000000"/>
                <w:sz w:val="18"/>
                <w:szCs w:val="18"/>
              </w:rPr>
              <w:t>31, 2024</w:t>
            </w:r>
          </w:p>
        </w:tc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New Year’s Eve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March 6, 2025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PTC 5:30-8:00pm</w:t>
            </w:r>
          </w:p>
        </w:tc>
        <w:tc>
          <w:tcPr>
            <w:tcW w:w="14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 xml:space="preserve">June </w:t>
            </w:r>
            <w:r>
              <w:rPr>
                <w:rFonts w:cs="Arial"/>
                <w:color w:val="000000"/>
                <w:sz w:val="18"/>
                <w:szCs w:val="18"/>
              </w:rPr>
              <w:t>6</w:t>
            </w:r>
            <w:r w:rsidRPr="0063052B">
              <w:rPr>
                <w:rFonts w:cs="Arial"/>
                <w:color w:val="000000"/>
                <w:sz w:val="18"/>
                <w:szCs w:val="18"/>
              </w:rPr>
              <w:t>, 2025</w:t>
            </w:r>
          </w:p>
        </w:tc>
        <w:tc>
          <w:tcPr>
            <w:tcW w:w="21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Last Day of Preschool</w:t>
            </w:r>
          </w:p>
        </w:tc>
      </w:tr>
      <w:tr w:rsidR="0096527E" w:rsidRPr="0063052B" w:rsidTr="00B50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4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Nov 11, 2024</w:t>
            </w:r>
          </w:p>
        </w:tc>
        <w:tc>
          <w:tcPr>
            <w:tcW w:w="24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Veterans Day</w:t>
            </w:r>
          </w:p>
        </w:tc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Jan 1, 2025</w:t>
            </w:r>
          </w:p>
        </w:tc>
        <w:tc>
          <w:tcPr>
            <w:tcW w:w="20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New Year’s Day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April 14-17th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Training Closure</w:t>
            </w:r>
          </w:p>
        </w:tc>
        <w:tc>
          <w:tcPr>
            <w:tcW w:w="14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June 7, 2025</w:t>
            </w:r>
          </w:p>
        </w:tc>
        <w:tc>
          <w:tcPr>
            <w:tcW w:w="2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7E" w:rsidRPr="0063052B" w:rsidRDefault="0096527E" w:rsidP="0096527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Graduation 12-2pm</w:t>
            </w:r>
          </w:p>
        </w:tc>
      </w:tr>
    </w:tbl>
    <w:p w:rsidR="003C755C" w:rsidRPr="00DA7911" w:rsidRDefault="003C755C">
      <w:pPr>
        <w:rPr>
          <w:rFonts w:cs="Arial"/>
          <w:sz w:val="2"/>
        </w:rPr>
      </w:pPr>
    </w:p>
    <w:sectPr w:rsidR="003C755C" w:rsidRPr="00DA7911" w:rsidSect="0063052B">
      <w:headerReference w:type="default" r:id="rId10"/>
      <w:footerReference w:type="default" r:id="rId11"/>
      <w:type w:val="continuous"/>
      <w:pgSz w:w="15840" w:h="12240" w:orient="landscape" w:code="1"/>
      <w:pgMar w:top="432" w:right="720" w:bottom="468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7BDC" w:rsidRPr="00CA715C" w:rsidRDefault="00B37BDC">
      <w:r w:rsidRPr="00CA715C">
        <w:separator/>
      </w:r>
    </w:p>
  </w:endnote>
  <w:endnote w:type="continuationSeparator" w:id="0">
    <w:p w:rsidR="00B37BDC" w:rsidRPr="00CA715C" w:rsidRDefault="00B37BDC">
      <w:r w:rsidRPr="00CA71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55C" w:rsidRPr="00CA715C" w:rsidRDefault="003C755C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7BDC" w:rsidRPr="00CA715C" w:rsidRDefault="00B37BDC">
      <w:r w:rsidRPr="00CA715C">
        <w:separator/>
      </w:r>
    </w:p>
  </w:footnote>
  <w:footnote w:type="continuationSeparator" w:id="0">
    <w:p w:rsidR="00B37BDC" w:rsidRPr="00CA715C" w:rsidRDefault="00B37BDC">
      <w:r w:rsidRPr="00CA715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55C" w:rsidRPr="00CA715C" w:rsidRDefault="003C755C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8A1D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D420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64BB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D0AC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BE4A6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F8E4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0477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9437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680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1EAE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2237117">
    <w:abstractNumId w:val="9"/>
  </w:num>
  <w:num w:numId="2" w16cid:durableId="1801654397">
    <w:abstractNumId w:val="7"/>
  </w:num>
  <w:num w:numId="3" w16cid:durableId="1296565569">
    <w:abstractNumId w:val="6"/>
  </w:num>
  <w:num w:numId="4" w16cid:durableId="1768192314">
    <w:abstractNumId w:val="5"/>
  </w:num>
  <w:num w:numId="5" w16cid:durableId="1970621759">
    <w:abstractNumId w:val="4"/>
  </w:num>
  <w:num w:numId="6" w16cid:durableId="368800018">
    <w:abstractNumId w:val="8"/>
  </w:num>
  <w:num w:numId="7" w16cid:durableId="1582060743">
    <w:abstractNumId w:val="3"/>
  </w:num>
  <w:num w:numId="8" w16cid:durableId="1818767313">
    <w:abstractNumId w:val="2"/>
  </w:num>
  <w:num w:numId="9" w16cid:durableId="254486974">
    <w:abstractNumId w:val="1"/>
  </w:num>
  <w:num w:numId="10" w16cid:durableId="147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59"/>
    <w:rsid w:val="0003087F"/>
    <w:rsid w:val="000366C7"/>
    <w:rsid w:val="00041A21"/>
    <w:rsid w:val="00044C81"/>
    <w:rsid w:val="000461A4"/>
    <w:rsid w:val="00092A6F"/>
    <w:rsid w:val="00182C74"/>
    <w:rsid w:val="001C0A22"/>
    <w:rsid w:val="0029383B"/>
    <w:rsid w:val="00295DEC"/>
    <w:rsid w:val="002D10B9"/>
    <w:rsid w:val="002F29AF"/>
    <w:rsid w:val="00307B0B"/>
    <w:rsid w:val="00320C0B"/>
    <w:rsid w:val="003C755C"/>
    <w:rsid w:val="0040456D"/>
    <w:rsid w:val="0044508F"/>
    <w:rsid w:val="004C318E"/>
    <w:rsid w:val="005024E9"/>
    <w:rsid w:val="005A55AB"/>
    <w:rsid w:val="005B17D5"/>
    <w:rsid w:val="005E0C22"/>
    <w:rsid w:val="0063052B"/>
    <w:rsid w:val="007E69C1"/>
    <w:rsid w:val="008326DF"/>
    <w:rsid w:val="00877D90"/>
    <w:rsid w:val="008D3CEC"/>
    <w:rsid w:val="00927678"/>
    <w:rsid w:val="0094005E"/>
    <w:rsid w:val="0096527E"/>
    <w:rsid w:val="009E5D59"/>
    <w:rsid w:val="009E6EB9"/>
    <w:rsid w:val="00A20C66"/>
    <w:rsid w:val="00A53844"/>
    <w:rsid w:val="00A712CA"/>
    <w:rsid w:val="00B37BDC"/>
    <w:rsid w:val="00B5067E"/>
    <w:rsid w:val="00B74480"/>
    <w:rsid w:val="00B93BDF"/>
    <w:rsid w:val="00BA7085"/>
    <w:rsid w:val="00BB343D"/>
    <w:rsid w:val="00BE7851"/>
    <w:rsid w:val="00CA0822"/>
    <w:rsid w:val="00CA715C"/>
    <w:rsid w:val="00CD2A02"/>
    <w:rsid w:val="00D120CB"/>
    <w:rsid w:val="00D80AD5"/>
    <w:rsid w:val="00DA2CA3"/>
    <w:rsid w:val="00DA7911"/>
    <w:rsid w:val="00DE278A"/>
    <w:rsid w:val="00DF2F31"/>
    <w:rsid w:val="00E10A12"/>
    <w:rsid w:val="00E23171"/>
    <w:rsid w:val="00E86DCB"/>
    <w:rsid w:val="00F167ED"/>
    <w:rsid w:val="00FB2AFF"/>
    <w:rsid w:val="00FB7361"/>
    <w:rsid w:val="00FC2184"/>
    <w:rsid w:val="00F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97EA1C6-5E25-2747-8FF7-81C75A68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83B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A715C"/>
  </w:style>
  <w:style w:type="paragraph" w:styleId="BlockText">
    <w:name w:val="Block Text"/>
    <w:basedOn w:val="Normal"/>
    <w:uiPriority w:val="99"/>
    <w:semiHidden/>
    <w:unhideWhenUsed/>
    <w:rsid w:val="00CA715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A71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A71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A71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715C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A715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71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A71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A71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A71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A715C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CA715C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715C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A71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A715C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1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15C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15C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A715C"/>
  </w:style>
  <w:style w:type="character" w:customStyle="1" w:styleId="DateChar">
    <w:name w:val="Date Char"/>
    <w:basedOn w:val="DefaultParagraphFont"/>
    <w:link w:val="Date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A71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715C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A71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A715C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A715C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71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715C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CA71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A71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715C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A715C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1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15C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CA715C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A71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A715C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CA715C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CA715C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CA715C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CA715C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71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715C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CA715C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CA715C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CA715C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A715C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A715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A715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A715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A715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A715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A715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A715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A715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A715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A71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CA715C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1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15C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CA715C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CA71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A715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A715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A715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A715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A715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CA715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A715C"/>
    <w:rPr>
      <w:lang w:val="en-US"/>
    </w:rPr>
  </w:style>
  <w:style w:type="paragraph" w:styleId="List">
    <w:name w:val="List"/>
    <w:basedOn w:val="Normal"/>
    <w:uiPriority w:val="99"/>
    <w:semiHidden/>
    <w:unhideWhenUsed/>
    <w:rsid w:val="00CA71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A71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A71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A71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A715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A715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A715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A715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A715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A715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A71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A71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A71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A71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A71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A715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A715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A715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A715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A715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A715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A71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A715C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A71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A715C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CA715C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715C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CA71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A71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A715C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CA715C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71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715C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71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715C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A71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A71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A715C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1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7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CA715C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CA715C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CA71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A71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A71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A71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A71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A71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A71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A71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A71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A71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A71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A71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A71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A71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A71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A71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A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A71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A71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A71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A71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A71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A71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A71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A71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A71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A71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A715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A715C"/>
  </w:style>
  <w:style w:type="table" w:styleId="TableProfessional">
    <w:name w:val="Table Professional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A71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A71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A71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A71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A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A715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A71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A715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A71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7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CA715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A715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A715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A715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A715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A715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A715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A715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A715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A715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715C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ped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2024/25 Split Year Calendar</vt:lpstr>
    </vt:vector>
  </TitlesOfParts>
  <Company/>
  <LinksUpToDate>false</LinksUpToDate>
  <CharactersWithSpaces>2375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2024/25 Split Year Calendar</dc:title>
  <dc:subject/>
  <dc:creator>© Calendarpedia®</dc:creator>
  <cp:keywords/>
  <dc:description>www.calendarpedia.com - Your source for calendars</dc:description>
  <cp:lastModifiedBy>Precious Cargo Preschool &amp; Childcare</cp:lastModifiedBy>
  <cp:revision>6</cp:revision>
  <cp:lastPrinted>2012-11-15T16:05:00Z</cp:lastPrinted>
  <dcterms:created xsi:type="dcterms:W3CDTF">2024-05-31T16:39:00Z</dcterms:created>
  <dcterms:modified xsi:type="dcterms:W3CDTF">2025-03-06T05:25:00Z</dcterms:modified>
</cp:coreProperties>
</file>