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0C088" w14:textId="0E0E4249" w:rsidR="00CF6314" w:rsidRDefault="00CF6314" w:rsidP="00CF6314">
      <w:pPr>
        <w:jc w:val="center"/>
      </w:pPr>
    </w:p>
    <w:p w14:paraId="274756BC" w14:textId="5564B919" w:rsidR="00CF6314" w:rsidRDefault="001D196C" w:rsidP="00C302C0">
      <w:pPr>
        <w:jc w:val="center"/>
      </w:pPr>
      <w:r>
        <w:rPr>
          <w:noProof/>
        </w:rPr>
        <w:drawing>
          <wp:inline distT="0" distB="0" distL="0" distR="0" wp14:anchorId="141DC5E8" wp14:editId="189155E7">
            <wp:extent cx="4308529" cy="2649855"/>
            <wp:effectExtent l="0" t="0" r="0" b="4445"/>
            <wp:docPr id="1327482705" name="Picture 1" descr="A model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82705" name="Picture 1" descr="A model of a build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43903" cy="2671611"/>
                    </a:xfrm>
                    <a:prstGeom prst="rect">
                      <a:avLst/>
                    </a:prstGeom>
                  </pic:spPr>
                </pic:pic>
              </a:graphicData>
            </a:graphic>
          </wp:inline>
        </w:drawing>
      </w:r>
    </w:p>
    <w:p w14:paraId="1E7A5F24" w14:textId="77777777" w:rsidR="001D196C" w:rsidRDefault="001D196C">
      <w:pPr>
        <w:rPr>
          <w:rFonts w:ascii="Arial" w:hAnsi="Arial" w:cs="Arial"/>
        </w:rPr>
      </w:pPr>
    </w:p>
    <w:p w14:paraId="497C113D" w14:textId="77777777" w:rsidR="001D196C" w:rsidRDefault="001D196C">
      <w:pPr>
        <w:rPr>
          <w:rFonts w:ascii="Arial" w:hAnsi="Arial" w:cs="Arial"/>
        </w:rPr>
      </w:pPr>
    </w:p>
    <w:p w14:paraId="5FA7C9D0" w14:textId="57A0A8E4" w:rsidR="00534F91" w:rsidRDefault="00534F91">
      <w:pPr>
        <w:rPr>
          <w:rFonts w:ascii="Arial" w:hAnsi="Arial" w:cs="Arial"/>
        </w:rPr>
      </w:pPr>
      <w:r>
        <w:rPr>
          <w:rFonts w:ascii="Arial" w:hAnsi="Arial" w:cs="Arial"/>
        </w:rPr>
        <w:t>Thanks for your support!</w:t>
      </w:r>
    </w:p>
    <w:p w14:paraId="505303CF" w14:textId="77777777" w:rsidR="008D0BE6" w:rsidRDefault="008D0BE6">
      <w:pPr>
        <w:rPr>
          <w:rFonts w:ascii="Arial" w:hAnsi="Arial" w:cs="Arial"/>
        </w:rPr>
      </w:pPr>
    </w:p>
    <w:p w14:paraId="14DB8B0A" w14:textId="6963B7F5" w:rsidR="008D0BE6" w:rsidRDefault="008D0BE6">
      <w:pPr>
        <w:rPr>
          <w:rFonts w:ascii="Arial" w:hAnsi="Arial" w:cs="Arial"/>
        </w:rPr>
      </w:pPr>
      <w:r>
        <w:rPr>
          <w:rFonts w:ascii="Arial" w:hAnsi="Arial" w:cs="Arial"/>
        </w:rPr>
        <w:t xml:space="preserve">Since these </w:t>
      </w:r>
      <w:r w:rsidR="00CF6314">
        <w:rPr>
          <w:rFonts w:ascii="Arial" w:hAnsi="Arial" w:cs="Arial"/>
        </w:rPr>
        <w:t xml:space="preserve">Kits </w:t>
      </w:r>
      <w:r w:rsidR="00A6008D">
        <w:rPr>
          <w:rFonts w:ascii="Arial" w:hAnsi="Arial" w:cs="Arial"/>
        </w:rPr>
        <w:t>are limited and hard to find</w:t>
      </w:r>
      <w:r>
        <w:rPr>
          <w:rFonts w:ascii="Arial" w:hAnsi="Arial" w:cs="Arial"/>
        </w:rPr>
        <w:t>, I decided to create my own and offer them for sale at a reasonable price.</w:t>
      </w:r>
    </w:p>
    <w:p w14:paraId="2027E8A4" w14:textId="77777777" w:rsidR="00534F91" w:rsidRDefault="00534F91">
      <w:pPr>
        <w:rPr>
          <w:rFonts w:ascii="Arial" w:hAnsi="Arial" w:cs="Arial"/>
        </w:rPr>
      </w:pPr>
    </w:p>
    <w:p w14:paraId="525B68BC" w14:textId="74975038" w:rsidR="00534F91" w:rsidRDefault="00534F91">
      <w:pPr>
        <w:rPr>
          <w:rFonts w:ascii="Arial" w:hAnsi="Arial" w:cs="Arial"/>
        </w:rPr>
      </w:pPr>
      <w:r>
        <w:rPr>
          <w:rFonts w:ascii="Arial" w:hAnsi="Arial" w:cs="Arial"/>
        </w:rPr>
        <w:t xml:space="preserve">You can see the cars </w:t>
      </w:r>
      <w:r w:rsidR="00CF6314">
        <w:rPr>
          <w:rFonts w:ascii="Arial" w:hAnsi="Arial" w:cs="Arial"/>
        </w:rPr>
        <w:t xml:space="preserve">and buildings </w:t>
      </w:r>
      <w:r>
        <w:rPr>
          <w:rFonts w:ascii="Arial" w:hAnsi="Arial" w:cs="Arial"/>
        </w:rPr>
        <w:t xml:space="preserve">I design and sell running on my layout on my YouTube </w:t>
      </w:r>
      <w:r w:rsidR="008D0BE6">
        <w:rPr>
          <w:rFonts w:ascii="Arial" w:hAnsi="Arial" w:cs="Arial"/>
        </w:rPr>
        <w:t>Channel</w:t>
      </w:r>
      <w:r>
        <w:rPr>
          <w:rFonts w:ascii="Arial" w:hAnsi="Arial" w:cs="Arial"/>
        </w:rPr>
        <w:t xml:space="preserve"> listed below, as I print and test them on my layout before I release them to the public.</w:t>
      </w:r>
    </w:p>
    <w:p w14:paraId="43995842" w14:textId="77777777" w:rsidR="008F5E4E" w:rsidRDefault="008F5E4E">
      <w:pPr>
        <w:rPr>
          <w:rFonts w:ascii="Arial" w:hAnsi="Arial" w:cs="Arial"/>
        </w:rPr>
      </w:pPr>
    </w:p>
    <w:p w14:paraId="32BEDD93" w14:textId="77777777" w:rsidR="008F5E4E" w:rsidRDefault="008F5E4E" w:rsidP="008F5E4E">
      <w:pPr>
        <w:rPr>
          <w:rFonts w:ascii="Arial" w:hAnsi="Arial" w:cs="Arial"/>
          <w:color w:val="FF0000"/>
        </w:rPr>
      </w:pPr>
      <w:r>
        <w:rPr>
          <w:rFonts w:ascii="Arial" w:hAnsi="Arial" w:cs="Arial"/>
          <w:color w:val="FF0000"/>
        </w:rPr>
        <w:t>Please go over the KIT, if anything arrives broken let me know and I will replace it free of charge, 100% Satisfaction and positive feedback is our goal.</w:t>
      </w:r>
    </w:p>
    <w:p w14:paraId="7395479D" w14:textId="77777777" w:rsidR="00534F91" w:rsidRDefault="00534F91"/>
    <w:p w14:paraId="5C54DB56" w14:textId="14636481" w:rsidR="00534F91" w:rsidRDefault="000D2ED4">
      <w:r>
        <w:t>Webpage – https://</w:t>
      </w:r>
      <w:r w:rsidR="00CF6314">
        <w:t>flrailroaddog.com</w:t>
      </w:r>
    </w:p>
    <w:p w14:paraId="5091F084" w14:textId="0A0180F1" w:rsidR="00534F91" w:rsidRDefault="00534F91">
      <w:proofErr w:type="spellStart"/>
      <w:r>
        <w:t>Youtube</w:t>
      </w:r>
      <w:proofErr w:type="spellEnd"/>
      <w:r>
        <w:t xml:space="preserve"> - @FL Railroaddog</w:t>
      </w:r>
    </w:p>
    <w:p w14:paraId="5DCE14A2" w14:textId="3160D866" w:rsidR="00534F91" w:rsidRDefault="00534F91">
      <w:pPr>
        <w:rPr>
          <w:rStyle w:val="Hyperlink"/>
        </w:rPr>
      </w:pPr>
      <w:r>
        <w:t xml:space="preserve">Etsy store - </w:t>
      </w:r>
      <w:hyperlink r:id="rId7" w:history="1">
        <w:r w:rsidR="00B76E6C" w:rsidRPr="00633B62">
          <w:rPr>
            <w:rStyle w:val="Hyperlink"/>
          </w:rPr>
          <w:t>https://flrailroaddog.etsy.com</w:t>
        </w:r>
      </w:hyperlink>
    </w:p>
    <w:p w14:paraId="54F42064" w14:textId="77777777" w:rsidR="00C302C0" w:rsidRDefault="00C302C0">
      <w:pPr>
        <w:rPr>
          <w:rStyle w:val="Hyperlink"/>
        </w:rPr>
      </w:pPr>
    </w:p>
    <w:p w14:paraId="63FC4FE8" w14:textId="77777777" w:rsidR="00C302C0" w:rsidRDefault="00C302C0">
      <w:pPr>
        <w:rPr>
          <w:rStyle w:val="Hyperlink"/>
        </w:rPr>
      </w:pPr>
    </w:p>
    <w:p w14:paraId="45F9BB87" w14:textId="77777777" w:rsidR="00C302C0" w:rsidRDefault="00C302C0">
      <w:pPr>
        <w:rPr>
          <w:rStyle w:val="Hyperlink"/>
        </w:rPr>
      </w:pPr>
    </w:p>
    <w:p w14:paraId="34566663" w14:textId="77777777" w:rsidR="00C302C0" w:rsidRDefault="00C302C0">
      <w:pPr>
        <w:rPr>
          <w:rStyle w:val="Hyperlink"/>
        </w:rPr>
      </w:pPr>
    </w:p>
    <w:p w14:paraId="0D0AAE26" w14:textId="77777777" w:rsidR="00CF6314" w:rsidRDefault="00CF6314"/>
    <w:p w14:paraId="3770D444" w14:textId="77777777" w:rsidR="000D2ED4" w:rsidRDefault="000D2ED4"/>
    <w:p w14:paraId="5923160A" w14:textId="77777777" w:rsidR="00D50F63" w:rsidRDefault="00D50F63"/>
    <w:p w14:paraId="58A0DF09" w14:textId="77777777" w:rsidR="000D2ED4" w:rsidRDefault="000D2ED4"/>
    <w:p w14:paraId="07405211" w14:textId="4766B644" w:rsidR="001D196C" w:rsidRDefault="001D196C" w:rsidP="001D196C">
      <w:pPr>
        <w:rPr>
          <w:b/>
          <w:bCs/>
          <w:u w:val="single"/>
        </w:rPr>
      </w:pPr>
      <w:r>
        <w:rPr>
          <w:b/>
          <w:bCs/>
          <w:u w:val="single"/>
        </w:rPr>
        <w:lastRenderedPageBreak/>
        <w:t xml:space="preserve">A. </w:t>
      </w:r>
      <w:r>
        <w:rPr>
          <w:b/>
          <w:bCs/>
          <w:noProof/>
          <w:u w:val="single"/>
        </w:rPr>
        <w:drawing>
          <wp:inline distT="0" distB="0" distL="0" distR="0" wp14:anchorId="3113CDAB" wp14:editId="53B66D70">
            <wp:extent cx="2667000" cy="2066324"/>
            <wp:effectExtent l="0" t="0" r="0" b="3810"/>
            <wp:docPr id="1303009887" name="Picture 2" descr="A small red and white window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09887" name="Picture 2" descr="A small red and white window fr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9692" cy="2083905"/>
                    </a:xfrm>
                    <a:prstGeom prst="rect">
                      <a:avLst/>
                    </a:prstGeom>
                  </pic:spPr>
                </pic:pic>
              </a:graphicData>
            </a:graphic>
          </wp:inline>
        </w:drawing>
      </w:r>
      <w:r>
        <w:rPr>
          <w:b/>
          <w:bCs/>
          <w:u w:val="single"/>
        </w:rPr>
        <w:t xml:space="preserve">  B.</w:t>
      </w:r>
      <w:r>
        <w:rPr>
          <w:b/>
          <w:bCs/>
          <w:noProof/>
          <w:u w:val="single"/>
        </w:rPr>
        <w:drawing>
          <wp:inline distT="0" distB="0" distL="0" distR="0" wp14:anchorId="4A6B29E4" wp14:editId="45B534C6">
            <wp:extent cx="2773680" cy="2080260"/>
            <wp:effectExtent l="0" t="0" r="0" b="2540"/>
            <wp:docPr id="1156380172" name="Picture 3" descr="A model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80172" name="Picture 3" descr="A model of a hous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3680" cy="2080260"/>
                    </a:xfrm>
                    <a:prstGeom prst="rect">
                      <a:avLst/>
                    </a:prstGeom>
                  </pic:spPr>
                </pic:pic>
              </a:graphicData>
            </a:graphic>
          </wp:inline>
        </w:drawing>
      </w:r>
    </w:p>
    <w:p w14:paraId="0F47DB04" w14:textId="77777777" w:rsidR="001D196C" w:rsidRDefault="001D196C" w:rsidP="000D2ED4">
      <w:pPr>
        <w:jc w:val="center"/>
        <w:rPr>
          <w:b/>
          <w:bCs/>
          <w:u w:val="single"/>
        </w:rPr>
      </w:pPr>
    </w:p>
    <w:p w14:paraId="47953825" w14:textId="5352901A" w:rsidR="000D2ED4" w:rsidRDefault="001D196C" w:rsidP="001D196C">
      <w:pPr>
        <w:ind w:left="3600" w:firstLine="720"/>
        <w:rPr>
          <w:b/>
          <w:bCs/>
          <w:u w:val="single"/>
        </w:rPr>
      </w:pPr>
      <w:r>
        <w:rPr>
          <w:b/>
          <w:bCs/>
          <w:u w:val="single"/>
        </w:rPr>
        <w:t xml:space="preserve">MAIN </w:t>
      </w:r>
      <w:r w:rsidR="000D2ED4" w:rsidRPr="000D2ED4">
        <w:rPr>
          <w:b/>
          <w:bCs/>
          <w:u w:val="single"/>
        </w:rPr>
        <w:t>STRUCTURE</w:t>
      </w:r>
    </w:p>
    <w:p w14:paraId="60DB27B9" w14:textId="77777777" w:rsidR="000D2ED4" w:rsidRPr="000D2ED4" w:rsidRDefault="000D2ED4" w:rsidP="000D2ED4">
      <w:pPr>
        <w:jc w:val="center"/>
        <w:rPr>
          <w:b/>
          <w:bCs/>
          <w:u w:val="single"/>
        </w:rPr>
      </w:pPr>
    </w:p>
    <w:p w14:paraId="76C01146" w14:textId="2E993BBB" w:rsidR="00B76E6C" w:rsidRDefault="000D2ED4">
      <w:r>
        <w:t xml:space="preserve">1. </w:t>
      </w:r>
      <w:r w:rsidR="00B76E6C">
        <w:t>I clean the models before I ship them out, but I recommend going through the pieces to make sure all the fillers have been removed.</w:t>
      </w:r>
    </w:p>
    <w:p w14:paraId="75217D56" w14:textId="77777777" w:rsidR="000D2ED4" w:rsidRDefault="000D2ED4"/>
    <w:p w14:paraId="48228E43" w14:textId="2E2362BF" w:rsidR="00C302C0" w:rsidRDefault="00C302C0">
      <w:r>
        <w:t>2. Assemble the entry way, which will sit back from the front wall.</w:t>
      </w:r>
      <w:r w:rsidR="001D196C">
        <w:t xml:space="preserve"> Notice that the smaller pieces go at a </w:t>
      </w:r>
      <w:proofErr w:type="gramStart"/>
      <w:r w:rsidR="001D196C">
        <w:t>45 degree</w:t>
      </w:r>
      <w:proofErr w:type="gramEnd"/>
      <w:r w:rsidR="001D196C">
        <w:t xml:space="preserve"> angle. Glue to the inside of the front wall. SEE PIC A.</w:t>
      </w:r>
    </w:p>
    <w:p w14:paraId="70E3607E" w14:textId="77777777" w:rsidR="00C302C0" w:rsidRDefault="00C302C0"/>
    <w:p w14:paraId="66C28221" w14:textId="62A5B3E6" w:rsidR="00887517" w:rsidRDefault="00C302C0">
      <w:r>
        <w:t xml:space="preserve">3. </w:t>
      </w:r>
      <w:r w:rsidR="00887517">
        <w:t xml:space="preserve">Glue the </w:t>
      </w:r>
      <w:r w:rsidR="001D196C">
        <w:t>front porch to the front wall, SEE PIC B.</w:t>
      </w:r>
    </w:p>
    <w:p w14:paraId="4120B9D1" w14:textId="77777777" w:rsidR="00887517" w:rsidRDefault="00887517"/>
    <w:p w14:paraId="69FA4DA8" w14:textId="77777777" w:rsidR="00C302C0" w:rsidRDefault="00C302C0"/>
    <w:p w14:paraId="644FF7CD" w14:textId="0ECAA7E4" w:rsidR="00887517" w:rsidRDefault="001D196C">
      <w:r>
        <w:t xml:space="preserve">C. </w:t>
      </w:r>
      <w:r>
        <w:rPr>
          <w:noProof/>
        </w:rPr>
        <w:drawing>
          <wp:inline distT="0" distB="0" distL="0" distR="0" wp14:anchorId="5CA06CAC" wp14:editId="1B451EA4">
            <wp:extent cx="2148840" cy="2007755"/>
            <wp:effectExtent l="0" t="0" r="0" b="0"/>
            <wp:docPr id="1955445377" name="Picture 4" descr="A box on a cutting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45377" name="Picture 4" descr="A box on a cutting ma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2175028" cy="2032223"/>
                    </a:xfrm>
                    <a:prstGeom prst="rect">
                      <a:avLst/>
                    </a:prstGeom>
                  </pic:spPr>
                </pic:pic>
              </a:graphicData>
            </a:graphic>
          </wp:inline>
        </w:drawing>
      </w:r>
    </w:p>
    <w:p w14:paraId="3F298F27" w14:textId="77777777" w:rsidR="001D196C" w:rsidRDefault="001D196C"/>
    <w:p w14:paraId="2D333E04" w14:textId="208FCC1D" w:rsidR="001D196C" w:rsidRDefault="001D196C">
      <w:r>
        <w:t>4. Glue the main building side walls to the front and back walls. The side walls go on the OUTSIDE of the front walls. You can now insert the grey floor, gluing it to the top of the entrance way. SEE PIC C.</w:t>
      </w:r>
    </w:p>
    <w:p w14:paraId="697AEAE0" w14:textId="77777777" w:rsidR="001D196C" w:rsidRDefault="001D196C"/>
    <w:p w14:paraId="09F170CA" w14:textId="671AD04A" w:rsidR="001D196C" w:rsidRDefault="001D196C" w:rsidP="001D196C">
      <w:pPr>
        <w:jc w:val="center"/>
      </w:pPr>
      <w:r w:rsidRPr="001D196C">
        <w:rPr>
          <w:b/>
          <w:bCs/>
          <w:u w:val="single"/>
        </w:rPr>
        <w:lastRenderedPageBreak/>
        <w:t>PATIO STRUCTURE</w:t>
      </w:r>
      <w:r>
        <w:rPr>
          <w:b/>
          <w:bCs/>
          <w:u w:val="single"/>
        </w:rPr>
        <w:t xml:space="preserve"> </w:t>
      </w:r>
    </w:p>
    <w:p w14:paraId="75BDE9D3" w14:textId="77777777" w:rsidR="001D196C" w:rsidRDefault="001D196C" w:rsidP="001D196C"/>
    <w:p w14:paraId="17B5DD35" w14:textId="1F6387B0" w:rsidR="001D196C" w:rsidRDefault="001D196C" w:rsidP="001D196C">
      <w:r>
        <w:t xml:space="preserve">D. </w:t>
      </w:r>
      <w:r>
        <w:rPr>
          <w:noProof/>
        </w:rPr>
        <w:drawing>
          <wp:inline distT="0" distB="0" distL="0" distR="0" wp14:anchorId="52057801" wp14:editId="03457924">
            <wp:extent cx="2033899" cy="1525424"/>
            <wp:effectExtent l="0" t="0" r="0" b="0"/>
            <wp:docPr id="90571749" name="Picture 5" descr="A model of a house on a gre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1749" name="Picture 5" descr="A model of a house on a green su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4444" cy="1533333"/>
                    </a:xfrm>
                    <a:prstGeom prst="rect">
                      <a:avLst/>
                    </a:prstGeom>
                  </pic:spPr>
                </pic:pic>
              </a:graphicData>
            </a:graphic>
          </wp:inline>
        </w:drawing>
      </w:r>
      <w:r>
        <w:t xml:space="preserve">        E. </w:t>
      </w:r>
      <w:r>
        <w:rPr>
          <w:noProof/>
        </w:rPr>
        <w:drawing>
          <wp:inline distT="0" distB="0" distL="0" distR="0" wp14:anchorId="6749F9E7" wp14:editId="6C8D4964">
            <wp:extent cx="2028825" cy="1521619"/>
            <wp:effectExtent l="0" t="0" r="3175" b="2540"/>
            <wp:docPr id="1424438644" name="Picture 6" descr="A model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38644" name="Picture 6" descr="A model of a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0752" cy="1560564"/>
                    </a:xfrm>
                    <a:prstGeom prst="rect">
                      <a:avLst/>
                    </a:prstGeom>
                  </pic:spPr>
                </pic:pic>
              </a:graphicData>
            </a:graphic>
          </wp:inline>
        </w:drawing>
      </w:r>
      <w:r>
        <w:t xml:space="preserve">  F.</w:t>
      </w:r>
      <w:r>
        <w:rPr>
          <w:noProof/>
        </w:rPr>
        <w:drawing>
          <wp:inline distT="0" distB="0" distL="0" distR="0" wp14:anchorId="48592BE7" wp14:editId="0C88861A">
            <wp:extent cx="2021205" cy="1515904"/>
            <wp:effectExtent l="0" t="0" r="0" b="0"/>
            <wp:docPr id="1533213208" name="Picture 7" descr="A model of a hous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13208" name="Picture 7" descr="A model of a house on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5994" cy="1541996"/>
                    </a:xfrm>
                    <a:prstGeom prst="rect">
                      <a:avLst/>
                    </a:prstGeom>
                  </pic:spPr>
                </pic:pic>
              </a:graphicData>
            </a:graphic>
          </wp:inline>
        </w:drawing>
      </w:r>
    </w:p>
    <w:p w14:paraId="754EB397" w14:textId="77777777" w:rsidR="001D196C" w:rsidRDefault="001D196C" w:rsidP="001D196C"/>
    <w:p w14:paraId="0000D9D8" w14:textId="7A16FFB0" w:rsidR="001D196C" w:rsidRDefault="001D196C" w:rsidP="001D196C">
      <w:r>
        <w:t>5. Glue the front, back and side walls together, with the Side Wall on the INSIDE of the Front and Back walls, then glue this to the patio deck. There is no end wall on this structure since it will be glued to the main structure. SEE PIC D and PIC E.</w:t>
      </w:r>
    </w:p>
    <w:p w14:paraId="0FDDC82B" w14:textId="77777777" w:rsidR="001D196C" w:rsidRDefault="001D196C" w:rsidP="001D196C"/>
    <w:p w14:paraId="34B14E35" w14:textId="033CCDB7" w:rsidR="001D196C" w:rsidRDefault="001D196C" w:rsidP="001D196C">
      <w:r>
        <w:t>6. Locate the front balcony and glue centered to the front wall and on to the front porch. Glue the balcony roof and the front sign. SEE PIC D.</w:t>
      </w:r>
    </w:p>
    <w:p w14:paraId="07438BCC" w14:textId="77777777" w:rsidR="001D196C" w:rsidRDefault="001D196C" w:rsidP="001D196C"/>
    <w:p w14:paraId="2C506536" w14:textId="4837CD12" w:rsidR="001D196C" w:rsidRDefault="001D196C" w:rsidP="001D196C">
      <w:pPr>
        <w:jc w:val="center"/>
      </w:pPr>
      <w:r w:rsidRPr="001D196C">
        <w:rPr>
          <w:b/>
          <w:bCs/>
          <w:u w:val="single"/>
        </w:rPr>
        <w:t>O</w:t>
      </w:r>
      <w:r>
        <w:rPr>
          <w:b/>
          <w:bCs/>
          <w:u w:val="single"/>
        </w:rPr>
        <w:t>FFICE</w:t>
      </w:r>
      <w:r w:rsidRPr="001D196C">
        <w:rPr>
          <w:b/>
          <w:bCs/>
          <w:u w:val="single"/>
        </w:rPr>
        <w:t xml:space="preserve"> STRUCTURE</w:t>
      </w:r>
      <w:r>
        <w:rPr>
          <w:b/>
          <w:bCs/>
          <w:u w:val="single"/>
        </w:rPr>
        <w:t xml:space="preserve"> </w:t>
      </w:r>
    </w:p>
    <w:p w14:paraId="15BE026A" w14:textId="77777777" w:rsidR="001D196C" w:rsidRDefault="001D196C" w:rsidP="001D196C"/>
    <w:p w14:paraId="0E449B37" w14:textId="4E1717CB" w:rsidR="001D196C" w:rsidRPr="001D196C" w:rsidRDefault="001D196C" w:rsidP="001D196C">
      <w:pPr>
        <w:rPr>
          <w:color w:val="000000" w:themeColor="text1"/>
        </w:rPr>
      </w:pPr>
      <w:r>
        <w:t xml:space="preserve">7. Glue the Front, Back and side walls together, with the Side Wall on the INSIDE of the Front and Back walls, there is also no end wall on this structure since it will be glued to the main structure. </w:t>
      </w:r>
      <w:r w:rsidRPr="001D196C">
        <w:rPr>
          <w:color w:val="FF0000"/>
        </w:rPr>
        <w:t>DISREGARD THE END PIECE IN THE PICTURE IT WAS REMOVED AS IT WAS NOT NEEDED.</w:t>
      </w:r>
      <w:r>
        <w:rPr>
          <w:color w:val="FF0000"/>
        </w:rPr>
        <w:t xml:space="preserve"> </w:t>
      </w:r>
      <w:r>
        <w:rPr>
          <w:color w:val="000000" w:themeColor="text1"/>
        </w:rPr>
        <w:t>SEE PIC F.</w:t>
      </w:r>
    </w:p>
    <w:p w14:paraId="09760AA0" w14:textId="77777777" w:rsidR="001D196C" w:rsidRDefault="001D196C" w:rsidP="001D196C"/>
    <w:p w14:paraId="4A6BE60A" w14:textId="7461F7A1" w:rsidR="001D196C" w:rsidRDefault="001D196C" w:rsidP="001D196C">
      <w:r>
        <w:t xml:space="preserve">G. </w:t>
      </w:r>
      <w:r>
        <w:rPr>
          <w:noProof/>
        </w:rPr>
        <w:drawing>
          <wp:inline distT="0" distB="0" distL="0" distR="0" wp14:anchorId="571B0E65" wp14:editId="2C5679B9">
            <wp:extent cx="2093119" cy="1569839"/>
            <wp:effectExtent l="0" t="0" r="2540" b="5080"/>
            <wp:docPr id="1043565869" name="Picture 8" descr="A toy building with a person standing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65869" name="Picture 8" descr="A toy building with a person standing in front of 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6885" cy="1595163"/>
                    </a:xfrm>
                    <a:prstGeom prst="rect">
                      <a:avLst/>
                    </a:prstGeom>
                  </pic:spPr>
                </pic:pic>
              </a:graphicData>
            </a:graphic>
          </wp:inline>
        </w:drawing>
      </w:r>
    </w:p>
    <w:p w14:paraId="778D2856" w14:textId="77777777" w:rsidR="001D196C" w:rsidRDefault="001D196C" w:rsidP="001D196C"/>
    <w:p w14:paraId="38FDF5DE" w14:textId="6BED7AE3" w:rsidR="001D196C" w:rsidRDefault="001D196C" w:rsidP="001D196C">
      <w:r>
        <w:t xml:space="preserve">8. Glue the railings to the front and side porches, glue the office signs together </w:t>
      </w:r>
      <w:proofErr w:type="gramStart"/>
      <w:r>
        <w:t>back to back</w:t>
      </w:r>
      <w:proofErr w:type="gramEnd"/>
      <w:r>
        <w:t xml:space="preserve"> and glue just above the doorway.</w:t>
      </w:r>
    </w:p>
    <w:p w14:paraId="18FF8376" w14:textId="77777777" w:rsidR="001D196C" w:rsidRDefault="001D196C" w:rsidP="001D196C"/>
    <w:p w14:paraId="7A7A25D3" w14:textId="7C8A082F" w:rsidR="001D196C" w:rsidRDefault="001D196C" w:rsidP="001D196C">
      <w:r>
        <w:lastRenderedPageBreak/>
        <w:t>9. Locate the larger of the 2 small roofs and glue the DECORATED Trim Piece to the end and set on structure, then glue the 3 black roof supports to the structure, just below the roof. SEE PIC G.</w:t>
      </w:r>
    </w:p>
    <w:p w14:paraId="33E2FFA8" w14:textId="77777777" w:rsidR="001D196C" w:rsidRDefault="001D196C" w:rsidP="001D196C"/>
    <w:p w14:paraId="68A27E91" w14:textId="1C9F70A7" w:rsidR="001D196C" w:rsidRDefault="001D196C" w:rsidP="001D196C">
      <w:r>
        <w:t xml:space="preserve">10. Locate the smaller of the 2 small roofs (Patio Structure) and glue the Decorated Trim to the end. </w:t>
      </w:r>
    </w:p>
    <w:p w14:paraId="10BA5A07" w14:textId="77777777" w:rsidR="001D196C" w:rsidRDefault="001D196C" w:rsidP="001D196C"/>
    <w:p w14:paraId="5A1D6FA5" w14:textId="6A80C19F" w:rsidR="001D196C" w:rsidRDefault="001D196C" w:rsidP="001D196C">
      <w:pPr>
        <w:jc w:val="center"/>
      </w:pPr>
      <w:r>
        <w:t xml:space="preserve">F. </w:t>
      </w:r>
      <w:r>
        <w:rPr>
          <w:noProof/>
        </w:rPr>
        <w:drawing>
          <wp:inline distT="0" distB="0" distL="0" distR="0" wp14:anchorId="038A99E0" wp14:editId="4CB73AC5">
            <wp:extent cx="2527765" cy="1435894"/>
            <wp:effectExtent l="0" t="0" r="0" b="0"/>
            <wp:docPr id="688067266" name="Picture 9" descr="A model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67266" name="Picture 9" descr="A model of a hous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8887" cy="1493336"/>
                    </a:xfrm>
                    <a:prstGeom prst="rect">
                      <a:avLst/>
                    </a:prstGeom>
                  </pic:spPr>
                </pic:pic>
              </a:graphicData>
            </a:graphic>
          </wp:inline>
        </w:drawing>
      </w:r>
    </w:p>
    <w:p w14:paraId="5110D5CD" w14:textId="77777777" w:rsidR="001D196C" w:rsidRDefault="001D196C" w:rsidP="001D196C">
      <w:pPr>
        <w:jc w:val="center"/>
      </w:pPr>
    </w:p>
    <w:p w14:paraId="7186C4EB" w14:textId="22AA08BD" w:rsidR="001D196C" w:rsidRDefault="001D196C" w:rsidP="001D196C">
      <w:r>
        <w:t>11. Notice that the grey base comes in 3 sections, make sure the fit in to their respective slots and glue, you can now glue the structure on to the base, ensuring that it is even on all sides. SEE PIC F.</w:t>
      </w:r>
    </w:p>
    <w:p w14:paraId="4961EE13" w14:textId="77777777" w:rsidR="001D196C" w:rsidRDefault="001D196C" w:rsidP="001D196C"/>
    <w:p w14:paraId="3FB22067" w14:textId="6C621F78" w:rsidR="001D196C" w:rsidRDefault="001D196C" w:rsidP="001D196C">
      <w:r>
        <w:t>12. Glue the DECORATED Trim piece to the main roof and sit on structure and then place the other roofs on to the structure ensuring flush and even on all sides. I left mine unglued.</w:t>
      </w:r>
    </w:p>
    <w:p w14:paraId="348B841C" w14:textId="77777777" w:rsidR="001D196C" w:rsidRDefault="001D196C" w:rsidP="001D196C"/>
    <w:p w14:paraId="32C68A23" w14:textId="083A0910" w:rsidR="001D196C" w:rsidRDefault="001D196C" w:rsidP="001D196C">
      <w:pPr>
        <w:jc w:val="center"/>
      </w:pPr>
      <w:r>
        <w:rPr>
          <w:noProof/>
        </w:rPr>
        <w:drawing>
          <wp:inline distT="0" distB="0" distL="0" distR="0" wp14:anchorId="357A6482" wp14:editId="30F54726">
            <wp:extent cx="3424942" cy="1928813"/>
            <wp:effectExtent l="0" t="0" r="4445" b="1905"/>
            <wp:docPr id="439681523" name="Picture 10" descr="A toy building on a roun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81523" name="Picture 10" descr="A toy building on a round su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2157" cy="1983561"/>
                    </a:xfrm>
                    <a:prstGeom prst="rect">
                      <a:avLst/>
                    </a:prstGeom>
                  </pic:spPr>
                </pic:pic>
              </a:graphicData>
            </a:graphic>
          </wp:inline>
        </w:drawing>
      </w:r>
    </w:p>
    <w:p w14:paraId="07C7B7DF" w14:textId="77777777" w:rsidR="001D196C" w:rsidRDefault="001D196C" w:rsidP="001D196C"/>
    <w:p w14:paraId="68B733AB" w14:textId="3880B173" w:rsidR="001D196C" w:rsidRDefault="001D196C" w:rsidP="001D196C">
      <w:r>
        <w:t>13. Locate the picnic table (Trim the legs to the height you desire) and place included sticker on to the front wall. SEE Above Pic.</w:t>
      </w:r>
    </w:p>
    <w:p w14:paraId="576D0129" w14:textId="77777777" w:rsidR="001D196C" w:rsidRDefault="001D196C" w:rsidP="001D196C"/>
    <w:p w14:paraId="21BF79D5" w14:textId="146E232C" w:rsidR="001D196C" w:rsidRDefault="001D196C" w:rsidP="001D196C">
      <w:r>
        <w:t xml:space="preserve">14. You are done! Take your time and you can create a </w:t>
      </w:r>
      <w:proofErr w:type="gramStart"/>
      <w:r>
        <w:t>really nice</w:t>
      </w:r>
      <w:proofErr w:type="gramEnd"/>
      <w:r>
        <w:t xml:space="preserve"> piece, let me know if you encounter any issues or if I need to fix or replace something.</w:t>
      </w:r>
    </w:p>
    <w:p w14:paraId="4861DA35" w14:textId="77777777" w:rsidR="001D196C" w:rsidRDefault="001D196C" w:rsidP="001D196C"/>
    <w:p w14:paraId="4149CA99" w14:textId="2D264A18" w:rsidR="001D196C" w:rsidRPr="001D196C" w:rsidRDefault="001D196C" w:rsidP="001D196C">
      <w:r>
        <w:t>Jorge</w:t>
      </w:r>
    </w:p>
    <w:sectPr w:rsidR="001D196C" w:rsidRPr="001D196C" w:rsidSect="00CF6314">
      <w:headerReference w:type="default" r:id="rId17"/>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0D29E" w14:textId="77777777" w:rsidR="00E5500A" w:rsidRDefault="00E5500A" w:rsidP="00534F91">
      <w:r>
        <w:separator/>
      </w:r>
    </w:p>
  </w:endnote>
  <w:endnote w:type="continuationSeparator" w:id="0">
    <w:p w14:paraId="3335DA80" w14:textId="77777777" w:rsidR="00E5500A" w:rsidRDefault="00E5500A" w:rsidP="00534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67D6A" w14:textId="77777777" w:rsidR="00E5500A" w:rsidRDefault="00E5500A" w:rsidP="00534F91">
      <w:r>
        <w:separator/>
      </w:r>
    </w:p>
  </w:footnote>
  <w:footnote w:type="continuationSeparator" w:id="0">
    <w:p w14:paraId="79A6B4EF" w14:textId="77777777" w:rsidR="00E5500A" w:rsidRDefault="00E5500A" w:rsidP="00534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0294" w14:textId="77777777" w:rsidR="00534F91" w:rsidRDefault="00534F91">
    <w:pPr>
      <w:pStyle w:val="Header"/>
    </w:pPr>
  </w:p>
  <w:p w14:paraId="05E1BE48" w14:textId="77777777" w:rsidR="00534F91" w:rsidRDefault="00534F91">
    <w:pPr>
      <w:pStyle w:val="Header"/>
    </w:pPr>
  </w:p>
  <w:p w14:paraId="5E33B887" w14:textId="77777777" w:rsidR="00534F91" w:rsidRDefault="00534F91">
    <w:pPr>
      <w:pStyle w:val="Header"/>
    </w:pPr>
  </w:p>
  <w:p w14:paraId="50AC1D16" w14:textId="6168D59C" w:rsidR="00534F91" w:rsidRDefault="00CF6314" w:rsidP="00534F91">
    <w:pPr>
      <w:pStyle w:val="Header"/>
      <w:ind w:left="720"/>
      <w:jc w:val="center"/>
      <w:rPr>
        <w:rFonts w:ascii="Arial" w:hAnsi="Arial" w:cs="Arial"/>
        <w:sz w:val="48"/>
        <w:szCs w:val="48"/>
      </w:rPr>
    </w:pPr>
    <w:r>
      <w:rPr>
        <w:rFonts w:ascii="Arial" w:hAnsi="Arial" w:cs="Arial"/>
        <w:sz w:val="48"/>
        <w:szCs w:val="48"/>
      </w:rPr>
      <w:t xml:space="preserve">O Scale </w:t>
    </w:r>
  </w:p>
  <w:p w14:paraId="263042D6" w14:textId="351C2255" w:rsidR="00CF6314" w:rsidRPr="00534F91" w:rsidRDefault="001D196C" w:rsidP="00534F91">
    <w:pPr>
      <w:pStyle w:val="Header"/>
      <w:ind w:left="720"/>
      <w:jc w:val="center"/>
      <w:rPr>
        <w:rFonts w:ascii="Arial" w:hAnsi="Arial" w:cs="Arial"/>
        <w:sz w:val="48"/>
        <w:szCs w:val="48"/>
      </w:rPr>
    </w:pPr>
    <w:r>
      <w:rPr>
        <w:rFonts w:ascii="Arial" w:hAnsi="Arial" w:cs="Arial"/>
        <w:sz w:val="48"/>
        <w:szCs w:val="48"/>
      </w:rPr>
      <w:t>Strasburg General Store</w:t>
    </w:r>
  </w:p>
  <w:p w14:paraId="624790AD" w14:textId="77777777" w:rsidR="00534F91" w:rsidRDefault="00534F91">
    <w:pPr>
      <w:pStyle w:val="Header"/>
    </w:pPr>
  </w:p>
  <w:p w14:paraId="2AC4DCBB" w14:textId="77777777" w:rsidR="00534F91" w:rsidRDefault="00534F91">
    <w:pPr>
      <w:pStyle w:val="Header"/>
    </w:pPr>
  </w:p>
  <w:p w14:paraId="63FA8605" w14:textId="77777777" w:rsidR="00534F91" w:rsidRDefault="00534F91">
    <w:pPr>
      <w:pStyle w:val="Header"/>
    </w:pPr>
  </w:p>
  <w:p w14:paraId="67DD0B1B" w14:textId="77777777" w:rsidR="00534F91" w:rsidRDefault="00534F91">
    <w:pPr>
      <w:pStyle w:val="Header"/>
    </w:pPr>
  </w:p>
  <w:p w14:paraId="6AAD8405" w14:textId="77777777" w:rsidR="00534F91" w:rsidRDefault="00534F91">
    <w:pPr>
      <w:pStyle w:val="Header"/>
    </w:pPr>
  </w:p>
  <w:p w14:paraId="4DA82A41" w14:textId="37422517" w:rsidR="00534F91" w:rsidRDefault="00534F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F91"/>
    <w:rsid w:val="000512EF"/>
    <w:rsid w:val="00085763"/>
    <w:rsid w:val="000A19AB"/>
    <w:rsid w:val="000D2ED4"/>
    <w:rsid w:val="000D38D5"/>
    <w:rsid w:val="000E4AFD"/>
    <w:rsid w:val="0011155A"/>
    <w:rsid w:val="001B6894"/>
    <w:rsid w:val="001D196C"/>
    <w:rsid w:val="00234D94"/>
    <w:rsid w:val="00244AA7"/>
    <w:rsid w:val="00424BAF"/>
    <w:rsid w:val="00534F91"/>
    <w:rsid w:val="00562C6B"/>
    <w:rsid w:val="005B599D"/>
    <w:rsid w:val="006C66EB"/>
    <w:rsid w:val="00887517"/>
    <w:rsid w:val="008D0BE6"/>
    <w:rsid w:val="008F42A7"/>
    <w:rsid w:val="008F5E4E"/>
    <w:rsid w:val="00A33315"/>
    <w:rsid w:val="00A6008D"/>
    <w:rsid w:val="00AC477D"/>
    <w:rsid w:val="00AD4A64"/>
    <w:rsid w:val="00B76E6C"/>
    <w:rsid w:val="00C302C0"/>
    <w:rsid w:val="00C30979"/>
    <w:rsid w:val="00CF6314"/>
    <w:rsid w:val="00D50F63"/>
    <w:rsid w:val="00DC2FCA"/>
    <w:rsid w:val="00E5500A"/>
    <w:rsid w:val="00E703D8"/>
    <w:rsid w:val="00FC3369"/>
    <w:rsid w:val="00FE3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88169"/>
  <w15:chartTrackingRefBased/>
  <w15:docId w15:val="{E52F0D31-F0D8-4D44-8E22-7DD75A8F1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F91"/>
    <w:pPr>
      <w:tabs>
        <w:tab w:val="center" w:pos="4680"/>
        <w:tab w:val="right" w:pos="9360"/>
      </w:tabs>
    </w:pPr>
  </w:style>
  <w:style w:type="character" w:customStyle="1" w:styleId="HeaderChar">
    <w:name w:val="Header Char"/>
    <w:basedOn w:val="DefaultParagraphFont"/>
    <w:link w:val="Header"/>
    <w:uiPriority w:val="99"/>
    <w:rsid w:val="00534F91"/>
  </w:style>
  <w:style w:type="paragraph" w:styleId="Footer">
    <w:name w:val="footer"/>
    <w:basedOn w:val="Normal"/>
    <w:link w:val="FooterChar"/>
    <w:uiPriority w:val="99"/>
    <w:unhideWhenUsed/>
    <w:rsid w:val="00534F91"/>
    <w:pPr>
      <w:tabs>
        <w:tab w:val="center" w:pos="4680"/>
        <w:tab w:val="right" w:pos="9360"/>
      </w:tabs>
    </w:pPr>
  </w:style>
  <w:style w:type="character" w:customStyle="1" w:styleId="FooterChar">
    <w:name w:val="Footer Char"/>
    <w:basedOn w:val="DefaultParagraphFont"/>
    <w:link w:val="Footer"/>
    <w:uiPriority w:val="99"/>
    <w:rsid w:val="00534F91"/>
  </w:style>
  <w:style w:type="character" w:styleId="Hyperlink">
    <w:name w:val="Hyperlink"/>
    <w:basedOn w:val="DefaultParagraphFont"/>
    <w:uiPriority w:val="99"/>
    <w:unhideWhenUsed/>
    <w:rsid w:val="00B76E6C"/>
    <w:rPr>
      <w:color w:val="0563C1" w:themeColor="hyperlink"/>
      <w:u w:val="single"/>
    </w:rPr>
  </w:style>
  <w:style w:type="character" w:styleId="UnresolvedMention">
    <w:name w:val="Unresolved Mention"/>
    <w:basedOn w:val="DefaultParagraphFont"/>
    <w:uiPriority w:val="99"/>
    <w:semiHidden/>
    <w:unhideWhenUsed/>
    <w:rsid w:val="00B76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88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flrailroaddog.etsy.com" TargetMode="External"/><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468</Words>
  <Characters>2669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Rodriguez</dc:creator>
  <cp:keywords/>
  <dc:description/>
  <cp:lastModifiedBy>Jorge Rodriguez</cp:lastModifiedBy>
  <cp:revision>2</cp:revision>
  <dcterms:created xsi:type="dcterms:W3CDTF">2024-03-18T14:26:00Z</dcterms:created>
  <dcterms:modified xsi:type="dcterms:W3CDTF">2024-03-18T14:26:00Z</dcterms:modified>
</cp:coreProperties>
</file>