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9EEF" w14:textId="13A03289" w:rsidR="00780EFC" w:rsidRDefault="00D04D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94622" wp14:editId="57D87128">
                <wp:simplePos x="0" y="0"/>
                <wp:positionH relativeFrom="margin">
                  <wp:posOffset>-367048</wp:posOffset>
                </wp:positionH>
                <wp:positionV relativeFrom="paragraph">
                  <wp:posOffset>-434832</wp:posOffset>
                </wp:positionV>
                <wp:extent cx="7598535" cy="1519707"/>
                <wp:effectExtent l="0" t="0" r="254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8535" cy="1519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A3C31" w14:textId="5F26B7EF" w:rsidR="00780EFC" w:rsidRDefault="0070316A" w:rsidP="00780E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B346C" wp14:editId="451C0BAD">
                                  <wp:extent cx="5293217" cy="1017270"/>
                                  <wp:effectExtent l="0" t="0" r="3175" b="0"/>
                                  <wp:docPr id="1721284624" name="Picture 3" descr="A frog with a crow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1284624" name="Picture 3" descr="A frog with a crow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4344" cy="1040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47ED41" w14:textId="7ED4C37E" w:rsidR="00D04D9C" w:rsidRPr="00EF628E" w:rsidRDefault="00A51BEF" w:rsidP="00780E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TUITION AGREEMENT</w:t>
                            </w:r>
                            <w:r w:rsidR="001C20BD"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C20BD"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INSURANCE INFO</w:t>
                            </w:r>
                            <w:r w:rsidR="001C20BD"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-   </w:t>
                            </w:r>
                            <w:r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PICTURE PERMISSION</w:t>
                            </w:r>
                            <w:r w:rsidR="001C20BD"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- </w:t>
                            </w:r>
                            <w:r w:rsid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C20BD"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UN</w:t>
                            </w:r>
                            <w:r w:rsidR="001C20BD" w:rsidRPr="00EF62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IFORM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946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9pt;margin-top:-34.25pt;width:598.3pt;height:1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" fillcolor="white [3201]" stroked="f" strokeweight=".5pt">
                <v:textbox>
                  <w:txbxContent>
                    <w:p w14:paraId="3A6A3C31" w14:textId="5F26B7EF" w:rsidR="00780EFC" w:rsidRDefault="0070316A" w:rsidP="00780E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6B346C" wp14:editId="451C0BAD">
                            <wp:extent cx="5293217" cy="1017270"/>
                            <wp:effectExtent l="0" t="0" r="3175" b="0"/>
                            <wp:docPr id="1721284624" name="Picture 3" descr="A frog with a crow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1284624" name="Picture 3" descr="A frog with a crown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4344" cy="1040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47ED41" w14:textId="7ED4C37E" w:rsidR="00D04D9C" w:rsidRPr="00EF628E" w:rsidRDefault="00A51BEF" w:rsidP="00780EF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TUITION AGREEMENT</w:t>
                      </w:r>
                      <w:r w:rsidR="001C20BD"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C20BD"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-  </w:t>
                      </w:r>
                      <w:r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INSURANCE INFO</w:t>
                      </w:r>
                      <w:r w:rsidR="001C20BD"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   -   </w:t>
                      </w:r>
                      <w:r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PICTURE PERMISSION</w:t>
                      </w:r>
                      <w:r w:rsidR="001C20BD"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  - </w:t>
                      </w:r>
                      <w:r w:rsid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C20BD"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UN</w:t>
                      </w:r>
                      <w:r w:rsidR="001C20BD" w:rsidRPr="00EF62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IFORM AGREEMENT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0358E" w14:textId="577CE3FC" w:rsidR="00D04D9C" w:rsidRPr="00D04D9C" w:rsidRDefault="00D04D9C" w:rsidP="00D04D9C"/>
    <w:p w14:paraId="6D432F6F" w14:textId="457F9CF3" w:rsidR="00D04D9C" w:rsidRPr="00D04D9C" w:rsidRDefault="00D04D9C" w:rsidP="00D04D9C"/>
    <w:p w14:paraId="4BB4F835" w14:textId="78A2F29A" w:rsidR="00D04D9C" w:rsidRDefault="00D04D9C" w:rsidP="00D04D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EF628E" w14:paraId="611E9DEB" w14:textId="77777777" w:rsidTr="009C5B3E">
        <w:tc>
          <w:tcPr>
            <w:tcW w:w="5305" w:type="dxa"/>
          </w:tcPr>
          <w:p w14:paraId="26B84748" w14:textId="4254F09E" w:rsidR="00EF628E" w:rsidRDefault="00EF628E" w:rsidP="001C20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Child’s </w:t>
            </w:r>
            <w:r w:rsidR="009C5B3E">
              <w:rPr>
                <w:rFonts w:ascii="Arial Narrow" w:hAnsi="Arial Narrow"/>
                <w:sz w:val="28"/>
                <w:szCs w:val="28"/>
              </w:rPr>
              <w:t>N</w:t>
            </w:r>
            <w:r>
              <w:rPr>
                <w:rFonts w:ascii="Arial Narrow" w:hAnsi="Arial Narrow"/>
                <w:sz w:val="28"/>
                <w:szCs w:val="28"/>
              </w:rPr>
              <w:t>ame</w:t>
            </w:r>
          </w:p>
        </w:tc>
        <w:tc>
          <w:tcPr>
            <w:tcW w:w="5485" w:type="dxa"/>
          </w:tcPr>
          <w:p w14:paraId="06936F39" w14:textId="09CC37D6" w:rsidR="00EF628E" w:rsidRDefault="009C5B3E" w:rsidP="001C20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Weekly Rate $</w:t>
            </w:r>
          </w:p>
        </w:tc>
      </w:tr>
      <w:tr w:rsidR="00EF628E" w14:paraId="2B9D0C11" w14:textId="77777777" w:rsidTr="009C5B3E">
        <w:tc>
          <w:tcPr>
            <w:tcW w:w="5305" w:type="dxa"/>
          </w:tcPr>
          <w:p w14:paraId="6E9D33C2" w14:textId="3B40081C" w:rsidR="00EF628E" w:rsidRDefault="009C5B3E" w:rsidP="001C20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Child’s Name</w:t>
            </w:r>
          </w:p>
        </w:tc>
        <w:tc>
          <w:tcPr>
            <w:tcW w:w="5485" w:type="dxa"/>
          </w:tcPr>
          <w:p w14:paraId="1FD78F31" w14:textId="7DD1EECB" w:rsidR="00EF628E" w:rsidRDefault="009C5B3E" w:rsidP="001C20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Weekly Rate $</w:t>
            </w:r>
          </w:p>
        </w:tc>
      </w:tr>
      <w:tr w:rsidR="00EF628E" w14:paraId="1E44504C" w14:textId="77777777" w:rsidTr="009C5B3E">
        <w:tc>
          <w:tcPr>
            <w:tcW w:w="5305" w:type="dxa"/>
          </w:tcPr>
          <w:p w14:paraId="42E4A3AB" w14:textId="358F98F0" w:rsidR="00EF628E" w:rsidRDefault="009C5B3E" w:rsidP="001C20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Parents Name </w:t>
            </w:r>
          </w:p>
        </w:tc>
        <w:tc>
          <w:tcPr>
            <w:tcW w:w="5485" w:type="dxa"/>
          </w:tcPr>
          <w:p w14:paraId="5867B980" w14:textId="4CFDBDED" w:rsidR="00EF628E" w:rsidRDefault="00BB4827" w:rsidP="001C20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Parent Email</w:t>
            </w:r>
          </w:p>
        </w:tc>
      </w:tr>
    </w:tbl>
    <w:p w14:paraId="49EB6488" w14:textId="31144D3E" w:rsidR="00EF628E" w:rsidRPr="00844613" w:rsidRDefault="00844613" w:rsidP="00CA183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***</w:t>
      </w:r>
      <w:r w:rsidRPr="002B32A5">
        <w:rPr>
          <w:rFonts w:ascii="Arial Narrow" w:hAnsi="Arial Narrow"/>
          <w:b/>
          <w:bCs/>
          <w:sz w:val="28"/>
          <w:szCs w:val="28"/>
          <w:u w:val="single"/>
        </w:rPr>
        <w:t xml:space="preserve">Payment received after 10am on Fridays is </w:t>
      </w:r>
      <w:r w:rsidR="002B32A5" w:rsidRPr="002B32A5">
        <w:rPr>
          <w:rFonts w:ascii="Arial Narrow" w:hAnsi="Arial Narrow"/>
          <w:b/>
          <w:bCs/>
          <w:sz w:val="28"/>
          <w:szCs w:val="28"/>
          <w:u w:val="single"/>
        </w:rPr>
        <w:t>late</w:t>
      </w:r>
      <w:r w:rsidR="002B32A5">
        <w:rPr>
          <w:rFonts w:ascii="Arial Narrow" w:hAnsi="Arial Narrow"/>
          <w:sz w:val="28"/>
          <w:szCs w:val="28"/>
        </w:rPr>
        <w:t xml:space="preserve"> and a </w:t>
      </w:r>
      <w:r w:rsidR="002B32A5" w:rsidRPr="002B32A5">
        <w:rPr>
          <w:rFonts w:ascii="Arial Narrow" w:hAnsi="Arial Narrow"/>
          <w:b/>
          <w:bCs/>
          <w:sz w:val="28"/>
          <w:szCs w:val="28"/>
        </w:rPr>
        <w:t>$10 daily late</w:t>
      </w:r>
      <w:r w:rsidR="002B32A5">
        <w:rPr>
          <w:rFonts w:ascii="Arial Narrow" w:hAnsi="Arial Narrow"/>
          <w:sz w:val="28"/>
          <w:szCs w:val="28"/>
        </w:rPr>
        <w:t xml:space="preserve"> fee will be added until full payment is made. *** </w:t>
      </w:r>
      <w:r w:rsidR="00CA1838" w:rsidRPr="00844613">
        <w:rPr>
          <w:rFonts w:ascii="Arial Narrow" w:hAnsi="Arial Narrow"/>
          <w:sz w:val="28"/>
          <w:szCs w:val="28"/>
        </w:rPr>
        <w:t>I have read, understand and agree to comply with the polic</w:t>
      </w:r>
      <w:r w:rsidR="005A7B2E" w:rsidRPr="00844613">
        <w:rPr>
          <w:rFonts w:ascii="Arial Narrow" w:hAnsi="Arial Narrow"/>
          <w:sz w:val="28"/>
          <w:szCs w:val="28"/>
        </w:rPr>
        <w:t>ies &amp;</w:t>
      </w:r>
      <w:r w:rsidR="00CA1838" w:rsidRPr="00844613">
        <w:rPr>
          <w:rFonts w:ascii="Arial Narrow" w:hAnsi="Arial Narrow"/>
          <w:sz w:val="28"/>
          <w:szCs w:val="28"/>
        </w:rPr>
        <w:t xml:space="preserve"> procedures given to me by </w:t>
      </w:r>
      <w:r w:rsidR="005A7B2E" w:rsidRPr="00844613">
        <w:rPr>
          <w:rFonts w:ascii="Arial Narrow" w:hAnsi="Arial Narrow"/>
          <w:sz w:val="28"/>
          <w:szCs w:val="28"/>
        </w:rPr>
        <w:t xml:space="preserve">KKAPVA. </w:t>
      </w:r>
      <w:r w:rsidRPr="00844613">
        <w:rPr>
          <w:rFonts w:ascii="Arial Narrow" w:hAnsi="Arial Narrow"/>
          <w:sz w:val="28"/>
          <w:szCs w:val="28"/>
        </w:rPr>
        <w:t xml:space="preserve">I agree to promptly notify KKAPVA of any changes. I understand that I am fully responsible for the terms of this agreement as </w:t>
      </w:r>
      <w:r w:rsidRPr="00844613">
        <w:rPr>
          <w:rFonts w:ascii="Arial Narrow" w:hAnsi="Arial Narrow"/>
          <w:sz w:val="28"/>
          <w:szCs w:val="28"/>
        </w:rPr>
        <w:t>stipulated. _</w:t>
      </w:r>
      <w:r w:rsidR="005A7B2E" w:rsidRPr="00844613">
        <w:rPr>
          <w:rFonts w:ascii="Arial Narrow" w:hAnsi="Arial Narrow"/>
          <w:sz w:val="28"/>
          <w:szCs w:val="28"/>
        </w:rPr>
        <w:t xml:space="preserve">____________________________ </w:t>
      </w:r>
      <w:r w:rsidR="005A7B2E" w:rsidRPr="00580224">
        <w:rPr>
          <w:rFonts w:ascii="Arial Narrow" w:hAnsi="Arial Narrow"/>
          <w:b/>
          <w:bCs/>
          <w:sz w:val="28"/>
          <w:szCs w:val="28"/>
        </w:rPr>
        <w:t>Signature</w:t>
      </w:r>
    </w:p>
    <w:p w14:paraId="168767A3" w14:textId="77777777" w:rsidR="00580224" w:rsidRDefault="00580224" w:rsidP="00580224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Fonts w:ascii="Arial Narrow" w:hAnsi="Arial Narrow"/>
          <w:sz w:val="28"/>
          <w:szCs w:val="28"/>
        </w:rPr>
        <w:t xml:space="preserve">We value your trust and want to maintain open and honest communication about all aspects of our childcare services. Please read the important notice below and feel free to reach out </w:t>
      </w:r>
      <w:proofErr w:type="gramStart"/>
      <w:r w:rsidRPr="00580224">
        <w:rPr>
          <w:rFonts w:ascii="Arial Narrow" w:hAnsi="Arial Narrow"/>
          <w:sz w:val="28"/>
          <w:szCs w:val="28"/>
        </w:rPr>
        <w:t>with</w:t>
      </w:r>
      <w:proofErr w:type="gramEnd"/>
      <w:r w:rsidRPr="00580224">
        <w:rPr>
          <w:rFonts w:ascii="Arial Narrow" w:hAnsi="Arial Narrow"/>
          <w:sz w:val="28"/>
          <w:szCs w:val="28"/>
        </w:rPr>
        <w:t xml:space="preserve"> any questions.</w:t>
      </w:r>
    </w:p>
    <w:p w14:paraId="11EF9D7C" w14:textId="77777777" w:rsidR="008E6BBD" w:rsidRPr="008E6BBD" w:rsidRDefault="008E6BBD" w:rsidP="00580224">
      <w:pPr>
        <w:pStyle w:val="NormalWeb"/>
        <w:spacing w:before="0" w:beforeAutospacing="0" w:after="0" w:afterAutospacing="0"/>
        <w:rPr>
          <w:rFonts w:ascii="Arial Narrow" w:hAnsi="Arial Narrow"/>
          <w:sz w:val="14"/>
          <w:szCs w:val="14"/>
        </w:rPr>
      </w:pPr>
    </w:p>
    <w:p w14:paraId="639FA16B" w14:textId="77777777" w:rsidR="00580224" w:rsidRPr="00580224" w:rsidRDefault="00580224" w:rsidP="00580224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Style w:val="Strong"/>
          <w:rFonts w:ascii="Arial Narrow" w:hAnsi="Arial Narrow"/>
          <w:sz w:val="28"/>
          <w:szCs w:val="28"/>
        </w:rPr>
        <w:t>Important Information: Liability Insurance</w:t>
      </w:r>
    </w:p>
    <w:p w14:paraId="7E007177" w14:textId="527787A2" w:rsidR="00580224" w:rsidRPr="00580224" w:rsidRDefault="00580224" w:rsidP="00580224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Fonts w:ascii="Arial Narrow" w:hAnsi="Arial Narrow"/>
          <w:sz w:val="28"/>
          <w:szCs w:val="28"/>
        </w:rPr>
        <w:t xml:space="preserve">As of </w:t>
      </w:r>
      <w:r>
        <w:rPr>
          <w:rFonts w:ascii="Arial Narrow" w:hAnsi="Arial Narrow"/>
          <w:sz w:val="28"/>
          <w:szCs w:val="28"/>
        </w:rPr>
        <w:t>1/24/2024</w:t>
      </w:r>
      <w:r w:rsidRPr="00580224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KKAPVA</w:t>
      </w:r>
      <w:r w:rsidRPr="00580224">
        <w:rPr>
          <w:rFonts w:ascii="Arial Narrow" w:hAnsi="Arial Narrow"/>
          <w:sz w:val="28"/>
          <w:szCs w:val="28"/>
        </w:rPr>
        <w:t xml:space="preserve"> does </w:t>
      </w:r>
      <w:r w:rsidRPr="00580224">
        <w:rPr>
          <w:rStyle w:val="Emphasis"/>
          <w:rFonts w:ascii="Arial Narrow" w:hAnsi="Arial Narrow"/>
          <w:sz w:val="28"/>
          <w:szCs w:val="28"/>
        </w:rPr>
        <w:t>not currently carry liability insurance</w:t>
      </w:r>
      <w:r w:rsidRPr="00580224">
        <w:rPr>
          <w:rFonts w:ascii="Arial Narrow" w:hAnsi="Arial Narrow"/>
          <w:sz w:val="28"/>
          <w:szCs w:val="28"/>
        </w:rPr>
        <w:t xml:space="preserve">. This decision was not made lightly and is due to limited financial resources. While we strive to </w:t>
      </w:r>
      <w:proofErr w:type="gramStart"/>
      <w:r w:rsidRPr="00580224">
        <w:rPr>
          <w:rFonts w:ascii="Arial Narrow" w:hAnsi="Arial Narrow"/>
          <w:sz w:val="28"/>
          <w:szCs w:val="28"/>
        </w:rPr>
        <w:t>provide a safe and nurturing environment at all times</w:t>
      </w:r>
      <w:proofErr w:type="gramEnd"/>
      <w:r w:rsidRPr="00580224">
        <w:rPr>
          <w:rFonts w:ascii="Arial Narrow" w:hAnsi="Arial Narrow"/>
          <w:sz w:val="28"/>
          <w:szCs w:val="28"/>
        </w:rPr>
        <w:t>, we feel it is our responsibility to make you aware of this.</w:t>
      </w:r>
    </w:p>
    <w:p w14:paraId="720DDC23" w14:textId="77777777" w:rsidR="00580224" w:rsidRPr="00580224" w:rsidRDefault="00580224" w:rsidP="00580224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Fonts w:ascii="Arial Narrow" w:hAnsi="Arial Narrow"/>
          <w:sz w:val="28"/>
          <w:szCs w:val="28"/>
        </w:rPr>
        <w:t>Please understand:</w:t>
      </w:r>
    </w:p>
    <w:p w14:paraId="18C318F0" w14:textId="77777777" w:rsidR="00580224" w:rsidRPr="00580224" w:rsidRDefault="00580224" w:rsidP="0058022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Fonts w:ascii="Arial Narrow" w:hAnsi="Arial Narrow"/>
          <w:sz w:val="28"/>
          <w:szCs w:val="28"/>
        </w:rPr>
        <w:t>Our staff remains fully committed to the health, safety, and development of every child in our care.</w:t>
      </w:r>
    </w:p>
    <w:p w14:paraId="0FA06A29" w14:textId="77777777" w:rsidR="00580224" w:rsidRPr="00580224" w:rsidRDefault="00580224" w:rsidP="0058022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Fonts w:ascii="Arial Narrow" w:hAnsi="Arial Narrow"/>
          <w:sz w:val="28"/>
          <w:szCs w:val="28"/>
        </w:rPr>
        <w:t>We follow strict safety protocols and procedures as outlined by [state/local licensing authority].</w:t>
      </w:r>
    </w:p>
    <w:p w14:paraId="18155880" w14:textId="77777777" w:rsidR="00580224" w:rsidRPr="00580224" w:rsidRDefault="00580224" w:rsidP="008E6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580224">
        <w:rPr>
          <w:rFonts w:ascii="Arial Narrow" w:hAnsi="Arial Narrow"/>
          <w:sz w:val="28"/>
          <w:szCs w:val="28"/>
        </w:rPr>
        <w:t>We are actively exploring funding options and working toward reinstating liability coverage in the future.</w:t>
      </w:r>
    </w:p>
    <w:p w14:paraId="4932500D" w14:textId="3028D517" w:rsidR="00EF628E" w:rsidRDefault="00580224" w:rsidP="008E6BBD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844613">
        <w:rPr>
          <w:rFonts w:ascii="Arial Narrow" w:hAnsi="Arial Narrow"/>
          <w:sz w:val="28"/>
          <w:szCs w:val="28"/>
        </w:rPr>
        <w:t>__</w:t>
      </w:r>
      <w:r w:rsidR="00B068CC">
        <w:rPr>
          <w:rFonts w:ascii="Arial Narrow" w:hAnsi="Arial Narrow"/>
          <w:sz w:val="28"/>
          <w:szCs w:val="28"/>
        </w:rPr>
        <w:t xml:space="preserve">I have read the insurance </w:t>
      </w:r>
      <w:r w:rsidR="008E6BBD">
        <w:rPr>
          <w:rFonts w:ascii="Arial Narrow" w:hAnsi="Arial Narrow"/>
          <w:sz w:val="28"/>
          <w:szCs w:val="28"/>
        </w:rPr>
        <w:t>decree__________</w:t>
      </w:r>
      <w:r>
        <w:rPr>
          <w:rFonts w:ascii="Arial Narrow" w:hAnsi="Arial Narrow"/>
          <w:sz w:val="28"/>
          <w:szCs w:val="28"/>
        </w:rPr>
        <w:t>_________</w:t>
      </w:r>
      <w:r w:rsidRPr="00844613">
        <w:rPr>
          <w:rFonts w:ascii="Arial Narrow" w:hAnsi="Arial Narrow"/>
          <w:sz w:val="28"/>
          <w:szCs w:val="28"/>
        </w:rPr>
        <w:t xml:space="preserve">____________________ </w:t>
      </w:r>
      <w:r w:rsidRPr="00580224">
        <w:rPr>
          <w:rFonts w:ascii="Arial Narrow" w:hAnsi="Arial Narrow"/>
          <w:b/>
          <w:bCs/>
          <w:sz w:val="28"/>
          <w:szCs w:val="28"/>
        </w:rPr>
        <w:t xml:space="preserve">Parent </w:t>
      </w:r>
      <w:r w:rsidRPr="00580224">
        <w:rPr>
          <w:rFonts w:ascii="Arial Narrow" w:hAnsi="Arial Narrow"/>
          <w:b/>
          <w:bCs/>
          <w:sz w:val="28"/>
          <w:szCs w:val="28"/>
        </w:rPr>
        <w:t>Signature</w:t>
      </w:r>
    </w:p>
    <w:p w14:paraId="3CA60BE8" w14:textId="77777777" w:rsidR="008E6BBD" w:rsidRDefault="008E6BBD" w:rsidP="008E6BB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3F11D0EA" w14:textId="77777777" w:rsidR="00791159" w:rsidRPr="008E6BBD" w:rsidRDefault="00791159" w:rsidP="008E6BB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3B5B0D2D" w14:textId="350FDF45" w:rsidR="00DC3AF2" w:rsidRPr="008E6BBD" w:rsidRDefault="008E6BBD" w:rsidP="008E6BBD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8E6BBD">
        <w:rPr>
          <w:rFonts w:ascii="Arial Narrow" w:hAnsi="Arial Narrow"/>
          <w:b/>
          <w:bCs/>
          <w:sz w:val="28"/>
          <w:szCs w:val="28"/>
        </w:rPr>
        <w:t>Uniforms</w:t>
      </w:r>
    </w:p>
    <w:p w14:paraId="70A1DA0A" w14:textId="77777777" w:rsidR="00CA1838" w:rsidRDefault="00CA1838" w:rsidP="008E6BBD">
      <w:pPr>
        <w:framePr w:hSpace="180" w:wrap="around" w:vAnchor="text" w:hAnchor="page" w:x="693" w:y="7895"/>
        <w:tabs>
          <w:tab w:val="left" w:pos="1480"/>
        </w:tabs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4E627465" w14:textId="6E0FAE85" w:rsidR="001A4704" w:rsidRPr="001A4704" w:rsidRDefault="001A4704" w:rsidP="008E6BB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  <w:sz w:val="28"/>
          <w:szCs w:val="28"/>
        </w:rPr>
      </w:pPr>
      <w:r w:rsidRPr="001A4704">
        <w:rPr>
          <w:rFonts w:ascii="Arial Narrow" w:hAnsi="Arial Narrow" w:cs="Arial"/>
          <w:color w:val="000000" w:themeColor="text1"/>
          <w:sz w:val="28"/>
          <w:szCs w:val="28"/>
        </w:rPr>
        <w:t xml:space="preserve">KKAPVA has chosen solid color polo shirts for our uniforms. GOLD, TURQUOISE, LAVENDAR, PINK, BLACK, </w:t>
      </w:r>
      <w:r>
        <w:rPr>
          <w:rFonts w:ascii="Arial Narrow" w:hAnsi="Arial Narrow" w:cs="Arial"/>
          <w:color w:val="000000" w:themeColor="text1"/>
          <w:sz w:val="28"/>
          <w:szCs w:val="28"/>
        </w:rPr>
        <w:t>KELLY GREEN</w:t>
      </w:r>
      <w:r w:rsidR="00CC748C">
        <w:rPr>
          <w:rFonts w:ascii="Arial Narrow" w:hAnsi="Arial Narrow" w:cs="Arial"/>
          <w:color w:val="000000" w:themeColor="text1"/>
          <w:sz w:val="28"/>
          <w:szCs w:val="28"/>
        </w:rPr>
        <w:t xml:space="preserve">, </w:t>
      </w:r>
      <w:r w:rsidRPr="001A4704">
        <w:rPr>
          <w:rFonts w:ascii="Arial Narrow" w:hAnsi="Arial Narrow" w:cs="Arial"/>
          <w:color w:val="000000" w:themeColor="text1"/>
          <w:sz w:val="28"/>
          <w:szCs w:val="28"/>
        </w:rPr>
        <w:t>GRAY &amp; WHITE</w:t>
      </w:r>
    </w:p>
    <w:p w14:paraId="60C7A88B" w14:textId="3D926B51" w:rsidR="001A4704" w:rsidRPr="001A4704" w:rsidRDefault="001A4704" w:rsidP="008E6BB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  <w:sz w:val="28"/>
          <w:szCs w:val="28"/>
        </w:rPr>
      </w:pPr>
      <w:r w:rsidRPr="001A4704">
        <w:rPr>
          <w:rFonts w:ascii="Arial Narrow" w:hAnsi="Arial Narrow" w:cs="Arial"/>
          <w:color w:val="000000" w:themeColor="text1"/>
          <w:sz w:val="28"/>
          <w:szCs w:val="28"/>
        </w:rPr>
        <w:t xml:space="preserve">Navy blue/ Khaki uniform skirts or dress (for girls) </w:t>
      </w:r>
      <w:r w:rsidR="00CC748C">
        <w:rPr>
          <w:rFonts w:ascii="Arial Narrow" w:hAnsi="Arial Narrow" w:cs="Arial"/>
          <w:color w:val="000000" w:themeColor="text1"/>
          <w:sz w:val="28"/>
          <w:szCs w:val="28"/>
        </w:rPr>
        <w:t xml:space="preserve">&amp; </w:t>
      </w:r>
      <w:r w:rsidRPr="001A4704">
        <w:rPr>
          <w:rFonts w:ascii="Arial Narrow" w:hAnsi="Arial Narrow" w:cs="Arial"/>
          <w:color w:val="000000" w:themeColor="text1"/>
          <w:sz w:val="28"/>
          <w:szCs w:val="28"/>
        </w:rPr>
        <w:t>Navy blue/ Khaki shorts or pants for boys. </w:t>
      </w:r>
    </w:p>
    <w:p w14:paraId="36AC1C99" w14:textId="1001E5EF" w:rsidR="001A4704" w:rsidRPr="001A4704" w:rsidRDefault="001A4704" w:rsidP="001A470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 w:themeColor="text1"/>
          <w:sz w:val="28"/>
          <w:szCs w:val="28"/>
        </w:rPr>
      </w:pPr>
      <w:r w:rsidRPr="001A4704">
        <w:rPr>
          <w:rFonts w:ascii="Arial Narrow" w:hAnsi="Arial Narrow" w:cs="Arial"/>
          <w:color w:val="000000" w:themeColor="text1"/>
          <w:sz w:val="28"/>
          <w:szCs w:val="28"/>
        </w:rPr>
        <w:t>All students in sophomore, junior or senior classes will be required to wear uniforms on school uniform days. </w:t>
      </w:r>
      <w:r w:rsidR="00CC748C">
        <w:rPr>
          <w:rFonts w:ascii="Arial Narrow" w:hAnsi="Arial Narrow" w:cs="Arial"/>
          <w:color w:val="000000" w:themeColor="text1"/>
          <w:sz w:val="28"/>
          <w:szCs w:val="28"/>
        </w:rPr>
        <w:t>FREE DRESS C</w:t>
      </w:r>
      <w:r w:rsidRPr="001A4704">
        <w:rPr>
          <w:rFonts w:ascii="Arial Narrow" w:hAnsi="Arial Narrow" w:cs="Arial"/>
          <w:color w:val="000000" w:themeColor="text1"/>
          <w:sz w:val="28"/>
          <w:szCs w:val="28"/>
        </w:rPr>
        <w:t>olor of the week will be worn on Wednesdays, unless specified by The KKAPVA team.  </w:t>
      </w:r>
      <w:r w:rsidR="00B068CC">
        <w:rPr>
          <w:rFonts w:ascii="Arial Narrow" w:hAnsi="Arial Narrow" w:cs="Arial"/>
          <w:color w:val="000000" w:themeColor="text1"/>
          <w:sz w:val="28"/>
          <w:szCs w:val="28"/>
        </w:rPr>
        <w:t xml:space="preserve">SCHOOL SPIRIT SHIRTS MUST BE WORN ON FRIDAYS. </w:t>
      </w:r>
      <w:r w:rsidRPr="001A4704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</w:p>
    <w:p w14:paraId="17323FED" w14:textId="1A0C26DB" w:rsidR="00B068CC" w:rsidRDefault="00B068CC" w:rsidP="00B068CC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844613">
        <w:rPr>
          <w:rFonts w:ascii="Arial Narrow" w:hAnsi="Arial Narrow"/>
          <w:sz w:val="28"/>
          <w:szCs w:val="28"/>
        </w:rPr>
        <w:t>_</w:t>
      </w:r>
      <w:r>
        <w:rPr>
          <w:rFonts w:ascii="Arial Narrow" w:hAnsi="Arial Narrow"/>
          <w:sz w:val="28"/>
          <w:szCs w:val="28"/>
        </w:rPr>
        <w:t xml:space="preserve">I agree to dress my student in the uniforms </w:t>
      </w:r>
      <w:r>
        <w:rPr>
          <w:rFonts w:ascii="Arial Narrow" w:hAnsi="Arial Narrow"/>
          <w:sz w:val="28"/>
          <w:szCs w:val="28"/>
        </w:rPr>
        <w:t>_____________</w:t>
      </w:r>
      <w:r w:rsidRPr="00844613">
        <w:rPr>
          <w:rFonts w:ascii="Arial Narrow" w:hAnsi="Arial Narrow"/>
          <w:sz w:val="28"/>
          <w:szCs w:val="28"/>
        </w:rPr>
        <w:t xml:space="preserve">____________________ </w:t>
      </w:r>
      <w:r w:rsidRPr="00580224">
        <w:rPr>
          <w:rFonts w:ascii="Arial Narrow" w:hAnsi="Arial Narrow"/>
          <w:b/>
          <w:bCs/>
          <w:sz w:val="28"/>
          <w:szCs w:val="28"/>
        </w:rPr>
        <w:t>Parent Signature</w:t>
      </w:r>
    </w:p>
    <w:p w14:paraId="01469972" w14:textId="77777777" w:rsidR="00CE2671" w:rsidRDefault="00CE2671" w:rsidP="00B068C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73E0885F" w14:textId="77777777" w:rsidR="00791159" w:rsidRPr="00CE2671" w:rsidRDefault="00791159" w:rsidP="00B068C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A4624E9" w14:textId="0B286D2A" w:rsidR="00D04D9C" w:rsidRPr="00CE2671" w:rsidRDefault="00CB65BA" w:rsidP="00CE2671">
      <w:pPr>
        <w:tabs>
          <w:tab w:val="left" w:pos="1480"/>
        </w:tabs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CE2671">
        <w:rPr>
          <w:rFonts w:ascii="Arial Narrow" w:hAnsi="Arial Narrow"/>
          <w:b/>
          <w:bCs/>
          <w:sz w:val="28"/>
          <w:szCs w:val="28"/>
        </w:rPr>
        <w:t>Website/ Pictures &amp; Advertisements</w:t>
      </w:r>
    </w:p>
    <w:p w14:paraId="71E775A0" w14:textId="77777777" w:rsidR="00CB65BA" w:rsidRPr="00CB65BA" w:rsidRDefault="00CB65BA" w:rsidP="00CE267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65BA">
        <w:rPr>
          <w:rFonts w:ascii="Arial Narrow" w:hAnsi="Arial Narrow"/>
          <w:sz w:val="28"/>
          <w:szCs w:val="28"/>
        </w:rPr>
        <w:t xml:space="preserve">I give KKAPVA the right to post childcare pictures of my child on the www.KKAPVA.com webpage and </w:t>
      </w:r>
      <w:proofErr w:type="gramStart"/>
      <w:r w:rsidRPr="00CB65BA">
        <w:rPr>
          <w:rFonts w:ascii="Arial Narrow" w:hAnsi="Arial Narrow"/>
          <w:sz w:val="28"/>
          <w:szCs w:val="28"/>
        </w:rPr>
        <w:t>or</w:t>
      </w:r>
      <w:proofErr w:type="gramEnd"/>
      <w:r w:rsidRPr="00CB65BA">
        <w:rPr>
          <w:rFonts w:ascii="Arial Narrow" w:hAnsi="Arial Narrow"/>
          <w:sz w:val="28"/>
          <w:szCs w:val="28"/>
        </w:rPr>
        <w:t xml:space="preserve"> social media for advertisement purposes ONLY.</w:t>
      </w:r>
    </w:p>
    <w:p w14:paraId="533D435B" w14:textId="33DC24A4" w:rsidR="00CB65BA" w:rsidRPr="00CB65BA" w:rsidRDefault="00CB65BA" w:rsidP="00CE267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65BA">
        <w:rPr>
          <w:rFonts w:ascii="Arial Narrow" w:hAnsi="Arial Narrow"/>
          <w:sz w:val="28"/>
          <w:szCs w:val="28"/>
        </w:rPr>
        <w:t>I understand that these pictures are only used to enhance the webpage and promote childcare.</w:t>
      </w:r>
    </w:p>
    <w:p w14:paraId="75ACE5E1" w14:textId="77777777" w:rsidR="00CB65BA" w:rsidRPr="00CB65BA" w:rsidRDefault="00CB65BA" w:rsidP="00CE267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65BA">
        <w:rPr>
          <w:rFonts w:ascii="Arial Narrow" w:hAnsi="Arial Narrow"/>
          <w:sz w:val="28"/>
          <w:szCs w:val="28"/>
        </w:rPr>
        <w:t>____ I do give permission for my child to be on the webpage/ advertisements.</w:t>
      </w:r>
    </w:p>
    <w:p w14:paraId="04FBD1DE" w14:textId="77777777" w:rsidR="00CB65BA" w:rsidRPr="00CB65BA" w:rsidRDefault="00CB65BA" w:rsidP="00CB65B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B65BA">
        <w:rPr>
          <w:rFonts w:ascii="Arial Narrow" w:hAnsi="Arial Narrow"/>
          <w:sz w:val="28"/>
          <w:szCs w:val="28"/>
        </w:rPr>
        <w:t>____ I do NOT give permission for my child to be on the webpage/ advertisements.</w:t>
      </w:r>
    </w:p>
    <w:p w14:paraId="329AA638" w14:textId="5A218A82" w:rsidR="00CB65BA" w:rsidRPr="00CB65BA" w:rsidRDefault="00CE2671" w:rsidP="0079115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844613">
        <w:rPr>
          <w:rFonts w:ascii="Arial Narrow" w:hAnsi="Arial Narrow"/>
          <w:sz w:val="28"/>
          <w:szCs w:val="28"/>
        </w:rPr>
        <w:t>_</w:t>
      </w:r>
      <w:r>
        <w:rPr>
          <w:rFonts w:ascii="Arial Narrow" w:hAnsi="Arial Narrow"/>
          <w:sz w:val="28"/>
          <w:szCs w:val="28"/>
        </w:rPr>
        <w:t xml:space="preserve">I </w:t>
      </w:r>
      <w:r>
        <w:rPr>
          <w:rFonts w:ascii="Arial Narrow" w:hAnsi="Arial Narrow"/>
          <w:sz w:val="28"/>
          <w:szCs w:val="28"/>
        </w:rPr>
        <w:t>have read the website</w:t>
      </w:r>
      <w:r w:rsidR="00791159">
        <w:rPr>
          <w:rFonts w:ascii="Arial Narrow" w:hAnsi="Arial Narrow"/>
          <w:sz w:val="28"/>
          <w:szCs w:val="28"/>
        </w:rPr>
        <w:t>/ picture decree_____</w:t>
      </w:r>
      <w:r>
        <w:rPr>
          <w:rFonts w:ascii="Arial Narrow" w:hAnsi="Arial Narrow"/>
          <w:sz w:val="28"/>
          <w:szCs w:val="28"/>
        </w:rPr>
        <w:t>____________</w:t>
      </w:r>
      <w:r w:rsidRPr="00844613">
        <w:rPr>
          <w:rFonts w:ascii="Arial Narrow" w:hAnsi="Arial Narrow"/>
          <w:sz w:val="28"/>
          <w:szCs w:val="28"/>
        </w:rPr>
        <w:t xml:space="preserve">____________________ </w:t>
      </w:r>
      <w:r w:rsidRPr="00580224">
        <w:rPr>
          <w:rFonts w:ascii="Arial Narrow" w:hAnsi="Arial Narrow"/>
          <w:b/>
          <w:bCs/>
          <w:sz w:val="28"/>
          <w:szCs w:val="28"/>
        </w:rPr>
        <w:t>Parent Signature</w:t>
      </w:r>
    </w:p>
    <w:sectPr w:rsidR="00CB65BA" w:rsidRPr="00CB65BA" w:rsidSect="00780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D1A2" w14:textId="77777777" w:rsidR="00156F9D" w:rsidRDefault="00156F9D" w:rsidP="0070316A">
      <w:pPr>
        <w:spacing w:after="0" w:line="240" w:lineRule="auto"/>
      </w:pPr>
      <w:r>
        <w:separator/>
      </w:r>
    </w:p>
  </w:endnote>
  <w:endnote w:type="continuationSeparator" w:id="0">
    <w:p w14:paraId="0FE3F5F7" w14:textId="77777777" w:rsidR="00156F9D" w:rsidRDefault="00156F9D" w:rsidP="0070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A750" w14:textId="77777777" w:rsidR="0070316A" w:rsidRDefault="00703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BC71" w14:textId="77777777" w:rsidR="0070316A" w:rsidRDefault="00703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75F" w14:textId="77777777" w:rsidR="0070316A" w:rsidRDefault="00703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873B" w14:textId="77777777" w:rsidR="00156F9D" w:rsidRDefault="00156F9D" w:rsidP="0070316A">
      <w:pPr>
        <w:spacing w:after="0" w:line="240" w:lineRule="auto"/>
      </w:pPr>
      <w:r>
        <w:separator/>
      </w:r>
    </w:p>
  </w:footnote>
  <w:footnote w:type="continuationSeparator" w:id="0">
    <w:p w14:paraId="35C6F431" w14:textId="77777777" w:rsidR="00156F9D" w:rsidRDefault="00156F9D" w:rsidP="0070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F036" w14:textId="2244EC82" w:rsidR="0070316A" w:rsidRDefault="0070316A">
    <w:pPr>
      <w:pStyle w:val="Header"/>
    </w:pPr>
    <w:r>
      <w:rPr>
        <w:noProof/>
      </w:rPr>
      <w:pict w14:anchorId="4931F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407688" o:spid="_x0000_s1026" type="#_x0000_t75" style="position:absolute;margin-left:0;margin-top:0;width:539.9pt;height:530.3pt;z-index:-251657216;mso-position-horizontal:center;mso-position-horizontal-relative:margin;mso-position-vertical:center;mso-position-vertical-relative:margin" o:allowincell="f">
          <v:imagedata r:id="rId1" o:title="IMG_150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F0A4" w14:textId="1E082A68" w:rsidR="0070316A" w:rsidRDefault="0070316A">
    <w:pPr>
      <w:pStyle w:val="Header"/>
    </w:pPr>
    <w:r>
      <w:rPr>
        <w:noProof/>
      </w:rPr>
      <w:pict w14:anchorId="3A4F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407689" o:spid="_x0000_s1027" type="#_x0000_t75" style="position:absolute;margin-left:0;margin-top:0;width:539.9pt;height:530.3pt;z-index:-251656192;mso-position-horizontal:center;mso-position-horizontal-relative:margin;mso-position-vertical:center;mso-position-vertical-relative:margin" o:allowincell="f">
          <v:imagedata r:id="rId1" o:title="IMG_1509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1E4D" w14:textId="4ABAD000" w:rsidR="0070316A" w:rsidRDefault="0070316A">
    <w:pPr>
      <w:pStyle w:val="Header"/>
    </w:pPr>
    <w:r>
      <w:rPr>
        <w:noProof/>
      </w:rPr>
      <w:pict w14:anchorId="7BCA7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407687" o:spid="_x0000_s1025" type="#_x0000_t75" style="position:absolute;margin-left:0;margin-top:0;width:539.9pt;height:530.3pt;z-index:-251658240;mso-position-horizontal:center;mso-position-horizontal-relative:margin;mso-position-vertical:center;mso-position-vertical-relative:margin" o:allowincell="f">
          <v:imagedata r:id="rId1" o:title="IMG_1509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C7D6C"/>
    <w:multiLevelType w:val="multilevel"/>
    <w:tmpl w:val="FC74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1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FC"/>
    <w:rsid w:val="000A7A46"/>
    <w:rsid w:val="00114448"/>
    <w:rsid w:val="00156F9D"/>
    <w:rsid w:val="001A4704"/>
    <w:rsid w:val="001C20BD"/>
    <w:rsid w:val="001E4084"/>
    <w:rsid w:val="0028437D"/>
    <w:rsid w:val="002B32A5"/>
    <w:rsid w:val="00392378"/>
    <w:rsid w:val="004C7B28"/>
    <w:rsid w:val="00580224"/>
    <w:rsid w:val="005869D8"/>
    <w:rsid w:val="005A7B2E"/>
    <w:rsid w:val="0070316A"/>
    <w:rsid w:val="00717A8A"/>
    <w:rsid w:val="00780EFC"/>
    <w:rsid w:val="00791159"/>
    <w:rsid w:val="00793750"/>
    <w:rsid w:val="00844613"/>
    <w:rsid w:val="008E6BBD"/>
    <w:rsid w:val="009154FE"/>
    <w:rsid w:val="009C5B3E"/>
    <w:rsid w:val="00A25FCB"/>
    <w:rsid w:val="00A51BEF"/>
    <w:rsid w:val="00B068CC"/>
    <w:rsid w:val="00B06D42"/>
    <w:rsid w:val="00BB4827"/>
    <w:rsid w:val="00CA1838"/>
    <w:rsid w:val="00CB65BA"/>
    <w:rsid w:val="00CC748C"/>
    <w:rsid w:val="00CE2671"/>
    <w:rsid w:val="00CE65B3"/>
    <w:rsid w:val="00D04D9C"/>
    <w:rsid w:val="00DC3AF2"/>
    <w:rsid w:val="00EA1EC8"/>
    <w:rsid w:val="00E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7AD1"/>
  <w15:chartTrackingRefBased/>
  <w15:docId w15:val="{C9A2613F-2ACD-4D2A-86F4-E2F5545B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6A"/>
  </w:style>
  <w:style w:type="paragraph" w:styleId="Footer">
    <w:name w:val="footer"/>
    <w:basedOn w:val="Normal"/>
    <w:link w:val="FooterChar"/>
    <w:uiPriority w:val="99"/>
    <w:unhideWhenUsed/>
    <w:rsid w:val="0070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6A"/>
  </w:style>
  <w:style w:type="paragraph" w:styleId="NormalWeb">
    <w:name w:val="Normal (Web)"/>
    <w:basedOn w:val="Normal"/>
    <w:uiPriority w:val="99"/>
    <w:unhideWhenUsed/>
    <w:rsid w:val="0058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224"/>
    <w:rPr>
      <w:b/>
      <w:bCs/>
    </w:rPr>
  </w:style>
  <w:style w:type="character" w:styleId="Emphasis">
    <w:name w:val="Emphasis"/>
    <w:basedOn w:val="DefaultParagraphFont"/>
    <w:uiPriority w:val="20"/>
    <w:qFormat/>
    <w:rsid w:val="00580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E3B0-8C92-4DB6-A9EE-0314FB17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Walthers</dc:creator>
  <cp:keywords/>
  <dc:description/>
  <cp:lastModifiedBy>Nicole Dionne</cp:lastModifiedBy>
  <cp:revision>23</cp:revision>
  <cp:lastPrinted>2021-07-14T22:25:00Z</cp:lastPrinted>
  <dcterms:created xsi:type="dcterms:W3CDTF">2025-06-02T22:15:00Z</dcterms:created>
  <dcterms:modified xsi:type="dcterms:W3CDTF">2025-07-20T17:17:00Z</dcterms:modified>
</cp:coreProperties>
</file>