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4D2C" w14:textId="35916151" w:rsidR="00E46930" w:rsidRPr="00E46930" w:rsidRDefault="009B610A" w:rsidP="00E46930">
      <w:pPr>
        <w:jc w:val="center"/>
        <w:rPr>
          <w:rFonts w:ascii="Aptos Black" w:hAnsi="Aptos Black"/>
          <w:sz w:val="28"/>
          <w:szCs w:val="28"/>
        </w:rPr>
      </w:pPr>
      <w:r>
        <w:rPr>
          <w:rFonts w:ascii="Aptos Black" w:hAnsi="Aptos Black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39A586" wp14:editId="023EDA96">
            <wp:simplePos x="0" y="0"/>
            <wp:positionH relativeFrom="margin">
              <wp:posOffset>4638675</wp:posOffset>
            </wp:positionH>
            <wp:positionV relativeFrom="paragraph">
              <wp:posOffset>200025</wp:posOffset>
            </wp:positionV>
            <wp:extent cx="1238250" cy="1527266"/>
            <wp:effectExtent l="0" t="0" r="0" b="0"/>
            <wp:wrapNone/>
            <wp:docPr id="5000902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90238" name="Picture 5000902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27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Black" w:hAnsi="Aptos Black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188537" wp14:editId="40546C1B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1133475" cy="1789480"/>
            <wp:effectExtent l="0" t="0" r="0" b="1270"/>
            <wp:wrapNone/>
            <wp:docPr id="598633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33436" name="Picture 5986334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930" w:rsidRPr="00E46930">
        <w:rPr>
          <w:rFonts w:ascii="Aptos Black" w:hAnsi="Aptos Black"/>
          <w:sz w:val="28"/>
          <w:szCs w:val="28"/>
        </w:rPr>
        <w:t>Drayton Valley Horse Club</w:t>
      </w:r>
    </w:p>
    <w:p w14:paraId="288069DA" w14:textId="4807CEB1" w:rsidR="00E46930" w:rsidRPr="00E46930" w:rsidRDefault="00E46930" w:rsidP="00E46930">
      <w:pPr>
        <w:jc w:val="center"/>
        <w:rPr>
          <w:rFonts w:ascii="Aptos Black" w:hAnsi="Aptos Black"/>
          <w:sz w:val="28"/>
          <w:szCs w:val="28"/>
        </w:rPr>
      </w:pPr>
      <w:r w:rsidRPr="00E46930">
        <w:rPr>
          <w:rFonts w:ascii="Aptos Black" w:hAnsi="Aptos Black"/>
          <w:sz w:val="28"/>
          <w:szCs w:val="28"/>
        </w:rPr>
        <w:t>Box 7645, Drayton Valley, AB, T7A1S7</w:t>
      </w:r>
    </w:p>
    <w:p w14:paraId="61699401" w14:textId="16F0F91C" w:rsidR="00E46930" w:rsidRPr="00E46930" w:rsidRDefault="00E46930" w:rsidP="00E46930">
      <w:pPr>
        <w:jc w:val="center"/>
        <w:rPr>
          <w:rFonts w:ascii="Aptos Black" w:hAnsi="Aptos Black"/>
          <w:sz w:val="28"/>
          <w:szCs w:val="28"/>
        </w:rPr>
      </w:pPr>
      <w:r w:rsidRPr="00E46930">
        <w:rPr>
          <w:rFonts w:ascii="Aptos Black" w:hAnsi="Aptos Black"/>
          <w:sz w:val="28"/>
          <w:szCs w:val="28"/>
        </w:rPr>
        <w:t xml:space="preserve">Drayton Valley </w:t>
      </w:r>
      <w:r w:rsidR="00787F2A">
        <w:rPr>
          <w:rFonts w:ascii="Aptos Black" w:hAnsi="Aptos Black"/>
          <w:sz w:val="28"/>
          <w:szCs w:val="28"/>
        </w:rPr>
        <w:t>H</w:t>
      </w:r>
      <w:r w:rsidRPr="00E46930">
        <w:rPr>
          <w:rFonts w:ascii="Aptos Black" w:hAnsi="Aptos Black"/>
          <w:sz w:val="28"/>
          <w:szCs w:val="28"/>
        </w:rPr>
        <w:t xml:space="preserve">orse </w:t>
      </w:r>
      <w:r w:rsidR="00787F2A">
        <w:rPr>
          <w:rFonts w:ascii="Aptos Black" w:hAnsi="Aptos Black"/>
          <w:sz w:val="28"/>
          <w:szCs w:val="28"/>
        </w:rPr>
        <w:t>C</w:t>
      </w:r>
      <w:r w:rsidRPr="00E46930">
        <w:rPr>
          <w:rFonts w:ascii="Aptos Black" w:hAnsi="Aptos Black"/>
          <w:sz w:val="28"/>
          <w:szCs w:val="28"/>
        </w:rPr>
        <w:t>lubs</w:t>
      </w:r>
    </w:p>
    <w:p w14:paraId="2A5FD2F7" w14:textId="1934DBB9" w:rsidR="00E46930" w:rsidRPr="00E46930" w:rsidRDefault="00E46930" w:rsidP="00E46930">
      <w:pPr>
        <w:jc w:val="center"/>
        <w:rPr>
          <w:rFonts w:ascii="Aptos Black" w:hAnsi="Aptos Black"/>
          <w:sz w:val="28"/>
          <w:szCs w:val="28"/>
        </w:rPr>
      </w:pPr>
      <w:r w:rsidRPr="00E46930">
        <w:rPr>
          <w:rFonts w:ascii="Aptos Black" w:hAnsi="Aptos Black"/>
          <w:sz w:val="28"/>
          <w:szCs w:val="28"/>
        </w:rPr>
        <w:t>“TRAIL RIDE AGAINST CANCER”</w:t>
      </w:r>
    </w:p>
    <w:p w14:paraId="392D1716" w14:textId="62C9602A" w:rsidR="00E46930" w:rsidRPr="00E46930" w:rsidRDefault="00E46930" w:rsidP="00E46930">
      <w:pPr>
        <w:jc w:val="center"/>
        <w:rPr>
          <w:rFonts w:ascii="Aptos Black" w:hAnsi="Aptos Black"/>
          <w:sz w:val="28"/>
          <w:szCs w:val="28"/>
        </w:rPr>
      </w:pPr>
      <w:r w:rsidRPr="00E46930">
        <w:rPr>
          <w:rFonts w:ascii="Aptos Black" w:hAnsi="Aptos Black"/>
          <w:sz w:val="28"/>
          <w:szCs w:val="28"/>
        </w:rPr>
        <w:t xml:space="preserve">Saturday, </w:t>
      </w:r>
      <w:r w:rsidRPr="00E46930">
        <w:rPr>
          <w:rFonts w:ascii="Aptos Black" w:hAnsi="Aptos Black"/>
          <w:sz w:val="28"/>
          <w:szCs w:val="28"/>
        </w:rPr>
        <w:t>May</w:t>
      </w:r>
      <w:r w:rsidRPr="00E46930">
        <w:rPr>
          <w:rFonts w:ascii="Aptos Black" w:hAnsi="Aptos Black"/>
          <w:sz w:val="28"/>
          <w:szCs w:val="28"/>
        </w:rPr>
        <w:t xml:space="preserve"> </w:t>
      </w:r>
      <w:r>
        <w:rPr>
          <w:rFonts w:ascii="Aptos Black" w:hAnsi="Aptos Black"/>
          <w:sz w:val="28"/>
          <w:szCs w:val="28"/>
        </w:rPr>
        <w:t>23, 2026</w:t>
      </w:r>
    </w:p>
    <w:p w14:paraId="43888D33" w14:textId="59025F9F" w:rsidR="00CA2913" w:rsidRDefault="00CA2913" w:rsidP="00E46930"/>
    <w:p w14:paraId="06B87581" w14:textId="4EF65952" w:rsidR="00CA2913" w:rsidRDefault="00CA2913" w:rsidP="00E46930"/>
    <w:p w14:paraId="34934FC1" w14:textId="689DBF15" w:rsidR="00E46930" w:rsidRDefault="00E46930" w:rsidP="00E46930">
      <w:r>
        <w:t>This is an invitation to participate in our exciting annual “Trail Ride Against Cancer.” Funds will be directed locally to the Drayton Valley Health Foundation</w:t>
      </w:r>
      <w:r>
        <w:t xml:space="preserve">. </w:t>
      </w:r>
      <w:r>
        <w:t xml:space="preserve">The ride will be held at the Drayton Valley horse </w:t>
      </w:r>
      <w:r>
        <w:t>club’s</w:t>
      </w:r>
      <w:r>
        <w:t xml:space="preserve"> riverside trail’s (see map)   </w:t>
      </w:r>
    </w:p>
    <w:p w14:paraId="2361DF4D" w14:textId="6B86D510" w:rsidR="00E46930" w:rsidRDefault="00E46930" w:rsidP="00E46930">
      <w:r>
        <w:t xml:space="preserve">There will be </w:t>
      </w:r>
      <w:r w:rsidR="00986580">
        <w:t>two</w:t>
      </w:r>
      <w:r>
        <w:t xml:space="preserve"> pleasure rides- one in the morning leaving at 10:00am and one in the afternoon leaving at 1:30</w:t>
      </w:r>
      <w:r w:rsidR="00986580">
        <w:t xml:space="preserve">pm. </w:t>
      </w:r>
    </w:p>
    <w:p w14:paraId="7CC05BB8" w14:textId="77777777" w:rsidR="00E46930" w:rsidRDefault="00E46930" w:rsidP="00E46930">
      <w:r>
        <w:t>Riders may arrive the evening before and camp overnight</w:t>
      </w:r>
      <w:proofErr w:type="gramStart"/>
      <w:r>
        <w:t xml:space="preserve">.  </w:t>
      </w:r>
      <w:proofErr w:type="gramEnd"/>
    </w:p>
    <w:p w14:paraId="7A8B9E5F" w14:textId="77777777" w:rsidR="00E46930" w:rsidRDefault="00E46930" w:rsidP="00E46930">
      <w:r>
        <w:t>Please keep horses out of flagged area</w:t>
      </w:r>
      <w:proofErr w:type="gramStart"/>
      <w:r>
        <w:t xml:space="preserve">.  </w:t>
      </w:r>
      <w:proofErr w:type="gramEnd"/>
    </w:p>
    <w:p w14:paraId="721C3FB5" w14:textId="655DA8F3" w:rsidR="00E46930" w:rsidRDefault="00E46930" w:rsidP="00E46930">
      <w:r>
        <w:t>To qualify, a rider must have sponsors who make a specific financial contribution to the Drayton Valley Health Foundation</w:t>
      </w:r>
      <w:proofErr w:type="gramStart"/>
      <w:r>
        <w:t xml:space="preserve">.  </w:t>
      </w:r>
      <w:proofErr w:type="gramEnd"/>
      <w:r>
        <w:t>A MINIMUM of $15 total donations for riders 14 years and under and a MINIMUM $25 for all other riders is REQUIRED</w:t>
      </w:r>
      <w:proofErr w:type="gramStart"/>
      <w:r>
        <w:t xml:space="preserve">.  </w:t>
      </w:r>
      <w:proofErr w:type="gramEnd"/>
    </w:p>
    <w:p w14:paraId="40C4FAA4" w14:textId="6DF49F58" w:rsidR="00E46930" w:rsidRDefault="00E46930" w:rsidP="00E46930">
      <w:r>
        <w:t>Coffee</w:t>
      </w:r>
      <w:r>
        <w:t xml:space="preserve"> &amp; </w:t>
      </w:r>
      <w:r>
        <w:t>doughn</w:t>
      </w:r>
      <w:r>
        <w:t>uts</w:t>
      </w:r>
      <w:r>
        <w:t xml:space="preserve"> will be served at 8 AM. </w:t>
      </w:r>
    </w:p>
    <w:p w14:paraId="37BEDB3D" w14:textId="77777777" w:rsidR="00E46930" w:rsidRDefault="00E46930" w:rsidP="00E46930">
      <w:r>
        <w:t>Lunch will be served at 12 noon with presentation of prizes. Lunch will be available for purchase for riders and non-riders</w:t>
      </w:r>
      <w:proofErr w:type="gramStart"/>
      <w:r>
        <w:t xml:space="preserve">.  </w:t>
      </w:r>
      <w:proofErr w:type="gramEnd"/>
    </w:p>
    <w:p w14:paraId="022DEBE2" w14:textId="5C91E7B5" w:rsidR="00E46930" w:rsidRDefault="00E46930" w:rsidP="00E46930">
      <w:r>
        <w:t xml:space="preserve">Prizes will be awarded for the individual top earner (Based on the money collected and turned in on the day of the ride.) </w:t>
      </w:r>
    </w:p>
    <w:p w14:paraId="78C12807" w14:textId="48919BCD" w:rsidR="00E46930" w:rsidRDefault="00E46930" w:rsidP="00E46930">
      <w:r>
        <w:t xml:space="preserve">Be sure to have with you your complete entry form and sponsor sheets. </w:t>
      </w:r>
    </w:p>
    <w:p w14:paraId="25298457" w14:textId="77777777" w:rsidR="00E46930" w:rsidRDefault="00E46930" w:rsidP="00E46930">
      <w:r>
        <w:t xml:space="preserve">Official tax-deductible receipts will be mailed out to the sponsors after the ride. </w:t>
      </w:r>
    </w:p>
    <w:p w14:paraId="44C6B162" w14:textId="77777777" w:rsidR="00E46930" w:rsidRDefault="00E46930" w:rsidP="00E46930">
      <w:r>
        <w:t xml:space="preserve">“APRIL IS CANCER MONTH” Collect your donations early!! </w:t>
      </w:r>
    </w:p>
    <w:p w14:paraId="0E4103EC" w14:textId="77777777" w:rsidR="00E46930" w:rsidRDefault="00E46930" w:rsidP="00E46930"/>
    <w:p w14:paraId="0E1252D9" w14:textId="77777777" w:rsidR="00CA2913" w:rsidRDefault="00CA2913" w:rsidP="00E46930">
      <w:pPr>
        <w:jc w:val="center"/>
      </w:pPr>
    </w:p>
    <w:p w14:paraId="5621DCDF" w14:textId="15558D16" w:rsidR="00CA2913" w:rsidRDefault="00E46930" w:rsidP="00E46930">
      <w:pPr>
        <w:jc w:val="center"/>
        <w:rPr>
          <w:rFonts w:ascii="Aptos Black" w:hAnsi="Aptos Black"/>
          <w:b/>
          <w:bCs/>
          <w:sz w:val="32"/>
          <w:szCs w:val="32"/>
        </w:rPr>
      </w:pPr>
      <w:r w:rsidRPr="00E46930">
        <w:rPr>
          <w:rFonts w:ascii="Aptos Black" w:hAnsi="Aptos Black"/>
          <w:b/>
          <w:bCs/>
          <w:sz w:val="32"/>
          <w:szCs w:val="32"/>
        </w:rPr>
        <w:lastRenderedPageBreak/>
        <w:t xml:space="preserve">Drayton </w:t>
      </w:r>
      <w:r w:rsidR="00CA2913">
        <w:rPr>
          <w:rFonts w:ascii="Aptos Black" w:hAnsi="Aptos Black"/>
          <w:b/>
          <w:bCs/>
          <w:sz w:val="32"/>
          <w:szCs w:val="32"/>
        </w:rPr>
        <w:t>V</w:t>
      </w:r>
      <w:r w:rsidRPr="00E46930">
        <w:rPr>
          <w:rFonts w:ascii="Aptos Black" w:hAnsi="Aptos Black"/>
          <w:b/>
          <w:bCs/>
          <w:sz w:val="32"/>
          <w:szCs w:val="32"/>
        </w:rPr>
        <w:t xml:space="preserve">alley </w:t>
      </w:r>
      <w:r w:rsidR="00CA2913">
        <w:rPr>
          <w:rFonts w:ascii="Aptos Black" w:hAnsi="Aptos Black"/>
          <w:b/>
          <w:bCs/>
          <w:sz w:val="32"/>
          <w:szCs w:val="32"/>
        </w:rPr>
        <w:t>H</w:t>
      </w:r>
      <w:r w:rsidRPr="00E46930">
        <w:rPr>
          <w:rFonts w:ascii="Aptos Black" w:hAnsi="Aptos Black"/>
          <w:b/>
          <w:bCs/>
          <w:sz w:val="32"/>
          <w:szCs w:val="32"/>
        </w:rPr>
        <w:t xml:space="preserve">orse </w:t>
      </w:r>
      <w:r w:rsidR="00CA2913">
        <w:rPr>
          <w:rFonts w:ascii="Aptos Black" w:hAnsi="Aptos Black"/>
          <w:b/>
          <w:bCs/>
          <w:sz w:val="32"/>
          <w:szCs w:val="32"/>
        </w:rPr>
        <w:t>C</w:t>
      </w:r>
      <w:r w:rsidRPr="00E46930">
        <w:rPr>
          <w:rFonts w:ascii="Aptos Black" w:hAnsi="Aptos Black"/>
          <w:b/>
          <w:bCs/>
          <w:sz w:val="32"/>
          <w:szCs w:val="32"/>
        </w:rPr>
        <w:t xml:space="preserve">lubs </w:t>
      </w:r>
    </w:p>
    <w:p w14:paraId="4756BEED" w14:textId="10D8542C" w:rsidR="00E46930" w:rsidRPr="00E46930" w:rsidRDefault="00E46930" w:rsidP="00E46930">
      <w:pPr>
        <w:jc w:val="center"/>
        <w:rPr>
          <w:rFonts w:ascii="Aptos Black" w:hAnsi="Aptos Black"/>
          <w:b/>
          <w:bCs/>
          <w:sz w:val="32"/>
          <w:szCs w:val="32"/>
        </w:rPr>
      </w:pPr>
      <w:r w:rsidRPr="00E46930">
        <w:rPr>
          <w:rFonts w:ascii="Aptos Black" w:hAnsi="Aptos Black"/>
          <w:b/>
          <w:bCs/>
          <w:sz w:val="32"/>
          <w:szCs w:val="32"/>
        </w:rPr>
        <w:t>Trail ride against cancer</w:t>
      </w:r>
    </w:p>
    <w:p w14:paraId="19A67973" w14:textId="77777777" w:rsidR="00CA2913" w:rsidRDefault="00CA2913" w:rsidP="00E46930"/>
    <w:p w14:paraId="776DB151" w14:textId="76FE6CF2" w:rsidR="00E46930" w:rsidRDefault="00E46930" w:rsidP="00E46930">
      <w:r>
        <w:t xml:space="preserve">The safety and well-being of all horses and riders is of paramount importance, particularly in an event of this size we would appreciate your cooperation in the following:  </w:t>
      </w:r>
    </w:p>
    <w:p w14:paraId="46385D12" w14:textId="2A66A037" w:rsidR="00E46930" w:rsidRDefault="00E46930" w:rsidP="00E46930">
      <w:r>
        <w:t>• Please refrain from liquor or drugs while on the ride</w:t>
      </w:r>
      <w:r w:rsidR="0029400D">
        <w:t xml:space="preserve">. </w:t>
      </w:r>
    </w:p>
    <w:p w14:paraId="7B576410" w14:textId="77777777" w:rsidR="00E46930" w:rsidRDefault="00E46930" w:rsidP="00E46930">
      <w:r>
        <w:t xml:space="preserve">• Rifles and off-road vehicles are not permitted. </w:t>
      </w:r>
    </w:p>
    <w:p w14:paraId="62A6A28F" w14:textId="1E16B2B9" w:rsidR="00E46930" w:rsidRPr="0029400D" w:rsidRDefault="00E46930" w:rsidP="00E46930">
      <w:pPr>
        <w:rPr>
          <w:b/>
          <w:bCs/>
          <w:sz w:val="40"/>
          <w:szCs w:val="40"/>
          <w:u w:val="single"/>
        </w:rPr>
      </w:pPr>
      <w:r w:rsidRPr="0029400D">
        <w:rPr>
          <w:b/>
          <w:bCs/>
          <w:sz w:val="40"/>
          <w:szCs w:val="40"/>
          <w:u w:val="single"/>
        </w:rPr>
        <w:t xml:space="preserve">• No dogs allowed in picnic area or on the trails. Dogs must </w:t>
      </w:r>
      <w:proofErr w:type="gramStart"/>
      <w:r w:rsidRPr="0029400D">
        <w:rPr>
          <w:b/>
          <w:bCs/>
          <w:sz w:val="40"/>
          <w:szCs w:val="40"/>
          <w:u w:val="single"/>
        </w:rPr>
        <w:t xml:space="preserve">be </w:t>
      </w:r>
      <w:r w:rsidRPr="0029400D">
        <w:rPr>
          <w:b/>
          <w:bCs/>
          <w:sz w:val="40"/>
          <w:szCs w:val="40"/>
          <w:u w:val="single"/>
        </w:rPr>
        <w:t>always tied</w:t>
      </w:r>
      <w:r w:rsidR="00F31E5D">
        <w:rPr>
          <w:b/>
          <w:bCs/>
          <w:sz w:val="40"/>
          <w:szCs w:val="40"/>
          <w:u w:val="single"/>
        </w:rPr>
        <w:t>/leashed</w:t>
      </w:r>
      <w:proofErr w:type="gramEnd"/>
      <w:r w:rsidRPr="0029400D">
        <w:rPr>
          <w:b/>
          <w:bCs/>
          <w:sz w:val="40"/>
          <w:szCs w:val="40"/>
          <w:u w:val="single"/>
        </w:rPr>
        <w:t xml:space="preserve">. </w:t>
      </w:r>
    </w:p>
    <w:p w14:paraId="2DB745C1" w14:textId="24382392" w:rsidR="00E46930" w:rsidRDefault="00E46930" w:rsidP="00E46930">
      <w:r>
        <w:t xml:space="preserve">• Please refrain from horse play on the </w:t>
      </w:r>
      <w:r>
        <w:t>trails (</w:t>
      </w:r>
      <w:r>
        <w:t xml:space="preserve">Switching other horses, galloping by other riders, </w:t>
      </w:r>
      <w:proofErr w:type="gramStart"/>
      <w:r>
        <w:t>etc.</w:t>
      </w:r>
      <w:proofErr w:type="gramEnd"/>
      <w:r>
        <w:t xml:space="preserve"> </w:t>
      </w:r>
    </w:p>
    <w:p w14:paraId="6AFBD5FA" w14:textId="77777777" w:rsidR="00E46930" w:rsidRDefault="00E46930" w:rsidP="00E46930">
      <w:r>
        <w:t xml:space="preserve">• No leaving the marked trails. </w:t>
      </w:r>
    </w:p>
    <w:p w14:paraId="5A4CC1FE" w14:textId="77777777" w:rsidR="00E46930" w:rsidRDefault="00E46930" w:rsidP="00E46930">
      <w:r>
        <w:t xml:space="preserve">• Proper footwear should be worn. </w:t>
      </w:r>
    </w:p>
    <w:p w14:paraId="4DBB15F3" w14:textId="2D275DAE" w:rsidR="00E46930" w:rsidRDefault="00E46930" w:rsidP="00E46930">
      <w:r>
        <w:t>• An adult on and off the ride must accompany children under 14</w:t>
      </w:r>
      <w:proofErr w:type="gramStart"/>
      <w:r w:rsidR="0029400D">
        <w:t xml:space="preserve">. </w:t>
      </w:r>
      <w:r>
        <w:t xml:space="preserve"> </w:t>
      </w:r>
      <w:proofErr w:type="gramEnd"/>
    </w:p>
    <w:p w14:paraId="1D45DB9A" w14:textId="77777777" w:rsidR="00E46930" w:rsidRDefault="00E46930" w:rsidP="00E46930">
      <w:r>
        <w:t xml:space="preserve">• The minimum age for any horse entering the ride is three years of age and in good condition. </w:t>
      </w:r>
    </w:p>
    <w:p w14:paraId="1C0671FF" w14:textId="77777777" w:rsidR="00E46930" w:rsidRDefault="00E46930" w:rsidP="00E46930">
      <w:r>
        <w:t xml:space="preserve">• Stallions are not encouraged. </w:t>
      </w:r>
    </w:p>
    <w:p w14:paraId="5E889653" w14:textId="46353E37" w:rsidR="00E46930" w:rsidRDefault="00E46930" w:rsidP="00E46930">
      <w:r>
        <w:t xml:space="preserve">• </w:t>
      </w:r>
      <w:r w:rsidRPr="00415A0A">
        <w:rPr>
          <w:b/>
          <w:bCs/>
          <w:sz w:val="36"/>
          <w:szCs w:val="36"/>
        </w:rPr>
        <w:t xml:space="preserve">Horses, </w:t>
      </w:r>
      <w:r w:rsidR="00587260" w:rsidRPr="00415A0A">
        <w:rPr>
          <w:b/>
          <w:bCs/>
          <w:sz w:val="36"/>
          <w:szCs w:val="36"/>
        </w:rPr>
        <w:t>feed,</w:t>
      </w:r>
      <w:r w:rsidRPr="00415A0A">
        <w:rPr>
          <w:b/>
          <w:bCs/>
          <w:sz w:val="36"/>
          <w:szCs w:val="36"/>
        </w:rPr>
        <w:t xml:space="preserve"> and transportation are the responsibility of the riders. Water will be availab</w:t>
      </w:r>
      <w:r w:rsidR="00587260" w:rsidRPr="00415A0A">
        <w:rPr>
          <w:b/>
          <w:bCs/>
          <w:sz w:val="36"/>
          <w:szCs w:val="36"/>
        </w:rPr>
        <w:t>le. P</w:t>
      </w:r>
      <w:r w:rsidRPr="00415A0A">
        <w:rPr>
          <w:b/>
          <w:bCs/>
          <w:sz w:val="36"/>
          <w:szCs w:val="36"/>
        </w:rPr>
        <w:t>lease bring your own pail</w:t>
      </w:r>
      <w:r w:rsidR="00587260" w:rsidRPr="00415A0A">
        <w:rPr>
          <w:b/>
          <w:bCs/>
          <w:sz w:val="36"/>
          <w:szCs w:val="36"/>
        </w:rPr>
        <w:t>,</w:t>
      </w:r>
      <w:r w:rsidRPr="00415A0A">
        <w:rPr>
          <w:b/>
          <w:bCs/>
          <w:sz w:val="36"/>
          <w:szCs w:val="36"/>
        </w:rPr>
        <w:t xml:space="preserve"> </w:t>
      </w:r>
      <w:r w:rsidR="00587260" w:rsidRPr="00415A0A">
        <w:rPr>
          <w:b/>
          <w:bCs/>
          <w:sz w:val="36"/>
          <w:szCs w:val="36"/>
        </w:rPr>
        <w:t>tie</w:t>
      </w:r>
      <w:r w:rsidRPr="00415A0A">
        <w:rPr>
          <w:b/>
          <w:bCs/>
          <w:sz w:val="36"/>
          <w:szCs w:val="36"/>
        </w:rPr>
        <w:t xml:space="preserve"> horses to your trailer or the hitching rails do not tie horses to the trees.</w:t>
      </w:r>
      <w:r>
        <w:t xml:space="preserve"> </w:t>
      </w:r>
    </w:p>
    <w:p w14:paraId="38FBE8A9" w14:textId="44B9CEB7" w:rsidR="00E46930" w:rsidRPr="00986580" w:rsidRDefault="00E46930" w:rsidP="00E46930">
      <w:pPr>
        <w:rPr>
          <w:b/>
          <w:bCs/>
          <w:sz w:val="40"/>
          <w:szCs w:val="40"/>
        </w:rPr>
      </w:pPr>
      <w:r w:rsidRPr="00986580">
        <w:rPr>
          <w:b/>
          <w:bCs/>
          <w:sz w:val="40"/>
          <w:szCs w:val="40"/>
        </w:rPr>
        <w:t xml:space="preserve">• You </w:t>
      </w:r>
      <w:proofErr w:type="gramStart"/>
      <w:r w:rsidRPr="00986580">
        <w:rPr>
          <w:b/>
          <w:bCs/>
          <w:sz w:val="40"/>
          <w:szCs w:val="40"/>
        </w:rPr>
        <w:t xml:space="preserve">are responsible for </w:t>
      </w:r>
      <w:r w:rsidR="00F31E5D">
        <w:rPr>
          <w:b/>
          <w:bCs/>
          <w:sz w:val="40"/>
          <w:szCs w:val="40"/>
        </w:rPr>
        <w:t>CLEANING</w:t>
      </w:r>
      <w:proofErr w:type="gramEnd"/>
      <w:r w:rsidRPr="00986580">
        <w:rPr>
          <w:b/>
          <w:bCs/>
          <w:sz w:val="40"/>
          <w:szCs w:val="40"/>
        </w:rPr>
        <w:t xml:space="preserve"> up </w:t>
      </w:r>
      <w:r w:rsidR="00415A0A">
        <w:rPr>
          <w:b/>
          <w:bCs/>
          <w:sz w:val="40"/>
          <w:szCs w:val="40"/>
        </w:rPr>
        <w:t>after yourself and horses!</w:t>
      </w:r>
      <w:r w:rsidRPr="00986580">
        <w:rPr>
          <w:b/>
          <w:bCs/>
          <w:sz w:val="40"/>
          <w:szCs w:val="40"/>
        </w:rPr>
        <w:t xml:space="preserve"> </w:t>
      </w:r>
    </w:p>
    <w:p w14:paraId="03A92BF9" w14:textId="0DB7DA83" w:rsidR="00E46930" w:rsidRDefault="00E46930" w:rsidP="00E46930">
      <w:r>
        <w:lastRenderedPageBreak/>
        <w:t xml:space="preserve">We </w:t>
      </w:r>
      <w:r w:rsidR="00CA2913">
        <w:t>want to thank</w:t>
      </w:r>
      <w:r>
        <w:t xml:space="preserve"> </w:t>
      </w:r>
      <w:r>
        <w:t xml:space="preserve">all </w:t>
      </w:r>
      <w:r>
        <w:t xml:space="preserve">this </w:t>
      </w:r>
      <w:r>
        <w:t>year’s</w:t>
      </w:r>
      <w:r>
        <w:t xml:space="preserve"> participants for your support and making this years Trail Ride against cancer a success. Your cooperation in adhering to the rules will make our jobs easier. We hope that you will join us and enjoy the day.</w:t>
      </w:r>
    </w:p>
    <w:p w14:paraId="3D353365" w14:textId="18C035D7" w:rsidR="00E46930" w:rsidRDefault="00E46930" w:rsidP="00E46930">
      <w:r>
        <w:t>We once again look forward to seeing you at this</w:t>
      </w:r>
      <w:r w:rsidR="00CA2913">
        <w:t xml:space="preserve"> years</w:t>
      </w:r>
      <w:r>
        <w:t xml:space="preserve"> </w:t>
      </w:r>
      <w:r w:rsidR="00CA2913">
        <w:t>T</w:t>
      </w:r>
      <w:r>
        <w:t xml:space="preserve">rail </w:t>
      </w:r>
      <w:r w:rsidR="00CA2913">
        <w:t>R</w:t>
      </w:r>
      <w:r>
        <w:t xml:space="preserve">ide </w:t>
      </w:r>
      <w:r w:rsidR="00CA2913">
        <w:t>A</w:t>
      </w:r>
      <w:r>
        <w:t xml:space="preserve">gainst </w:t>
      </w:r>
      <w:r w:rsidR="00CA2913">
        <w:t>C</w:t>
      </w:r>
      <w:r>
        <w:t xml:space="preserve">ancer, which we know will be </w:t>
      </w:r>
      <w:r w:rsidR="00F31E5D">
        <w:t>an immense success</w:t>
      </w:r>
      <w:r>
        <w:t xml:space="preserve"> with your continued support. Cancer attacks </w:t>
      </w:r>
      <w:r>
        <w:t>our</w:t>
      </w:r>
      <w:r>
        <w:t xml:space="preserve"> young, our</w:t>
      </w:r>
      <w:r w:rsidR="00CA2913">
        <w:t xml:space="preserve"> old</w:t>
      </w:r>
      <w:r w:rsidR="00F31E5D">
        <w:t>, our</w:t>
      </w:r>
      <w:r>
        <w:t xml:space="preserve"> mothers and fathers, the rich, the poor and even our horses. </w:t>
      </w:r>
    </w:p>
    <w:p w14:paraId="1174D95F" w14:textId="3D0179B7" w:rsidR="00803230" w:rsidRDefault="00E46930" w:rsidP="00E46930">
      <w:pPr>
        <w:jc w:val="center"/>
      </w:pPr>
      <w:r>
        <w:t>TOGETHER WE CAN BEAT CANCER</w:t>
      </w:r>
    </w:p>
    <w:sectPr w:rsidR="00803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30"/>
    <w:rsid w:val="00122C90"/>
    <w:rsid w:val="0029400D"/>
    <w:rsid w:val="00310BB5"/>
    <w:rsid w:val="00415A0A"/>
    <w:rsid w:val="00587260"/>
    <w:rsid w:val="00644803"/>
    <w:rsid w:val="00787F2A"/>
    <w:rsid w:val="00803230"/>
    <w:rsid w:val="00986580"/>
    <w:rsid w:val="009B610A"/>
    <w:rsid w:val="00CA2913"/>
    <w:rsid w:val="00E46930"/>
    <w:rsid w:val="00F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EAB7"/>
  <w15:chartTrackingRefBased/>
  <w15:docId w15:val="{957CC932-B373-4E9D-8D3A-5883D803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Feschuk</dc:creator>
  <cp:keywords/>
  <dc:description/>
  <cp:lastModifiedBy>Haley Feschuk</cp:lastModifiedBy>
  <cp:revision>9</cp:revision>
  <dcterms:created xsi:type="dcterms:W3CDTF">2026-01-09T04:08:00Z</dcterms:created>
  <dcterms:modified xsi:type="dcterms:W3CDTF">2026-01-09T06:20:00Z</dcterms:modified>
</cp:coreProperties>
</file>