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6804"/>
        <w:gridCol w:w="4644"/>
      </w:tblGrid>
      <w:tr w:rsidR="00EC52EA" w:rsidRPr="003A392B" w14:paraId="60B1748A" w14:textId="77777777" w:rsidTr="00407CE3">
        <w:tc>
          <w:tcPr>
            <w:tcW w:w="6804" w:type="dxa"/>
            <w:shd w:val="clear" w:color="auto" w:fill="003366"/>
          </w:tcPr>
          <w:p w14:paraId="2163B62C" w14:textId="67D56871" w:rsidR="00407CE3" w:rsidRDefault="00D16513" w:rsidP="00407CE3">
            <w:pPr>
              <w:keepNext/>
              <w:spacing w:after="0" w:line="240" w:lineRule="auto"/>
              <w:jc w:val="center"/>
              <w:outlineLvl w:val="0"/>
              <w:rPr>
                <w:rFonts w:asciiTheme="minorHAnsi" w:eastAsia="Times New Roman" w:hAnsiTheme="minorHAnsi" w:cstheme="minorHAnsi"/>
                <w:b/>
                <w:sz w:val="40"/>
                <w:szCs w:val="40"/>
                <w:lang w:eastAsia="en-GB"/>
              </w:rPr>
            </w:pPr>
            <w:r>
              <w:rPr>
                <w:rFonts w:asciiTheme="minorHAnsi" w:eastAsia="Times New Roman" w:hAnsiTheme="minorHAnsi" w:cstheme="minorHAnsi"/>
                <w:b/>
                <w:sz w:val="40"/>
                <w:szCs w:val="40"/>
                <w:lang w:eastAsia="en-GB"/>
              </w:rPr>
              <w:t xml:space="preserve">Employee - </w:t>
            </w:r>
            <w:r w:rsidR="00EC52EA" w:rsidRPr="00407CE3">
              <w:rPr>
                <w:rFonts w:asciiTheme="minorHAnsi" w:eastAsia="Times New Roman" w:hAnsiTheme="minorHAnsi" w:cstheme="minorHAnsi"/>
                <w:b/>
                <w:sz w:val="40"/>
                <w:szCs w:val="40"/>
                <w:lang w:eastAsia="en-GB"/>
              </w:rPr>
              <w:t>PIN</w:t>
            </w:r>
            <w:r w:rsidR="008A1608" w:rsidRPr="00407CE3">
              <w:rPr>
                <w:rFonts w:asciiTheme="minorHAnsi" w:eastAsia="Times New Roman" w:hAnsiTheme="minorHAnsi" w:cstheme="minorHAnsi"/>
                <w:b/>
                <w:sz w:val="40"/>
                <w:szCs w:val="40"/>
                <w:lang w:eastAsia="en-GB"/>
              </w:rPr>
              <w:t xml:space="preserve"> </w:t>
            </w:r>
            <w:r w:rsidR="00C65FD5" w:rsidRPr="00407CE3">
              <w:rPr>
                <w:rFonts w:asciiTheme="minorHAnsi" w:eastAsia="Times New Roman" w:hAnsiTheme="minorHAnsi" w:cstheme="minorHAnsi"/>
                <w:b/>
                <w:sz w:val="40"/>
                <w:szCs w:val="40"/>
                <w:lang w:eastAsia="en-GB"/>
              </w:rPr>
              <w:t>NOTIFICATION</w:t>
            </w:r>
          </w:p>
          <w:p w14:paraId="602EBFDE" w14:textId="3331013E" w:rsidR="00EC52EA" w:rsidRPr="00407CE3" w:rsidRDefault="008A1608" w:rsidP="00407CE3">
            <w:pPr>
              <w:keepNext/>
              <w:spacing w:after="0" w:line="240" w:lineRule="auto"/>
              <w:jc w:val="center"/>
              <w:outlineLvl w:val="0"/>
              <w:rPr>
                <w:rFonts w:asciiTheme="minorHAnsi" w:eastAsia="Times New Roman" w:hAnsiTheme="minorHAnsi" w:cstheme="minorHAnsi"/>
                <w:b/>
                <w:sz w:val="40"/>
                <w:szCs w:val="40"/>
                <w:lang w:eastAsia="en-GB"/>
              </w:rPr>
            </w:pPr>
            <w:r w:rsidRPr="00407CE3">
              <w:rPr>
                <w:rFonts w:asciiTheme="minorHAnsi" w:eastAsia="Times New Roman" w:hAnsiTheme="minorHAnsi" w:cstheme="minorHAnsi"/>
                <w:b/>
                <w:sz w:val="40"/>
                <w:szCs w:val="40"/>
                <w:lang w:eastAsia="en-GB"/>
              </w:rPr>
              <w:t xml:space="preserve">DOCUMENTATION </w:t>
            </w:r>
            <w:r w:rsidR="00EC52EA" w:rsidRPr="00407CE3">
              <w:rPr>
                <w:rFonts w:asciiTheme="minorHAnsi" w:eastAsia="Times New Roman" w:hAnsiTheme="minorHAnsi" w:cstheme="minorHAnsi"/>
                <w:b/>
                <w:sz w:val="40"/>
                <w:szCs w:val="40"/>
                <w:lang w:eastAsia="en-GB"/>
              </w:rPr>
              <w:t>FORM</w:t>
            </w:r>
          </w:p>
        </w:tc>
        <w:tc>
          <w:tcPr>
            <w:tcW w:w="4644" w:type="dxa"/>
          </w:tcPr>
          <w:p w14:paraId="7C83A081" w14:textId="39896C5A" w:rsidR="00EC52EA" w:rsidRPr="003A392B" w:rsidRDefault="00C70D48" w:rsidP="003A392B">
            <w:pPr>
              <w:keepNext/>
              <w:spacing w:after="0" w:line="240" w:lineRule="auto"/>
              <w:outlineLvl w:val="0"/>
              <w:rPr>
                <w:rFonts w:ascii="Arial" w:eastAsia="Times New Roman" w:hAnsi="Arial" w:cs="Arial"/>
                <w:b/>
                <w:sz w:val="20"/>
                <w:szCs w:val="20"/>
                <w:u w:val="single"/>
                <w:lang w:eastAsia="en-GB"/>
              </w:rPr>
            </w:pPr>
            <w:r>
              <w:rPr>
                <w:rFonts w:ascii="Times New Roman" w:hAnsi="Times New Roman"/>
                <w:noProof/>
                <w:sz w:val="24"/>
                <w:szCs w:val="24"/>
              </w:rPr>
              <w:t xml:space="preserve">          </w:t>
            </w:r>
            <w:r w:rsidR="00407CE3">
              <w:rPr>
                <w:rFonts w:ascii="Times New Roman" w:hAnsi="Times New Roman"/>
                <w:noProof/>
                <w:sz w:val="24"/>
                <w:szCs w:val="24"/>
              </w:rPr>
              <w:drawing>
                <wp:inline distT="0" distB="0" distL="0" distR="0" wp14:anchorId="657F7808" wp14:editId="2AA2A07E">
                  <wp:extent cx="1122091" cy="6667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359" cy="669880"/>
                          </a:xfrm>
                          <a:prstGeom prst="rect">
                            <a:avLst/>
                          </a:prstGeom>
                          <a:noFill/>
                          <a:ln>
                            <a:noFill/>
                          </a:ln>
                        </pic:spPr>
                      </pic:pic>
                    </a:graphicData>
                  </a:graphic>
                </wp:inline>
              </w:drawing>
            </w:r>
            <w:r w:rsidR="00DD791D">
              <w:rPr>
                <w:rFonts w:ascii="Arial" w:eastAsia="Times New Roman" w:hAnsi="Arial" w:cs="Arial"/>
                <w:b/>
                <w:noProof/>
                <w:sz w:val="20"/>
                <w:szCs w:val="20"/>
                <w:u w:val="single"/>
                <w:lang w:eastAsia="en-GB"/>
              </w:rPr>
              <w:drawing>
                <wp:inline distT="0" distB="0" distL="0" distR="0" wp14:anchorId="680E869E" wp14:editId="4994998D">
                  <wp:extent cx="806450" cy="625196"/>
                  <wp:effectExtent l="0" t="0" r="0" b="3810"/>
                  <wp:docPr id="948894364" name="Picture 5" descr="A logo for a volunteer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4364" name="Picture 5" descr="A logo for a volunteer cent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118" cy="631140"/>
                          </a:xfrm>
                          <a:prstGeom prst="rect">
                            <a:avLst/>
                          </a:prstGeom>
                        </pic:spPr>
                      </pic:pic>
                    </a:graphicData>
                  </a:graphic>
                </wp:inline>
              </w:drawing>
            </w:r>
          </w:p>
        </w:tc>
      </w:tr>
    </w:tbl>
    <w:p w14:paraId="12D0BFC2" w14:textId="77777777" w:rsidR="003A392B" w:rsidRPr="003A392B" w:rsidRDefault="003A392B" w:rsidP="003A392B">
      <w:pPr>
        <w:spacing w:after="0"/>
        <w:rPr>
          <w:vanish/>
        </w:rPr>
      </w:pPr>
    </w:p>
    <w:p w14:paraId="3ACF6FB7" w14:textId="77777777" w:rsidR="00EC52EA" w:rsidRPr="00407CE3" w:rsidRDefault="00EC52EA" w:rsidP="00EC52EA">
      <w:pPr>
        <w:spacing w:after="0" w:line="240" w:lineRule="auto"/>
        <w:jc w:val="both"/>
        <w:rPr>
          <w:rFonts w:asciiTheme="minorHAnsi" w:eastAsia="Times New Roman" w:hAnsiTheme="minorHAnsi" w:cstheme="minorHAnsi"/>
          <w:b/>
          <w:sz w:val="28"/>
          <w:szCs w:val="28"/>
        </w:rPr>
      </w:pPr>
      <w:r w:rsidRPr="00407CE3">
        <w:rPr>
          <w:rFonts w:asciiTheme="minorHAnsi" w:eastAsia="Times New Roman" w:hAnsiTheme="minorHAnsi" w:cstheme="minorHAnsi"/>
          <w:b/>
          <w:sz w:val="28"/>
          <w:szCs w:val="28"/>
        </w:rPr>
        <w:t>Applicant instructions</w:t>
      </w:r>
    </w:p>
    <w:p w14:paraId="166B4AE7" w14:textId="63BC415E"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color w:val="003366"/>
          <w:sz w:val="20"/>
          <w:szCs w:val="20"/>
          <w:lang w:val="en-US"/>
        </w:rPr>
      </w:pPr>
      <w:r w:rsidRPr="00D13A87">
        <w:rPr>
          <w:rFonts w:asciiTheme="minorHAnsi" w:eastAsia="Times New Roman" w:hAnsiTheme="minorHAnsi" w:cstheme="minorHAnsi"/>
          <w:sz w:val="20"/>
          <w:szCs w:val="20"/>
          <w:lang w:val="en-US"/>
        </w:rPr>
        <w:t xml:space="preserve">Go to </w:t>
      </w:r>
      <w:hyperlink r:id="rId10" w:history="1">
        <w:r w:rsidR="00407CE3" w:rsidRPr="00D13A87">
          <w:rPr>
            <w:rStyle w:val="Hyperlink"/>
            <w:rFonts w:asciiTheme="minorHAnsi" w:eastAsia="Times New Roman" w:hAnsiTheme="minorHAnsi" w:cstheme="minorHAnsi"/>
            <w:sz w:val="20"/>
            <w:szCs w:val="20"/>
            <w:lang w:val="en-US"/>
          </w:rPr>
          <w:t>www.nidirect.gov.uk/services/apply-online-enhanced-check-through-registered-body</w:t>
        </w:r>
      </w:hyperlink>
    </w:p>
    <w:p w14:paraId="186BAE1A" w14:textId="211EB1DE" w:rsidR="00AB0EAD"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Select the green button to</w:t>
      </w:r>
      <w:r w:rsidR="00151A87" w:rsidRPr="00D13A87">
        <w:rPr>
          <w:rFonts w:asciiTheme="minorHAnsi" w:eastAsia="Times New Roman" w:hAnsiTheme="minorHAnsi" w:cstheme="minorHAnsi"/>
          <w:sz w:val="20"/>
          <w:szCs w:val="20"/>
          <w:lang w:val="en-US"/>
        </w:rPr>
        <w:t xml:space="preserve"> create a nidirect account and a</w:t>
      </w:r>
      <w:r w:rsidRPr="00D13A87">
        <w:rPr>
          <w:rFonts w:asciiTheme="minorHAnsi" w:eastAsia="Times New Roman" w:hAnsiTheme="minorHAnsi" w:cstheme="minorHAnsi"/>
          <w:sz w:val="20"/>
          <w:szCs w:val="20"/>
          <w:lang w:val="en-US"/>
        </w:rPr>
        <w:t>pply for a</w:t>
      </w:r>
      <w:r w:rsidR="00321081" w:rsidRPr="00D13A87">
        <w:rPr>
          <w:rFonts w:asciiTheme="minorHAnsi" w:eastAsia="Times New Roman" w:hAnsiTheme="minorHAnsi" w:cstheme="minorHAnsi"/>
          <w:sz w:val="20"/>
          <w:szCs w:val="20"/>
          <w:lang w:val="en-US"/>
        </w:rPr>
        <w:t>n enhanced</w:t>
      </w:r>
      <w:r w:rsidRPr="00D13A87">
        <w:rPr>
          <w:rFonts w:asciiTheme="minorHAnsi" w:eastAsia="Times New Roman" w:hAnsiTheme="minorHAnsi" w:cstheme="minorHAnsi"/>
          <w:sz w:val="20"/>
          <w:szCs w:val="20"/>
          <w:lang w:val="en-US"/>
        </w:rPr>
        <w:t xml:space="preserve"> check</w:t>
      </w:r>
      <w:r w:rsidR="00053D9F" w:rsidRPr="00D13A87">
        <w:rPr>
          <w:rFonts w:asciiTheme="minorHAnsi" w:eastAsia="Times New Roman" w:hAnsiTheme="minorHAnsi" w:cstheme="minorHAnsi"/>
          <w:sz w:val="20"/>
          <w:szCs w:val="20"/>
          <w:lang w:val="en-US"/>
        </w:rPr>
        <w:t>.</w:t>
      </w:r>
      <w:r w:rsidR="00232263" w:rsidRPr="00D13A87">
        <w:rPr>
          <w:rFonts w:asciiTheme="minorHAnsi" w:eastAsia="Times New Roman" w:hAnsiTheme="minorHAnsi" w:cstheme="minorHAnsi"/>
          <w:sz w:val="20"/>
          <w:szCs w:val="20"/>
          <w:lang w:val="en-US"/>
        </w:rPr>
        <w:t xml:space="preserve"> </w:t>
      </w:r>
      <w:r w:rsidR="00053D9F" w:rsidRPr="00D13A87">
        <w:rPr>
          <w:rFonts w:asciiTheme="minorHAnsi" w:eastAsia="Times New Roman" w:hAnsiTheme="minorHAnsi" w:cstheme="minorHAnsi"/>
          <w:sz w:val="20"/>
          <w:szCs w:val="20"/>
          <w:lang w:val="en-US"/>
        </w:rPr>
        <w:t>I</w:t>
      </w:r>
      <w:r w:rsidR="00232263" w:rsidRPr="00D13A87">
        <w:rPr>
          <w:rFonts w:asciiTheme="minorHAnsi" w:eastAsia="Times New Roman" w:hAnsiTheme="minorHAnsi" w:cstheme="minorHAnsi"/>
          <w:sz w:val="20"/>
          <w:szCs w:val="20"/>
          <w:lang w:val="en-US"/>
        </w:rPr>
        <w:t xml:space="preserve">f you already have a </w:t>
      </w:r>
      <w:r w:rsidR="00C5201A" w:rsidRPr="00D13A87">
        <w:rPr>
          <w:rFonts w:asciiTheme="minorHAnsi" w:eastAsia="Times New Roman" w:hAnsiTheme="minorHAnsi" w:cstheme="minorHAnsi"/>
          <w:sz w:val="20"/>
          <w:szCs w:val="20"/>
          <w:lang w:val="en-US"/>
        </w:rPr>
        <w:t>ni</w:t>
      </w:r>
      <w:r w:rsidR="00232263" w:rsidRPr="00D13A87">
        <w:rPr>
          <w:rFonts w:asciiTheme="minorHAnsi" w:eastAsia="Times New Roman" w:hAnsiTheme="minorHAnsi" w:cstheme="minorHAnsi"/>
          <w:sz w:val="20"/>
          <w:szCs w:val="20"/>
          <w:lang w:val="en-US"/>
        </w:rPr>
        <w:t xml:space="preserve">direct </w:t>
      </w:r>
      <w:proofErr w:type="gramStart"/>
      <w:r w:rsidR="00232263" w:rsidRPr="00D13A87">
        <w:rPr>
          <w:rFonts w:asciiTheme="minorHAnsi" w:eastAsia="Times New Roman" w:hAnsiTheme="minorHAnsi" w:cstheme="minorHAnsi"/>
          <w:sz w:val="20"/>
          <w:szCs w:val="20"/>
          <w:lang w:val="en-US"/>
        </w:rPr>
        <w:t>account</w:t>
      </w:r>
      <w:proofErr w:type="gramEnd"/>
      <w:r w:rsidR="00232263" w:rsidRPr="00D13A87">
        <w:rPr>
          <w:rFonts w:asciiTheme="minorHAnsi" w:eastAsia="Times New Roman" w:hAnsiTheme="minorHAnsi" w:cstheme="minorHAnsi"/>
          <w:sz w:val="20"/>
          <w:szCs w:val="20"/>
          <w:lang w:val="en-US"/>
        </w:rPr>
        <w:t xml:space="preserve"> you </w:t>
      </w:r>
      <w:r w:rsidR="00B605BC" w:rsidRPr="00D13A87">
        <w:rPr>
          <w:rFonts w:asciiTheme="minorHAnsi" w:eastAsia="Times New Roman" w:hAnsiTheme="minorHAnsi" w:cstheme="minorHAnsi"/>
          <w:sz w:val="20"/>
          <w:szCs w:val="20"/>
          <w:lang w:val="en-US"/>
        </w:rPr>
        <w:t>should</w:t>
      </w:r>
      <w:r w:rsidR="00232263" w:rsidRPr="00D13A87">
        <w:rPr>
          <w:rFonts w:asciiTheme="minorHAnsi" w:eastAsia="Times New Roman" w:hAnsiTheme="minorHAnsi" w:cstheme="minorHAnsi"/>
          <w:sz w:val="20"/>
          <w:szCs w:val="20"/>
          <w:lang w:val="en-US"/>
        </w:rPr>
        <w:t xml:space="preserve"> use </w:t>
      </w:r>
      <w:r w:rsidR="00B605BC" w:rsidRPr="00D13A87">
        <w:rPr>
          <w:rFonts w:asciiTheme="minorHAnsi" w:eastAsia="Times New Roman" w:hAnsiTheme="minorHAnsi" w:cstheme="minorHAnsi"/>
          <w:sz w:val="20"/>
          <w:szCs w:val="20"/>
          <w:lang w:val="en-US"/>
        </w:rPr>
        <w:t>this</w:t>
      </w:r>
      <w:r w:rsidR="00053D9F" w:rsidRPr="00D13A87">
        <w:rPr>
          <w:rFonts w:asciiTheme="minorHAnsi" w:eastAsia="Times New Roman" w:hAnsiTheme="minorHAnsi" w:cstheme="minorHAnsi"/>
          <w:sz w:val="20"/>
          <w:szCs w:val="20"/>
          <w:lang w:val="en-US"/>
        </w:rPr>
        <w:t xml:space="preserve">.  </w:t>
      </w:r>
      <w:r w:rsidR="00B605BC" w:rsidRPr="00D13A87">
        <w:rPr>
          <w:rFonts w:asciiTheme="minorHAnsi" w:eastAsia="Times New Roman" w:hAnsiTheme="minorHAnsi" w:cstheme="minorHAnsi"/>
          <w:sz w:val="20"/>
          <w:szCs w:val="20"/>
          <w:lang w:val="en-US"/>
        </w:rPr>
        <w:t>You may be prompted to uplift this account to a higher level</w:t>
      </w:r>
      <w:r w:rsidR="00053D9F" w:rsidRPr="00D13A87">
        <w:rPr>
          <w:rFonts w:asciiTheme="minorHAnsi" w:eastAsia="Times New Roman" w:hAnsiTheme="minorHAnsi" w:cstheme="minorHAnsi"/>
          <w:sz w:val="20"/>
          <w:szCs w:val="20"/>
          <w:lang w:val="en-US"/>
        </w:rPr>
        <w:t xml:space="preserve"> – instructions will </w:t>
      </w:r>
      <w:r w:rsidR="00694961" w:rsidRPr="00D13A87">
        <w:rPr>
          <w:rFonts w:asciiTheme="minorHAnsi" w:eastAsia="Times New Roman" w:hAnsiTheme="minorHAnsi" w:cstheme="minorHAnsi"/>
          <w:sz w:val="20"/>
          <w:szCs w:val="20"/>
          <w:lang w:val="en-US"/>
        </w:rPr>
        <w:t>appear on screen</w:t>
      </w:r>
      <w:r w:rsidR="00053D9F" w:rsidRPr="00D13A87">
        <w:rPr>
          <w:rFonts w:asciiTheme="minorHAnsi" w:eastAsia="Times New Roman" w:hAnsiTheme="minorHAnsi" w:cstheme="minorHAnsi"/>
          <w:sz w:val="20"/>
          <w:szCs w:val="20"/>
          <w:lang w:val="en-US"/>
        </w:rPr>
        <w:t xml:space="preserve">. </w:t>
      </w:r>
      <w:r w:rsidR="00AB0EAD" w:rsidRPr="00D13A87">
        <w:rPr>
          <w:rFonts w:asciiTheme="minorHAnsi" w:eastAsia="Times New Roman" w:hAnsiTheme="minorHAnsi" w:cstheme="minorHAnsi"/>
          <w:sz w:val="20"/>
          <w:szCs w:val="20"/>
          <w:lang w:val="en-US"/>
        </w:rPr>
        <w:t xml:space="preserve"> </w:t>
      </w:r>
      <w:hyperlink r:id="rId11" w:history="1">
        <w:r w:rsidR="00AB0EAD" w:rsidRPr="00D13A87">
          <w:rPr>
            <w:rStyle w:val="Hyperlink"/>
            <w:rFonts w:asciiTheme="minorHAnsi" w:eastAsia="Times New Roman" w:hAnsiTheme="minorHAnsi" w:cstheme="minorHAnsi"/>
            <w:sz w:val="20"/>
            <w:szCs w:val="20"/>
            <w:lang w:val="en-US"/>
          </w:rPr>
          <w:t>Guidance document to create a nidirect account</w:t>
        </w:r>
      </w:hyperlink>
    </w:p>
    <w:p w14:paraId="4FA45AE5" w14:textId="72E68361" w:rsidR="00EC52EA" w:rsidRPr="00D13A87" w:rsidRDefault="00B605BC"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You will need to retain your login credentials for future use.</w:t>
      </w:r>
    </w:p>
    <w:p w14:paraId="11B071A6" w14:textId="3DAFBAB2" w:rsidR="00647813" w:rsidRPr="00D13A87" w:rsidRDefault="00647813"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i/>
          <w:iCs/>
          <w:sz w:val="20"/>
          <w:szCs w:val="20"/>
          <w:lang w:val="en-US"/>
        </w:rPr>
      </w:pPr>
      <w:r w:rsidRPr="00D13A87">
        <w:rPr>
          <w:rFonts w:asciiTheme="minorHAnsi" w:eastAsia="Times New Roman" w:hAnsiTheme="minorHAnsi" w:cstheme="minorHAnsi"/>
          <w:sz w:val="20"/>
          <w:szCs w:val="20"/>
          <w:lang w:val="en-US"/>
        </w:rPr>
        <w:t xml:space="preserve">A digital identity validation will be conducted when </w:t>
      </w:r>
      <w:r w:rsidR="00B605BC" w:rsidRPr="00D13A87">
        <w:rPr>
          <w:rFonts w:asciiTheme="minorHAnsi" w:eastAsia="Times New Roman" w:hAnsiTheme="minorHAnsi" w:cstheme="minorHAnsi"/>
          <w:sz w:val="20"/>
          <w:szCs w:val="20"/>
          <w:lang w:val="en-US"/>
        </w:rPr>
        <w:t>you</w:t>
      </w:r>
      <w:r w:rsidRPr="00D13A87">
        <w:rPr>
          <w:rFonts w:asciiTheme="minorHAnsi" w:eastAsia="Times New Roman" w:hAnsiTheme="minorHAnsi" w:cstheme="minorHAnsi"/>
          <w:sz w:val="20"/>
          <w:szCs w:val="20"/>
          <w:lang w:val="en-US"/>
        </w:rPr>
        <w:t xml:space="preserve"> create</w:t>
      </w:r>
      <w:r w:rsidR="00B605BC" w:rsidRPr="00D13A87">
        <w:rPr>
          <w:rFonts w:asciiTheme="minorHAnsi" w:eastAsia="Times New Roman" w:hAnsiTheme="minorHAnsi" w:cstheme="minorHAnsi"/>
          <w:sz w:val="20"/>
          <w:szCs w:val="20"/>
          <w:lang w:val="en-US"/>
        </w:rPr>
        <w:t xml:space="preserve"> or uplift</w:t>
      </w:r>
      <w:r w:rsidRPr="00D13A87">
        <w:rPr>
          <w:rFonts w:asciiTheme="minorHAnsi" w:eastAsia="Times New Roman" w:hAnsiTheme="minorHAnsi" w:cstheme="minorHAnsi"/>
          <w:sz w:val="20"/>
          <w:szCs w:val="20"/>
          <w:lang w:val="en-US"/>
        </w:rPr>
        <w:t xml:space="preserve"> the </w:t>
      </w:r>
      <w:r w:rsidR="00B605BC" w:rsidRPr="00D13A87">
        <w:rPr>
          <w:rFonts w:asciiTheme="minorHAnsi" w:eastAsia="Times New Roman" w:hAnsiTheme="minorHAnsi" w:cstheme="minorHAnsi"/>
          <w:sz w:val="20"/>
          <w:szCs w:val="20"/>
          <w:lang w:val="en-US"/>
        </w:rPr>
        <w:t xml:space="preserve">nidirect </w:t>
      </w:r>
      <w:r w:rsidRPr="00D13A87">
        <w:rPr>
          <w:rFonts w:asciiTheme="minorHAnsi" w:eastAsia="Times New Roman" w:hAnsiTheme="minorHAnsi" w:cstheme="minorHAnsi"/>
          <w:sz w:val="20"/>
          <w:szCs w:val="20"/>
          <w:lang w:val="en-US"/>
        </w:rPr>
        <w:t xml:space="preserve">account.  </w:t>
      </w:r>
      <w:r w:rsidR="00B605BC" w:rsidRPr="00D13A87">
        <w:rPr>
          <w:rFonts w:asciiTheme="minorHAnsi" w:eastAsia="Times New Roman" w:hAnsiTheme="minorHAnsi" w:cstheme="minorHAnsi"/>
          <w:sz w:val="20"/>
          <w:szCs w:val="20"/>
          <w:lang w:val="en-US"/>
        </w:rPr>
        <w:t>Your</w:t>
      </w:r>
      <w:r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current name</w:t>
      </w:r>
      <w:r w:rsidRPr="00D13A87">
        <w:rPr>
          <w:rFonts w:asciiTheme="minorHAnsi" w:eastAsia="Times New Roman" w:hAnsiTheme="minorHAnsi" w:cstheme="minorHAnsi"/>
          <w:sz w:val="20"/>
          <w:szCs w:val="20"/>
          <w:lang w:val="en-US"/>
        </w:rPr>
        <w:t>, DoB and current address</w:t>
      </w:r>
      <w:r w:rsidR="00B605BC" w:rsidRPr="00D13A87">
        <w:rPr>
          <w:rFonts w:asciiTheme="minorHAnsi" w:eastAsia="Times New Roman" w:hAnsiTheme="minorHAnsi" w:cstheme="minorHAnsi"/>
          <w:sz w:val="20"/>
          <w:szCs w:val="20"/>
          <w:lang w:val="en-US"/>
        </w:rPr>
        <w:t xml:space="preserve"> will be verified by nidirect</w:t>
      </w:r>
      <w:r w:rsidRPr="00D13A87">
        <w:rPr>
          <w:rFonts w:asciiTheme="minorHAnsi" w:eastAsia="Times New Roman" w:hAnsiTheme="minorHAnsi" w:cstheme="minorHAnsi"/>
          <w:sz w:val="20"/>
          <w:szCs w:val="20"/>
          <w:lang w:val="en-US"/>
        </w:rPr>
        <w:t xml:space="preserve">.  </w:t>
      </w:r>
      <w:r w:rsidR="00694961" w:rsidRPr="00D13A87">
        <w:rPr>
          <w:rFonts w:asciiTheme="minorHAnsi" w:eastAsia="Times New Roman" w:hAnsiTheme="minorHAnsi" w:cstheme="minorHAnsi"/>
          <w:sz w:val="20"/>
          <w:szCs w:val="20"/>
          <w:lang w:val="en-US"/>
        </w:rPr>
        <w:t>You will be asked to upload t</w:t>
      </w:r>
      <w:r w:rsidRPr="00D13A87">
        <w:rPr>
          <w:rFonts w:asciiTheme="minorHAnsi" w:eastAsia="Times New Roman" w:hAnsiTheme="minorHAnsi" w:cstheme="minorHAnsi"/>
          <w:sz w:val="20"/>
          <w:szCs w:val="20"/>
          <w:lang w:val="en-US"/>
        </w:rPr>
        <w:t xml:space="preserve">he </w:t>
      </w:r>
      <w:r w:rsidR="006E6598" w:rsidRPr="00D13A87">
        <w:rPr>
          <w:rFonts w:asciiTheme="minorHAnsi" w:eastAsia="Times New Roman" w:hAnsiTheme="minorHAnsi" w:cstheme="minorHAnsi"/>
          <w:sz w:val="20"/>
          <w:szCs w:val="20"/>
          <w:lang w:val="en-US"/>
        </w:rPr>
        <w:t>required identity documentation and provide a selfie.  Instructions will appear on</w:t>
      </w:r>
      <w:r w:rsidR="00D0363D"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screen</w:t>
      </w:r>
      <w:r w:rsidR="00D0363D" w:rsidRPr="00D13A87">
        <w:rPr>
          <w:rFonts w:asciiTheme="minorHAnsi" w:eastAsia="Times New Roman" w:hAnsiTheme="minorHAnsi" w:cstheme="minorHAnsi"/>
          <w:sz w:val="20"/>
          <w:szCs w:val="20"/>
          <w:lang w:val="en-US"/>
        </w:rPr>
        <w:t>.</w:t>
      </w:r>
      <w:r w:rsidR="00DC47CE" w:rsidRPr="00D13A87">
        <w:rPr>
          <w:rFonts w:asciiTheme="minorHAnsi" w:eastAsia="Times New Roman" w:hAnsiTheme="minorHAnsi" w:cstheme="minorHAnsi"/>
          <w:sz w:val="20"/>
          <w:szCs w:val="20"/>
          <w:lang w:val="en-US"/>
        </w:rPr>
        <w:t xml:space="preserve">  </w:t>
      </w:r>
      <w:r w:rsidR="008A1608" w:rsidRPr="00D13A87">
        <w:rPr>
          <w:rFonts w:asciiTheme="minorHAnsi" w:eastAsia="Times New Roman" w:hAnsiTheme="minorHAnsi" w:cstheme="minorHAnsi"/>
          <w:i/>
          <w:iCs/>
          <w:sz w:val="20"/>
          <w:szCs w:val="20"/>
        </w:rPr>
        <w:t>If there are problems creating th</w:t>
      </w:r>
      <w:r w:rsidR="006E6598" w:rsidRPr="00D13A87">
        <w:rPr>
          <w:rFonts w:asciiTheme="minorHAnsi" w:eastAsia="Times New Roman" w:hAnsiTheme="minorHAnsi" w:cstheme="minorHAnsi"/>
          <w:i/>
          <w:iCs/>
          <w:sz w:val="20"/>
          <w:szCs w:val="20"/>
        </w:rPr>
        <w:t xml:space="preserve">is </w:t>
      </w:r>
      <w:r w:rsidR="008A1608" w:rsidRPr="00D13A87">
        <w:rPr>
          <w:rFonts w:asciiTheme="minorHAnsi" w:eastAsia="Times New Roman" w:hAnsiTheme="minorHAnsi" w:cstheme="minorHAnsi"/>
          <w:i/>
          <w:iCs/>
          <w:sz w:val="20"/>
          <w:szCs w:val="20"/>
        </w:rPr>
        <w:t xml:space="preserve">account contact </w:t>
      </w:r>
      <w:r w:rsidR="006E6598" w:rsidRPr="00D13A87">
        <w:rPr>
          <w:rFonts w:asciiTheme="minorHAnsi" w:eastAsia="Times New Roman" w:hAnsiTheme="minorHAnsi" w:cstheme="minorHAnsi"/>
          <w:i/>
          <w:iCs/>
          <w:sz w:val="20"/>
          <w:szCs w:val="20"/>
        </w:rPr>
        <w:t xml:space="preserve">nidirect </w:t>
      </w:r>
      <w:r w:rsidR="008A1608" w:rsidRPr="00D13A87">
        <w:rPr>
          <w:rFonts w:asciiTheme="minorHAnsi" w:eastAsia="Times New Roman" w:hAnsiTheme="minorHAnsi" w:cstheme="minorHAnsi"/>
          <w:b/>
          <w:bCs/>
          <w:i/>
          <w:iCs/>
          <w:sz w:val="20"/>
          <w:szCs w:val="20"/>
        </w:rPr>
        <w:t>on 0300 200 7868</w:t>
      </w:r>
      <w:r w:rsidR="008A1608" w:rsidRPr="00D13A87">
        <w:rPr>
          <w:rFonts w:asciiTheme="minorHAnsi" w:eastAsia="Times New Roman" w:hAnsiTheme="minorHAnsi" w:cstheme="minorHAnsi"/>
          <w:i/>
          <w:iCs/>
          <w:sz w:val="20"/>
          <w:szCs w:val="20"/>
        </w:rPr>
        <w:t xml:space="preserve"> or email  </w:t>
      </w:r>
      <w:hyperlink r:id="rId12" w:history="1">
        <w:r w:rsidR="008A1608" w:rsidRPr="00D13A87">
          <w:rPr>
            <w:rStyle w:val="Hyperlink"/>
            <w:rFonts w:asciiTheme="minorHAnsi" w:eastAsia="Times New Roman" w:hAnsiTheme="minorHAnsi" w:cstheme="minorHAnsi"/>
            <w:i/>
            <w:iCs/>
            <w:sz w:val="20"/>
            <w:szCs w:val="20"/>
          </w:rPr>
          <w:t>nida@nidirect.gov.uk</w:t>
        </w:r>
      </w:hyperlink>
      <w:r w:rsidR="008A1608" w:rsidRPr="00D13A87">
        <w:rPr>
          <w:rFonts w:asciiTheme="minorHAnsi" w:eastAsia="Times New Roman" w:hAnsiTheme="minorHAnsi" w:cstheme="minorHAnsi"/>
          <w:i/>
          <w:iCs/>
          <w:sz w:val="20"/>
          <w:szCs w:val="20"/>
        </w:rPr>
        <w:t>.</w:t>
      </w:r>
    </w:p>
    <w:p w14:paraId="01B2FAB3" w14:textId="33362AF4"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Once you have successfully </w:t>
      </w:r>
      <w:r w:rsidR="00694961" w:rsidRPr="00D13A87">
        <w:rPr>
          <w:rFonts w:asciiTheme="minorHAnsi" w:eastAsia="Times New Roman" w:hAnsiTheme="minorHAnsi" w:cstheme="minorHAnsi"/>
          <w:sz w:val="20"/>
          <w:szCs w:val="20"/>
          <w:lang w:val="en-US"/>
        </w:rPr>
        <w:t>created/</w:t>
      </w:r>
      <w:r w:rsidRPr="00D13A87">
        <w:rPr>
          <w:rFonts w:asciiTheme="minorHAnsi" w:eastAsia="Times New Roman" w:hAnsiTheme="minorHAnsi" w:cstheme="minorHAnsi"/>
          <w:sz w:val="20"/>
          <w:szCs w:val="20"/>
          <w:lang w:val="en-US"/>
        </w:rPr>
        <w:t xml:space="preserve">logged in, you will be taken to the on-line </w:t>
      </w:r>
      <w:r w:rsidR="00694961" w:rsidRPr="00D13A87">
        <w:rPr>
          <w:rFonts w:asciiTheme="minorHAnsi" w:eastAsia="Times New Roman" w:hAnsiTheme="minorHAnsi" w:cstheme="minorHAnsi"/>
          <w:sz w:val="20"/>
          <w:szCs w:val="20"/>
          <w:lang w:val="en-US"/>
        </w:rPr>
        <w:t xml:space="preserve">AccessNI </w:t>
      </w:r>
      <w:r w:rsidRPr="00D13A87">
        <w:rPr>
          <w:rFonts w:asciiTheme="minorHAnsi" w:eastAsia="Times New Roman" w:hAnsiTheme="minorHAnsi" w:cstheme="minorHAnsi"/>
          <w:sz w:val="20"/>
          <w:szCs w:val="20"/>
          <w:lang w:val="en-US"/>
        </w:rPr>
        <w:t>application.</w:t>
      </w:r>
    </w:p>
    <w:tbl>
      <w:tblPr>
        <w:tblpPr w:leftFromText="180" w:rightFromText="180" w:vertAnchor="text" w:horzAnchor="page" w:tblpX="634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820F80" w:rsidRPr="00D13A87" w14:paraId="161DD33E" w14:textId="77777777" w:rsidTr="00820F80">
        <w:tc>
          <w:tcPr>
            <w:tcW w:w="550" w:type="dxa"/>
            <w:tcBorders>
              <w:top w:val="single" w:sz="4" w:space="0" w:color="auto"/>
              <w:left w:val="single" w:sz="4" w:space="0" w:color="auto"/>
              <w:bottom w:val="single" w:sz="4" w:space="0" w:color="auto"/>
              <w:right w:val="single" w:sz="4" w:space="0" w:color="auto"/>
            </w:tcBorders>
            <w:shd w:val="clear" w:color="auto" w:fill="DBE5F1"/>
          </w:tcPr>
          <w:p w14:paraId="22F96460" w14:textId="07757A01" w:rsidR="00820F80" w:rsidRPr="00D13A87" w:rsidRDefault="00DD791D"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48C79A3" w14:textId="765C263F" w:rsidR="00820F80" w:rsidRPr="00D13A87" w:rsidRDefault="00DD791D"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2C2335FC" w14:textId="1368B4F1" w:rsidR="00820F80" w:rsidRPr="00D13A87" w:rsidRDefault="00DD791D"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DDAE13B" w14:textId="119E3712" w:rsidR="00820F80" w:rsidRPr="00D13A87" w:rsidRDefault="00DD791D"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0FF88B9" w14:textId="66E27982" w:rsidR="00820F80" w:rsidRPr="00D13A87" w:rsidRDefault="00DD791D"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562CF773" w14:textId="09778777" w:rsidR="00820F80" w:rsidRPr="00D13A87" w:rsidRDefault="00DD791D" w:rsidP="00820F80">
            <w:pPr>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r>
    </w:tbl>
    <w:p w14:paraId="56388A5D" w14:textId="77777777"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Enter the PIN number below at </w:t>
      </w:r>
      <w:r w:rsidRPr="00D13A87">
        <w:rPr>
          <w:rFonts w:asciiTheme="minorHAnsi" w:eastAsia="Times New Roman" w:hAnsiTheme="minorHAnsi" w:cstheme="minorHAnsi"/>
          <w:color w:val="003366"/>
          <w:sz w:val="20"/>
          <w:szCs w:val="20"/>
          <w:lang w:val="en-US"/>
        </w:rPr>
        <w:t>Step 1</w:t>
      </w:r>
      <w:r w:rsidRPr="00D13A87">
        <w:rPr>
          <w:rFonts w:asciiTheme="minorHAnsi" w:eastAsia="Times New Roman" w:hAnsiTheme="minorHAnsi" w:cstheme="minorHAnsi"/>
          <w:sz w:val="20"/>
          <w:szCs w:val="20"/>
          <w:lang w:val="en-US"/>
        </w:rPr>
        <w:t xml:space="preserve"> of the form completion</w:t>
      </w:r>
      <w:r w:rsidR="00151A87" w:rsidRPr="00D13A87">
        <w:rPr>
          <w:rFonts w:asciiTheme="minorHAnsi" w:eastAsia="Times New Roman" w:hAnsiTheme="minorHAnsi" w:cstheme="minorHAnsi"/>
          <w:sz w:val="20"/>
          <w:szCs w:val="20"/>
          <w:lang w:val="en-US"/>
        </w:rPr>
        <w:t>.</w:t>
      </w:r>
    </w:p>
    <w:p w14:paraId="5220E51B" w14:textId="77777777" w:rsidR="00EC52EA" w:rsidRPr="00D13A87" w:rsidRDefault="00EC52EA" w:rsidP="00172278">
      <w:pPr>
        <w:tabs>
          <w:tab w:val="left" w:pos="1134"/>
        </w:tabs>
        <w:spacing w:after="0" w:line="288" w:lineRule="auto"/>
        <w:ind w:left="426" w:hanging="426"/>
        <w:rPr>
          <w:rFonts w:asciiTheme="minorHAnsi" w:eastAsia="Times New Roman" w:hAnsiTheme="minorHAnsi" w:cstheme="minorHAnsi"/>
          <w:sz w:val="20"/>
          <w:szCs w:val="20"/>
          <w:lang w:val="en-US"/>
        </w:rPr>
      </w:pPr>
    </w:p>
    <w:p w14:paraId="4F7C4889" w14:textId="26B44B95" w:rsidR="00647813" w:rsidRPr="00D13A87" w:rsidRDefault="00EC52EA"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Complete the remainder of the </w:t>
      </w:r>
      <w:r w:rsidR="00526CF4" w:rsidRPr="00D13A87">
        <w:rPr>
          <w:rFonts w:asciiTheme="minorHAnsi" w:eastAsia="Times New Roman" w:hAnsiTheme="minorHAnsi" w:cstheme="minorHAnsi"/>
          <w:sz w:val="20"/>
          <w:szCs w:val="20"/>
          <w:lang w:val="en-US"/>
        </w:rPr>
        <w:t>a</w:t>
      </w:r>
      <w:r w:rsidR="00151A87" w:rsidRPr="00D13A87">
        <w:rPr>
          <w:rFonts w:asciiTheme="minorHAnsi" w:eastAsia="Times New Roman" w:hAnsiTheme="minorHAnsi" w:cstheme="minorHAnsi"/>
          <w:sz w:val="20"/>
          <w:szCs w:val="20"/>
          <w:lang w:val="en-US"/>
        </w:rPr>
        <w:t>pplication</w:t>
      </w:r>
      <w:r w:rsidR="00647813" w:rsidRPr="00D13A87">
        <w:rPr>
          <w:rFonts w:asciiTheme="minorHAnsi" w:eastAsia="Times New Roman" w:hAnsiTheme="minorHAnsi" w:cstheme="minorHAnsi"/>
          <w:sz w:val="20"/>
          <w:szCs w:val="20"/>
          <w:lang w:val="en-US"/>
        </w:rPr>
        <w:t>.</w:t>
      </w:r>
    </w:p>
    <w:p w14:paraId="42761363" w14:textId="6E0008D2" w:rsidR="00647813" w:rsidRPr="00D13A87" w:rsidRDefault="00647813" w:rsidP="00172278">
      <w:pPr>
        <w:pStyle w:val="ListParagraph"/>
        <w:numPr>
          <w:ilvl w:val="0"/>
          <w:numId w:val="6"/>
        </w:numPr>
        <w:tabs>
          <w:tab w:val="left" w:pos="1134"/>
        </w:tabs>
        <w:spacing w:after="0" w:line="24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Upload the required identity documents </w:t>
      </w:r>
      <w:r w:rsidR="008A1608" w:rsidRPr="00D13A87">
        <w:rPr>
          <w:rFonts w:asciiTheme="minorHAnsi" w:eastAsia="Times New Roman" w:hAnsiTheme="minorHAnsi" w:cstheme="minorHAnsi"/>
          <w:sz w:val="20"/>
          <w:szCs w:val="20"/>
          <w:lang w:val="en-US"/>
        </w:rPr>
        <w:t>to the AccessNI application form</w:t>
      </w:r>
      <w:r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526CF4" w:rsidRPr="00D13A87">
        <w:rPr>
          <w:rFonts w:asciiTheme="minorHAnsi" w:eastAsia="Times New Roman" w:hAnsiTheme="minorHAnsi" w:cstheme="minorHAnsi"/>
          <w:sz w:val="20"/>
          <w:szCs w:val="20"/>
          <w:lang w:val="en-US"/>
        </w:rPr>
        <w:t xml:space="preserve">You are </w:t>
      </w:r>
      <w:r w:rsidR="008A1608" w:rsidRPr="00D13A87">
        <w:rPr>
          <w:rFonts w:asciiTheme="minorHAnsi" w:eastAsia="Times New Roman" w:hAnsiTheme="minorHAnsi" w:cstheme="minorHAnsi"/>
          <w:sz w:val="20"/>
          <w:szCs w:val="20"/>
          <w:lang w:val="en-US"/>
        </w:rPr>
        <w:t xml:space="preserve">required to upload </w:t>
      </w:r>
      <w:r w:rsidR="008A1608" w:rsidRPr="00D13A87">
        <w:rPr>
          <w:rFonts w:asciiTheme="minorHAnsi" w:eastAsia="Times New Roman" w:hAnsiTheme="minorHAnsi" w:cstheme="minorHAnsi"/>
          <w:b/>
          <w:bCs/>
          <w:sz w:val="20"/>
          <w:szCs w:val="20"/>
          <w:lang w:val="en-US"/>
        </w:rPr>
        <w:t xml:space="preserve">two </w:t>
      </w:r>
      <w:r w:rsidR="008A1608" w:rsidRPr="00D13A87">
        <w:rPr>
          <w:rFonts w:asciiTheme="minorHAnsi" w:eastAsia="Times New Roman" w:hAnsiTheme="minorHAnsi" w:cstheme="minorHAnsi"/>
          <w:sz w:val="20"/>
          <w:szCs w:val="20"/>
          <w:lang w:val="en-US"/>
        </w:rPr>
        <w:t>identity documents</w:t>
      </w:r>
      <w:r w:rsidR="009D0662"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E414A1" w:rsidRPr="00D13A87">
        <w:rPr>
          <w:rFonts w:asciiTheme="minorHAnsi" w:eastAsia="Times New Roman" w:hAnsiTheme="minorHAnsi" w:cstheme="minorHAnsi"/>
          <w:sz w:val="20"/>
          <w:szCs w:val="20"/>
          <w:lang w:val="en-US"/>
        </w:rPr>
        <w:t xml:space="preserve">chosen </w:t>
      </w:r>
      <w:r w:rsidR="008A1608" w:rsidRPr="00D13A87">
        <w:rPr>
          <w:rFonts w:asciiTheme="minorHAnsi" w:eastAsia="Times New Roman" w:hAnsiTheme="minorHAnsi" w:cstheme="minorHAnsi"/>
          <w:sz w:val="20"/>
          <w:szCs w:val="20"/>
          <w:lang w:val="en-US"/>
        </w:rPr>
        <w:t>from the</w:t>
      </w:r>
      <w:r w:rsidR="009D0662" w:rsidRPr="00D13A87">
        <w:rPr>
          <w:rFonts w:asciiTheme="minorHAnsi" w:eastAsia="Times New Roman" w:hAnsiTheme="minorHAnsi" w:cstheme="minorHAnsi"/>
          <w:sz w:val="20"/>
          <w:szCs w:val="20"/>
          <w:lang w:val="en-US"/>
        </w:rPr>
        <w:t xml:space="preserve"> AccessNI</w:t>
      </w:r>
      <w:r w:rsidR="008A1608" w:rsidRPr="00D13A87">
        <w:rPr>
          <w:rFonts w:asciiTheme="minorHAnsi" w:eastAsia="Times New Roman" w:hAnsiTheme="minorHAnsi" w:cstheme="minorHAnsi"/>
          <w:sz w:val="20"/>
          <w:szCs w:val="20"/>
          <w:lang w:val="en-US"/>
        </w:rPr>
        <w:t xml:space="preserve"> list </w:t>
      </w:r>
      <w:r w:rsidR="009D0662" w:rsidRPr="00D13A87">
        <w:rPr>
          <w:rFonts w:asciiTheme="minorHAnsi" w:eastAsia="Times New Roman" w:hAnsiTheme="minorHAnsi" w:cstheme="minorHAnsi"/>
          <w:sz w:val="20"/>
          <w:szCs w:val="20"/>
          <w:lang w:val="en-US"/>
        </w:rPr>
        <w:t xml:space="preserve">provided, </w:t>
      </w:r>
      <w:r w:rsidR="008A1608" w:rsidRPr="00D13A87">
        <w:rPr>
          <w:rFonts w:asciiTheme="minorHAnsi" w:eastAsia="Times New Roman" w:hAnsiTheme="minorHAnsi" w:cstheme="minorHAnsi"/>
          <w:sz w:val="20"/>
          <w:szCs w:val="20"/>
          <w:lang w:val="en-US"/>
        </w:rPr>
        <w:t xml:space="preserve">to the AccessNI application form to allow the Signatory to verify that middle names and previous surnames have been provided. To help avoid delays, where possible the following documents should be uploaded with the application </w:t>
      </w:r>
      <w:r w:rsidR="00D13A87" w:rsidRPr="00D13A87">
        <w:rPr>
          <w:rFonts w:asciiTheme="minorHAnsi" w:eastAsia="Times New Roman" w:hAnsiTheme="minorHAnsi" w:cstheme="minorHAnsi"/>
          <w:sz w:val="20"/>
          <w:szCs w:val="20"/>
          <w:lang w:val="en-US"/>
        </w:rPr>
        <w:t>form: -</w:t>
      </w:r>
    </w:p>
    <w:p w14:paraId="6C08B646" w14:textId="1B7C6560" w:rsidR="00D2121C" w:rsidRPr="00820F80" w:rsidRDefault="00D2121C"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Applicant</w:t>
      </w:r>
      <w:r w:rsidR="00526CF4" w:rsidRPr="00820F80">
        <w:rPr>
          <w:rFonts w:asciiTheme="minorHAnsi" w:eastAsia="Times New Roman" w:hAnsiTheme="minorHAnsi" w:cstheme="minorHAnsi"/>
          <w:sz w:val="20"/>
          <w:szCs w:val="20"/>
          <w:lang w:val="en-US"/>
        </w:rPr>
        <w:t>’</w:t>
      </w:r>
      <w:r w:rsidRPr="00820F80">
        <w:rPr>
          <w:rFonts w:asciiTheme="minorHAnsi" w:eastAsia="Times New Roman" w:hAnsiTheme="minorHAnsi" w:cstheme="minorHAnsi"/>
          <w:sz w:val="20"/>
          <w:szCs w:val="20"/>
          <w:lang w:val="en-US"/>
        </w:rPr>
        <w:t xml:space="preserve">s birth certificate issued at time of birth or another suitable document that confirms the name(s) at birth and </w:t>
      </w:r>
      <w:r w:rsidR="00526CF4" w:rsidRPr="00820F80">
        <w:rPr>
          <w:rFonts w:asciiTheme="minorHAnsi" w:eastAsia="Times New Roman" w:hAnsiTheme="minorHAnsi" w:cstheme="minorHAnsi"/>
          <w:sz w:val="20"/>
          <w:szCs w:val="20"/>
          <w:lang w:val="en-US"/>
        </w:rPr>
        <w:t>date of birth</w:t>
      </w:r>
      <w:r w:rsidRPr="00820F80">
        <w:rPr>
          <w:rFonts w:asciiTheme="minorHAnsi" w:eastAsia="Times New Roman" w:hAnsiTheme="minorHAnsi" w:cstheme="minorHAnsi"/>
          <w:sz w:val="20"/>
          <w:szCs w:val="20"/>
          <w:lang w:val="en-US"/>
        </w:rPr>
        <w:t>;</w:t>
      </w:r>
    </w:p>
    <w:p w14:paraId="0AC050DE" w14:textId="0E49E1F4" w:rsidR="00D2121C" w:rsidRPr="00820F80" w:rsidRDefault="00526CF4"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 d</w:t>
      </w:r>
      <w:r w:rsidR="00D2121C" w:rsidRPr="00820F80">
        <w:rPr>
          <w:rFonts w:asciiTheme="minorHAnsi" w:eastAsia="Times New Roman" w:hAnsiTheme="minorHAnsi" w:cstheme="minorHAnsi"/>
          <w:sz w:val="20"/>
          <w:szCs w:val="20"/>
          <w:lang w:val="en-US"/>
        </w:rPr>
        <w:t>ocument that contains both the applicant</w:t>
      </w:r>
      <w:r w:rsidRPr="00820F80">
        <w:rPr>
          <w:rFonts w:asciiTheme="minorHAnsi" w:eastAsia="Times New Roman" w:hAnsiTheme="minorHAnsi" w:cstheme="minorHAnsi"/>
          <w:sz w:val="20"/>
          <w:szCs w:val="20"/>
          <w:lang w:val="en-US"/>
        </w:rPr>
        <w:t>’</w:t>
      </w:r>
      <w:r w:rsidR="00D2121C" w:rsidRPr="00820F80">
        <w:rPr>
          <w:rFonts w:asciiTheme="minorHAnsi" w:eastAsia="Times New Roman" w:hAnsiTheme="minorHAnsi" w:cstheme="minorHAnsi"/>
          <w:sz w:val="20"/>
          <w:szCs w:val="20"/>
          <w:lang w:val="en-US"/>
        </w:rPr>
        <w:t>s current name and photograph.</w:t>
      </w:r>
    </w:p>
    <w:p w14:paraId="21BEC40A" w14:textId="1A227807"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Continue to complete the remaining fields on the application.</w:t>
      </w:r>
    </w:p>
    <w:p w14:paraId="1A5A500A" w14:textId="43E6BACE"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At STEP </w:t>
      </w:r>
      <w:r w:rsidR="007000C2" w:rsidRPr="00D13A87">
        <w:rPr>
          <w:rFonts w:asciiTheme="minorHAnsi" w:eastAsia="Times New Roman" w:hAnsiTheme="minorHAnsi" w:cstheme="minorHAnsi"/>
          <w:sz w:val="20"/>
          <w:szCs w:val="20"/>
          <w:lang w:val="en-US"/>
        </w:rPr>
        <w:t>12</w:t>
      </w:r>
      <w:r w:rsidRPr="00D13A87">
        <w:rPr>
          <w:rFonts w:asciiTheme="minorHAnsi" w:eastAsia="Times New Roman" w:hAnsiTheme="minorHAnsi" w:cstheme="minorHAnsi"/>
          <w:sz w:val="20"/>
          <w:szCs w:val="20"/>
          <w:lang w:val="en-US"/>
        </w:rPr>
        <w:t xml:space="preserve"> you must confirm and date the declaration.</w:t>
      </w:r>
    </w:p>
    <w:p w14:paraId="0C197CD2" w14:textId="6314D8D5" w:rsidR="00D13A87" w:rsidRPr="00D13A87" w:rsidRDefault="00526CF4"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When you c</w:t>
      </w:r>
      <w:r w:rsidR="00EC52EA" w:rsidRPr="00D13A87">
        <w:rPr>
          <w:rFonts w:asciiTheme="minorHAnsi" w:eastAsia="Times New Roman" w:hAnsiTheme="minorHAnsi" w:cstheme="minorHAnsi"/>
          <w:sz w:val="20"/>
          <w:szCs w:val="20"/>
          <w:lang w:val="en-US"/>
        </w:rPr>
        <w:t xml:space="preserve">lick </w:t>
      </w:r>
      <w:r w:rsidR="00D13A87" w:rsidRPr="00D13A87">
        <w:rPr>
          <w:rFonts w:asciiTheme="minorHAnsi" w:eastAsia="Times New Roman" w:hAnsiTheme="minorHAnsi" w:cstheme="minorHAnsi"/>
          <w:sz w:val="20"/>
          <w:szCs w:val="20"/>
          <w:lang w:val="en-US"/>
        </w:rPr>
        <w:t xml:space="preserve">on </w:t>
      </w:r>
      <w:r w:rsidR="00D13A87" w:rsidRPr="00D13A87">
        <w:rPr>
          <w:rFonts w:asciiTheme="minorHAnsi" w:eastAsia="Times New Roman" w:hAnsiTheme="minorHAnsi" w:cstheme="minorHAnsi"/>
          <w:b/>
          <w:color w:val="FFFFFF"/>
          <w:sz w:val="20"/>
          <w:szCs w:val="20"/>
          <w:shd w:val="clear" w:color="auto" w:fill="76923C"/>
          <w:lang w:val="en-US"/>
        </w:rPr>
        <w:t>confirm</w:t>
      </w:r>
      <w:r w:rsidR="00EC52EA" w:rsidRPr="00D13A87">
        <w:rPr>
          <w:rFonts w:asciiTheme="minorHAnsi" w:eastAsia="Times New Roman" w:hAnsiTheme="minorHAnsi" w:cstheme="minorHAnsi"/>
          <w:b/>
          <w:color w:val="FFFFFF"/>
          <w:sz w:val="20"/>
          <w:szCs w:val="20"/>
          <w:shd w:val="clear" w:color="auto" w:fill="76923C"/>
          <w:lang w:val="en-US"/>
        </w:rPr>
        <w:t xml:space="preserve"> and </w:t>
      </w:r>
      <w:r w:rsidR="00D13A87" w:rsidRPr="00D13A87">
        <w:rPr>
          <w:rFonts w:asciiTheme="minorHAnsi" w:eastAsia="Times New Roman" w:hAnsiTheme="minorHAnsi" w:cstheme="minorHAnsi"/>
          <w:b/>
          <w:color w:val="FFFFFF"/>
          <w:sz w:val="20"/>
          <w:szCs w:val="20"/>
          <w:shd w:val="clear" w:color="auto" w:fill="76923C"/>
          <w:lang w:val="en-US"/>
        </w:rPr>
        <w:t xml:space="preserve">proceed </w:t>
      </w:r>
      <w:r w:rsidR="00CA4CDA">
        <w:rPr>
          <w:rFonts w:asciiTheme="minorHAnsi" w:eastAsia="Times New Roman" w:hAnsiTheme="minorHAnsi" w:cstheme="minorHAnsi"/>
          <w:b/>
          <w:color w:val="FFFFFF"/>
          <w:sz w:val="20"/>
          <w:szCs w:val="20"/>
          <w:shd w:val="clear" w:color="auto" w:fill="76923C"/>
          <w:lang w:val="en-US"/>
        </w:rPr>
        <w:t xml:space="preserve"> </w:t>
      </w:r>
      <w:r w:rsidR="00D13A87" w:rsidRPr="00D13A87">
        <w:rPr>
          <w:rFonts w:asciiTheme="minorHAnsi" w:eastAsia="Times New Roman" w:hAnsiTheme="minorHAnsi" w:cstheme="minorHAnsi"/>
          <w:sz w:val="20"/>
          <w:szCs w:val="20"/>
          <w:lang w:val="en-US"/>
        </w:rPr>
        <w:t>the</w:t>
      </w:r>
      <w:r w:rsidRPr="00D13A87">
        <w:rPr>
          <w:rFonts w:asciiTheme="minorHAnsi" w:eastAsia="Times New Roman" w:hAnsiTheme="minorHAnsi" w:cstheme="minorHAnsi"/>
          <w:sz w:val="20"/>
          <w:szCs w:val="20"/>
          <w:lang w:val="en-US"/>
        </w:rPr>
        <w:t xml:space="preserve"> application will be automatically forwarded to the Signatory for approval</w:t>
      </w:r>
      <w:r w:rsidR="00976F32" w:rsidRPr="00D13A87">
        <w:rPr>
          <w:rFonts w:asciiTheme="minorHAnsi" w:eastAsia="Times New Roman" w:hAnsiTheme="minorHAnsi" w:cstheme="minorHAnsi"/>
          <w:sz w:val="20"/>
          <w:szCs w:val="20"/>
          <w:lang w:val="en-US"/>
        </w:rPr>
        <w:t>.</w:t>
      </w:r>
    </w:p>
    <w:p w14:paraId="3BAEFED6" w14:textId="0EC4E3EE" w:rsidR="00D13A87" w:rsidRPr="00D13A87" w:rsidRDefault="00D13A87"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rPr>
        <w:t>Make a note of the 10-digit AccessNI reference number in the boxes below: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
        <w:gridCol w:w="550"/>
        <w:gridCol w:w="551"/>
        <w:gridCol w:w="551"/>
        <w:gridCol w:w="551"/>
        <w:gridCol w:w="551"/>
        <w:gridCol w:w="550"/>
        <w:gridCol w:w="551"/>
        <w:gridCol w:w="551"/>
        <w:gridCol w:w="551"/>
        <w:gridCol w:w="551"/>
      </w:tblGrid>
      <w:tr w:rsidR="00D13A87" w:rsidRPr="00D13A87" w14:paraId="4A3C8F81" w14:textId="77777777" w:rsidTr="006A2A44">
        <w:tc>
          <w:tcPr>
            <w:tcW w:w="2552" w:type="dxa"/>
            <w:tcBorders>
              <w:top w:val="nil"/>
              <w:left w:val="nil"/>
              <w:bottom w:val="nil"/>
              <w:right w:val="nil"/>
            </w:tcBorders>
          </w:tcPr>
          <w:p w14:paraId="31AFDBED" w14:textId="77777777" w:rsidR="00D13A87" w:rsidRPr="00D13A87" w:rsidRDefault="00D13A87" w:rsidP="00D13A87">
            <w:pPr>
              <w:spacing w:before="120" w:after="120" w:line="240" w:lineRule="auto"/>
              <w:jc w:val="both"/>
              <w:rPr>
                <w:rFonts w:asciiTheme="minorHAnsi" w:eastAsia="Times New Roman" w:hAnsiTheme="minorHAnsi" w:cstheme="minorHAnsi"/>
                <w:sz w:val="20"/>
                <w:szCs w:val="20"/>
              </w:rPr>
            </w:pPr>
            <w:r w:rsidRPr="00D13A87">
              <w:rPr>
                <w:rFonts w:asciiTheme="minorHAnsi" w:eastAsia="Times New Roman" w:hAnsiTheme="minorHAnsi" w:cstheme="minorHAnsi"/>
                <w:sz w:val="20"/>
                <w:szCs w:val="20"/>
              </w:rPr>
              <w:t>Application Reference</w:t>
            </w:r>
          </w:p>
        </w:tc>
        <w:tc>
          <w:tcPr>
            <w:tcW w:w="317" w:type="dxa"/>
            <w:tcBorders>
              <w:top w:val="nil"/>
              <w:left w:val="nil"/>
              <w:bottom w:val="nil"/>
              <w:right w:val="single" w:sz="4" w:space="0" w:color="auto"/>
            </w:tcBorders>
          </w:tcPr>
          <w:p w14:paraId="4294F2A2" w14:textId="77777777" w:rsidR="00D13A87" w:rsidRPr="00D13A87" w:rsidRDefault="00D13A87" w:rsidP="00D13A87">
            <w:pPr>
              <w:spacing w:before="120" w:after="120" w:line="240" w:lineRule="auto"/>
              <w:ind w:left="720"/>
              <w:jc w:val="both"/>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672CFB0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43A73500"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00A92BB4" w14:textId="77777777" w:rsidR="00D13A87" w:rsidRPr="00D13A87" w:rsidRDefault="00D13A87" w:rsidP="00D13A87">
            <w:pPr>
              <w:spacing w:before="120" w:after="120" w:line="240" w:lineRule="auto"/>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4FE3EAD"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58B76C15"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0FBA42F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7A7AF54"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6FE3328"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10FD794C"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67232482"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r>
    </w:tbl>
    <w:p w14:paraId="105A2082" w14:textId="77777777" w:rsidR="00D13A87" w:rsidRPr="00D13A87" w:rsidRDefault="00D13A87" w:rsidP="00871BA1">
      <w:pPr>
        <w:tabs>
          <w:tab w:val="left" w:pos="1134"/>
        </w:tabs>
        <w:spacing w:after="0" w:line="240" w:lineRule="auto"/>
        <w:ind w:left="426"/>
        <w:jc w:val="center"/>
        <w:rPr>
          <w:rFonts w:asciiTheme="minorHAnsi" w:eastAsia="Times New Roman" w:hAnsiTheme="minorHAnsi" w:cstheme="minorHAnsi"/>
          <w:b/>
          <w:bCs/>
          <w:sz w:val="20"/>
          <w:szCs w:val="20"/>
        </w:rPr>
      </w:pPr>
    </w:p>
    <w:p w14:paraId="6C9DCA21" w14:textId="00603B8B" w:rsidR="00D13A87" w:rsidRPr="00107784" w:rsidRDefault="00D13A87" w:rsidP="00871BA1">
      <w:pPr>
        <w:tabs>
          <w:tab w:val="left" w:pos="720"/>
        </w:tabs>
        <w:spacing w:after="0" w:line="240" w:lineRule="auto"/>
        <w:jc w:val="center"/>
        <w:rPr>
          <w:rFonts w:asciiTheme="minorHAnsi" w:eastAsia="Times New Roman" w:hAnsiTheme="minorHAnsi" w:cstheme="minorHAnsi"/>
          <w:i/>
          <w:iCs/>
          <w:sz w:val="24"/>
          <w:szCs w:val="24"/>
        </w:rPr>
      </w:pPr>
      <w:r w:rsidRPr="00107784">
        <w:rPr>
          <w:rFonts w:asciiTheme="minorHAnsi" w:eastAsia="Times New Roman" w:hAnsiTheme="minorHAnsi" w:cstheme="minorHAnsi"/>
          <w:i/>
          <w:iCs/>
          <w:sz w:val="24"/>
          <w:szCs w:val="24"/>
        </w:rPr>
        <w:t>Return this form to the person who asked you to complete the AccessNI application</w:t>
      </w:r>
    </w:p>
    <w:p w14:paraId="58800F6E" w14:textId="77777777" w:rsidR="00871BA1" w:rsidRPr="00107784" w:rsidRDefault="00871BA1" w:rsidP="00871BA1">
      <w:pPr>
        <w:tabs>
          <w:tab w:val="left" w:pos="720"/>
        </w:tabs>
        <w:spacing w:after="0" w:line="240" w:lineRule="auto"/>
        <w:jc w:val="center"/>
        <w:rPr>
          <w:rFonts w:asciiTheme="minorHAnsi" w:eastAsia="Times New Roman" w:hAnsiTheme="minorHAnsi" w:cstheme="minorHAnsi"/>
          <w:b/>
          <w:bCs/>
          <w:sz w:val="10"/>
          <w:szCs w:val="10"/>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D13A87" w:rsidRPr="003A392B" w14:paraId="61B3462E" w14:textId="77777777" w:rsidTr="00D13A87">
        <w:tc>
          <w:tcPr>
            <w:tcW w:w="10772" w:type="dxa"/>
            <w:tcBorders>
              <w:top w:val="nil"/>
              <w:left w:val="nil"/>
              <w:bottom w:val="nil"/>
              <w:right w:val="nil"/>
            </w:tcBorders>
          </w:tcPr>
          <w:p w14:paraId="5137746B" w14:textId="77777777" w:rsidR="00D13A87" w:rsidRDefault="00D13A87" w:rsidP="00820F80">
            <w:pPr>
              <w:spacing w:after="0" w:line="240" w:lineRule="auto"/>
              <w:jc w:val="both"/>
              <w:rPr>
                <w:rFonts w:asciiTheme="minorHAnsi" w:hAnsiTheme="minorHAnsi" w:cstheme="minorHAnsi"/>
                <w:b/>
                <w:sz w:val="28"/>
                <w:szCs w:val="28"/>
              </w:rPr>
            </w:pPr>
            <w:r w:rsidRPr="006026D2">
              <w:rPr>
                <w:rFonts w:asciiTheme="minorHAnsi" w:hAnsiTheme="minorHAnsi" w:cstheme="minorHAnsi"/>
                <w:b/>
                <w:sz w:val="28"/>
                <w:szCs w:val="28"/>
              </w:rPr>
              <w:t>(Completed by Organisation)</w:t>
            </w:r>
          </w:p>
          <w:p w14:paraId="116B04B6" w14:textId="300C428E" w:rsidR="00D13A87" w:rsidRPr="00CC56B4" w:rsidRDefault="00D13A87" w:rsidP="00820F80">
            <w:pPr>
              <w:spacing w:after="0" w:line="240" w:lineRule="auto"/>
              <w:jc w:val="both"/>
              <w:rPr>
                <w:rFonts w:asciiTheme="minorHAnsi" w:eastAsia="Times New Roman" w:hAnsiTheme="minorHAnsi" w:cstheme="minorHAnsi"/>
                <w:u w:val="single"/>
                <w:lang w:val="en-US"/>
              </w:rPr>
            </w:pPr>
            <w:r w:rsidRPr="00CC56B4">
              <w:rPr>
                <w:rFonts w:asciiTheme="minorHAnsi" w:eastAsia="Times New Roman" w:hAnsiTheme="minorHAnsi" w:cstheme="minorHAnsi"/>
                <w:u w:val="single"/>
                <w:lang w:val="en-US"/>
              </w:rPr>
              <w:t xml:space="preserve">Please ask </w:t>
            </w:r>
            <w:r w:rsidR="00981FDA">
              <w:rPr>
                <w:rFonts w:asciiTheme="minorHAnsi" w:eastAsia="Times New Roman" w:hAnsiTheme="minorHAnsi" w:cstheme="minorHAnsi"/>
                <w:u w:val="single"/>
                <w:lang w:val="en-US"/>
              </w:rPr>
              <w:t>Employee</w:t>
            </w:r>
            <w:r w:rsidRPr="00CC56B4">
              <w:rPr>
                <w:rFonts w:asciiTheme="minorHAnsi" w:eastAsia="Times New Roman" w:hAnsiTheme="minorHAnsi" w:cstheme="minorHAnsi"/>
                <w:u w:val="single"/>
                <w:lang w:val="en-US"/>
              </w:rPr>
              <w:t xml:space="preserve"> the following question</w:t>
            </w:r>
            <w:r w:rsidR="00CC56B4">
              <w:rPr>
                <w:rFonts w:asciiTheme="minorHAnsi" w:eastAsia="Times New Roman" w:hAnsiTheme="minorHAnsi" w:cstheme="minorHAnsi"/>
                <w:u w:val="single"/>
                <w:lang w:val="en-US"/>
              </w:rPr>
              <w:t>s</w:t>
            </w:r>
            <w:r w:rsidRPr="00CC56B4">
              <w:rPr>
                <w:rFonts w:asciiTheme="minorHAnsi" w:eastAsia="Times New Roman" w:hAnsiTheme="minorHAnsi" w:cstheme="minorHAnsi"/>
                <w:u w:val="single"/>
                <w:lang w:val="en-US"/>
              </w:rPr>
              <w:t>:</w:t>
            </w:r>
          </w:p>
          <w:p w14:paraId="70716D52" w14:textId="77777777" w:rsidR="00CC56B4" w:rsidRPr="00D13A87" w:rsidRDefault="00CC56B4" w:rsidP="00820F80">
            <w:pPr>
              <w:spacing w:after="0" w:line="240" w:lineRule="auto"/>
              <w:jc w:val="both"/>
              <w:rPr>
                <w:rFonts w:asciiTheme="minorHAnsi" w:eastAsia="Times New Roman" w:hAnsiTheme="minorHAnsi" w:cstheme="minorHAnsi"/>
                <w:b/>
                <w:bCs/>
                <w:u w:val="single"/>
                <w:lang w:val="en-US"/>
              </w:rPr>
            </w:pPr>
          </w:p>
          <w:p w14:paraId="11881E2E" w14:textId="77777777" w:rsidR="00D13A87" w:rsidRPr="00D13A87" w:rsidRDefault="00D13A87" w:rsidP="00820F80">
            <w:pPr>
              <w:spacing w:after="0" w:line="240" w:lineRule="auto"/>
              <w:rPr>
                <w:rFonts w:asciiTheme="minorHAnsi" w:eastAsia="Times New Roman" w:hAnsiTheme="minorHAnsi" w:cstheme="minorHAnsi"/>
                <w:b/>
                <w:bCs/>
                <w:sz w:val="24"/>
                <w:szCs w:val="24"/>
              </w:rPr>
            </w:pPr>
            <w:r w:rsidRPr="00D13A87">
              <w:rPr>
                <w:rFonts w:asciiTheme="minorHAnsi" w:eastAsia="Times New Roman" w:hAnsiTheme="minorHAnsi" w:cstheme="minorHAnsi"/>
                <w:b/>
                <w:bCs/>
                <w:sz w:val="24"/>
                <w:szCs w:val="24"/>
              </w:rPr>
              <w:t xml:space="preserve">Is there any reason why you cannot work in Regulated Activity with children/adults?  Yes   </w:t>
            </w:r>
            <w:r w:rsidRPr="00D13A87">
              <w:rPr>
                <w:rFonts w:asciiTheme="minorHAnsi" w:eastAsia="Times New Roman" w:hAnsiTheme="minorHAnsi" w:cstheme="minorHAnsi"/>
                <w:b/>
                <w:bCs/>
                <w:sz w:val="24"/>
                <w:szCs w:val="24"/>
              </w:rPr>
              <w:fldChar w:fldCharType="begin">
                <w:ffData>
                  <w:name w:val=""/>
                  <w:enabled/>
                  <w:calcOnExit w:val="0"/>
                  <w:checkBox>
                    <w:sizeAuto/>
                    <w:default w:val="0"/>
                  </w:checkBox>
                </w:ffData>
              </w:fldChar>
            </w:r>
            <w:r w:rsidRPr="00D13A87">
              <w:rPr>
                <w:rFonts w:asciiTheme="minorHAnsi" w:eastAsia="Times New Roman" w:hAnsiTheme="minorHAnsi" w:cstheme="minorHAnsi"/>
                <w:b/>
                <w:bCs/>
                <w:sz w:val="24"/>
                <w:szCs w:val="24"/>
              </w:rPr>
              <w:instrText xml:space="preserve"> FORMCHECKBOX </w:instrText>
            </w:r>
            <w:r w:rsidRPr="00D13A87">
              <w:rPr>
                <w:rFonts w:asciiTheme="minorHAnsi" w:eastAsia="Times New Roman" w:hAnsiTheme="minorHAnsi" w:cstheme="minorHAnsi"/>
                <w:b/>
                <w:bCs/>
                <w:sz w:val="24"/>
                <w:szCs w:val="24"/>
              </w:rPr>
            </w:r>
            <w:r w:rsidRPr="00D13A87">
              <w:rPr>
                <w:rFonts w:asciiTheme="minorHAnsi" w:eastAsia="Times New Roman" w:hAnsiTheme="minorHAnsi" w:cstheme="minorHAnsi"/>
                <w:b/>
                <w:bCs/>
                <w:sz w:val="24"/>
                <w:szCs w:val="24"/>
              </w:rPr>
              <w:fldChar w:fldCharType="separate"/>
            </w:r>
            <w:r w:rsidRPr="00D13A87">
              <w:rPr>
                <w:rFonts w:asciiTheme="minorHAnsi" w:eastAsia="Times New Roman" w:hAnsiTheme="minorHAnsi" w:cstheme="minorHAnsi"/>
                <w:b/>
                <w:bCs/>
                <w:sz w:val="24"/>
                <w:szCs w:val="24"/>
              </w:rPr>
              <w:fldChar w:fldCharType="end"/>
            </w:r>
            <w:r w:rsidRPr="00D13A87">
              <w:rPr>
                <w:rFonts w:asciiTheme="minorHAnsi" w:eastAsia="Times New Roman" w:hAnsiTheme="minorHAnsi" w:cstheme="minorHAnsi"/>
                <w:b/>
                <w:bCs/>
                <w:sz w:val="24"/>
                <w:szCs w:val="24"/>
              </w:rPr>
              <w:tab/>
              <w:t xml:space="preserve">No   </w:t>
            </w:r>
            <w:r w:rsidRPr="00D13A87">
              <w:rPr>
                <w:rFonts w:asciiTheme="minorHAnsi" w:eastAsia="Times New Roman" w:hAnsiTheme="minorHAnsi" w:cstheme="minorHAnsi"/>
                <w:b/>
                <w:bCs/>
                <w:sz w:val="24"/>
                <w:szCs w:val="24"/>
              </w:rPr>
              <w:fldChar w:fldCharType="begin">
                <w:ffData>
                  <w:name w:val=""/>
                  <w:enabled/>
                  <w:calcOnExit w:val="0"/>
                  <w:checkBox>
                    <w:sizeAuto/>
                    <w:default w:val="0"/>
                  </w:checkBox>
                </w:ffData>
              </w:fldChar>
            </w:r>
            <w:r w:rsidRPr="00D13A87">
              <w:rPr>
                <w:rFonts w:asciiTheme="minorHAnsi" w:eastAsia="Times New Roman" w:hAnsiTheme="minorHAnsi" w:cstheme="minorHAnsi"/>
                <w:b/>
                <w:bCs/>
                <w:sz w:val="24"/>
                <w:szCs w:val="24"/>
              </w:rPr>
              <w:instrText xml:space="preserve"> FORMCHECKBOX </w:instrText>
            </w:r>
            <w:r w:rsidRPr="00D13A87">
              <w:rPr>
                <w:rFonts w:asciiTheme="minorHAnsi" w:eastAsia="Times New Roman" w:hAnsiTheme="minorHAnsi" w:cstheme="minorHAnsi"/>
                <w:b/>
                <w:bCs/>
                <w:sz w:val="24"/>
                <w:szCs w:val="24"/>
              </w:rPr>
            </w:r>
            <w:r w:rsidRPr="00D13A87">
              <w:rPr>
                <w:rFonts w:asciiTheme="minorHAnsi" w:eastAsia="Times New Roman" w:hAnsiTheme="minorHAnsi" w:cstheme="minorHAnsi"/>
                <w:b/>
                <w:bCs/>
                <w:sz w:val="24"/>
                <w:szCs w:val="24"/>
              </w:rPr>
              <w:fldChar w:fldCharType="separate"/>
            </w:r>
            <w:r w:rsidRPr="00D13A87">
              <w:rPr>
                <w:rFonts w:asciiTheme="minorHAnsi" w:eastAsia="Times New Roman" w:hAnsiTheme="minorHAnsi" w:cstheme="minorHAnsi"/>
                <w:b/>
                <w:bCs/>
                <w:sz w:val="24"/>
                <w:szCs w:val="24"/>
              </w:rPr>
              <w:fldChar w:fldCharType="end"/>
            </w:r>
          </w:p>
          <w:p w14:paraId="2DFA859B" w14:textId="77777777" w:rsidR="00D13A87" w:rsidRPr="00D13A87" w:rsidRDefault="00D13A87" w:rsidP="00820F80">
            <w:pPr>
              <w:spacing w:after="0" w:line="240" w:lineRule="auto"/>
              <w:jc w:val="both"/>
              <w:rPr>
                <w:rFonts w:asciiTheme="minorHAnsi" w:eastAsia="Times New Roman" w:hAnsiTheme="minorHAnsi" w:cstheme="minorHAnsi"/>
                <w:sz w:val="24"/>
                <w:szCs w:val="24"/>
                <w:lang w:val="en-US"/>
              </w:rPr>
            </w:pPr>
          </w:p>
          <w:p w14:paraId="24D21CA0" w14:textId="4B00F1CF" w:rsidR="00CA4CDA" w:rsidRPr="006026D2" w:rsidRDefault="00871BA1"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 xml:space="preserve">Full Name </w:t>
            </w:r>
            <w:r w:rsidRPr="006026D2">
              <w:rPr>
                <w:rFonts w:asciiTheme="minorHAnsi" w:eastAsia="Times New Roman" w:hAnsiTheme="minorHAnsi" w:cstheme="minorHAnsi"/>
                <w:bCs/>
                <w:i/>
                <w:iCs/>
                <w:sz w:val="24"/>
                <w:szCs w:val="24"/>
                <w:u w:val="single"/>
              </w:rPr>
              <w:t xml:space="preserve">(including </w:t>
            </w:r>
            <w:r w:rsidRPr="006026D2">
              <w:rPr>
                <w:rFonts w:asciiTheme="minorHAnsi" w:eastAsia="Times New Roman" w:hAnsiTheme="minorHAnsi" w:cstheme="minorHAnsi"/>
                <w:b/>
                <w:i/>
                <w:iCs/>
                <w:sz w:val="24"/>
                <w:szCs w:val="24"/>
                <w:u w:val="single"/>
              </w:rPr>
              <w:t>ALL</w:t>
            </w:r>
            <w:r w:rsidRPr="006026D2">
              <w:rPr>
                <w:rFonts w:asciiTheme="minorHAnsi" w:eastAsia="Times New Roman" w:hAnsiTheme="minorHAnsi" w:cstheme="minorHAnsi"/>
                <w:bCs/>
                <w:i/>
                <w:iCs/>
                <w:sz w:val="24"/>
                <w:szCs w:val="24"/>
                <w:u w:val="single"/>
              </w:rPr>
              <w:t xml:space="preserve"> middle names</w:t>
            </w:r>
            <w:r w:rsidR="00D33525" w:rsidRPr="006026D2">
              <w:rPr>
                <w:rFonts w:asciiTheme="minorHAnsi" w:eastAsia="Times New Roman" w:hAnsiTheme="minorHAnsi" w:cstheme="minorHAnsi"/>
                <w:bCs/>
                <w:i/>
                <w:iCs/>
                <w:sz w:val="24"/>
                <w:szCs w:val="24"/>
                <w:u w:val="single"/>
              </w:rPr>
              <w:t>)</w:t>
            </w:r>
            <w:r w:rsidR="00D33525" w:rsidRPr="00847DF4">
              <w:rPr>
                <w:rFonts w:asciiTheme="minorHAnsi" w:eastAsia="Times New Roman" w:hAnsiTheme="minorHAnsi" w:cstheme="minorHAnsi"/>
                <w:b/>
                <w:sz w:val="24"/>
                <w:szCs w:val="24"/>
                <w:u w:val="single"/>
              </w:rPr>
              <w:t>:</w:t>
            </w:r>
            <w:r w:rsidR="00D33525" w:rsidRPr="00CC56B4">
              <w:rPr>
                <w:rFonts w:asciiTheme="minorHAnsi" w:eastAsia="Times New Roman" w:hAnsiTheme="minorHAnsi" w:cstheme="minorHAnsi"/>
                <w:b/>
                <w:sz w:val="24"/>
                <w:szCs w:val="24"/>
                <w:u w:val="single"/>
              </w:rPr>
              <w:t xml:space="preserve"> </w:t>
            </w:r>
            <w:r w:rsidR="00D33525" w:rsidRPr="006026D2">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___________________________________________________</w:t>
            </w:r>
            <w:r w:rsidR="00DE2976">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w:t>
            </w:r>
          </w:p>
          <w:p w14:paraId="13BC0D9F" w14:textId="23D18654" w:rsidR="006026D2" w:rsidRPr="00DE2976" w:rsidRDefault="00DE2976" w:rsidP="00820F80">
            <w:pPr>
              <w:spacing w:after="0" w:line="240" w:lineRule="auto"/>
              <w:jc w:val="both"/>
              <w:rPr>
                <w:rFonts w:asciiTheme="minorHAnsi" w:eastAsia="Times New Roman" w:hAnsiTheme="minorHAnsi" w:cstheme="minorHAnsi"/>
                <w:b/>
                <w:i/>
                <w:iCs/>
                <w:sz w:val="24"/>
                <w:szCs w:val="24"/>
                <w:u w:val="single"/>
              </w:rPr>
            </w:pPr>
            <w:r>
              <w:rPr>
                <w:rFonts w:asciiTheme="minorHAnsi" w:eastAsia="Times New Roman" w:hAnsiTheme="minorHAnsi" w:cstheme="minorHAnsi"/>
                <w:b/>
                <w:sz w:val="24"/>
                <w:szCs w:val="24"/>
                <w:u w:val="single"/>
              </w:rPr>
              <w:t xml:space="preserve">Any other Surnames </w:t>
            </w:r>
            <w:r w:rsidRPr="00DE2976">
              <w:rPr>
                <w:rFonts w:asciiTheme="minorHAnsi" w:eastAsia="Times New Roman" w:hAnsiTheme="minorHAnsi" w:cstheme="minorHAnsi"/>
                <w:bCs/>
                <w:i/>
                <w:iCs/>
                <w:sz w:val="24"/>
                <w:szCs w:val="24"/>
                <w:u w:val="single"/>
              </w:rPr>
              <w:t>(including maiden names)</w:t>
            </w:r>
            <w:r w:rsidR="00CC56B4" w:rsidRPr="00847DF4">
              <w:rPr>
                <w:rFonts w:asciiTheme="minorHAnsi" w:eastAsia="Times New Roman" w:hAnsiTheme="minorHAnsi" w:cstheme="minorHAnsi"/>
                <w:b/>
                <w:sz w:val="24"/>
                <w:szCs w:val="24"/>
                <w:u w:val="single"/>
              </w:rPr>
              <w:t>:</w:t>
            </w:r>
            <w:r>
              <w:rPr>
                <w:rFonts w:asciiTheme="minorHAnsi" w:eastAsia="Times New Roman" w:hAnsiTheme="minorHAnsi" w:cstheme="minorHAnsi"/>
                <w:b/>
                <w:i/>
                <w:iCs/>
                <w:sz w:val="24"/>
                <w:szCs w:val="24"/>
                <w:u w:val="single"/>
              </w:rPr>
              <w:t xml:space="preserve"> _________________________________________________</w:t>
            </w:r>
          </w:p>
          <w:p w14:paraId="7A2D45FD" w14:textId="381B0C39" w:rsidR="00C70D48" w:rsidRDefault="00022ABB"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 xml:space="preserve">Name known </w:t>
            </w:r>
            <w:r w:rsidR="00A8218F" w:rsidRPr="00CC56B4">
              <w:rPr>
                <w:rFonts w:asciiTheme="minorHAnsi" w:eastAsia="Times New Roman" w:hAnsiTheme="minorHAnsi" w:cstheme="minorHAnsi"/>
                <w:bCs/>
                <w:i/>
                <w:iCs/>
                <w:sz w:val="24"/>
                <w:szCs w:val="24"/>
                <w:u w:val="single"/>
              </w:rPr>
              <w:t>(</w:t>
            </w:r>
            <w:r w:rsidRPr="00CC56B4">
              <w:rPr>
                <w:rFonts w:asciiTheme="minorHAnsi" w:eastAsia="Times New Roman" w:hAnsiTheme="minorHAnsi" w:cstheme="minorHAnsi"/>
                <w:bCs/>
                <w:i/>
                <w:iCs/>
                <w:sz w:val="24"/>
                <w:szCs w:val="24"/>
                <w:u w:val="single"/>
              </w:rPr>
              <w:t xml:space="preserve">by if </w:t>
            </w:r>
            <w:r w:rsidR="00D33525" w:rsidRPr="00CC56B4">
              <w:rPr>
                <w:rFonts w:asciiTheme="minorHAnsi" w:eastAsia="Times New Roman" w:hAnsiTheme="minorHAnsi" w:cstheme="minorHAnsi"/>
                <w:bCs/>
                <w:i/>
                <w:iCs/>
                <w:sz w:val="24"/>
                <w:szCs w:val="24"/>
                <w:u w:val="single"/>
              </w:rPr>
              <w:t>applicable)</w:t>
            </w:r>
            <w:r w:rsidR="00CC56B4">
              <w:rPr>
                <w:rFonts w:asciiTheme="minorHAnsi" w:eastAsia="Times New Roman" w:hAnsiTheme="minorHAnsi" w:cstheme="minorHAnsi"/>
                <w:b/>
                <w:sz w:val="24"/>
                <w:szCs w:val="24"/>
                <w:u w:val="single"/>
              </w:rPr>
              <w:t>:</w:t>
            </w:r>
            <w:r w:rsidR="00D33525">
              <w:rPr>
                <w:rFonts w:asciiTheme="minorHAnsi" w:eastAsia="Times New Roman" w:hAnsiTheme="minorHAnsi" w:cstheme="minorHAnsi"/>
                <w:b/>
                <w:sz w:val="24"/>
                <w:szCs w:val="24"/>
                <w:u w:val="single"/>
              </w:rPr>
              <w:t xml:space="preserve"> _</w:t>
            </w:r>
            <w:r>
              <w:rPr>
                <w:rFonts w:asciiTheme="minorHAnsi" w:eastAsia="Times New Roman" w:hAnsiTheme="minorHAnsi" w:cstheme="minorHAnsi"/>
                <w:b/>
                <w:sz w:val="24"/>
                <w:szCs w:val="24"/>
                <w:u w:val="single"/>
              </w:rPr>
              <w:t>________________________</w:t>
            </w:r>
            <w:r w:rsidR="00C70D48">
              <w:rPr>
                <w:rFonts w:asciiTheme="minorHAnsi" w:eastAsia="Times New Roman" w:hAnsiTheme="minorHAnsi" w:cstheme="minorHAnsi"/>
                <w:b/>
                <w:sz w:val="24"/>
                <w:szCs w:val="24"/>
                <w:u w:val="single"/>
              </w:rPr>
              <w:t xml:space="preserve">Date of </w:t>
            </w:r>
            <w:r w:rsidR="00D33525">
              <w:rPr>
                <w:rFonts w:asciiTheme="minorHAnsi" w:eastAsia="Times New Roman" w:hAnsiTheme="minorHAnsi" w:cstheme="minorHAnsi"/>
                <w:b/>
                <w:sz w:val="24"/>
                <w:szCs w:val="24"/>
                <w:u w:val="single"/>
              </w:rPr>
              <w:t>Birth: _</w:t>
            </w:r>
            <w:r w:rsidR="00C70D48">
              <w:rPr>
                <w:rFonts w:asciiTheme="minorHAnsi" w:eastAsia="Times New Roman" w:hAnsiTheme="minorHAnsi" w:cstheme="minorHAnsi"/>
                <w:b/>
                <w:sz w:val="24"/>
                <w:szCs w:val="24"/>
                <w:u w:val="single"/>
              </w:rPr>
              <w:t>_________________________</w:t>
            </w:r>
          </w:p>
          <w:p w14:paraId="6B9D35D7" w14:textId="77777777" w:rsidR="00107784" w:rsidRDefault="00107784" w:rsidP="00820F80">
            <w:pPr>
              <w:spacing w:after="0" w:line="240" w:lineRule="auto"/>
              <w:jc w:val="both"/>
              <w:rPr>
                <w:rFonts w:asciiTheme="minorHAnsi" w:eastAsia="Times New Roman" w:hAnsiTheme="minorHAnsi" w:cstheme="minorHAnsi"/>
                <w:b/>
                <w:sz w:val="24"/>
                <w:szCs w:val="24"/>
                <w:u w:val="single"/>
              </w:rPr>
            </w:pPr>
          </w:p>
          <w:p w14:paraId="12C456FB" w14:textId="013CE751" w:rsidR="00D13A87" w:rsidRPr="00D13A87" w:rsidRDefault="00D13A87" w:rsidP="00820F80">
            <w:pPr>
              <w:spacing w:after="0" w:line="240" w:lineRule="auto"/>
              <w:jc w:val="both"/>
              <w:rPr>
                <w:rFonts w:asciiTheme="minorHAnsi" w:eastAsia="Times New Roman" w:hAnsiTheme="minorHAnsi" w:cstheme="minorHAnsi"/>
                <w:b/>
                <w:sz w:val="24"/>
                <w:szCs w:val="24"/>
                <w:u w:val="single"/>
              </w:rPr>
            </w:pPr>
            <w:r w:rsidRPr="00D13A87">
              <w:rPr>
                <w:rFonts w:asciiTheme="minorHAnsi" w:eastAsia="Times New Roman" w:hAnsiTheme="minorHAnsi" w:cstheme="minorHAnsi"/>
                <w:b/>
                <w:sz w:val="24"/>
                <w:szCs w:val="24"/>
                <w:u w:val="single"/>
              </w:rPr>
              <w:t xml:space="preserve">Organisation </w:t>
            </w:r>
            <w:r w:rsidR="00981FDA">
              <w:rPr>
                <w:rFonts w:asciiTheme="minorHAnsi" w:eastAsia="Times New Roman" w:hAnsiTheme="minorHAnsi" w:cstheme="minorHAnsi"/>
                <w:b/>
                <w:sz w:val="24"/>
                <w:szCs w:val="24"/>
                <w:u w:val="single"/>
              </w:rPr>
              <w:t>Employed</w:t>
            </w:r>
            <w:r w:rsidRPr="00D13A87">
              <w:rPr>
                <w:rFonts w:asciiTheme="minorHAnsi" w:eastAsia="Times New Roman" w:hAnsiTheme="minorHAnsi" w:cstheme="minorHAnsi"/>
                <w:b/>
                <w:sz w:val="24"/>
                <w:szCs w:val="24"/>
                <w:u w:val="single"/>
              </w:rPr>
              <w:t xml:space="preserve"> </w:t>
            </w:r>
            <w:r w:rsidR="00D33525" w:rsidRPr="00D13A87">
              <w:rPr>
                <w:rFonts w:asciiTheme="minorHAnsi" w:eastAsia="Times New Roman" w:hAnsiTheme="minorHAnsi" w:cstheme="minorHAnsi"/>
                <w:b/>
                <w:sz w:val="24"/>
                <w:szCs w:val="24"/>
                <w:u w:val="single"/>
              </w:rPr>
              <w:t>with</w:t>
            </w:r>
            <w:r w:rsidR="00D33525" w:rsidRPr="006026D2">
              <w:rPr>
                <w:rFonts w:asciiTheme="minorHAnsi" w:eastAsia="Times New Roman" w:hAnsiTheme="minorHAnsi" w:cstheme="minorHAnsi"/>
                <w:b/>
                <w:sz w:val="24"/>
                <w:szCs w:val="24"/>
                <w:u w:val="single"/>
              </w:rPr>
              <w:t>:</w:t>
            </w:r>
            <w:r w:rsidR="00D33525" w:rsidRPr="00D13A87">
              <w:rPr>
                <w:rFonts w:asciiTheme="minorHAnsi" w:eastAsia="Times New Roman" w:hAnsiTheme="minorHAnsi" w:cstheme="minorHAnsi"/>
                <w:b/>
                <w:sz w:val="24"/>
                <w:szCs w:val="24"/>
                <w:u w:val="single"/>
              </w:rPr>
              <w:t xml:space="preserve"> _</w:t>
            </w:r>
            <w:r w:rsidRPr="00D13A87">
              <w:rPr>
                <w:rFonts w:asciiTheme="minorHAnsi" w:eastAsia="Times New Roman" w:hAnsiTheme="minorHAnsi" w:cstheme="minorHAnsi"/>
                <w:b/>
                <w:sz w:val="24"/>
                <w:szCs w:val="24"/>
                <w:u w:val="single"/>
              </w:rPr>
              <w:t>____________________________________________________________</w:t>
            </w:r>
          </w:p>
          <w:p w14:paraId="4F824917" w14:textId="50589490" w:rsidR="00D13A87" w:rsidRPr="006026D2" w:rsidRDefault="00981FDA"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Job</w:t>
            </w:r>
            <w:r w:rsidR="00D13A87" w:rsidRPr="00D13A87">
              <w:rPr>
                <w:rFonts w:asciiTheme="minorHAnsi" w:eastAsia="Times New Roman" w:hAnsiTheme="minorHAnsi" w:cstheme="minorHAnsi"/>
                <w:b/>
                <w:sz w:val="24"/>
                <w:szCs w:val="24"/>
                <w:u w:val="single"/>
              </w:rPr>
              <w:t xml:space="preserve"> Role </w:t>
            </w:r>
            <w:r w:rsidR="00D13A87" w:rsidRPr="00CC56B4">
              <w:rPr>
                <w:rFonts w:asciiTheme="minorHAnsi" w:eastAsia="Times New Roman" w:hAnsiTheme="minorHAnsi" w:cstheme="minorHAnsi"/>
                <w:bCs/>
                <w:i/>
                <w:iCs/>
                <w:sz w:val="24"/>
                <w:szCs w:val="24"/>
                <w:u w:val="single"/>
              </w:rPr>
              <w:t xml:space="preserve">(summary of role to be used on </w:t>
            </w:r>
            <w:r w:rsidR="00D33525" w:rsidRPr="00CC56B4">
              <w:rPr>
                <w:rFonts w:asciiTheme="minorHAnsi" w:eastAsia="Times New Roman" w:hAnsiTheme="minorHAnsi" w:cstheme="minorHAnsi"/>
                <w:bCs/>
                <w:i/>
                <w:iCs/>
                <w:sz w:val="24"/>
                <w:szCs w:val="24"/>
                <w:u w:val="single"/>
              </w:rPr>
              <w:t>AccessNI)</w:t>
            </w:r>
            <w:r w:rsidR="00CC56B4" w:rsidRPr="00847DF4">
              <w:rPr>
                <w:rFonts w:asciiTheme="minorHAnsi" w:eastAsia="Times New Roman" w:hAnsiTheme="minorHAnsi" w:cstheme="minorHAnsi"/>
                <w:b/>
                <w:sz w:val="24"/>
                <w:szCs w:val="24"/>
                <w:u w:val="single"/>
              </w:rPr>
              <w:t>:</w:t>
            </w:r>
            <w:r w:rsidR="00D33525" w:rsidRPr="00D13A87">
              <w:rPr>
                <w:rFonts w:asciiTheme="minorHAnsi" w:eastAsia="Times New Roman" w:hAnsiTheme="minorHAnsi" w:cstheme="minorHAnsi"/>
                <w:b/>
                <w:sz w:val="24"/>
                <w:szCs w:val="24"/>
                <w:u w:val="single"/>
              </w:rPr>
              <w:t xml:space="preserve"> _</w:t>
            </w:r>
            <w:r w:rsidR="00D13A87" w:rsidRPr="00D13A87">
              <w:rPr>
                <w:rFonts w:asciiTheme="minorHAnsi" w:eastAsia="Times New Roman" w:hAnsiTheme="minorHAnsi" w:cstheme="minorHAnsi"/>
                <w:b/>
                <w:sz w:val="24"/>
                <w:szCs w:val="24"/>
                <w:u w:val="single"/>
              </w:rPr>
              <w:t>______________________________________</w:t>
            </w:r>
            <w:r w:rsidR="00DE2976">
              <w:rPr>
                <w:rFonts w:asciiTheme="minorHAnsi" w:eastAsia="Times New Roman" w:hAnsiTheme="minorHAnsi" w:cstheme="minorHAnsi"/>
                <w:b/>
                <w:sz w:val="24"/>
                <w:szCs w:val="24"/>
                <w:u w:val="single"/>
              </w:rPr>
              <w:t>_</w:t>
            </w:r>
          </w:p>
          <w:p w14:paraId="35C9AA45" w14:textId="6F59796B" w:rsidR="00CA4CDA" w:rsidRPr="00D13A87" w:rsidRDefault="00CA4CDA"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______________________________________________________________________________</w:t>
            </w:r>
            <w:r w:rsidR="00CC56B4">
              <w:rPr>
                <w:rFonts w:asciiTheme="minorHAnsi" w:eastAsia="Times New Roman" w:hAnsiTheme="minorHAnsi" w:cstheme="minorHAnsi"/>
                <w:b/>
                <w:sz w:val="24"/>
                <w:szCs w:val="24"/>
                <w:u w:val="single"/>
              </w:rPr>
              <w:t>__________</w:t>
            </w:r>
          </w:p>
          <w:p w14:paraId="6DD33C67" w14:textId="77777777" w:rsidR="00871BA1" w:rsidRPr="00CA4CDA" w:rsidRDefault="00871BA1" w:rsidP="00820F80">
            <w:pPr>
              <w:autoSpaceDE w:val="0"/>
              <w:autoSpaceDN w:val="0"/>
              <w:adjustRightInd w:val="0"/>
              <w:spacing w:after="0" w:line="240" w:lineRule="auto"/>
              <w:rPr>
                <w:rFonts w:asciiTheme="minorHAnsi" w:eastAsia="Times New Roman" w:hAnsiTheme="minorHAnsi" w:cstheme="minorHAnsi"/>
                <w:i/>
                <w:color w:val="000000"/>
                <w:lang w:eastAsia="en-GB"/>
              </w:rPr>
            </w:pPr>
          </w:p>
          <w:p w14:paraId="494988E4" w14:textId="24DEB5F1" w:rsidR="00820F80" w:rsidRPr="00820F80" w:rsidRDefault="00820F80"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i/>
                <w:color w:val="000000"/>
                <w:sz w:val="24"/>
                <w:szCs w:val="24"/>
                <w:lang w:eastAsia="en-GB"/>
              </w:rPr>
              <w:t xml:space="preserve">I confirm I have made the </w:t>
            </w:r>
            <w:r w:rsidR="00981FDA">
              <w:rPr>
                <w:rFonts w:asciiTheme="minorHAnsi" w:eastAsia="Times New Roman" w:hAnsiTheme="minorHAnsi" w:cstheme="minorHAnsi"/>
                <w:i/>
                <w:color w:val="000000"/>
                <w:sz w:val="24"/>
                <w:szCs w:val="24"/>
                <w:lang w:eastAsia="en-GB"/>
              </w:rPr>
              <w:t>Employee</w:t>
            </w:r>
            <w:r w:rsidRPr="00820F80">
              <w:rPr>
                <w:rFonts w:asciiTheme="minorHAnsi" w:eastAsia="Times New Roman" w:hAnsiTheme="minorHAnsi" w:cstheme="minorHAnsi"/>
                <w:i/>
                <w:color w:val="000000"/>
                <w:sz w:val="24"/>
                <w:szCs w:val="24"/>
                <w:lang w:eastAsia="en-GB"/>
              </w:rPr>
              <w:t xml:space="preserve"> aware of the level of disclosure being requested and advised when a check is being made against any of the barred lists.</w:t>
            </w:r>
          </w:p>
          <w:p w14:paraId="2515779C" w14:textId="3579AC40" w:rsidR="00820F80" w:rsidRPr="00820F80" w:rsidRDefault="006026D2"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i/>
                <w:noProof/>
                <w:color w:val="000000"/>
                <w:sz w:val="24"/>
                <w:szCs w:val="24"/>
                <w:lang w:eastAsia="en-GB"/>
              </w:rPr>
              <mc:AlternateContent>
                <mc:Choice Requires="wps">
                  <w:drawing>
                    <wp:anchor distT="0" distB="0" distL="114300" distR="114300" simplePos="0" relativeHeight="251659264" behindDoc="0" locked="0" layoutInCell="1" allowOverlap="1" wp14:anchorId="49BD40C1" wp14:editId="28A67BA2">
                      <wp:simplePos x="0" y="0"/>
                      <wp:positionH relativeFrom="column">
                        <wp:posOffset>3983355</wp:posOffset>
                      </wp:positionH>
                      <wp:positionV relativeFrom="paragraph">
                        <wp:posOffset>177165</wp:posOffset>
                      </wp:positionV>
                      <wp:extent cx="190500" cy="180975"/>
                      <wp:effectExtent l="9525" t="10795" r="9525"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05A58" id="AutoShape 6" o:spid="_x0000_s1026" style="position:absolute;margin-left:313.65pt;margin-top:13.9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"/>
                  </w:pict>
                </mc:Fallback>
              </mc:AlternateContent>
            </w:r>
            <w:r w:rsidRPr="00820F80">
              <w:rPr>
                <w:rFonts w:asciiTheme="minorHAnsi" w:eastAsia="Times New Roman" w:hAnsiTheme="minorHAnsi" w:cstheme="minorHAnsi"/>
                <w:i/>
                <w:noProof/>
                <w:color w:val="000000"/>
                <w:sz w:val="24"/>
                <w:szCs w:val="24"/>
                <w:lang w:eastAsia="en-GB"/>
              </w:rPr>
              <mc:AlternateContent>
                <mc:Choice Requires="wps">
                  <w:drawing>
                    <wp:anchor distT="0" distB="0" distL="114300" distR="114300" simplePos="0" relativeHeight="251660288" behindDoc="0" locked="0" layoutInCell="1" allowOverlap="1" wp14:anchorId="0D16B4ED" wp14:editId="716A8A29">
                      <wp:simplePos x="0" y="0"/>
                      <wp:positionH relativeFrom="column">
                        <wp:posOffset>2858770</wp:posOffset>
                      </wp:positionH>
                      <wp:positionV relativeFrom="paragraph">
                        <wp:posOffset>179705</wp:posOffset>
                      </wp:positionV>
                      <wp:extent cx="190500" cy="180975"/>
                      <wp:effectExtent l="8890" t="10795" r="10160"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1345A" id="AutoShape 7" o:spid="_x0000_s1026" style="position:absolute;margin-left:225.1pt;margin-top:14.15pt;width:1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"/>
                  </w:pict>
                </mc:Fallback>
              </mc:AlternateContent>
            </w:r>
          </w:p>
          <w:p w14:paraId="439A5AE9" w14:textId="39978D78" w:rsidR="00820F80" w:rsidRPr="00820F80" w:rsidRDefault="00820F80" w:rsidP="00820F80">
            <w:pPr>
              <w:autoSpaceDE w:val="0"/>
              <w:autoSpaceDN w:val="0"/>
              <w:adjustRightInd w:val="0"/>
              <w:spacing w:after="0" w:line="240" w:lineRule="auto"/>
              <w:rPr>
                <w:rFonts w:asciiTheme="minorHAnsi" w:eastAsia="Times New Roman" w:hAnsiTheme="minorHAnsi" w:cstheme="minorHAnsi"/>
                <w:color w:val="221E1F"/>
                <w:sz w:val="24"/>
                <w:szCs w:val="24"/>
                <w:lang w:eastAsia="en-GB"/>
              </w:rPr>
            </w:pPr>
            <w:r w:rsidRPr="00820F80">
              <w:rPr>
                <w:rFonts w:asciiTheme="minorHAnsi" w:eastAsia="Times New Roman" w:hAnsiTheme="minorHAnsi" w:cstheme="minorHAnsi"/>
                <w:i/>
                <w:color w:val="000000"/>
                <w:sz w:val="24"/>
                <w:szCs w:val="24"/>
                <w:lang w:eastAsia="en-GB"/>
              </w:rPr>
              <w:t xml:space="preserve">Type of AccessNI requested </w:t>
            </w:r>
            <w:r w:rsidRPr="00820F80">
              <w:rPr>
                <w:rFonts w:asciiTheme="minorHAnsi" w:eastAsia="Times New Roman" w:hAnsiTheme="minorHAnsi" w:cstheme="minorHAnsi"/>
                <w:i/>
                <w:iCs/>
                <w:color w:val="FF0000"/>
                <w:sz w:val="24"/>
                <w:szCs w:val="24"/>
                <w:lang w:eastAsia="en-GB"/>
              </w:rPr>
              <w:t>(tick 1 box only)</w:t>
            </w:r>
            <w:r w:rsidR="00CA4CDA" w:rsidRPr="006026D2">
              <w:rPr>
                <w:rFonts w:asciiTheme="minorHAnsi" w:eastAsia="Times New Roman" w:hAnsiTheme="minorHAnsi" w:cstheme="minorHAnsi"/>
                <w:i/>
                <w:iCs/>
                <w:color w:val="FF0000"/>
                <w:sz w:val="24"/>
                <w:szCs w:val="24"/>
                <w:lang w:eastAsia="en-GB"/>
              </w:rPr>
              <w:t xml:space="preserve">     </w:t>
            </w:r>
            <w:r w:rsidRPr="00820F80">
              <w:rPr>
                <w:rFonts w:asciiTheme="minorHAnsi" w:eastAsia="Times New Roman" w:hAnsiTheme="minorHAnsi" w:cstheme="minorHAnsi"/>
                <w:i/>
                <w:iCs/>
                <w:color w:val="272972"/>
                <w:sz w:val="24"/>
                <w:szCs w:val="24"/>
                <w:lang w:eastAsia="en-GB"/>
              </w:rPr>
              <w:t xml:space="preserve"> </w:t>
            </w:r>
            <w:r w:rsidRPr="00820F80">
              <w:rPr>
                <w:rFonts w:asciiTheme="minorHAnsi" w:eastAsia="Times New Roman" w:hAnsiTheme="minorHAnsi" w:cstheme="minorHAnsi"/>
                <w:i/>
                <w:color w:val="000000"/>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Enhanced           </w:t>
            </w:r>
            <w:r w:rsidR="006026D2">
              <w:rPr>
                <w:rFonts w:asciiTheme="minorHAnsi" w:eastAsia="Times New Roman" w:hAnsiTheme="minorHAnsi" w:cstheme="minorHAnsi"/>
                <w:color w:val="221E1F"/>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Enhanced with Barred List Check       </w:t>
            </w:r>
          </w:p>
          <w:p w14:paraId="139E822D" w14:textId="5FC55F53" w:rsidR="00820F80" w:rsidRPr="00820F80" w:rsidRDefault="00820F80" w:rsidP="00820F80">
            <w:pPr>
              <w:autoSpaceDE w:val="0"/>
              <w:autoSpaceDN w:val="0"/>
              <w:adjustRightInd w:val="0"/>
              <w:spacing w:after="0" w:line="240" w:lineRule="auto"/>
              <w:rPr>
                <w:rFonts w:asciiTheme="minorHAnsi" w:eastAsia="Times New Roman" w:hAnsiTheme="minorHAnsi" w:cstheme="minorHAnsi"/>
                <w:i/>
                <w:color w:val="221E1F"/>
                <w:sz w:val="24"/>
                <w:szCs w:val="24"/>
                <w:lang w:eastAsia="en-GB"/>
              </w:rPr>
            </w:pP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Pr="00820F80">
              <w:rPr>
                <w:rFonts w:asciiTheme="minorHAnsi" w:eastAsia="Times New Roman" w:hAnsiTheme="minorHAnsi" w:cstheme="minorHAnsi"/>
                <w:color w:val="221E1F"/>
                <w:sz w:val="24"/>
                <w:szCs w:val="24"/>
                <w:lang w:eastAsia="en-GB"/>
              </w:rPr>
              <w:tab/>
            </w:r>
            <w:r w:rsidR="006026D2" w:rsidRPr="006026D2">
              <w:rPr>
                <w:rFonts w:asciiTheme="minorHAnsi" w:eastAsia="Times New Roman" w:hAnsiTheme="minorHAnsi" w:cstheme="minorHAnsi"/>
                <w:color w:val="221E1F"/>
                <w:sz w:val="24"/>
                <w:szCs w:val="24"/>
                <w:lang w:eastAsia="en-GB"/>
              </w:rPr>
              <w:t xml:space="preserve">             </w:t>
            </w:r>
            <w:r w:rsidR="00CA4CDA" w:rsidRPr="00820F80">
              <w:rPr>
                <w:rFonts w:asciiTheme="minorHAnsi" w:eastAsia="Times New Roman" w:hAnsiTheme="minorHAnsi" w:cstheme="minorHAnsi"/>
                <w:i/>
                <w:color w:val="221E1F"/>
                <w:sz w:val="24"/>
                <w:szCs w:val="24"/>
                <w:u w:val="single"/>
                <w:lang w:eastAsia="en-GB"/>
              </w:rPr>
              <w:t>(Please circle)</w:t>
            </w:r>
            <w:r w:rsidR="00CA4CDA" w:rsidRPr="006026D2">
              <w:rPr>
                <w:rFonts w:asciiTheme="minorHAnsi" w:eastAsia="Times New Roman" w:hAnsiTheme="minorHAnsi" w:cstheme="minorHAnsi"/>
                <w:i/>
                <w:color w:val="221E1F"/>
                <w:sz w:val="24"/>
                <w:szCs w:val="24"/>
                <w:u w:val="single"/>
                <w:lang w:eastAsia="en-GB"/>
              </w:rPr>
              <w:t xml:space="preserve"> </w:t>
            </w:r>
            <w:r w:rsidRPr="00820F80">
              <w:rPr>
                <w:rFonts w:asciiTheme="minorHAnsi" w:eastAsia="Times New Roman" w:hAnsiTheme="minorHAnsi" w:cstheme="minorHAnsi"/>
                <w:b/>
                <w:bCs/>
                <w:i/>
                <w:color w:val="221E1F"/>
                <w:sz w:val="24"/>
                <w:szCs w:val="24"/>
                <w:lang w:eastAsia="en-GB"/>
              </w:rPr>
              <w:t>Children, Adult or Both</w:t>
            </w:r>
            <w:r w:rsidRPr="00820F80">
              <w:rPr>
                <w:rFonts w:asciiTheme="minorHAnsi" w:eastAsia="Times New Roman" w:hAnsiTheme="minorHAnsi" w:cstheme="minorHAnsi"/>
                <w:i/>
                <w:color w:val="221E1F"/>
                <w:sz w:val="24"/>
                <w:szCs w:val="24"/>
                <w:lang w:eastAsia="en-GB"/>
              </w:rPr>
              <w:t xml:space="preserve"> </w:t>
            </w:r>
          </w:p>
          <w:p w14:paraId="42F4B08B" w14:textId="34F99E3B" w:rsidR="00820F80" w:rsidRPr="00820F80" w:rsidRDefault="00981FDA" w:rsidP="00820F80">
            <w:pPr>
              <w:autoSpaceDE w:val="0"/>
              <w:autoSpaceDN w:val="0"/>
              <w:adjustRightInd w:val="0"/>
              <w:spacing w:after="0" w:line="240" w:lineRule="auto"/>
              <w:rPr>
                <w:rFonts w:asciiTheme="minorHAnsi" w:eastAsia="Times New Roman" w:hAnsiTheme="minorHAnsi" w:cstheme="minorHAnsi"/>
                <w:color w:val="221E1F"/>
                <w:sz w:val="24"/>
                <w:szCs w:val="24"/>
                <w:lang w:eastAsia="en-GB"/>
              </w:rPr>
            </w:pP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2336" behindDoc="0" locked="0" layoutInCell="1" allowOverlap="1" wp14:anchorId="60E6632F" wp14:editId="03AB3B2E">
                      <wp:simplePos x="0" y="0"/>
                      <wp:positionH relativeFrom="column">
                        <wp:posOffset>6123305</wp:posOffset>
                      </wp:positionH>
                      <wp:positionV relativeFrom="paragraph">
                        <wp:posOffset>148590</wp:posOffset>
                      </wp:positionV>
                      <wp:extent cx="224790" cy="229235"/>
                      <wp:effectExtent l="0" t="0" r="22860" b="1841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D0895" id="AutoShape 9" o:spid="_x0000_s1026" style="position:absolute;margin-left:482.15pt;margin-top:11.7pt;width:17.7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q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Haz&#10;pIZIMmXZMns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"/>
                  </w:pict>
                </mc:Fallback>
              </mc:AlternateContent>
            </w: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1312" behindDoc="0" locked="0" layoutInCell="1" allowOverlap="1" wp14:anchorId="781278E2" wp14:editId="359B8DCC">
                      <wp:simplePos x="0" y="0"/>
                      <wp:positionH relativeFrom="column">
                        <wp:posOffset>3381375</wp:posOffset>
                      </wp:positionH>
                      <wp:positionV relativeFrom="paragraph">
                        <wp:posOffset>137160</wp:posOffset>
                      </wp:positionV>
                      <wp:extent cx="224912" cy="229235"/>
                      <wp:effectExtent l="0" t="0" r="22860" b="184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2"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84FB3" id="AutoShape 9" o:spid="_x0000_s1026" style="position:absolute;margin-left:266.25pt;margin-top:10.8pt;width:17.7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6v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"/>
                  </w:pict>
                </mc:Fallback>
              </mc:AlternateContent>
            </w:r>
          </w:p>
          <w:p w14:paraId="4025A72D" w14:textId="516C1A9F" w:rsidR="00820F80" w:rsidRPr="00820F80" w:rsidRDefault="00820F80" w:rsidP="00820F80">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sidRPr="00820F80">
              <w:rPr>
                <w:rFonts w:asciiTheme="minorHAnsi" w:eastAsia="Times New Roman" w:hAnsiTheme="minorHAnsi" w:cstheme="minorHAnsi"/>
                <w:b/>
                <w:color w:val="000000"/>
                <w:sz w:val="24"/>
                <w:szCs w:val="24"/>
                <w:lang w:eastAsia="en-GB"/>
              </w:rPr>
              <w:t>£</w:t>
            </w:r>
            <w:r w:rsidR="00981FDA">
              <w:rPr>
                <w:rFonts w:asciiTheme="minorHAnsi" w:eastAsia="Times New Roman" w:hAnsiTheme="minorHAnsi" w:cstheme="minorHAnsi"/>
                <w:b/>
                <w:color w:val="000000"/>
                <w:sz w:val="24"/>
                <w:szCs w:val="24"/>
                <w:lang w:eastAsia="en-GB"/>
              </w:rPr>
              <w:t>1</w:t>
            </w:r>
            <w:r w:rsidR="001B2456">
              <w:rPr>
                <w:rFonts w:asciiTheme="minorHAnsi" w:eastAsia="Times New Roman" w:hAnsiTheme="minorHAnsi" w:cstheme="minorHAnsi"/>
                <w:b/>
                <w:color w:val="000000"/>
                <w:sz w:val="24"/>
                <w:szCs w:val="24"/>
                <w:lang w:eastAsia="en-GB"/>
              </w:rPr>
              <w:t>1</w:t>
            </w:r>
            <w:r w:rsidR="00981FDA">
              <w:rPr>
                <w:rFonts w:asciiTheme="minorHAnsi" w:eastAsia="Times New Roman" w:hAnsiTheme="minorHAnsi" w:cstheme="minorHAnsi"/>
                <w:b/>
                <w:color w:val="000000"/>
                <w:sz w:val="24"/>
                <w:szCs w:val="24"/>
                <w:lang w:eastAsia="en-GB"/>
              </w:rPr>
              <w:t xml:space="preserve"> admin</w:t>
            </w:r>
            <w:r w:rsidRPr="00820F80">
              <w:rPr>
                <w:rFonts w:asciiTheme="minorHAnsi" w:eastAsia="Times New Roman" w:hAnsiTheme="minorHAnsi" w:cstheme="minorHAnsi"/>
                <w:b/>
                <w:color w:val="000000"/>
                <w:sz w:val="24"/>
                <w:szCs w:val="24"/>
                <w:lang w:eastAsia="en-GB"/>
              </w:rPr>
              <w:t xml:space="preserve"> charge included</w:t>
            </w:r>
            <w:r w:rsidR="00981FDA">
              <w:rPr>
                <w:rFonts w:asciiTheme="minorHAnsi" w:eastAsia="Times New Roman" w:hAnsiTheme="minorHAnsi" w:cstheme="minorHAnsi"/>
                <w:b/>
                <w:color w:val="000000"/>
                <w:sz w:val="24"/>
                <w:szCs w:val="24"/>
                <w:lang w:eastAsia="en-GB"/>
              </w:rPr>
              <w:t xml:space="preserve"> plus £32 Enhanced Check</w:t>
            </w:r>
            <w:r w:rsidRPr="00820F80">
              <w:rPr>
                <w:rFonts w:asciiTheme="minorHAnsi" w:eastAsia="Times New Roman" w:hAnsiTheme="minorHAnsi" w:cstheme="minorHAnsi"/>
                <w:b/>
                <w:color w:val="000000"/>
                <w:sz w:val="24"/>
                <w:szCs w:val="24"/>
                <w:lang w:eastAsia="en-GB"/>
              </w:rPr>
              <w:t xml:space="preserve"> </w:t>
            </w:r>
            <w:r w:rsidR="00871BA1" w:rsidRPr="006026D2">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i/>
                <w:color w:val="000000"/>
                <w:sz w:val="24"/>
                <w:szCs w:val="24"/>
                <w:lang w:eastAsia="en-GB"/>
              </w:rPr>
              <w:t xml:space="preserve"> or</w:t>
            </w:r>
            <w:r w:rsidRPr="00820F80">
              <w:rPr>
                <w:rFonts w:asciiTheme="minorHAnsi" w:eastAsia="Times New Roman" w:hAnsiTheme="minorHAnsi" w:cstheme="minorHAnsi"/>
                <w:b/>
                <w:color w:val="000000"/>
                <w:sz w:val="24"/>
                <w:szCs w:val="24"/>
                <w:lang w:eastAsia="en-GB"/>
              </w:rPr>
              <w:t xml:space="preserve"> </w:t>
            </w:r>
            <w:r w:rsidR="00C70D48">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b/>
                <w:color w:val="000000"/>
                <w:sz w:val="24"/>
                <w:szCs w:val="24"/>
                <w:lang w:eastAsia="en-GB"/>
              </w:rPr>
              <w:t>Please invoice our organisation</w:t>
            </w:r>
          </w:p>
          <w:p w14:paraId="7F8B4BA6" w14:textId="77777777" w:rsidR="00820F80" w:rsidRPr="00820F80" w:rsidRDefault="00820F80" w:rsidP="00820F80">
            <w:pPr>
              <w:spacing w:after="0" w:line="240" w:lineRule="auto"/>
              <w:jc w:val="both"/>
              <w:rPr>
                <w:rFonts w:asciiTheme="minorHAnsi" w:eastAsia="Times New Roman" w:hAnsiTheme="minorHAnsi" w:cstheme="minorHAnsi"/>
                <w:b/>
                <w:sz w:val="24"/>
                <w:szCs w:val="24"/>
                <w:u w:val="single"/>
              </w:rPr>
            </w:pPr>
          </w:p>
          <w:p w14:paraId="565A4FC6" w14:textId="5B090404" w:rsidR="00D13A87" w:rsidRPr="00871BA1" w:rsidRDefault="00022ABB" w:rsidP="00871BA1">
            <w:pPr>
              <w:spacing w:after="0" w:line="240" w:lineRule="auto"/>
              <w:ind w:left="7020" w:hanging="7020"/>
              <w:rPr>
                <w:rFonts w:asciiTheme="minorHAnsi" w:eastAsia="Times New Roman" w:hAnsiTheme="minorHAnsi" w:cstheme="minorHAnsi"/>
                <w:b/>
                <w:sz w:val="20"/>
                <w:szCs w:val="20"/>
                <w:u w:val="single"/>
              </w:rPr>
            </w:pPr>
            <w:r>
              <w:rPr>
                <w:rFonts w:asciiTheme="minorHAnsi" w:eastAsia="Times New Roman" w:hAnsiTheme="minorHAnsi" w:cstheme="minorHAnsi"/>
                <w:b/>
                <w:sz w:val="24"/>
                <w:szCs w:val="24"/>
                <w:u w:val="single"/>
              </w:rPr>
              <w:t xml:space="preserve">Completed </w:t>
            </w:r>
            <w:r w:rsidR="00820F80" w:rsidRPr="00820F80">
              <w:rPr>
                <w:rFonts w:asciiTheme="minorHAnsi" w:eastAsia="Times New Roman" w:hAnsiTheme="minorHAnsi" w:cstheme="minorHAnsi"/>
                <w:b/>
                <w:sz w:val="24"/>
                <w:szCs w:val="24"/>
                <w:u w:val="single"/>
              </w:rPr>
              <w:t>by</w:t>
            </w:r>
            <w:r w:rsidR="006026D2" w:rsidRPr="006026D2">
              <w:rPr>
                <w:rFonts w:asciiTheme="minorHAnsi" w:eastAsia="Times New Roman" w:hAnsiTheme="minorHAnsi" w:cstheme="minorHAnsi"/>
                <w:b/>
                <w:sz w:val="24"/>
                <w:szCs w:val="24"/>
                <w:u w:val="single"/>
              </w:rPr>
              <w:t xml:space="preserve"> </w:t>
            </w:r>
            <w:r w:rsidR="00820F80" w:rsidRPr="00820F80">
              <w:rPr>
                <w:rFonts w:asciiTheme="minorHAnsi" w:eastAsia="Times New Roman" w:hAnsiTheme="minorHAnsi" w:cstheme="minorHAnsi"/>
                <w:bCs/>
                <w:i/>
                <w:iCs/>
                <w:sz w:val="24"/>
                <w:szCs w:val="24"/>
                <w:u w:val="single"/>
              </w:rPr>
              <w:t>(Print Name</w:t>
            </w:r>
            <w:proofErr w:type="gramStart"/>
            <w:r w:rsidR="00820F80" w:rsidRPr="00820F80">
              <w:rPr>
                <w:rFonts w:asciiTheme="minorHAnsi" w:eastAsia="Times New Roman" w:hAnsiTheme="minorHAnsi" w:cstheme="minorHAnsi"/>
                <w:bCs/>
                <w:i/>
                <w:iCs/>
                <w:sz w:val="24"/>
                <w:szCs w:val="24"/>
                <w:u w:val="single"/>
              </w:rPr>
              <w:t xml:space="preserve">) </w:t>
            </w:r>
            <w:r w:rsidR="00820F80" w:rsidRPr="00820F80">
              <w:rPr>
                <w:rFonts w:asciiTheme="minorHAnsi" w:eastAsia="Times New Roman" w:hAnsiTheme="minorHAnsi" w:cstheme="minorHAnsi"/>
                <w:b/>
                <w:sz w:val="24"/>
                <w:szCs w:val="24"/>
                <w:u w:val="single"/>
              </w:rPr>
              <w:t>:</w:t>
            </w:r>
            <w:proofErr w:type="gramEnd"/>
            <w:r w:rsidR="00820F80" w:rsidRPr="00820F80">
              <w:rPr>
                <w:rFonts w:asciiTheme="minorHAnsi" w:eastAsia="Times New Roman" w:hAnsiTheme="minorHAnsi" w:cstheme="minorHAnsi"/>
                <w:b/>
                <w:sz w:val="24"/>
                <w:szCs w:val="24"/>
                <w:u w:val="single"/>
              </w:rPr>
              <w:t xml:space="preserve"> ________________________________________________</w:t>
            </w:r>
            <w:proofErr w:type="gramStart"/>
            <w:r w:rsidR="00820F80" w:rsidRPr="00820F80">
              <w:rPr>
                <w:rFonts w:asciiTheme="minorHAnsi" w:eastAsia="Times New Roman" w:hAnsiTheme="minorHAnsi" w:cstheme="minorHAnsi"/>
                <w:b/>
                <w:sz w:val="24"/>
                <w:szCs w:val="24"/>
                <w:u w:val="single"/>
              </w:rPr>
              <w:t>Date:_</w:t>
            </w:r>
            <w:proofErr w:type="gramEnd"/>
            <w:r w:rsidR="00820F80" w:rsidRPr="00820F80">
              <w:rPr>
                <w:rFonts w:asciiTheme="minorHAnsi" w:eastAsia="Times New Roman" w:hAnsiTheme="minorHAnsi" w:cstheme="minorHAnsi"/>
                <w:b/>
                <w:sz w:val="24"/>
                <w:szCs w:val="24"/>
                <w:u w:val="single"/>
              </w:rPr>
              <w:t>_________</w:t>
            </w:r>
            <w:r w:rsidR="006026D2">
              <w:rPr>
                <w:rFonts w:asciiTheme="minorHAnsi" w:eastAsia="Times New Roman" w:hAnsiTheme="minorHAnsi" w:cstheme="minorHAnsi"/>
                <w:b/>
                <w:sz w:val="24"/>
                <w:szCs w:val="24"/>
                <w:u w:val="single"/>
              </w:rPr>
              <w:t>_</w:t>
            </w:r>
          </w:p>
        </w:tc>
      </w:tr>
    </w:tbl>
    <w:p w14:paraId="7C91730D" w14:textId="77777777" w:rsidR="00871BA1" w:rsidRDefault="00871BA1" w:rsidP="00D7020E">
      <w:pPr>
        <w:spacing w:after="0" w:line="240" w:lineRule="auto"/>
        <w:jc w:val="both"/>
        <w:rPr>
          <w:rFonts w:ascii="Arial" w:eastAsia="Times New Roman" w:hAnsi="Arial" w:cs="Arial"/>
          <w:u w:val="single"/>
        </w:rPr>
      </w:pPr>
    </w:p>
    <w:tbl>
      <w:tblPr>
        <w:tblW w:w="11448" w:type="dxa"/>
        <w:tblLook w:val="04A0" w:firstRow="1" w:lastRow="0" w:firstColumn="1" w:lastColumn="0" w:noHBand="0" w:noVBand="1"/>
      </w:tblPr>
      <w:tblGrid>
        <w:gridCol w:w="10632"/>
        <w:gridCol w:w="816"/>
      </w:tblGrid>
      <w:tr w:rsidR="00DC47CE" w:rsidRPr="00871BA1" w14:paraId="44F13984" w14:textId="77777777" w:rsidTr="00871BA1">
        <w:tc>
          <w:tcPr>
            <w:tcW w:w="10632" w:type="dxa"/>
            <w:shd w:val="clear" w:color="auto" w:fill="003366"/>
          </w:tcPr>
          <w:p w14:paraId="2B8097FD" w14:textId="3D6159D4" w:rsidR="00E4294E" w:rsidRPr="00871BA1" w:rsidRDefault="00A75686" w:rsidP="00871BA1">
            <w:pPr>
              <w:keepNext/>
              <w:spacing w:after="0" w:line="240" w:lineRule="auto"/>
              <w:jc w:val="center"/>
              <w:outlineLvl w:val="0"/>
              <w:rPr>
                <w:rFonts w:asciiTheme="minorHAnsi" w:eastAsia="Times New Roman" w:hAnsiTheme="minorHAnsi" w:cstheme="minorHAnsi"/>
                <w:b/>
                <w:sz w:val="44"/>
                <w:szCs w:val="44"/>
                <w:lang w:eastAsia="en-GB"/>
              </w:rPr>
            </w:pPr>
            <w:r w:rsidRPr="00871BA1">
              <w:rPr>
                <w:rFonts w:asciiTheme="minorHAnsi" w:eastAsia="Times New Roman" w:hAnsiTheme="minorHAnsi" w:cstheme="minorHAnsi"/>
                <w:b/>
                <w:sz w:val="44"/>
                <w:szCs w:val="44"/>
                <w:lang w:eastAsia="en-GB"/>
              </w:rPr>
              <w:lastRenderedPageBreak/>
              <w:t xml:space="preserve">ACCESSNI </w:t>
            </w:r>
            <w:r w:rsidR="00DC47CE" w:rsidRPr="00871BA1">
              <w:rPr>
                <w:rFonts w:asciiTheme="minorHAnsi" w:eastAsia="Times New Roman" w:hAnsiTheme="minorHAnsi" w:cstheme="minorHAnsi"/>
                <w:b/>
                <w:sz w:val="44"/>
                <w:szCs w:val="44"/>
                <w:lang w:eastAsia="en-GB"/>
              </w:rPr>
              <w:t>LIST OF ACCEPTABLE IDENTITY DOCUMENTS</w:t>
            </w:r>
          </w:p>
        </w:tc>
        <w:tc>
          <w:tcPr>
            <w:tcW w:w="816" w:type="dxa"/>
          </w:tcPr>
          <w:p w14:paraId="7F5397BD" w14:textId="18260E45" w:rsidR="00DC47CE" w:rsidRPr="00871BA1" w:rsidRDefault="00DC47CE" w:rsidP="00871BA1">
            <w:pPr>
              <w:keepNext/>
              <w:spacing w:after="0" w:line="240" w:lineRule="auto"/>
              <w:jc w:val="center"/>
              <w:outlineLvl w:val="0"/>
              <w:rPr>
                <w:rFonts w:asciiTheme="minorHAnsi" w:eastAsia="Times New Roman" w:hAnsiTheme="minorHAnsi" w:cstheme="minorHAnsi"/>
                <w:b/>
                <w:sz w:val="32"/>
                <w:szCs w:val="32"/>
                <w:u w:val="single"/>
                <w:lang w:eastAsia="en-GB"/>
              </w:rPr>
            </w:pPr>
          </w:p>
        </w:tc>
      </w:tr>
    </w:tbl>
    <w:tbl>
      <w:tblPr>
        <w:tblStyle w:val="TableGrid"/>
        <w:tblW w:w="0" w:type="auto"/>
        <w:tblLook w:val="04A0" w:firstRow="1" w:lastRow="0" w:firstColumn="1" w:lastColumn="0" w:noHBand="0" w:noVBand="1"/>
      </w:tblPr>
      <w:tblGrid>
        <w:gridCol w:w="5353"/>
        <w:gridCol w:w="5274"/>
      </w:tblGrid>
      <w:tr w:rsidR="00EC0E59" w:rsidRPr="00CA4CDA" w14:paraId="3DEE0CF3" w14:textId="77777777" w:rsidTr="00871BA1">
        <w:tc>
          <w:tcPr>
            <w:tcW w:w="5353" w:type="dxa"/>
          </w:tcPr>
          <w:p w14:paraId="55D2ADF7"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 xml:space="preserve">Original Birth certificate </w:t>
            </w:r>
            <w:r w:rsidRPr="00CA4CDA">
              <w:rPr>
                <w:rFonts w:asciiTheme="minorHAnsi" w:hAnsiTheme="minorHAnsi" w:cstheme="minorHAnsi"/>
                <w:b/>
                <w:bCs/>
                <w:color w:val="0B0C0C"/>
              </w:rPr>
              <w:t>(issued within 12 months of birth)</w:t>
            </w:r>
          </w:p>
          <w:p w14:paraId="1C7E7754"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AB49CBF" w14:textId="243423A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and Channel Islands - including those issued by UK authorities overseas, eg Embassies, High Commissions and HM Forces</w:t>
            </w:r>
          </w:p>
        </w:tc>
      </w:tr>
      <w:tr w:rsidR="00EC0E59" w:rsidRPr="00CA4CDA" w14:paraId="516D555D" w14:textId="77777777" w:rsidTr="00871BA1">
        <w:tc>
          <w:tcPr>
            <w:tcW w:w="5353" w:type="dxa"/>
          </w:tcPr>
          <w:p w14:paraId="1E7394D7" w14:textId="031068A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Certified copy of birth certificate </w:t>
            </w:r>
            <w:r w:rsidRPr="00CA4CDA">
              <w:rPr>
                <w:rFonts w:asciiTheme="minorHAnsi" w:hAnsiTheme="minorHAnsi" w:cstheme="minorHAnsi"/>
                <w:b/>
                <w:bCs/>
                <w:color w:val="0B0C0C"/>
              </w:rPr>
              <w:t>(issued more than 12 months after time of birth)</w:t>
            </w:r>
          </w:p>
        </w:tc>
        <w:tc>
          <w:tcPr>
            <w:tcW w:w="5274" w:type="dxa"/>
          </w:tcPr>
          <w:p w14:paraId="5321C41C" w14:textId="7F47DDAE"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or Ireland</w:t>
            </w:r>
          </w:p>
        </w:tc>
      </w:tr>
      <w:tr w:rsidR="00EC0E59" w:rsidRPr="00CA4CDA" w14:paraId="3A368A50" w14:textId="77777777" w:rsidTr="00871BA1">
        <w:tc>
          <w:tcPr>
            <w:tcW w:w="5353" w:type="dxa"/>
          </w:tcPr>
          <w:p w14:paraId="027EE913" w14:textId="0DD88A0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Long form Irish birth certificate </w:t>
            </w:r>
            <w:r w:rsidRPr="00CA4CDA">
              <w:rPr>
                <w:rFonts w:asciiTheme="minorHAnsi" w:hAnsiTheme="minorHAnsi" w:cstheme="minorHAnsi"/>
                <w:b/>
                <w:bCs/>
                <w:color w:val="0B0C0C"/>
              </w:rPr>
              <w:t>(issued at time of registration of birth)</w:t>
            </w:r>
          </w:p>
        </w:tc>
        <w:tc>
          <w:tcPr>
            <w:tcW w:w="5274" w:type="dxa"/>
          </w:tcPr>
          <w:p w14:paraId="59C01D72" w14:textId="278AAB4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Ireland</w:t>
            </w:r>
          </w:p>
        </w:tc>
      </w:tr>
      <w:tr w:rsidR="00EC0E59" w:rsidRPr="00CA4CDA" w14:paraId="03BD90F2" w14:textId="77777777" w:rsidTr="00871BA1">
        <w:tc>
          <w:tcPr>
            <w:tcW w:w="5353" w:type="dxa"/>
          </w:tcPr>
          <w:p w14:paraId="129C1CDC" w14:textId="2A92A116"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Adoption Certificate</w:t>
            </w:r>
          </w:p>
        </w:tc>
        <w:tc>
          <w:tcPr>
            <w:tcW w:w="5274" w:type="dxa"/>
          </w:tcPr>
          <w:p w14:paraId="0A0BDA2C" w14:textId="4733D58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209CF1FA" w14:textId="77777777" w:rsidTr="00871BA1">
        <w:tc>
          <w:tcPr>
            <w:tcW w:w="5353" w:type="dxa"/>
          </w:tcPr>
          <w:p w14:paraId="13C9B819" w14:textId="221B3BD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Passport</w:t>
            </w:r>
          </w:p>
        </w:tc>
        <w:tc>
          <w:tcPr>
            <w:tcW w:w="5274" w:type="dxa"/>
          </w:tcPr>
          <w:p w14:paraId="3CA853A0" w14:textId="563AA00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Any current and valid passport</w:t>
            </w:r>
          </w:p>
        </w:tc>
      </w:tr>
      <w:tr w:rsidR="00EC0E59" w:rsidRPr="00CA4CDA" w14:paraId="640BDE28" w14:textId="77777777" w:rsidTr="00871BA1">
        <w:tc>
          <w:tcPr>
            <w:tcW w:w="5353" w:type="dxa"/>
          </w:tcPr>
          <w:p w14:paraId="26708159"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Irish Passport Card</w:t>
            </w:r>
          </w:p>
          <w:p w14:paraId="429B90B1"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650AA293" w14:textId="09D3592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Cannot be used with an Irish passport, Current and Valid</w:t>
            </w:r>
          </w:p>
        </w:tc>
      </w:tr>
      <w:tr w:rsidR="00EC0E59" w:rsidRPr="00CA4CDA" w14:paraId="5D3771A8" w14:textId="77777777" w:rsidTr="00871BA1">
        <w:tc>
          <w:tcPr>
            <w:tcW w:w="5353" w:type="dxa"/>
          </w:tcPr>
          <w:p w14:paraId="72E48560"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w:t>
            </w:r>
          </w:p>
          <w:p w14:paraId="66039FCD"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4167947" w14:textId="0C103A4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Full or provision - UK, Isle of Man, Channel Islands or Ireland</w:t>
            </w:r>
          </w:p>
        </w:tc>
      </w:tr>
      <w:tr w:rsidR="00EC0E59" w:rsidRPr="00CA4CDA" w14:paraId="0F10CAB3" w14:textId="77777777" w:rsidTr="00871BA1">
        <w:tc>
          <w:tcPr>
            <w:tcW w:w="5353" w:type="dxa"/>
          </w:tcPr>
          <w:p w14:paraId="3B85DD0D"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 (full or provisional)</w:t>
            </w:r>
          </w:p>
          <w:p w14:paraId="40CAA733"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97D180F" w14:textId="6597D0F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All countries outside the UK (excluding Isle of Man and Channel Islands)</w:t>
            </w:r>
          </w:p>
        </w:tc>
      </w:tr>
      <w:tr w:rsidR="00EC0E59" w:rsidRPr="00CA4CDA" w14:paraId="7883BD3D" w14:textId="77777777" w:rsidTr="00871BA1">
        <w:tc>
          <w:tcPr>
            <w:tcW w:w="5353" w:type="dxa"/>
          </w:tcPr>
          <w:p w14:paraId="50C50EBF" w14:textId="481BDB1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Current driving licence (full or provisional) - paper version (if issued before </w:t>
            </w:r>
            <w:r w:rsidR="00035BE6" w:rsidRPr="00CA4CDA">
              <w:rPr>
                <w:rFonts w:asciiTheme="minorHAnsi" w:hAnsiTheme="minorHAnsi" w:cstheme="minorHAnsi"/>
                <w:color w:val="0B0C0C"/>
              </w:rPr>
              <w:t>March 2000</w:t>
            </w:r>
            <w:r w:rsidRPr="00CA4CDA">
              <w:rPr>
                <w:rFonts w:asciiTheme="minorHAnsi" w:hAnsiTheme="minorHAnsi" w:cstheme="minorHAnsi"/>
                <w:color w:val="0B0C0C"/>
              </w:rPr>
              <w:t>)</w:t>
            </w:r>
          </w:p>
        </w:tc>
        <w:tc>
          <w:tcPr>
            <w:tcW w:w="5274" w:type="dxa"/>
          </w:tcPr>
          <w:p w14:paraId="32D38AE2" w14:textId="0C3774A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and Ireland</w:t>
            </w:r>
          </w:p>
        </w:tc>
      </w:tr>
      <w:tr w:rsidR="00EC0E59" w:rsidRPr="00CA4CDA" w14:paraId="0115D1E8" w14:textId="77777777" w:rsidTr="00871BA1">
        <w:tc>
          <w:tcPr>
            <w:tcW w:w="5353" w:type="dxa"/>
          </w:tcPr>
          <w:p w14:paraId="36DC560C" w14:textId="333B45BA" w:rsidR="00EC0E59" w:rsidRPr="00CA4CDA" w:rsidRDefault="00F2485A"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eVisa </w:t>
            </w:r>
            <w:r w:rsidR="009F6A38" w:rsidRPr="00CA4CDA">
              <w:rPr>
                <w:rFonts w:asciiTheme="minorHAnsi" w:hAnsiTheme="minorHAnsi" w:cstheme="minorHAnsi"/>
                <w:color w:val="0B0C0C"/>
              </w:rPr>
              <w:t>– via weblink and share code</w:t>
            </w:r>
          </w:p>
        </w:tc>
        <w:tc>
          <w:tcPr>
            <w:tcW w:w="5274" w:type="dxa"/>
          </w:tcPr>
          <w:p w14:paraId="3DDDCD32" w14:textId="2F1390BE" w:rsidR="00EC0E59" w:rsidRPr="00CA4CDA" w:rsidRDefault="00F2485A" w:rsidP="00D7020E">
            <w:pPr>
              <w:spacing w:after="0" w:line="240" w:lineRule="auto"/>
              <w:jc w:val="both"/>
              <w:rPr>
                <w:rFonts w:asciiTheme="minorHAnsi" w:hAnsiTheme="minorHAnsi" w:cstheme="minorHAnsi"/>
              </w:rPr>
            </w:pPr>
            <w:r w:rsidRPr="00CA4CDA">
              <w:rPr>
                <w:rFonts w:asciiTheme="minorHAnsi" w:hAnsiTheme="minorHAnsi" w:cstheme="minorHAnsi"/>
              </w:rPr>
              <w:t>Current and valid</w:t>
            </w:r>
          </w:p>
        </w:tc>
      </w:tr>
      <w:tr w:rsidR="00EC0E59" w:rsidRPr="00CA4CDA" w14:paraId="3D8E84D8" w14:textId="77777777" w:rsidTr="00871BA1">
        <w:tc>
          <w:tcPr>
            <w:tcW w:w="5353" w:type="dxa"/>
          </w:tcPr>
          <w:p w14:paraId="58F6F07A" w14:textId="77777777" w:rsidR="009F6A38" w:rsidRPr="00CA4CDA" w:rsidRDefault="009F6A38" w:rsidP="009F6A38">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Immigration document, visa or work permit</w:t>
            </w:r>
          </w:p>
          <w:p w14:paraId="1FCB248B"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4F45A317" w14:textId="03EEADDE"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Issued by a country outside the UK. Valid only for roles whereby the applicant is living and working outside of the UK. Visa/permit must relate to the country in which the role is based, Current and Valid</w:t>
            </w:r>
          </w:p>
        </w:tc>
      </w:tr>
      <w:tr w:rsidR="00EC0E59" w:rsidRPr="00CA4CDA" w14:paraId="1969E23D" w14:textId="77777777" w:rsidTr="00871BA1">
        <w:tc>
          <w:tcPr>
            <w:tcW w:w="5353" w:type="dxa"/>
          </w:tcPr>
          <w:p w14:paraId="2339C00A" w14:textId="6317CFED"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Electoral ID card</w:t>
            </w:r>
          </w:p>
        </w:tc>
        <w:tc>
          <w:tcPr>
            <w:tcW w:w="5274" w:type="dxa"/>
          </w:tcPr>
          <w:p w14:paraId="79890AA2" w14:textId="444340C0"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w:t>
            </w:r>
          </w:p>
        </w:tc>
      </w:tr>
      <w:tr w:rsidR="00EC0E59" w:rsidRPr="00CA4CDA" w14:paraId="64BC1659" w14:textId="77777777" w:rsidTr="00871BA1">
        <w:tc>
          <w:tcPr>
            <w:tcW w:w="5353" w:type="dxa"/>
          </w:tcPr>
          <w:p w14:paraId="25BB366C" w14:textId="2A4C65F9"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Marriage / Civil Partnership certificate</w:t>
            </w:r>
          </w:p>
        </w:tc>
        <w:tc>
          <w:tcPr>
            <w:tcW w:w="5274" w:type="dxa"/>
          </w:tcPr>
          <w:p w14:paraId="1A23A6A0" w14:textId="7690C116"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3F70482D" w14:textId="77777777" w:rsidTr="00871BA1">
        <w:tc>
          <w:tcPr>
            <w:tcW w:w="5353" w:type="dxa"/>
          </w:tcPr>
          <w:p w14:paraId="5BC34DFF" w14:textId="65F745D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HM Forces ID card</w:t>
            </w:r>
          </w:p>
        </w:tc>
        <w:tc>
          <w:tcPr>
            <w:tcW w:w="5274" w:type="dxa"/>
          </w:tcPr>
          <w:p w14:paraId="6E940427" w14:textId="4FF0DA6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w:t>
            </w:r>
          </w:p>
        </w:tc>
      </w:tr>
      <w:tr w:rsidR="009F6A38" w:rsidRPr="00CA4CDA" w14:paraId="5A610221" w14:textId="77777777" w:rsidTr="00871BA1">
        <w:tc>
          <w:tcPr>
            <w:tcW w:w="5353" w:type="dxa"/>
          </w:tcPr>
          <w:p w14:paraId="0B5313A2" w14:textId="3C37C8E0" w:rsidR="009F6A38" w:rsidRPr="00CA4CDA" w:rsidRDefault="009F6A38"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Firearms licence</w:t>
            </w:r>
          </w:p>
        </w:tc>
        <w:tc>
          <w:tcPr>
            <w:tcW w:w="5274" w:type="dxa"/>
          </w:tcPr>
          <w:p w14:paraId="0D24DDE3" w14:textId="5A3EE0DB" w:rsidR="009F6A38"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and Isle of Man, Current and Valid</w:t>
            </w:r>
          </w:p>
        </w:tc>
      </w:tr>
      <w:tr w:rsidR="009F6A38" w:rsidRPr="00CA4CDA" w14:paraId="4869C048" w14:textId="77777777" w:rsidTr="00871BA1">
        <w:tc>
          <w:tcPr>
            <w:tcW w:w="5353" w:type="dxa"/>
          </w:tcPr>
          <w:p w14:paraId="59CD5D82" w14:textId="2390B08F" w:rsidR="009F6A38"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Mortgage Statement</w:t>
            </w:r>
          </w:p>
        </w:tc>
        <w:tc>
          <w:tcPr>
            <w:tcW w:w="5274" w:type="dxa"/>
          </w:tcPr>
          <w:p w14:paraId="368932AC" w14:textId="394521A7"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49C43262" w14:textId="77777777" w:rsidTr="00871BA1">
        <w:tc>
          <w:tcPr>
            <w:tcW w:w="5353" w:type="dxa"/>
          </w:tcPr>
          <w:p w14:paraId="52C60C0D" w14:textId="353FA77D" w:rsidR="009F6A38" w:rsidRPr="00CA4CDA" w:rsidRDefault="00A75686" w:rsidP="00CA4CDA">
            <w:pPr>
              <w:spacing w:after="0" w:line="240" w:lineRule="auto"/>
              <w:rPr>
                <w:rFonts w:asciiTheme="minorHAnsi" w:hAnsiTheme="minorHAnsi" w:cstheme="minorHAnsi"/>
                <w:u w:val="single"/>
              </w:rPr>
            </w:pPr>
            <w:r w:rsidRPr="00CA4CDA">
              <w:rPr>
                <w:rFonts w:asciiTheme="minorHAnsi" w:hAnsiTheme="minorHAnsi" w:cstheme="minorHAnsi"/>
                <w:color w:val="0B0C0C"/>
              </w:rPr>
              <w:t>Financial statement, for example ISA, pension or endowment</w:t>
            </w:r>
          </w:p>
        </w:tc>
        <w:tc>
          <w:tcPr>
            <w:tcW w:w="5274" w:type="dxa"/>
          </w:tcPr>
          <w:p w14:paraId="12C92604" w14:textId="2C28D351"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56255BF2" w14:textId="77777777" w:rsidTr="00871BA1">
        <w:tc>
          <w:tcPr>
            <w:tcW w:w="5353" w:type="dxa"/>
          </w:tcPr>
          <w:p w14:paraId="5822663A" w14:textId="43220308"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P45 or P60 statement</w:t>
            </w:r>
          </w:p>
        </w:tc>
        <w:tc>
          <w:tcPr>
            <w:tcW w:w="5274" w:type="dxa"/>
          </w:tcPr>
          <w:p w14:paraId="3AB8947D" w14:textId="660930D0"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9F6A38" w:rsidRPr="00CA4CDA" w14:paraId="11A267C8" w14:textId="77777777" w:rsidTr="00871BA1">
        <w:tc>
          <w:tcPr>
            <w:tcW w:w="5353" w:type="dxa"/>
          </w:tcPr>
          <w:p w14:paraId="391D413A" w14:textId="0ADB1297"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Land and Property Services rates demand</w:t>
            </w:r>
          </w:p>
        </w:tc>
        <w:tc>
          <w:tcPr>
            <w:tcW w:w="5274" w:type="dxa"/>
          </w:tcPr>
          <w:p w14:paraId="325C151A" w14:textId="6A57D839"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 dated within 12 months</w:t>
            </w:r>
          </w:p>
        </w:tc>
      </w:tr>
      <w:tr w:rsidR="00A75686" w:rsidRPr="00CA4CDA" w14:paraId="48519987" w14:textId="77777777" w:rsidTr="00871BA1">
        <w:tc>
          <w:tcPr>
            <w:tcW w:w="5353" w:type="dxa"/>
          </w:tcPr>
          <w:p w14:paraId="5BE4F314" w14:textId="1164E5AD"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Council tax statement</w:t>
            </w:r>
          </w:p>
        </w:tc>
        <w:tc>
          <w:tcPr>
            <w:tcW w:w="5274" w:type="dxa"/>
          </w:tcPr>
          <w:p w14:paraId="794E34EE" w14:textId="470EEF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A75686" w:rsidRPr="00CA4CDA" w14:paraId="35A6999B" w14:textId="77777777" w:rsidTr="00871BA1">
        <w:tc>
          <w:tcPr>
            <w:tcW w:w="5353" w:type="dxa"/>
          </w:tcPr>
          <w:p w14:paraId="63914278" w14:textId="00D2224A"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Credit card statement</w:t>
            </w:r>
          </w:p>
        </w:tc>
        <w:tc>
          <w:tcPr>
            <w:tcW w:w="5274" w:type="dxa"/>
          </w:tcPr>
          <w:p w14:paraId="56AFE9BB" w14:textId="230417F1"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75A6F04C" w14:textId="77777777" w:rsidTr="00871BA1">
        <w:tc>
          <w:tcPr>
            <w:tcW w:w="5353" w:type="dxa"/>
          </w:tcPr>
          <w:p w14:paraId="46399BD6" w14:textId="66CBE7E0"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Bank or Building Society statement</w:t>
            </w:r>
          </w:p>
        </w:tc>
        <w:tc>
          <w:tcPr>
            <w:tcW w:w="5274" w:type="dxa"/>
          </w:tcPr>
          <w:p w14:paraId="2B1C3EEE" w14:textId="6F174F3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 dated within 3 months</w:t>
            </w:r>
          </w:p>
        </w:tc>
      </w:tr>
      <w:tr w:rsidR="00A75686" w:rsidRPr="00CA4CDA" w14:paraId="6296A9F5" w14:textId="77777777" w:rsidTr="00871BA1">
        <w:tc>
          <w:tcPr>
            <w:tcW w:w="5353" w:type="dxa"/>
          </w:tcPr>
          <w:p w14:paraId="4385C09D" w14:textId="04ED53D5"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Utility bill </w:t>
            </w:r>
            <w:r w:rsidRPr="00CA4CDA">
              <w:rPr>
                <w:rFonts w:asciiTheme="minorHAnsi" w:hAnsiTheme="minorHAnsi" w:cstheme="minorHAnsi"/>
                <w:b/>
                <w:bCs/>
                <w:color w:val="0B0C0C"/>
              </w:rPr>
              <w:t>(not mobile phone)</w:t>
            </w:r>
          </w:p>
        </w:tc>
        <w:tc>
          <w:tcPr>
            <w:tcW w:w="5274" w:type="dxa"/>
          </w:tcPr>
          <w:p w14:paraId="7D3B2F68" w14:textId="6C47DD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4B68DC16" w14:textId="77777777" w:rsidTr="00871BA1">
        <w:tc>
          <w:tcPr>
            <w:tcW w:w="5353" w:type="dxa"/>
          </w:tcPr>
          <w:p w14:paraId="39B77B29" w14:textId="1FB5C050"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Benefit statement, for example Child Benefit, Pension etc</w:t>
            </w:r>
          </w:p>
        </w:tc>
        <w:tc>
          <w:tcPr>
            <w:tcW w:w="5274" w:type="dxa"/>
          </w:tcPr>
          <w:p w14:paraId="4EFC983B" w14:textId="187A172D"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dated within 3 months</w:t>
            </w:r>
          </w:p>
        </w:tc>
      </w:tr>
      <w:tr w:rsidR="00A75686" w:rsidRPr="00CA4CDA" w14:paraId="47E41DCD" w14:textId="77777777" w:rsidTr="00871BA1">
        <w:tc>
          <w:tcPr>
            <w:tcW w:w="5353" w:type="dxa"/>
          </w:tcPr>
          <w:p w14:paraId="4E9DA4B3" w14:textId="77777777" w:rsidR="00A75686" w:rsidRPr="00CA4CDA" w:rsidRDefault="00A75686" w:rsidP="00A75686">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Official Government/Council Document</w:t>
            </w:r>
          </w:p>
          <w:p w14:paraId="7CA458B5" w14:textId="77777777" w:rsidR="00A75686" w:rsidRPr="00CA4CDA" w:rsidRDefault="00A75686" w:rsidP="00D7020E">
            <w:pPr>
              <w:spacing w:after="0" w:line="240" w:lineRule="auto"/>
              <w:jc w:val="both"/>
              <w:rPr>
                <w:rFonts w:asciiTheme="minorHAnsi" w:hAnsiTheme="minorHAnsi" w:cstheme="minorHAnsi"/>
                <w:u w:val="single"/>
              </w:rPr>
            </w:pPr>
          </w:p>
        </w:tc>
        <w:tc>
          <w:tcPr>
            <w:tcW w:w="5274" w:type="dxa"/>
          </w:tcPr>
          <w:p w14:paraId="47EC1B67" w14:textId="1A9F7DC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Central or local government, government agency, or local council document giving entitlement, for example from the Department for Work and Pensions, the Employment Service, HMRC, UK and Channel Islands, dated within 3 months</w:t>
            </w:r>
          </w:p>
        </w:tc>
      </w:tr>
      <w:tr w:rsidR="00A75686" w:rsidRPr="00CA4CDA" w14:paraId="19C7F900" w14:textId="77777777" w:rsidTr="00871BA1">
        <w:tc>
          <w:tcPr>
            <w:tcW w:w="5353" w:type="dxa"/>
          </w:tcPr>
          <w:p w14:paraId="7B0A73E4" w14:textId="693028B2"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EEA National ID card</w:t>
            </w:r>
          </w:p>
        </w:tc>
        <w:tc>
          <w:tcPr>
            <w:tcW w:w="5274" w:type="dxa"/>
          </w:tcPr>
          <w:p w14:paraId="5B0CEC09" w14:textId="7796268D"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Current and Valid</w:t>
            </w:r>
          </w:p>
        </w:tc>
      </w:tr>
      <w:tr w:rsidR="00A75686" w:rsidRPr="00CA4CDA" w14:paraId="04CF6195" w14:textId="77777777" w:rsidTr="00871BA1">
        <w:tc>
          <w:tcPr>
            <w:tcW w:w="5353" w:type="dxa"/>
          </w:tcPr>
          <w:p w14:paraId="215021EA" w14:textId="69FFEA96" w:rsidR="00A75686" w:rsidRPr="00CA4CDA" w:rsidRDefault="004F4ECE"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SmartPass issued by Translink</w:t>
            </w:r>
          </w:p>
        </w:tc>
        <w:tc>
          <w:tcPr>
            <w:tcW w:w="5274" w:type="dxa"/>
          </w:tcPr>
          <w:p w14:paraId="1A31D544" w14:textId="7BA7A8B4" w:rsidR="00A75686" w:rsidRPr="00CA4CDA" w:rsidRDefault="004F4ECE"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w:t>
            </w:r>
          </w:p>
        </w:tc>
      </w:tr>
      <w:tr w:rsidR="00E4294E" w:rsidRPr="00CA4CDA" w14:paraId="3F9DD5D5" w14:textId="77777777" w:rsidTr="00871BA1">
        <w:tc>
          <w:tcPr>
            <w:tcW w:w="5353" w:type="dxa"/>
          </w:tcPr>
          <w:p w14:paraId="420DE9DC" w14:textId="334811E4" w:rsidR="00E4294E" w:rsidRPr="00CA4CDA" w:rsidRDefault="00E4294E" w:rsidP="004F4ECE">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yLink card issued by Translink</w:t>
            </w:r>
          </w:p>
        </w:tc>
        <w:tc>
          <w:tcPr>
            <w:tcW w:w="5274" w:type="dxa"/>
          </w:tcPr>
          <w:p w14:paraId="2AD16F0B" w14:textId="316B47A1" w:rsidR="00E4294E" w:rsidRPr="00CA4CDA" w:rsidRDefault="00E4294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Northern Ireland</w:t>
            </w:r>
          </w:p>
        </w:tc>
      </w:tr>
      <w:tr w:rsidR="004F4ECE" w:rsidRPr="00CA4CDA" w14:paraId="1959E1CE" w14:textId="77777777" w:rsidTr="00871BA1">
        <w:tc>
          <w:tcPr>
            <w:tcW w:w="5353" w:type="dxa"/>
          </w:tcPr>
          <w:p w14:paraId="56E08772" w14:textId="378B67E6" w:rsidR="004F4ECE" w:rsidRPr="00CA4CDA" w:rsidRDefault="004F4ECE" w:rsidP="00CA4CDA">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Cards carrying the PASS accreditation logo</w:t>
            </w:r>
          </w:p>
        </w:tc>
        <w:tc>
          <w:tcPr>
            <w:tcW w:w="5274" w:type="dxa"/>
          </w:tcPr>
          <w:p w14:paraId="7EB8F9F3" w14:textId="676BCD19"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UK, Isle of Man and Channel Islands, Current and Valid</w:t>
            </w:r>
          </w:p>
        </w:tc>
      </w:tr>
      <w:tr w:rsidR="004F4ECE" w:rsidRPr="00CA4CDA" w14:paraId="47EBF6B7" w14:textId="77777777" w:rsidTr="00871BA1">
        <w:tc>
          <w:tcPr>
            <w:tcW w:w="5353" w:type="dxa"/>
          </w:tcPr>
          <w:p w14:paraId="6855E523"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from head teacher or further education college principal</w:t>
            </w:r>
          </w:p>
          <w:p w14:paraId="44B23B12" w14:textId="77777777" w:rsidR="004F4ECE" w:rsidRPr="00CA4CDA" w:rsidRDefault="004F4ECE" w:rsidP="004F4ECE">
            <w:pPr>
              <w:spacing w:after="0" w:line="240" w:lineRule="auto"/>
              <w:jc w:val="both"/>
              <w:rPr>
                <w:rFonts w:asciiTheme="minorHAnsi" w:hAnsiTheme="minorHAnsi" w:cstheme="minorHAnsi"/>
                <w:color w:val="0B0C0C"/>
              </w:rPr>
            </w:pPr>
          </w:p>
        </w:tc>
        <w:tc>
          <w:tcPr>
            <w:tcW w:w="5274" w:type="dxa"/>
          </w:tcPr>
          <w:p w14:paraId="0490F3F7" w14:textId="2DA8264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 xml:space="preserve">UK - for </w:t>
            </w:r>
            <w:proofErr w:type="gramStart"/>
            <w:r w:rsidRPr="00CA4CDA">
              <w:rPr>
                <w:rFonts w:asciiTheme="minorHAnsi" w:hAnsiTheme="minorHAnsi" w:cstheme="minorHAnsi"/>
                <w:color w:val="505A5F"/>
              </w:rPr>
              <w:t>16 to 19 year olds</w:t>
            </w:r>
            <w:proofErr w:type="gramEnd"/>
            <w:r w:rsidRPr="00CA4CDA">
              <w:rPr>
                <w:rFonts w:asciiTheme="minorHAnsi" w:hAnsiTheme="minorHAnsi" w:cstheme="minorHAnsi"/>
                <w:color w:val="505A5F"/>
              </w:rPr>
              <w:t xml:space="preserve"> in full time education - only used in exceptional circumstances if other documents cannot be provided</w:t>
            </w:r>
          </w:p>
        </w:tc>
      </w:tr>
      <w:tr w:rsidR="004F4ECE" w:rsidRPr="00CA4CDA" w14:paraId="3EFDC60F" w14:textId="77777777" w:rsidTr="00871BA1">
        <w:tc>
          <w:tcPr>
            <w:tcW w:w="5353" w:type="dxa"/>
          </w:tcPr>
          <w:p w14:paraId="1F68E490"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of sponsorship from future employment provider or voluntary organisation</w:t>
            </w:r>
          </w:p>
          <w:p w14:paraId="51EA6C99" w14:textId="77777777" w:rsidR="004F4ECE" w:rsidRPr="00CA4CDA" w:rsidRDefault="004F4ECE" w:rsidP="004F4ECE">
            <w:pPr>
              <w:spacing w:after="0" w:line="240" w:lineRule="auto"/>
              <w:ind w:firstLineChars="100" w:firstLine="220"/>
              <w:jc w:val="both"/>
              <w:rPr>
                <w:rFonts w:asciiTheme="minorHAnsi" w:hAnsiTheme="minorHAnsi" w:cstheme="minorHAnsi"/>
                <w:color w:val="0B0C0C"/>
              </w:rPr>
            </w:pPr>
          </w:p>
        </w:tc>
        <w:tc>
          <w:tcPr>
            <w:tcW w:w="5274" w:type="dxa"/>
          </w:tcPr>
          <w:p w14:paraId="29550DC3" w14:textId="26D2393B" w:rsidR="004F4ECE" w:rsidRPr="00CA4CDA" w:rsidRDefault="004F4ECE" w:rsidP="004F4ECE">
            <w:pPr>
              <w:spacing w:after="0" w:line="240" w:lineRule="auto"/>
              <w:jc w:val="both"/>
              <w:rPr>
                <w:rFonts w:asciiTheme="minorHAnsi" w:hAnsiTheme="minorHAnsi" w:cstheme="minorHAnsi"/>
                <w:color w:val="505A5F"/>
              </w:rPr>
            </w:pPr>
            <w:proofErr w:type="gramStart"/>
            <w:r w:rsidRPr="00CA4CDA">
              <w:rPr>
                <w:rFonts w:asciiTheme="minorHAnsi" w:hAnsiTheme="minorHAnsi" w:cstheme="minorHAnsi"/>
                <w:color w:val="505A5F"/>
              </w:rPr>
              <w:t>Non UK</w:t>
            </w:r>
            <w:proofErr w:type="gramEnd"/>
            <w:r w:rsidRPr="00CA4CDA">
              <w:rPr>
                <w:rFonts w:asciiTheme="minorHAnsi" w:hAnsiTheme="minorHAnsi" w:cstheme="minorHAnsi"/>
                <w:color w:val="505A5F"/>
              </w:rPr>
              <w:t xml:space="preserve"> only - Valid only for applicants residing outside UK and Ireland at time of application</w:t>
            </w:r>
          </w:p>
        </w:tc>
      </w:tr>
      <w:tr w:rsidR="004F4ECE" w:rsidRPr="00CA4CDA" w14:paraId="2D11DCE6" w14:textId="77777777" w:rsidTr="00871BA1">
        <w:tc>
          <w:tcPr>
            <w:tcW w:w="5353" w:type="dxa"/>
          </w:tcPr>
          <w:p w14:paraId="34EB5DFB" w14:textId="5F0F2C5C" w:rsidR="004F4ECE" w:rsidRPr="00CA4CDA" w:rsidRDefault="004F4ECE" w:rsidP="004F4ECE">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Exceptional circumstances – Document agreed with AccessNI</w:t>
            </w:r>
          </w:p>
        </w:tc>
        <w:tc>
          <w:tcPr>
            <w:tcW w:w="5274" w:type="dxa"/>
          </w:tcPr>
          <w:p w14:paraId="44813D1A" w14:textId="69EA5D6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Cannot be used unless advised by AccessNI</w:t>
            </w:r>
          </w:p>
        </w:tc>
      </w:tr>
    </w:tbl>
    <w:p w14:paraId="48BD53FA" w14:textId="77777777" w:rsidR="001A4A62" w:rsidRPr="00CA4CDA" w:rsidRDefault="001A4A62" w:rsidP="00D7020E">
      <w:pPr>
        <w:spacing w:after="0" w:line="240" w:lineRule="auto"/>
        <w:jc w:val="both"/>
        <w:rPr>
          <w:rFonts w:ascii="Arial" w:eastAsia="Times New Roman" w:hAnsi="Arial" w:cs="Arial"/>
          <w:u w:val="single"/>
        </w:rPr>
      </w:pPr>
    </w:p>
    <w:sectPr w:rsidR="001A4A62" w:rsidRPr="00CA4CDA" w:rsidSect="002F038C">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1590" w14:textId="77777777" w:rsidR="00F95C9F" w:rsidRDefault="00F95C9F" w:rsidP="00EC52EA">
      <w:pPr>
        <w:spacing w:after="0" w:line="240" w:lineRule="auto"/>
      </w:pPr>
      <w:r>
        <w:separator/>
      </w:r>
    </w:p>
  </w:endnote>
  <w:endnote w:type="continuationSeparator" w:id="0">
    <w:p w14:paraId="139B36C4" w14:textId="77777777" w:rsidR="00F95C9F" w:rsidRDefault="00F95C9F"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E18" w14:textId="77777777" w:rsidR="00F95C9F" w:rsidRDefault="00F95C9F" w:rsidP="00EC52EA">
      <w:pPr>
        <w:spacing w:after="0" w:line="240" w:lineRule="auto"/>
      </w:pPr>
      <w:r>
        <w:separator/>
      </w:r>
    </w:p>
  </w:footnote>
  <w:footnote w:type="continuationSeparator" w:id="0">
    <w:p w14:paraId="0D7D7A7C" w14:textId="77777777" w:rsidR="00F95C9F" w:rsidRDefault="00F95C9F"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1AB"/>
    <w:multiLevelType w:val="hybridMultilevel"/>
    <w:tmpl w:val="F336F882"/>
    <w:lvl w:ilvl="0" w:tplc="3F8C3F58">
      <w:start w:val="1"/>
      <w:numFmt w:val="decimal"/>
      <w:lvlText w:val="%1."/>
      <w:lvlJc w:val="left"/>
      <w:pPr>
        <w:ind w:left="720"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F6B3857"/>
    <w:multiLevelType w:val="hybridMultilevel"/>
    <w:tmpl w:val="58F87A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E6897"/>
    <w:multiLevelType w:val="hybridMultilevel"/>
    <w:tmpl w:val="5C12B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C13442"/>
    <w:multiLevelType w:val="hybridMultilevel"/>
    <w:tmpl w:val="B9DE3396"/>
    <w:lvl w:ilvl="0" w:tplc="08B2F0D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1">
    <w:abstractNumId w:val="6"/>
  </w:num>
  <w:num w:numId="2" w16cid:durableId="608657757">
    <w:abstractNumId w:val="8"/>
  </w:num>
  <w:num w:numId="3" w16cid:durableId="223029499">
    <w:abstractNumId w:val="4"/>
  </w:num>
  <w:num w:numId="4" w16cid:durableId="152568102">
    <w:abstractNumId w:val="3"/>
  </w:num>
  <w:num w:numId="5" w16cid:durableId="161430284">
    <w:abstractNumId w:val="1"/>
  </w:num>
  <w:num w:numId="6" w16cid:durableId="138621257">
    <w:abstractNumId w:val="0"/>
  </w:num>
  <w:num w:numId="7" w16cid:durableId="214775128">
    <w:abstractNumId w:val="5"/>
  </w:num>
  <w:num w:numId="8" w16cid:durableId="1941454198">
    <w:abstractNumId w:val="7"/>
  </w:num>
  <w:num w:numId="9" w16cid:durableId="98574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ABB"/>
    <w:rsid w:val="00022D98"/>
    <w:rsid w:val="00035BE6"/>
    <w:rsid w:val="000500DB"/>
    <w:rsid w:val="000502C5"/>
    <w:rsid w:val="00051D31"/>
    <w:rsid w:val="00053D9F"/>
    <w:rsid w:val="000E0A70"/>
    <w:rsid w:val="00107784"/>
    <w:rsid w:val="00151A87"/>
    <w:rsid w:val="00172278"/>
    <w:rsid w:val="0017371E"/>
    <w:rsid w:val="001A4A62"/>
    <w:rsid w:val="001B2456"/>
    <w:rsid w:val="002023DB"/>
    <w:rsid w:val="002201A6"/>
    <w:rsid w:val="00232263"/>
    <w:rsid w:val="0023361A"/>
    <w:rsid w:val="002526AC"/>
    <w:rsid w:val="00285320"/>
    <w:rsid w:val="00286866"/>
    <w:rsid w:val="002941F4"/>
    <w:rsid w:val="002F038C"/>
    <w:rsid w:val="00314713"/>
    <w:rsid w:val="00321081"/>
    <w:rsid w:val="00345C97"/>
    <w:rsid w:val="003537C4"/>
    <w:rsid w:val="00376FFF"/>
    <w:rsid w:val="00383962"/>
    <w:rsid w:val="003933EB"/>
    <w:rsid w:val="003A392B"/>
    <w:rsid w:val="003D5F5B"/>
    <w:rsid w:val="003E0E90"/>
    <w:rsid w:val="0040482A"/>
    <w:rsid w:val="00407CE3"/>
    <w:rsid w:val="0042408F"/>
    <w:rsid w:val="0043129B"/>
    <w:rsid w:val="0044288B"/>
    <w:rsid w:val="00482199"/>
    <w:rsid w:val="00485780"/>
    <w:rsid w:val="004B3269"/>
    <w:rsid w:val="004D5890"/>
    <w:rsid w:val="004F4ECE"/>
    <w:rsid w:val="00526CF4"/>
    <w:rsid w:val="005313C6"/>
    <w:rsid w:val="00543284"/>
    <w:rsid w:val="00567D51"/>
    <w:rsid w:val="00572615"/>
    <w:rsid w:val="0058406E"/>
    <w:rsid w:val="00593044"/>
    <w:rsid w:val="005A0F7F"/>
    <w:rsid w:val="005C4011"/>
    <w:rsid w:val="005D0D53"/>
    <w:rsid w:val="005D1F82"/>
    <w:rsid w:val="005E3CE5"/>
    <w:rsid w:val="005F198B"/>
    <w:rsid w:val="005F6AD1"/>
    <w:rsid w:val="006026D2"/>
    <w:rsid w:val="006078A9"/>
    <w:rsid w:val="006342D2"/>
    <w:rsid w:val="00647813"/>
    <w:rsid w:val="00671B2E"/>
    <w:rsid w:val="00694961"/>
    <w:rsid w:val="006E2BEE"/>
    <w:rsid w:val="006E6598"/>
    <w:rsid w:val="006F3C1D"/>
    <w:rsid w:val="007000C2"/>
    <w:rsid w:val="00713E64"/>
    <w:rsid w:val="007544A5"/>
    <w:rsid w:val="0077212A"/>
    <w:rsid w:val="00797A66"/>
    <w:rsid w:val="007F4203"/>
    <w:rsid w:val="00820F80"/>
    <w:rsid w:val="00843290"/>
    <w:rsid w:val="00847DF4"/>
    <w:rsid w:val="00847EDC"/>
    <w:rsid w:val="00871BA1"/>
    <w:rsid w:val="008A1608"/>
    <w:rsid w:val="008A3464"/>
    <w:rsid w:val="008F2B3F"/>
    <w:rsid w:val="009159A0"/>
    <w:rsid w:val="00927547"/>
    <w:rsid w:val="009570AF"/>
    <w:rsid w:val="00960372"/>
    <w:rsid w:val="00976F32"/>
    <w:rsid w:val="00981FDA"/>
    <w:rsid w:val="009A5CF9"/>
    <w:rsid w:val="009D0662"/>
    <w:rsid w:val="009F6A38"/>
    <w:rsid w:val="00A01D23"/>
    <w:rsid w:val="00A06EFD"/>
    <w:rsid w:val="00A06F5F"/>
    <w:rsid w:val="00A31731"/>
    <w:rsid w:val="00A75686"/>
    <w:rsid w:val="00A76E42"/>
    <w:rsid w:val="00A812C1"/>
    <w:rsid w:val="00A8218F"/>
    <w:rsid w:val="00AA189F"/>
    <w:rsid w:val="00AA67E2"/>
    <w:rsid w:val="00AB0EAD"/>
    <w:rsid w:val="00B409D2"/>
    <w:rsid w:val="00B605BC"/>
    <w:rsid w:val="00BA68F8"/>
    <w:rsid w:val="00BB0D0A"/>
    <w:rsid w:val="00BC3F0D"/>
    <w:rsid w:val="00BC443D"/>
    <w:rsid w:val="00BD1A97"/>
    <w:rsid w:val="00C01A9C"/>
    <w:rsid w:val="00C5201A"/>
    <w:rsid w:val="00C65FD5"/>
    <w:rsid w:val="00C70D48"/>
    <w:rsid w:val="00C932D7"/>
    <w:rsid w:val="00C94E88"/>
    <w:rsid w:val="00CA4CDA"/>
    <w:rsid w:val="00CC56B4"/>
    <w:rsid w:val="00CF5D55"/>
    <w:rsid w:val="00D0363D"/>
    <w:rsid w:val="00D13A87"/>
    <w:rsid w:val="00D15D74"/>
    <w:rsid w:val="00D16513"/>
    <w:rsid w:val="00D2121C"/>
    <w:rsid w:val="00D26DED"/>
    <w:rsid w:val="00D274CB"/>
    <w:rsid w:val="00D33525"/>
    <w:rsid w:val="00D478AB"/>
    <w:rsid w:val="00D659B1"/>
    <w:rsid w:val="00D7020E"/>
    <w:rsid w:val="00D718AF"/>
    <w:rsid w:val="00DC47CE"/>
    <w:rsid w:val="00DC64E1"/>
    <w:rsid w:val="00DD791D"/>
    <w:rsid w:val="00DE2976"/>
    <w:rsid w:val="00DF196D"/>
    <w:rsid w:val="00E414A1"/>
    <w:rsid w:val="00E4294E"/>
    <w:rsid w:val="00E4454D"/>
    <w:rsid w:val="00E64D38"/>
    <w:rsid w:val="00E671FD"/>
    <w:rsid w:val="00E75F1B"/>
    <w:rsid w:val="00E84650"/>
    <w:rsid w:val="00EC0E59"/>
    <w:rsid w:val="00EC52EA"/>
    <w:rsid w:val="00F02F60"/>
    <w:rsid w:val="00F2485A"/>
    <w:rsid w:val="00F326E9"/>
    <w:rsid w:val="00F47C76"/>
    <w:rsid w:val="00F84BA3"/>
    <w:rsid w:val="00F857ED"/>
    <w:rsid w:val="00F95C9F"/>
    <w:rsid w:val="00F96EE9"/>
    <w:rsid w:val="00FB16F5"/>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da@nidirec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sites/default/files/2025-03/Guidance-document-to-creat-%20NID-%20LOA2-accoun-%20for-AccessN-%20applications-.PDF" TargetMode="External"/><Relationship Id="rId5" Type="http://schemas.openxmlformats.org/officeDocument/2006/relationships/webSettings" Target="webSettings.xml"/><Relationship Id="rId10" Type="http://schemas.openxmlformats.org/officeDocument/2006/relationships/hyperlink" Target="http://www.nidirect.gov.uk/services/apply-online-enhanced-check-through-registered-bod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6968</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martin cassidy</cp:lastModifiedBy>
  <cp:revision>3</cp:revision>
  <cp:lastPrinted>2025-04-07T12:19:00Z</cp:lastPrinted>
  <dcterms:created xsi:type="dcterms:W3CDTF">2025-08-11T11:41:00Z</dcterms:created>
  <dcterms:modified xsi:type="dcterms:W3CDTF">2025-09-08T09:00:00Z</dcterms:modified>
</cp:coreProperties>
</file>