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B2312" w14:textId="4D801895" w:rsidR="006F5413" w:rsidRPr="00981E11" w:rsidRDefault="006F5413" w:rsidP="00D67585">
      <w:pPr>
        <w:spacing w:after="110"/>
        <w:jc w:val="center"/>
        <w:outlineLvl w:val="0"/>
        <w:rPr>
          <w:rFonts w:asciiTheme="majorHAnsi" w:hAnsiTheme="majorHAnsi"/>
          <w:b/>
          <w:sz w:val="21"/>
          <w:szCs w:val="21"/>
        </w:rPr>
      </w:pPr>
      <w:r w:rsidRPr="00981E11">
        <w:rPr>
          <w:rFonts w:asciiTheme="majorHAnsi" w:hAnsiTheme="majorHAnsi"/>
          <w:b/>
          <w:sz w:val="21"/>
          <w:szCs w:val="21"/>
          <w:lang w:val="en-CA"/>
        </w:rPr>
        <w:t>TALENT</w:t>
      </w:r>
      <w:r w:rsidRPr="00981E11">
        <w:rPr>
          <w:rFonts w:asciiTheme="majorHAnsi" w:hAnsiTheme="majorHAnsi"/>
          <w:b/>
          <w:sz w:val="21"/>
          <w:szCs w:val="21"/>
        </w:rPr>
        <w:t xml:space="preserve"> RELEASE</w:t>
      </w:r>
    </w:p>
    <w:p w14:paraId="482D3DC2" w14:textId="48C012A7" w:rsidR="006F5413" w:rsidRPr="00981E11" w:rsidRDefault="00931E6B" w:rsidP="00595AD8">
      <w:pPr>
        <w:pStyle w:val="BodyText"/>
        <w:numPr>
          <w:ilvl w:val="0"/>
          <w:numId w:val="2"/>
        </w:numPr>
        <w:spacing w:after="110"/>
        <w:ind w:left="288" w:hanging="288"/>
        <w:jc w:val="both"/>
        <w:rPr>
          <w:color w:val="auto"/>
          <w:sz w:val="20"/>
          <w:szCs w:val="20"/>
        </w:rPr>
      </w:pPr>
      <w:r w:rsidRPr="00981E11">
        <w:rPr>
          <w:color w:val="auto"/>
          <w:sz w:val="20"/>
          <w:szCs w:val="20"/>
        </w:rPr>
        <w:t xml:space="preserve">For </w:t>
      </w:r>
      <w:r w:rsidR="00421734" w:rsidRPr="00981E11">
        <w:rPr>
          <w:color w:val="auto"/>
          <w:sz w:val="20"/>
          <w:szCs w:val="20"/>
        </w:rPr>
        <w:t xml:space="preserve">good and valuable consideration, </w:t>
      </w:r>
      <w:r w:rsidR="006F5413" w:rsidRPr="00981E11">
        <w:rPr>
          <w:color w:val="auto"/>
          <w:sz w:val="20"/>
          <w:szCs w:val="20"/>
        </w:rPr>
        <w:t xml:space="preserve">I hereby grant to </w:t>
      </w:r>
      <w:r w:rsidR="003A0F99" w:rsidRPr="003A0F99">
        <w:rPr>
          <w:color w:val="auto"/>
          <w:sz w:val="20"/>
          <w:szCs w:val="20"/>
          <w:highlight w:val="yellow"/>
        </w:rPr>
        <w:t>[CLIENT NAME]</w:t>
      </w:r>
      <w:r w:rsidR="008C5114" w:rsidRPr="00981E11">
        <w:rPr>
          <w:color w:val="auto"/>
          <w:sz w:val="20"/>
          <w:szCs w:val="20"/>
        </w:rPr>
        <w:t xml:space="preserve"> (“</w:t>
      </w:r>
      <w:r w:rsidR="003A0F99">
        <w:rPr>
          <w:b/>
          <w:color w:val="auto"/>
          <w:sz w:val="20"/>
          <w:szCs w:val="20"/>
        </w:rPr>
        <w:t>Client</w:t>
      </w:r>
      <w:r w:rsidR="00421734" w:rsidRPr="00981E11">
        <w:rPr>
          <w:color w:val="auto"/>
          <w:sz w:val="20"/>
          <w:szCs w:val="20"/>
        </w:rPr>
        <w:t>”)</w:t>
      </w:r>
      <w:r w:rsidR="006F5413" w:rsidRPr="00981E11">
        <w:rPr>
          <w:color w:val="auto"/>
          <w:sz w:val="20"/>
          <w:szCs w:val="20"/>
        </w:rPr>
        <w:t>, its agents</w:t>
      </w:r>
      <w:r w:rsidR="00852F2E" w:rsidRPr="00981E11">
        <w:rPr>
          <w:color w:val="auto"/>
          <w:sz w:val="20"/>
          <w:szCs w:val="20"/>
        </w:rPr>
        <w:t xml:space="preserve"> (including </w:t>
      </w:r>
      <w:r w:rsidR="003A0F99" w:rsidRPr="003A0F99">
        <w:rPr>
          <w:color w:val="auto"/>
          <w:sz w:val="20"/>
          <w:szCs w:val="20"/>
          <w:highlight w:val="yellow"/>
        </w:rPr>
        <w:t>[</w:t>
      </w:r>
      <w:r w:rsidR="003A0F99">
        <w:rPr>
          <w:color w:val="auto"/>
          <w:sz w:val="20"/>
          <w:szCs w:val="20"/>
          <w:highlight w:val="yellow"/>
        </w:rPr>
        <w:t>AGENCY</w:t>
      </w:r>
      <w:r w:rsidR="003A0F99" w:rsidRPr="003A0F99">
        <w:rPr>
          <w:color w:val="auto"/>
          <w:sz w:val="20"/>
          <w:szCs w:val="20"/>
          <w:highlight w:val="yellow"/>
        </w:rPr>
        <w:t xml:space="preserve"> NAME]</w:t>
      </w:r>
      <w:r w:rsidR="00852F2E" w:rsidRPr="00981E11">
        <w:rPr>
          <w:color w:val="auto"/>
          <w:sz w:val="20"/>
          <w:szCs w:val="20"/>
        </w:rPr>
        <w:t>)</w:t>
      </w:r>
      <w:r w:rsidR="006F5413" w:rsidRPr="00981E11">
        <w:rPr>
          <w:color w:val="auto"/>
          <w:sz w:val="20"/>
          <w:szCs w:val="20"/>
        </w:rPr>
        <w:t xml:space="preserve">, and others working for it or on its behalf, and their respective licensees, successors, </w:t>
      </w:r>
      <w:r w:rsidR="006D2776" w:rsidRPr="00981E11">
        <w:rPr>
          <w:color w:val="auto"/>
          <w:sz w:val="20"/>
          <w:szCs w:val="20"/>
        </w:rPr>
        <w:t>and assigns (collectively, the “</w:t>
      </w:r>
      <w:r w:rsidR="006F5413" w:rsidRPr="00981E11">
        <w:rPr>
          <w:b/>
          <w:color w:val="auto"/>
          <w:sz w:val="20"/>
          <w:szCs w:val="20"/>
        </w:rPr>
        <w:t>Licensed Parties</w:t>
      </w:r>
      <w:r w:rsidR="006D2776" w:rsidRPr="00981E11">
        <w:rPr>
          <w:color w:val="auto"/>
          <w:sz w:val="20"/>
          <w:szCs w:val="20"/>
        </w:rPr>
        <w:t>”</w:t>
      </w:r>
      <w:r w:rsidR="006F5413" w:rsidRPr="00981E11">
        <w:rPr>
          <w:color w:val="auto"/>
          <w:sz w:val="20"/>
          <w:szCs w:val="20"/>
        </w:rPr>
        <w:t xml:space="preserve">), the </w:t>
      </w:r>
      <w:r w:rsidR="005E75C9" w:rsidRPr="00981E11">
        <w:rPr>
          <w:color w:val="auto"/>
          <w:sz w:val="20"/>
          <w:szCs w:val="20"/>
        </w:rPr>
        <w:t xml:space="preserve">worldwide, irrevocable, perpetual </w:t>
      </w:r>
      <w:r w:rsidR="006F5413" w:rsidRPr="00981E11">
        <w:rPr>
          <w:color w:val="auto"/>
          <w:sz w:val="20"/>
          <w:szCs w:val="20"/>
        </w:rPr>
        <w:t xml:space="preserve">right and permission to use </w:t>
      </w:r>
      <w:r w:rsidR="00421734" w:rsidRPr="00981E11">
        <w:rPr>
          <w:color w:val="auto"/>
          <w:sz w:val="20"/>
          <w:szCs w:val="20"/>
        </w:rPr>
        <w:t>the right and permission to use my name, picture, performance, likeness, voice, and biographical information, and any material based thereon or derived therefrom</w:t>
      </w:r>
      <w:r w:rsidR="006F5413" w:rsidRPr="00981E11">
        <w:rPr>
          <w:color w:val="auto"/>
          <w:sz w:val="20"/>
          <w:szCs w:val="20"/>
        </w:rPr>
        <w:t xml:space="preserve">, and any material based thereon or derived therefrom </w:t>
      </w:r>
      <w:r w:rsidR="00991B3C" w:rsidRPr="00981E11">
        <w:rPr>
          <w:color w:val="auto"/>
          <w:sz w:val="20"/>
          <w:szCs w:val="20"/>
        </w:rPr>
        <w:t>(collectively</w:t>
      </w:r>
      <w:r w:rsidR="00B24219" w:rsidRPr="00981E11">
        <w:rPr>
          <w:color w:val="auto"/>
          <w:sz w:val="20"/>
          <w:szCs w:val="20"/>
        </w:rPr>
        <w:t>,</w:t>
      </w:r>
      <w:r w:rsidR="00991B3C" w:rsidRPr="00981E11">
        <w:rPr>
          <w:color w:val="auto"/>
          <w:sz w:val="20"/>
          <w:szCs w:val="20"/>
        </w:rPr>
        <w:t xml:space="preserve"> “</w:t>
      </w:r>
      <w:r w:rsidR="00991B3C" w:rsidRPr="00981E11">
        <w:rPr>
          <w:b/>
          <w:color w:val="auto"/>
          <w:sz w:val="20"/>
          <w:szCs w:val="20"/>
        </w:rPr>
        <w:t>Materials</w:t>
      </w:r>
      <w:r w:rsidR="00991B3C" w:rsidRPr="00981E11">
        <w:rPr>
          <w:color w:val="auto"/>
          <w:sz w:val="20"/>
          <w:szCs w:val="20"/>
        </w:rPr>
        <w:t>”)</w:t>
      </w:r>
      <w:r w:rsidR="009B58DB" w:rsidRPr="00981E11">
        <w:rPr>
          <w:color w:val="auto"/>
          <w:sz w:val="20"/>
          <w:szCs w:val="20"/>
        </w:rPr>
        <w:t>,</w:t>
      </w:r>
      <w:r w:rsidR="00991B3C" w:rsidRPr="00981E11">
        <w:rPr>
          <w:color w:val="auto"/>
          <w:sz w:val="20"/>
          <w:szCs w:val="20"/>
        </w:rPr>
        <w:t xml:space="preserve"> </w:t>
      </w:r>
      <w:r w:rsidR="006F5413" w:rsidRPr="00981E11">
        <w:rPr>
          <w:color w:val="auto"/>
          <w:sz w:val="20"/>
          <w:szCs w:val="20"/>
        </w:rPr>
        <w:t>together with any actual or fictional material,</w:t>
      </w:r>
      <w:r w:rsidR="005E75C9" w:rsidRPr="00981E11">
        <w:rPr>
          <w:color w:val="auto"/>
          <w:sz w:val="20"/>
          <w:szCs w:val="20"/>
        </w:rPr>
        <w:t xml:space="preserve"> in any and all media now known or later developed,</w:t>
      </w:r>
      <w:r w:rsidR="006F5413" w:rsidRPr="00981E11">
        <w:rPr>
          <w:color w:val="auto"/>
          <w:sz w:val="20"/>
          <w:szCs w:val="20"/>
        </w:rPr>
        <w:t xml:space="preserve"> for advertising, pr</w:t>
      </w:r>
      <w:r w:rsidR="009B58DB" w:rsidRPr="00981E11">
        <w:rPr>
          <w:color w:val="auto"/>
          <w:sz w:val="20"/>
          <w:szCs w:val="20"/>
        </w:rPr>
        <w:t>omotion, and publicity purposes</w:t>
      </w:r>
      <w:r w:rsidR="006F5413" w:rsidRPr="00981E11">
        <w:rPr>
          <w:color w:val="auto"/>
          <w:sz w:val="20"/>
          <w:szCs w:val="20"/>
        </w:rPr>
        <w:t xml:space="preserve"> in accordance with </w:t>
      </w:r>
      <w:r w:rsidR="009B58DB" w:rsidRPr="00981E11">
        <w:rPr>
          <w:color w:val="auto"/>
          <w:sz w:val="20"/>
          <w:szCs w:val="20"/>
        </w:rPr>
        <w:t xml:space="preserve">this </w:t>
      </w:r>
      <w:r w:rsidR="008C1529" w:rsidRPr="00981E11">
        <w:rPr>
          <w:color w:val="auto"/>
          <w:sz w:val="20"/>
          <w:szCs w:val="20"/>
        </w:rPr>
        <w:t>a</w:t>
      </w:r>
      <w:r w:rsidR="009B58DB" w:rsidRPr="00981E11">
        <w:rPr>
          <w:color w:val="auto"/>
          <w:sz w:val="20"/>
          <w:szCs w:val="20"/>
        </w:rPr>
        <w:t>greement</w:t>
      </w:r>
      <w:r w:rsidR="00B50399" w:rsidRPr="00981E11">
        <w:rPr>
          <w:color w:val="auto"/>
          <w:sz w:val="20"/>
          <w:szCs w:val="20"/>
        </w:rPr>
        <w:t xml:space="preserve">. </w:t>
      </w:r>
    </w:p>
    <w:p w14:paraId="65C5591E" w14:textId="3A09611E" w:rsidR="00595AD8" w:rsidRPr="00981E11" w:rsidRDefault="006F5413" w:rsidP="00595AD8">
      <w:pPr>
        <w:pStyle w:val="BodyText"/>
        <w:numPr>
          <w:ilvl w:val="0"/>
          <w:numId w:val="2"/>
        </w:numPr>
        <w:spacing w:after="110"/>
        <w:ind w:left="288" w:hanging="288"/>
        <w:jc w:val="both"/>
        <w:rPr>
          <w:color w:val="auto"/>
          <w:sz w:val="20"/>
          <w:szCs w:val="20"/>
        </w:rPr>
      </w:pPr>
      <w:r w:rsidRPr="00981E11">
        <w:rPr>
          <w:color w:val="auto"/>
          <w:sz w:val="20"/>
          <w:szCs w:val="20"/>
        </w:rPr>
        <w:t xml:space="preserve">I hereby waive any right to inspect and approve the </w:t>
      </w:r>
      <w:r w:rsidR="00991B3C" w:rsidRPr="00981E11">
        <w:rPr>
          <w:color w:val="auto"/>
          <w:sz w:val="20"/>
          <w:szCs w:val="20"/>
        </w:rPr>
        <w:t>M</w:t>
      </w:r>
      <w:r w:rsidRPr="00981E11">
        <w:rPr>
          <w:color w:val="auto"/>
          <w:sz w:val="20"/>
          <w:szCs w:val="20"/>
        </w:rPr>
        <w:t>aterials, their use, or such copy or other materials as may be</w:t>
      </w:r>
      <w:r w:rsidR="00CE11AF" w:rsidRPr="00981E11">
        <w:rPr>
          <w:color w:val="auto"/>
          <w:sz w:val="20"/>
          <w:szCs w:val="20"/>
        </w:rPr>
        <w:t xml:space="preserve"> used in connection </w:t>
      </w:r>
      <w:r w:rsidR="007B3C6A" w:rsidRPr="00981E11">
        <w:rPr>
          <w:color w:val="auto"/>
          <w:sz w:val="20"/>
          <w:szCs w:val="20"/>
        </w:rPr>
        <w:t>with the Materials</w:t>
      </w:r>
      <w:r w:rsidR="00CE11AF" w:rsidRPr="00981E11">
        <w:rPr>
          <w:color w:val="auto"/>
          <w:sz w:val="20"/>
          <w:szCs w:val="20"/>
        </w:rPr>
        <w:t xml:space="preserve">. </w:t>
      </w:r>
      <w:r w:rsidR="003208B4" w:rsidRPr="00981E11">
        <w:rPr>
          <w:color w:val="auto"/>
          <w:sz w:val="20"/>
          <w:szCs w:val="20"/>
        </w:rPr>
        <w:t xml:space="preserve">I understand that </w:t>
      </w:r>
      <w:r w:rsidRPr="00981E11">
        <w:rPr>
          <w:color w:val="auto"/>
          <w:sz w:val="20"/>
          <w:szCs w:val="20"/>
        </w:rPr>
        <w:t xml:space="preserve">the Licensed Parties </w:t>
      </w:r>
      <w:r w:rsidR="003208B4" w:rsidRPr="00981E11">
        <w:rPr>
          <w:color w:val="auto"/>
          <w:sz w:val="20"/>
          <w:szCs w:val="20"/>
        </w:rPr>
        <w:t xml:space="preserve">are not obligated </w:t>
      </w:r>
      <w:r w:rsidR="000E5CC8" w:rsidRPr="00981E11">
        <w:rPr>
          <w:color w:val="auto"/>
          <w:sz w:val="20"/>
          <w:szCs w:val="20"/>
        </w:rPr>
        <w:t>to use</w:t>
      </w:r>
      <w:r w:rsidRPr="00981E11">
        <w:rPr>
          <w:color w:val="auto"/>
          <w:sz w:val="20"/>
          <w:szCs w:val="20"/>
        </w:rPr>
        <w:t xml:space="preserve"> the </w:t>
      </w:r>
      <w:r w:rsidR="00991B3C" w:rsidRPr="00981E11">
        <w:rPr>
          <w:color w:val="auto"/>
          <w:sz w:val="20"/>
          <w:szCs w:val="20"/>
        </w:rPr>
        <w:t>M</w:t>
      </w:r>
      <w:r w:rsidRPr="00981E11">
        <w:rPr>
          <w:color w:val="auto"/>
          <w:sz w:val="20"/>
          <w:szCs w:val="20"/>
        </w:rPr>
        <w:t xml:space="preserve">aterials </w:t>
      </w:r>
      <w:r w:rsidR="00CE11AF" w:rsidRPr="00981E11">
        <w:rPr>
          <w:color w:val="auto"/>
          <w:sz w:val="20"/>
          <w:szCs w:val="20"/>
        </w:rPr>
        <w:t xml:space="preserve">or </w:t>
      </w:r>
      <w:r w:rsidR="00B71910" w:rsidRPr="00981E11">
        <w:rPr>
          <w:color w:val="auto"/>
          <w:sz w:val="20"/>
          <w:szCs w:val="20"/>
        </w:rPr>
        <w:t xml:space="preserve">to exercise </w:t>
      </w:r>
      <w:r w:rsidR="00CE11AF" w:rsidRPr="00981E11">
        <w:rPr>
          <w:color w:val="auto"/>
          <w:sz w:val="20"/>
          <w:szCs w:val="20"/>
        </w:rPr>
        <w:t>the</w:t>
      </w:r>
      <w:r w:rsidR="00B71910" w:rsidRPr="00981E11">
        <w:rPr>
          <w:color w:val="auto"/>
          <w:sz w:val="20"/>
          <w:szCs w:val="20"/>
        </w:rPr>
        <w:t>ir</w:t>
      </w:r>
      <w:r w:rsidR="00CE11AF" w:rsidRPr="00981E11">
        <w:rPr>
          <w:color w:val="auto"/>
          <w:sz w:val="20"/>
          <w:szCs w:val="20"/>
        </w:rPr>
        <w:t xml:space="preserve"> rights </w:t>
      </w:r>
      <w:r w:rsidR="00B71910" w:rsidRPr="00981E11">
        <w:rPr>
          <w:color w:val="auto"/>
          <w:sz w:val="20"/>
          <w:szCs w:val="20"/>
        </w:rPr>
        <w:t>under this</w:t>
      </w:r>
      <w:r w:rsidR="003208B4" w:rsidRPr="00981E11">
        <w:rPr>
          <w:color w:val="auto"/>
          <w:sz w:val="20"/>
          <w:szCs w:val="20"/>
        </w:rPr>
        <w:t xml:space="preserve"> </w:t>
      </w:r>
      <w:r w:rsidR="0085192F" w:rsidRPr="00981E11">
        <w:rPr>
          <w:color w:val="auto"/>
          <w:sz w:val="20"/>
          <w:szCs w:val="20"/>
        </w:rPr>
        <w:t>a</w:t>
      </w:r>
      <w:r w:rsidR="003208B4" w:rsidRPr="00981E11">
        <w:rPr>
          <w:color w:val="auto"/>
          <w:sz w:val="20"/>
          <w:szCs w:val="20"/>
        </w:rPr>
        <w:t>greement</w:t>
      </w:r>
      <w:r w:rsidR="00CE11AF" w:rsidRPr="00981E11">
        <w:rPr>
          <w:color w:val="auto"/>
          <w:sz w:val="20"/>
          <w:szCs w:val="20"/>
        </w:rPr>
        <w:t xml:space="preserve">. </w:t>
      </w:r>
      <w:r w:rsidR="003208B4" w:rsidRPr="00981E11">
        <w:rPr>
          <w:color w:val="auto"/>
          <w:sz w:val="20"/>
          <w:szCs w:val="20"/>
        </w:rPr>
        <w:t>Except as</w:t>
      </w:r>
      <w:r w:rsidRPr="00981E11">
        <w:rPr>
          <w:color w:val="auto"/>
          <w:sz w:val="20"/>
          <w:szCs w:val="20"/>
        </w:rPr>
        <w:t xml:space="preserve"> set forth below, I shall have no right of approval, </w:t>
      </w:r>
      <w:r w:rsidR="008F0E68" w:rsidRPr="00981E11">
        <w:rPr>
          <w:color w:val="auto"/>
          <w:sz w:val="20"/>
          <w:szCs w:val="20"/>
        </w:rPr>
        <w:t xml:space="preserve">no moral rights, </w:t>
      </w:r>
      <w:r w:rsidRPr="00981E11">
        <w:rPr>
          <w:color w:val="auto"/>
          <w:sz w:val="20"/>
          <w:szCs w:val="20"/>
        </w:rPr>
        <w:t xml:space="preserve">no claim to additional compensation, and no claim (including, without limitation, claims based upon invasion of privacy, defamation, or right of publicity) arising out of any use, blurring, alteration, distortion, illusionary effect, faulty reproduction, fictionalization, or use in any composite form of my </w:t>
      </w:r>
      <w:r w:rsidR="00991B3C" w:rsidRPr="00981E11">
        <w:rPr>
          <w:color w:val="auto"/>
          <w:sz w:val="20"/>
          <w:szCs w:val="20"/>
        </w:rPr>
        <w:t xml:space="preserve">performance, </w:t>
      </w:r>
      <w:r w:rsidR="00EA60D3" w:rsidRPr="00981E11">
        <w:rPr>
          <w:color w:val="auto"/>
          <w:sz w:val="20"/>
          <w:szCs w:val="20"/>
        </w:rPr>
        <w:t xml:space="preserve">likeness and </w:t>
      </w:r>
      <w:r w:rsidRPr="00981E11">
        <w:rPr>
          <w:color w:val="auto"/>
          <w:sz w:val="20"/>
          <w:szCs w:val="20"/>
        </w:rPr>
        <w:t>voice</w:t>
      </w:r>
      <w:r w:rsidR="000D179D" w:rsidRPr="00981E11">
        <w:rPr>
          <w:color w:val="auto"/>
          <w:sz w:val="20"/>
          <w:szCs w:val="20"/>
        </w:rPr>
        <w:t xml:space="preserve">. </w:t>
      </w:r>
      <w:r w:rsidR="00EA60D3" w:rsidRPr="00981E11">
        <w:rPr>
          <w:color w:val="auto"/>
          <w:sz w:val="20"/>
          <w:szCs w:val="20"/>
        </w:rPr>
        <w:t>I shall not mention any of the Licensed Parties or any of their products or services in a derogatory manner.</w:t>
      </w:r>
    </w:p>
    <w:p w14:paraId="2C7AC6C8" w14:textId="36C47EE7" w:rsidR="00595AD8" w:rsidRPr="00981E11" w:rsidRDefault="006F5413" w:rsidP="00595AD8">
      <w:pPr>
        <w:pStyle w:val="BodyText"/>
        <w:numPr>
          <w:ilvl w:val="0"/>
          <w:numId w:val="2"/>
        </w:numPr>
        <w:spacing w:after="110"/>
        <w:ind w:left="288" w:hanging="288"/>
        <w:jc w:val="both"/>
        <w:rPr>
          <w:color w:val="auto"/>
          <w:sz w:val="20"/>
          <w:szCs w:val="20"/>
        </w:rPr>
      </w:pPr>
      <w:r w:rsidRPr="00981E11">
        <w:rPr>
          <w:color w:val="auto"/>
          <w:sz w:val="20"/>
          <w:szCs w:val="20"/>
        </w:rPr>
        <w:t xml:space="preserve">I acknowledge that in the course </w:t>
      </w:r>
      <w:r w:rsidR="00184504" w:rsidRPr="00981E11">
        <w:rPr>
          <w:color w:val="auto"/>
          <w:sz w:val="20"/>
          <w:szCs w:val="20"/>
        </w:rPr>
        <w:t xml:space="preserve">of </w:t>
      </w:r>
      <w:r w:rsidRPr="00981E11">
        <w:rPr>
          <w:color w:val="auto"/>
          <w:sz w:val="20"/>
          <w:szCs w:val="20"/>
        </w:rPr>
        <w:t xml:space="preserve">providing my services </w:t>
      </w:r>
      <w:r w:rsidR="00725E7D" w:rsidRPr="00981E11">
        <w:rPr>
          <w:color w:val="auto"/>
          <w:sz w:val="20"/>
          <w:szCs w:val="20"/>
        </w:rPr>
        <w:t>under this agreement</w:t>
      </w:r>
      <w:r w:rsidRPr="00981E11">
        <w:rPr>
          <w:color w:val="auto"/>
          <w:sz w:val="20"/>
          <w:szCs w:val="20"/>
        </w:rPr>
        <w:t xml:space="preserve">, I may be exposed to certain confidential information and trade secrets of </w:t>
      </w:r>
      <w:r w:rsidR="00A60C50" w:rsidRPr="00981E11">
        <w:rPr>
          <w:color w:val="auto"/>
          <w:sz w:val="20"/>
          <w:szCs w:val="20"/>
        </w:rPr>
        <w:t>the Licensed Parties</w:t>
      </w:r>
      <w:r w:rsidRPr="00981E11">
        <w:rPr>
          <w:color w:val="auto"/>
          <w:sz w:val="20"/>
          <w:szCs w:val="20"/>
        </w:rPr>
        <w:t>, the disclosure of which could be harmful to them. Such confidential information includes, but is not limited to</w:t>
      </w:r>
      <w:r w:rsidR="002C3029" w:rsidRPr="00981E11">
        <w:rPr>
          <w:color w:val="auto"/>
          <w:sz w:val="20"/>
          <w:szCs w:val="20"/>
        </w:rPr>
        <w:t>,</w:t>
      </w:r>
      <w:r w:rsidRPr="00981E11">
        <w:rPr>
          <w:color w:val="auto"/>
          <w:sz w:val="20"/>
          <w:szCs w:val="20"/>
        </w:rPr>
        <w:t xml:space="preserve"> any non-pub</w:t>
      </w:r>
      <w:r w:rsidR="00B50399" w:rsidRPr="00981E11">
        <w:rPr>
          <w:color w:val="auto"/>
          <w:sz w:val="20"/>
          <w:szCs w:val="20"/>
        </w:rPr>
        <w:t>lic information relating to (</w:t>
      </w:r>
      <w:proofErr w:type="spellStart"/>
      <w:r w:rsidR="00B50399" w:rsidRPr="00981E11">
        <w:rPr>
          <w:color w:val="auto"/>
          <w:sz w:val="20"/>
          <w:szCs w:val="20"/>
        </w:rPr>
        <w:t>i</w:t>
      </w:r>
      <w:proofErr w:type="spellEnd"/>
      <w:r w:rsidR="00B50399" w:rsidRPr="00981E11">
        <w:rPr>
          <w:color w:val="auto"/>
          <w:sz w:val="20"/>
          <w:szCs w:val="20"/>
        </w:rPr>
        <w:t>) </w:t>
      </w:r>
      <w:r w:rsidR="005729DE">
        <w:rPr>
          <w:color w:val="auto"/>
          <w:sz w:val="20"/>
          <w:szCs w:val="20"/>
        </w:rPr>
        <w:t>Client’s</w:t>
      </w:r>
      <w:r w:rsidR="004D7A2C" w:rsidRPr="00981E11">
        <w:rPr>
          <w:color w:val="auto"/>
          <w:sz w:val="20"/>
          <w:szCs w:val="20"/>
        </w:rPr>
        <w:t xml:space="preserve"> </w:t>
      </w:r>
      <w:r w:rsidRPr="00981E11">
        <w:rPr>
          <w:color w:val="auto"/>
          <w:sz w:val="20"/>
          <w:szCs w:val="20"/>
        </w:rPr>
        <w:t>products or services; (</w:t>
      </w:r>
      <w:r w:rsidR="00B50399" w:rsidRPr="00981E11">
        <w:rPr>
          <w:color w:val="auto"/>
          <w:sz w:val="20"/>
          <w:szCs w:val="20"/>
        </w:rPr>
        <w:t>ii</w:t>
      </w:r>
      <w:r w:rsidRPr="00981E11">
        <w:rPr>
          <w:color w:val="auto"/>
          <w:sz w:val="20"/>
          <w:szCs w:val="20"/>
        </w:rPr>
        <w:t>)</w:t>
      </w:r>
      <w:r w:rsidR="00495514" w:rsidRPr="00981E11">
        <w:rPr>
          <w:color w:val="auto"/>
          <w:sz w:val="20"/>
          <w:szCs w:val="20"/>
        </w:rPr>
        <w:t> </w:t>
      </w:r>
      <w:r w:rsidR="005729DE">
        <w:rPr>
          <w:color w:val="auto"/>
          <w:sz w:val="20"/>
          <w:szCs w:val="20"/>
        </w:rPr>
        <w:t>Client’s</w:t>
      </w:r>
      <w:r w:rsidR="004D7A2C" w:rsidRPr="00981E11">
        <w:rPr>
          <w:color w:val="auto"/>
          <w:sz w:val="20"/>
          <w:szCs w:val="20"/>
        </w:rPr>
        <w:t xml:space="preserve"> </w:t>
      </w:r>
      <w:r w:rsidRPr="00981E11">
        <w:rPr>
          <w:color w:val="auto"/>
          <w:sz w:val="20"/>
          <w:szCs w:val="20"/>
        </w:rPr>
        <w:t>marketing and advertising plans; and (</w:t>
      </w:r>
      <w:r w:rsidR="00B50399" w:rsidRPr="00981E11">
        <w:rPr>
          <w:color w:val="auto"/>
          <w:sz w:val="20"/>
          <w:szCs w:val="20"/>
        </w:rPr>
        <w:t>iii</w:t>
      </w:r>
      <w:r w:rsidR="009D249B" w:rsidRPr="00981E11">
        <w:rPr>
          <w:color w:val="auto"/>
          <w:sz w:val="20"/>
          <w:szCs w:val="20"/>
        </w:rPr>
        <w:t>)</w:t>
      </w:r>
      <w:r w:rsidR="00931E6B" w:rsidRPr="00981E11">
        <w:rPr>
          <w:color w:val="auto"/>
          <w:sz w:val="20"/>
          <w:szCs w:val="20"/>
        </w:rPr>
        <w:t> </w:t>
      </w:r>
      <w:r w:rsidR="009D249B" w:rsidRPr="00981E11">
        <w:rPr>
          <w:color w:val="auto"/>
          <w:sz w:val="20"/>
          <w:szCs w:val="20"/>
        </w:rPr>
        <w:t>the contents of the c</w:t>
      </w:r>
      <w:r w:rsidRPr="00981E11">
        <w:rPr>
          <w:color w:val="auto"/>
          <w:sz w:val="20"/>
          <w:szCs w:val="20"/>
        </w:rPr>
        <w:t xml:space="preserve">ampaign. I therefore agree that I will retain all such confidential information in confidence and will not </w:t>
      </w:r>
      <w:r w:rsidR="000268E8" w:rsidRPr="00981E11">
        <w:rPr>
          <w:color w:val="auto"/>
          <w:sz w:val="20"/>
          <w:szCs w:val="20"/>
        </w:rPr>
        <w:t xml:space="preserve">use or </w:t>
      </w:r>
      <w:r w:rsidRPr="00981E11">
        <w:rPr>
          <w:color w:val="auto"/>
          <w:sz w:val="20"/>
          <w:szCs w:val="20"/>
        </w:rPr>
        <w:t xml:space="preserve">disclose any portion of it to any third party without </w:t>
      </w:r>
      <w:r w:rsidR="006C03C8">
        <w:rPr>
          <w:color w:val="auto"/>
          <w:sz w:val="20"/>
          <w:szCs w:val="20"/>
        </w:rPr>
        <w:t>Client’s</w:t>
      </w:r>
      <w:r w:rsidRPr="00981E11">
        <w:rPr>
          <w:color w:val="auto"/>
          <w:sz w:val="20"/>
          <w:szCs w:val="20"/>
        </w:rPr>
        <w:t xml:space="preserve"> prior written consent.</w:t>
      </w:r>
      <w:r w:rsidR="00595AD8" w:rsidRPr="00981E11">
        <w:rPr>
          <w:color w:val="auto"/>
          <w:sz w:val="20"/>
          <w:szCs w:val="20"/>
        </w:rPr>
        <w:t xml:space="preserve"> </w:t>
      </w:r>
    </w:p>
    <w:p w14:paraId="7FBAFDC8" w14:textId="4548046E" w:rsidR="00E911BA" w:rsidRPr="00766CB7" w:rsidRDefault="006F5413" w:rsidP="00E911BA">
      <w:pPr>
        <w:pStyle w:val="BodyText"/>
        <w:numPr>
          <w:ilvl w:val="0"/>
          <w:numId w:val="2"/>
        </w:numPr>
        <w:spacing w:after="110"/>
        <w:ind w:left="288" w:hanging="288"/>
        <w:jc w:val="both"/>
        <w:rPr>
          <w:sz w:val="20"/>
          <w:szCs w:val="20"/>
        </w:rPr>
      </w:pPr>
      <w:r w:rsidRPr="00981E11">
        <w:rPr>
          <w:color w:val="auto"/>
          <w:sz w:val="20"/>
          <w:szCs w:val="20"/>
        </w:rPr>
        <w:t xml:space="preserve">I represent and warrant that I am over </w:t>
      </w:r>
      <w:r w:rsidR="000C1F16">
        <w:rPr>
          <w:color w:val="auto"/>
          <w:sz w:val="20"/>
          <w:szCs w:val="20"/>
        </w:rPr>
        <w:t>18</w:t>
      </w:r>
      <w:r w:rsidRPr="00981E11">
        <w:rPr>
          <w:color w:val="auto"/>
          <w:sz w:val="20"/>
          <w:szCs w:val="20"/>
        </w:rPr>
        <w:t xml:space="preserve"> years of age (or if under </w:t>
      </w:r>
      <w:r w:rsidR="000C1F16">
        <w:rPr>
          <w:color w:val="auto"/>
          <w:sz w:val="20"/>
          <w:szCs w:val="20"/>
        </w:rPr>
        <w:t>18</w:t>
      </w:r>
      <w:r w:rsidRPr="00981E11">
        <w:rPr>
          <w:color w:val="auto"/>
          <w:sz w:val="20"/>
          <w:szCs w:val="20"/>
        </w:rPr>
        <w:t xml:space="preserve"> </w:t>
      </w:r>
      <w:r w:rsidR="00835979" w:rsidRPr="00981E11">
        <w:rPr>
          <w:color w:val="auto"/>
          <w:sz w:val="20"/>
          <w:szCs w:val="20"/>
        </w:rPr>
        <w:t xml:space="preserve">that </w:t>
      </w:r>
      <w:r w:rsidRPr="00981E11">
        <w:rPr>
          <w:color w:val="auto"/>
          <w:sz w:val="20"/>
          <w:szCs w:val="20"/>
        </w:rPr>
        <w:t>my parent or legal guardian will sign below to signify agreement to the terms and</w:t>
      </w:r>
      <w:r w:rsidR="0048662E" w:rsidRPr="00981E11">
        <w:rPr>
          <w:color w:val="auto"/>
          <w:sz w:val="20"/>
          <w:szCs w:val="20"/>
        </w:rPr>
        <w:t xml:space="preserve"> conditions of this agreement).</w:t>
      </w:r>
      <w:r w:rsidRPr="00981E11">
        <w:rPr>
          <w:color w:val="auto"/>
          <w:sz w:val="20"/>
          <w:szCs w:val="20"/>
        </w:rPr>
        <w:t xml:space="preserve"> I also represent and warrant that I have the right to enter into this agreement and </w:t>
      </w:r>
      <w:r w:rsidR="00484CB1" w:rsidRPr="00981E11">
        <w:rPr>
          <w:color w:val="auto"/>
          <w:sz w:val="20"/>
          <w:szCs w:val="20"/>
        </w:rPr>
        <w:t xml:space="preserve">that I </w:t>
      </w:r>
      <w:r w:rsidRPr="00981E11">
        <w:rPr>
          <w:color w:val="auto"/>
          <w:sz w:val="20"/>
          <w:szCs w:val="20"/>
        </w:rPr>
        <w:t xml:space="preserve">have no conflicting commitments or obligations that would interfere with my ability to perform </w:t>
      </w:r>
      <w:r w:rsidR="008F7553" w:rsidRPr="00981E11">
        <w:rPr>
          <w:color w:val="auto"/>
          <w:sz w:val="20"/>
          <w:szCs w:val="20"/>
        </w:rPr>
        <w:t xml:space="preserve">and grant the rights </w:t>
      </w:r>
      <w:r w:rsidR="00A53F55" w:rsidRPr="00981E11">
        <w:rPr>
          <w:color w:val="auto"/>
          <w:sz w:val="20"/>
          <w:szCs w:val="20"/>
        </w:rPr>
        <w:t>under this agreement</w:t>
      </w:r>
      <w:r w:rsidR="00A15A93" w:rsidRPr="00981E11">
        <w:rPr>
          <w:color w:val="auto"/>
          <w:sz w:val="20"/>
          <w:szCs w:val="20"/>
        </w:rPr>
        <w:t>.</w:t>
      </w:r>
      <w:r w:rsidRPr="00981E11">
        <w:rPr>
          <w:color w:val="auto"/>
          <w:sz w:val="20"/>
          <w:szCs w:val="20"/>
        </w:rPr>
        <w:t xml:space="preserve"> This agreement contains the</w:t>
      </w:r>
      <w:r w:rsidRPr="00766CB7">
        <w:rPr>
          <w:sz w:val="20"/>
          <w:szCs w:val="20"/>
        </w:rPr>
        <w:t xml:space="preserve"> entire understanding between the parties</w:t>
      </w:r>
      <w:r w:rsidR="006C0E8B" w:rsidRPr="00766CB7">
        <w:rPr>
          <w:sz w:val="20"/>
          <w:szCs w:val="20"/>
        </w:rPr>
        <w:t>, and supersedes all prior agreements,</w:t>
      </w:r>
      <w:r w:rsidRPr="00766CB7">
        <w:rPr>
          <w:sz w:val="20"/>
          <w:szCs w:val="20"/>
        </w:rPr>
        <w:t xml:space="preserve"> with respe</w:t>
      </w:r>
      <w:r w:rsidR="006C0E8B" w:rsidRPr="00766CB7">
        <w:rPr>
          <w:sz w:val="20"/>
          <w:szCs w:val="20"/>
        </w:rPr>
        <w:t>ct to the subject matter hereof</w:t>
      </w:r>
      <w:r w:rsidR="000A6EFB" w:rsidRPr="00766CB7">
        <w:rPr>
          <w:sz w:val="20"/>
          <w:szCs w:val="20"/>
        </w:rPr>
        <w:t>. T</w:t>
      </w:r>
      <w:r w:rsidR="006C0E8B" w:rsidRPr="00766CB7">
        <w:rPr>
          <w:sz w:val="20"/>
          <w:szCs w:val="20"/>
        </w:rPr>
        <w:t>his agreement</w:t>
      </w:r>
      <w:r w:rsidRPr="00766CB7">
        <w:rPr>
          <w:sz w:val="20"/>
          <w:szCs w:val="20"/>
        </w:rPr>
        <w:t xml:space="preserve"> may not be altered or waived except by a </w:t>
      </w:r>
      <w:r w:rsidR="00CE11AF" w:rsidRPr="00766CB7">
        <w:rPr>
          <w:sz w:val="20"/>
          <w:szCs w:val="20"/>
        </w:rPr>
        <w:t>writing signed by both parties.</w:t>
      </w:r>
      <w:r w:rsidRPr="00766CB7">
        <w:rPr>
          <w:sz w:val="20"/>
          <w:szCs w:val="20"/>
        </w:rPr>
        <w:t xml:space="preserve"> </w:t>
      </w:r>
      <w:r w:rsidR="00EB1B87" w:rsidRPr="00766CB7">
        <w:rPr>
          <w:sz w:val="20"/>
          <w:szCs w:val="20"/>
        </w:rPr>
        <w:t xml:space="preserve">The </w:t>
      </w:r>
      <w:r w:rsidR="009B58DB" w:rsidRPr="00766CB7">
        <w:rPr>
          <w:sz w:val="20"/>
          <w:szCs w:val="20"/>
        </w:rPr>
        <w:t xml:space="preserve">laws of </w:t>
      </w:r>
      <w:r w:rsidR="009D7C5D" w:rsidRPr="00766CB7">
        <w:rPr>
          <w:sz w:val="20"/>
          <w:szCs w:val="20"/>
        </w:rPr>
        <w:t>New York</w:t>
      </w:r>
      <w:r w:rsidR="009B58DB" w:rsidRPr="00766CB7">
        <w:rPr>
          <w:sz w:val="20"/>
          <w:szCs w:val="20"/>
        </w:rPr>
        <w:t xml:space="preserve"> govern all proceedings arising out of this agreement, and the </w:t>
      </w:r>
      <w:r w:rsidR="009D7C5D" w:rsidRPr="00766CB7">
        <w:rPr>
          <w:sz w:val="20"/>
          <w:szCs w:val="20"/>
        </w:rPr>
        <w:t xml:space="preserve">federal and state </w:t>
      </w:r>
      <w:r w:rsidR="009B58DB" w:rsidRPr="00766CB7">
        <w:rPr>
          <w:sz w:val="20"/>
          <w:szCs w:val="20"/>
        </w:rPr>
        <w:t xml:space="preserve">courts located in </w:t>
      </w:r>
      <w:r w:rsidR="009D7C5D" w:rsidRPr="00766CB7">
        <w:rPr>
          <w:sz w:val="20"/>
          <w:szCs w:val="20"/>
        </w:rPr>
        <w:t>New York City, New York</w:t>
      </w:r>
      <w:r w:rsidR="00782B48" w:rsidRPr="00766CB7">
        <w:rPr>
          <w:sz w:val="20"/>
          <w:szCs w:val="20"/>
        </w:rPr>
        <w:t xml:space="preserve"> </w:t>
      </w:r>
      <w:r w:rsidR="009B58DB" w:rsidRPr="00766CB7">
        <w:rPr>
          <w:sz w:val="20"/>
          <w:szCs w:val="20"/>
        </w:rPr>
        <w:t>shall have exclusive jurisdiction over all such proceedings</w:t>
      </w:r>
      <w:r w:rsidRPr="00766CB7">
        <w:rPr>
          <w:sz w:val="20"/>
          <w:szCs w:val="20"/>
        </w:rPr>
        <w:t>.</w:t>
      </w:r>
      <w:r w:rsidR="00595AD8" w:rsidRPr="00766CB7">
        <w:rPr>
          <w:sz w:val="20"/>
          <w:szCs w:val="20"/>
        </w:rPr>
        <w:t xml:space="preserve"> </w:t>
      </w:r>
    </w:p>
    <w:p w14:paraId="02441E37" w14:textId="376F2DF1" w:rsidR="006F5413" w:rsidRPr="00250826" w:rsidRDefault="006F5413" w:rsidP="00130A25">
      <w:pPr>
        <w:spacing w:before="60" w:after="60"/>
        <w:jc w:val="center"/>
        <w:rPr>
          <w:rFonts w:asciiTheme="majorHAnsi" w:hAnsiTheme="majorHAnsi"/>
          <w:b/>
          <w:color w:val="000000"/>
        </w:rPr>
      </w:pPr>
    </w:p>
    <w:tbl>
      <w:tblPr>
        <w:tblW w:w="9738" w:type="dxa"/>
        <w:jc w:val="center"/>
        <w:tblLayout w:type="fixed"/>
        <w:tblLook w:val="0000" w:firstRow="0" w:lastRow="0" w:firstColumn="0" w:lastColumn="0" w:noHBand="0" w:noVBand="0"/>
      </w:tblPr>
      <w:tblGrid>
        <w:gridCol w:w="2515"/>
        <w:gridCol w:w="7223"/>
      </w:tblGrid>
      <w:tr w:rsidR="00F5181F" w:rsidRPr="00250826" w14:paraId="53330E53" w14:textId="77777777" w:rsidTr="00A962BC">
        <w:trPr>
          <w:cantSplit/>
          <w:trHeight w:val="302"/>
          <w:jc w:val="center"/>
        </w:trPr>
        <w:tc>
          <w:tcPr>
            <w:tcW w:w="9738" w:type="dxa"/>
            <w:gridSpan w:val="2"/>
            <w:tcBorders>
              <w:top w:val="single" w:sz="4" w:space="0" w:color="auto"/>
              <w:left w:val="single" w:sz="4" w:space="0" w:color="auto"/>
              <w:right w:val="single" w:sz="4" w:space="0" w:color="auto"/>
            </w:tcBorders>
          </w:tcPr>
          <w:p w14:paraId="5DF9CCCF" w14:textId="0CB759D1" w:rsidR="00F5181F" w:rsidRPr="00F5181F" w:rsidRDefault="00F5181F" w:rsidP="00F5181F">
            <w:pPr>
              <w:ind w:left="72"/>
              <w:rPr>
                <w:rFonts w:asciiTheme="majorHAnsi" w:hAnsiTheme="majorHAnsi"/>
                <w:b/>
                <w:color w:val="000000"/>
              </w:rPr>
            </w:pPr>
            <w:r w:rsidRPr="00F5181F">
              <w:rPr>
                <w:rFonts w:asciiTheme="majorHAnsi" w:hAnsiTheme="majorHAnsi"/>
                <w:b/>
                <w:color w:val="000000"/>
              </w:rPr>
              <w:t>ACCEPTED AND AGREED:</w:t>
            </w:r>
          </w:p>
        </w:tc>
      </w:tr>
      <w:tr w:rsidR="00885FBA" w:rsidRPr="00250826" w14:paraId="66E1E040" w14:textId="77777777" w:rsidTr="00421734">
        <w:trPr>
          <w:cantSplit/>
          <w:trHeight w:val="302"/>
          <w:jc w:val="center"/>
        </w:trPr>
        <w:tc>
          <w:tcPr>
            <w:tcW w:w="2515" w:type="dxa"/>
            <w:tcBorders>
              <w:left w:val="single" w:sz="4" w:space="0" w:color="auto"/>
            </w:tcBorders>
            <w:vAlign w:val="center"/>
          </w:tcPr>
          <w:p w14:paraId="66CB4F93" w14:textId="6C72089F" w:rsidR="00885FBA" w:rsidRPr="00250826" w:rsidRDefault="00421734" w:rsidP="00421734">
            <w:pPr>
              <w:rPr>
                <w:rFonts w:asciiTheme="majorHAnsi" w:hAnsiTheme="majorHAnsi"/>
                <w:color w:val="000000"/>
              </w:rPr>
            </w:pPr>
            <w:r w:rsidRPr="00250826">
              <w:rPr>
                <w:rFonts w:asciiTheme="majorHAnsi" w:hAnsiTheme="majorHAnsi"/>
                <w:color w:val="000000"/>
              </w:rPr>
              <w:t>Name (please print):</w:t>
            </w:r>
          </w:p>
        </w:tc>
        <w:tc>
          <w:tcPr>
            <w:tcW w:w="7223" w:type="dxa"/>
            <w:tcBorders>
              <w:bottom w:val="single" w:sz="4" w:space="0" w:color="auto"/>
              <w:right w:val="single" w:sz="4" w:space="0" w:color="auto"/>
            </w:tcBorders>
            <w:vAlign w:val="center"/>
          </w:tcPr>
          <w:p w14:paraId="20B8A6C0" w14:textId="77777777" w:rsidR="00885FBA" w:rsidRPr="00250826" w:rsidRDefault="00885FBA" w:rsidP="00421734">
            <w:pPr>
              <w:ind w:left="72"/>
              <w:rPr>
                <w:rFonts w:asciiTheme="majorHAnsi" w:hAnsiTheme="majorHAnsi"/>
                <w:color w:val="000000"/>
              </w:rPr>
            </w:pPr>
          </w:p>
        </w:tc>
      </w:tr>
      <w:tr w:rsidR="004A072A" w:rsidRPr="00250826" w14:paraId="3EF6AA0B" w14:textId="77777777" w:rsidTr="00421734">
        <w:trPr>
          <w:cantSplit/>
          <w:trHeight w:val="302"/>
          <w:jc w:val="center"/>
        </w:trPr>
        <w:tc>
          <w:tcPr>
            <w:tcW w:w="2515" w:type="dxa"/>
            <w:tcBorders>
              <w:left w:val="single" w:sz="4" w:space="0" w:color="auto"/>
            </w:tcBorders>
            <w:vAlign w:val="center"/>
          </w:tcPr>
          <w:p w14:paraId="26D2D7AC" w14:textId="2984F572" w:rsidR="004A072A" w:rsidRDefault="00852F2E" w:rsidP="004A072A">
            <w:pPr>
              <w:rPr>
                <w:rFonts w:asciiTheme="majorHAnsi" w:hAnsiTheme="majorHAnsi"/>
                <w:color w:val="000000"/>
              </w:rPr>
            </w:pPr>
            <w:r>
              <w:rPr>
                <w:rFonts w:asciiTheme="majorHAnsi" w:hAnsiTheme="majorHAnsi"/>
                <w:color w:val="000000"/>
              </w:rPr>
              <w:t>Signature:</w:t>
            </w:r>
          </w:p>
        </w:tc>
        <w:tc>
          <w:tcPr>
            <w:tcW w:w="7223" w:type="dxa"/>
            <w:tcBorders>
              <w:bottom w:val="single" w:sz="4" w:space="0" w:color="auto"/>
              <w:right w:val="single" w:sz="4" w:space="0" w:color="auto"/>
            </w:tcBorders>
            <w:vAlign w:val="center"/>
          </w:tcPr>
          <w:p w14:paraId="01A8ACB7" w14:textId="77777777" w:rsidR="004A072A" w:rsidRPr="00250826" w:rsidRDefault="004A072A" w:rsidP="004A072A">
            <w:pPr>
              <w:ind w:left="72"/>
              <w:rPr>
                <w:rFonts w:asciiTheme="majorHAnsi" w:hAnsiTheme="majorHAnsi"/>
                <w:color w:val="000000"/>
              </w:rPr>
            </w:pPr>
          </w:p>
        </w:tc>
      </w:tr>
      <w:tr w:rsidR="004A072A" w:rsidRPr="00250826" w14:paraId="512E1F1A" w14:textId="77777777" w:rsidTr="00421734">
        <w:trPr>
          <w:cantSplit/>
          <w:trHeight w:val="302"/>
          <w:jc w:val="center"/>
        </w:trPr>
        <w:tc>
          <w:tcPr>
            <w:tcW w:w="2515" w:type="dxa"/>
            <w:tcBorders>
              <w:left w:val="single" w:sz="4" w:space="0" w:color="auto"/>
            </w:tcBorders>
            <w:vAlign w:val="center"/>
          </w:tcPr>
          <w:p w14:paraId="76DD525C" w14:textId="31BAC25C" w:rsidR="004A072A" w:rsidRPr="00250826" w:rsidRDefault="004A072A" w:rsidP="004A072A">
            <w:pPr>
              <w:rPr>
                <w:rFonts w:asciiTheme="majorHAnsi" w:hAnsiTheme="majorHAnsi"/>
                <w:color w:val="000000"/>
              </w:rPr>
            </w:pPr>
            <w:r>
              <w:rPr>
                <w:rFonts w:asciiTheme="majorHAnsi" w:hAnsiTheme="majorHAnsi"/>
                <w:color w:val="000000"/>
              </w:rPr>
              <w:t>Email address</w:t>
            </w:r>
            <w:r w:rsidRPr="00250826">
              <w:rPr>
                <w:rFonts w:asciiTheme="majorHAnsi" w:hAnsiTheme="majorHAnsi"/>
                <w:color w:val="000000"/>
              </w:rPr>
              <w:t>:</w:t>
            </w:r>
          </w:p>
        </w:tc>
        <w:tc>
          <w:tcPr>
            <w:tcW w:w="7223" w:type="dxa"/>
            <w:tcBorders>
              <w:bottom w:val="single" w:sz="4" w:space="0" w:color="auto"/>
              <w:right w:val="single" w:sz="4" w:space="0" w:color="auto"/>
            </w:tcBorders>
            <w:vAlign w:val="center"/>
          </w:tcPr>
          <w:p w14:paraId="23AD7A00" w14:textId="77777777" w:rsidR="004A072A" w:rsidRPr="00250826" w:rsidRDefault="004A072A" w:rsidP="004A072A">
            <w:pPr>
              <w:ind w:left="72"/>
              <w:rPr>
                <w:rFonts w:asciiTheme="majorHAnsi" w:hAnsiTheme="majorHAnsi"/>
                <w:color w:val="000000"/>
              </w:rPr>
            </w:pPr>
          </w:p>
        </w:tc>
      </w:tr>
      <w:tr w:rsidR="004A072A" w:rsidRPr="00250826" w14:paraId="09503BDE" w14:textId="77777777" w:rsidTr="00421734">
        <w:trPr>
          <w:cantSplit/>
          <w:trHeight w:val="302"/>
          <w:jc w:val="center"/>
        </w:trPr>
        <w:tc>
          <w:tcPr>
            <w:tcW w:w="2515" w:type="dxa"/>
            <w:tcBorders>
              <w:left w:val="single" w:sz="4" w:space="0" w:color="auto"/>
            </w:tcBorders>
            <w:vAlign w:val="center"/>
          </w:tcPr>
          <w:p w14:paraId="4AF9217C" w14:textId="64BF1BAF" w:rsidR="004A072A" w:rsidRPr="00250826" w:rsidRDefault="004A072A" w:rsidP="004A072A">
            <w:pPr>
              <w:rPr>
                <w:rFonts w:asciiTheme="majorHAnsi" w:hAnsiTheme="majorHAnsi"/>
                <w:color w:val="000000"/>
              </w:rPr>
            </w:pPr>
            <w:r w:rsidRPr="00250826">
              <w:rPr>
                <w:rFonts w:asciiTheme="majorHAnsi" w:hAnsiTheme="majorHAnsi"/>
                <w:color w:val="000000"/>
              </w:rPr>
              <w:t>Phone no.:</w:t>
            </w:r>
          </w:p>
        </w:tc>
        <w:tc>
          <w:tcPr>
            <w:tcW w:w="7223" w:type="dxa"/>
            <w:tcBorders>
              <w:bottom w:val="single" w:sz="4" w:space="0" w:color="auto"/>
              <w:right w:val="single" w:sz="4" w:space="0" w:color="auto"/>
            </w:tcBorders>
            <w:vAlign w:val="center"/>
          </w:tcPr>
          <w:p w14:paraId="528667FD" w14:textId="77777777" w:rsidR="004A072A" w:rsidRPr="00250826" w:rsidRDefault="004A072A" w:rsidP="004A072A">
            <w:pPr>
              <w:ind w:left="72"/>
              <w:rPr>
                <w:rFonts w:asciiTheme="majorHAnsi" w:hAnsiTheme="majorHAnsi"/>
                <w:color w:val="000000"/>
              </w:rPr>
            </w:pPr>
          </w:p>
        </w:tc>
      </w:tr>
      <w:tr w:rsidR="004A072A" w:rsidRPr="00250826" w14:paraId="50C3C3FF" w14:textId="77777777" w:rsidTr="00421734">
        <w:trPr>
          <w:cantSplit/>
          <w:trHeight w:val="302"/>
          <w:jc w:val="center"/>
        </w:trPr>
        <w:tc>
          <w:tcPr>
            <w:tcW w:w="2515" w:type="dxa"/>
            <w:tcBorders>
              <w:left w:val="single" w:sz="4" w:space="0" w:color="auto"/>
              <w:bottom w:val="single" w:sz="4" w:space="0" w:color="auto"/>
            </w:tcBorders>
            <w:vAlign w:val="center"/>
          </w:tcPr>
          <w:p w14:paraId="4E79350F" w14:textId="71EDC2FE" w:rsidR="004A072A" w:rsidRDefault="004A072A" w:rsidP="004A072A">
            <w:pPr>
              <w:rPr>
                <w:rFonts w:asciiTheme="majorHAnsi" w:hAnsiTheme="majorHAnsi"/>
                <w:color w:val="000000"/>
              </w:rPr>
            </w:pPr>
            <w:r>
              <w:rPr>
                <w:rFonts w:asciiTheme="majorHAnsi" w:hAnsiTheme="majorHAnsi"/>
                <w:color w:val="000000"/>
              </w:rPr>
              <w:t>Date:</w:t>
            </w:r>
          </w:p>
        </w:tc>
        <w:tc>
          <w:tcPr>
            <w:tcW w:w="7223" w:type="dxa"/>
            <w:tcBorders>
              <w:bottom w:val="single" w:sz="4" w:space="0" w:color="auto"/>
              <w:right w:val="single" w:sz="4" w:space="0" w:color="auto"/>
            </w:tcBorders>
            <w:vAlign w:val="center"/>
          </w:tcPr>
          <w:p w14:paraId="1AF554D2" w14:textId="77777777" w:rsidR="004A072A" w:rsidRPr="00250826" w:rsidRDefault="004A072A" w:rsidP="004A072A">
            <w:pPr>
              <w:ind w:left="72"/>
              <w:rPr>
                <w:rFonts w:asciiTheme="majorHAnsi" w:hAnsiTheme="majorHAnsi"/>
                <w:color w:val="000000"/>
              </w:rPr>
            </w:pPr>
          </w:p>
        </w:tc>
      </w:tr>
    </w:tbl>
    <w:p w14:paraId="4CB06794" w14:textId="77777777" w:rsidR="00720754" w:rsidRPr="00D67585" w:rsidRDefault="005618BD">
      <w:pPr>
        <w:rPr>
          <w:rFonts w:asciiTheme="majorHAnsi" w:hAnsiTheme="majorHAnsi"/>
          <w:sz w:val="2"/>
          <w:szCs w:val="2"/>
        </w:rPr>
      </w:pPr>
    </w:p>
    <w:sectPr w:rsidR="00720754" w:rsidRPr="00D67585" w:rsidSect="00F5181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D877F5" w14:textId="77777777" w:rsidR="005618BD" w:rsidRDefault="005618BD" w:rsidP="005D2FAD">
      <w:r>
        <w:separator/>
      </w:r>
    </w:p>
  </w:endnote>
  <w:endnote w:type="continuationSeparator" w:id="0">
    <w:p w14:paraId="00ABF545" w14:textId="77777777" w:rsidR="005618BD" w:rsidRDefault="005618BD" w:rsidP="005D2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F90D4" w14:textId="77777777" w:rsidR="000C1F16" w:rsidRDefault="000C1F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3BDEB" w14:textId="128CED66" w:rsidR="005D2FAD" w:rsidRPr="005D2FAD" w:rsidRDefault="005D2FAD" w:rsidP="005D2FAD">
    <w:pPr>
      <w:pStyle w:val="Footer"/>
      <w:jc w:val="right"/>
      <w:rPr>
        <w:rFonts w:asciiTheme="majorHAnsi" w:hAnsiTheme="majorHAnsi"/>
        <w:sz w:val="14"/>
        <w:szCs w:val="14"/>
      </w:rPr>
    </w:pPr>
    <w:r>
      <w:rPr>
        <w:rFonts w:asciiTheme="majorHAnsi" w:hAnsiTheme="majorHAnsi"/>
        <w:sz w:val="14"/>
        <w:szCs w:val="14"/>
      </w:rPr>
      <w:t xml:space="preserve">Rev. </w:t>
    </w:r>
    <w:r w:rsidR="000C1F16">
      <w:rPr>
        <w:rFonts w:asciiTheme="majorHAnsi" w:hAnsiTheme="majorHAnsi"/>
        <w:sz w:val="14"/>
        <w:szCs w:val="14"/>
      </w:rPr>
      <w:t>9/22</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289C8" w14:textId="77777777" w:rsidR="000C1F16" w:rsidRDefault="000C1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A0CC9B" w14:textId="77777777" w:rsidR="005618BD" w:rsidRDefault="005618BD" w:rsidP="005D2FAD">
      <w:r>
        <w:separator/>
      </w:r>
    </w:p>
  </w:footnote>
  <w:footnote w:type="continuationSeparator" w:id="0">
    <w:p w14:paraId="2F95666F" w14:textId="77777777" w:rsidR="005618BD" w:rsidRDefault="005618BD" w:rsidP="005D2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B0550" w14:textId="77777777" w:rsidR="000C1F16" w:rsidRDefault="000C1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E3C2" w14:textId="77777777" w:rsidR="000C1F16" w:rsidRDefault="000C1F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F3A56" w14:textId="77777777" w:rsidR="000C1F16" w:rsidRDefault="000C1F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E325E8"/>
    <w:multiLevelType w:val="hybridMultilevel"/>
    <w:tmpl w:val="FD3A65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B3E4FA4"/>
    <w:multiLevelType w:val="hybridMultilevel"/>
    <w:tmpl w:val="8DF201DC"/>
    <w:lvl w:ilvl="0" w:tplc="A26A4660">
      <w:start w:val="1"/>
      <w:numFmt w:val="decimal"/>
      <w:lvlText w:val="%1."/>
      <w:lvlJc w:val="left"/>
      <w:pPr>
        <w:ind w:left="860" w:hanging="50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131078" w:nlCheck="1" w:checkStyle="0"/>
  <w:activeWritingStyle w:appName="MSWord" w:lang="en-US" w:vendorID="64" w:dllVersion="131078" w:nlCheck="1" w:checkStyle="1"/>
  <w:activeWritingStyle w:appName="MSWord" w:lang="en-CA" w:vendorID="64" w:dllVersion="131078" w:nlCheck="1" w:checkStyle="1"/>
  <w:proofState w:spelling="clean"/>
  <w:defaultTabStop w:val="432"/>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413"/>
    <w:rsid w:val="000268E8"/>
    <w:rsid w:val="00052B0D"/>
    <w:rsid w:val="00056D2B"/>
    <w:rsid w:val="000606FC"/>
    <w:rsid w:val="00064A27"/>
    <w:rsid w:val="00066315"/>
    <w:rsid w:val="00096A44"/>
    <w:rsid w:val="000A6EFB"/>
    <w:rsid w:val="000B6793"/>
    <w:rsid w:val="000C1F16"/>
    <w:rsid w:val="000D179D"/>
    <w:rsid w:val="000D43A6"/>
    <w:rsid w:val="000E5CC8"/>
    <w:rsid w:val="00115141"/>
    <w:rsid w:val="0012749E"/>
    <w:rsid w:val="00130A25"/>
    <w:rsid w:val="00183317"/>
    <w:rsid w:val="00184504"/>
    <w:rsid w:val="0019222A"/>
    <w:rsid w:val="001B58F9"/>
    <w:rsid w:val="00200146"/>
    <w:rsid w:val="00223611"/>
    <w:rsid w:val="00232DCC"/>
    <w:rsid w:val="00232EA9"/>
    <w:rsid w:val="00242CF9"/>
    <w:rsid w:val="00250826"/>
    <w:rsid w:val="00257EE7"/>
    <w:rsid w:val="002655D4"/>
    <w:rsid w:val="002A0F49"/>
    <w:rsid w:val="002B6D52"/>
    <w:rsid w:val="002C3029"/>
    <w:rsid w:val="002C3FEA"/>
    <w:rsid w:val="002D17B1"/>
    <w:rsid w:val="002D57CB"/>
    <w:rsid w:val="002E359D"/>
    <w:rsid w:val="003208B4"/>
    <w:rsid w:val="0033367D"/>
    <w:rsid w:val="00342F00"/>
    <w:rsid w:val="00347A02"/>
    <w:rsid w:val="003528B6"/>
    <w:rsid w:val="003573D9"/>
    <w:rsid w:val="00393FA5"/>
    <w:rsid w:val="003A0F99"/>
    <w:rsid w:val="003A7DED"/>
    <w:rsid w:val="003E5534"/>
    <w:rsid w:val="003F55AF"/>
    <w:rsid w:val="003F6C57"/>
    <w:rsid w:val="00402224"/>
    <w:rsid w:val="00421734"/>
    <w:rsid w:val="0042272A"/>
    <w:rsid w:val="00427714"/>
    <w:rsid w:val="00452385"/>
    <w:rsid w:val="00456426"/>
    <w:rsid w:val="00484CB1"/>
    <w:rsid w:val="0048662E"/>
    <w:rsid w:val="004907A4"/>
    <w:rsid w:val="00495514"/>
    <w:rsid w:val="004A072A"/>
    <w:rsid w:val="004A2A16"/>
    <w:rsid w:val="004A3C7C"/>
    <w:rsid w:val="004A6D80"/>
    <w:rsid w:val="004C4A16"/>
    <w:rsid w:val="004C52B2"/>
    <w:rsid w:val="004D7A2C"/>
    <w:rsid w:val="004D7B3B"/>
    <w:rsid w:val="00501899"/>
    <w:rsid w:val="00520980"/>
    <w:rsid w:val="005618BD"/>
    <w:rsid w:val="00572124"/>
    <w:rsid w:val="005729DE"/>
    <w:rsid w:val="00575C2A"/>
    <w:rsid w:val="00595AD8"/>
    <w:rsid w:val="005C3D11"/>
    <w:rsid w:val="005D2FAD"/>
    <w:rsid w:val="005E38DA"/>
    <w:rsid w:val="005E75C9"/>
    <w:rsid w:val="00604E6A"/>
    <w:rsid w:val="00605546"/>
    <w:rsid w:val="006276EE"/>
    <w:rsid w:val="00674DCE"/>
    <w:rsid w:val="0068718A"/>
    <w:rsid w:val="0069522D"/>
    <w:rsid w:val="006B758A"/>
    <w:rsid w:val="006C03C8"/>
    <w:rsid w:val="006C0E8B"/>
    <w:rsid w:val="006D2776"/>
    <w:rsid w:val="006D50DF"/>
    <w:rsid w:val="006E6E9F"/>
    <w:rsid w:val="006F5413"/>
    <w:rsid w:val="00725E7D"/>
    <w:rsid w:val="00743209"/>
    <w:rsid w:val="00752485"/>
    <w:rsid w:val="00766CB7"/>
    <w:rsid w:val="0077584E"/>
    <w:rsid w:val="00782B48"/>
    <w:rsid w:val="007B2593"/>
    <w:rsid w:val="007B3C6A"/>
    <w:rsid w:val="007B7388"/>
    <w:rsid w:val="007D4134"/>
    <w:rsid w:val="00835979"/>
    <w:rsid w:val="00837A54"/>
    <w:rsid w:val="0085192F"/>
    <w:rsid w:val="00852F2E"/>
    <w:rsid w:val="00857D76"/>
    <w:rsid w:val="008601BE"/>
    <w:rsid w:val="008625EF"/>
    <w:rsid w:val="00874764"/>
    <w:rsid w:val="0088139E"/>
    <w:rsid w:val="00882190"/>
    <w:rsid w:val="00885FBA"/>
    <w:rsid w:val="008A3D1D"/>
    <w:rsid w:val="008B24D4"/>
    <w:rsid w:val="008C1529"/>
    <w:rsid w:val="008C5114"/>
    <w:rsid w:val="008F0E68"/>
    <w:rsid w:val="008F7553"/>
    <w:rsid w:val="009244C8"/>
    <w:rsid w:val="009246E6"/>
    <w:rsid w:val="00927D36"/>
    <w:rsid w:val="00931E6B"/>
    <w:rsid w:val="0095003B"/>
    <w:rsid w:val="00957A3E"/>
    <w:rsid w:val="00981E11"/>
    <w:rsid w:val="00991B3C"/>
    <w:rsid w:val="009A6944"/>
    <w:rsid w:val="009B4F73"/>
    <w:rsid w:val="009B58DB"/>
    <w:rsid w:val="009B73C0"/>
    <w:rsid w:val="009D249B"/>
    <w:rsid w:val="009D7C5D"/>
    <w:rsid w:val="009E4642"/>
    <w:rsid w:val="009E70E0"/>
    <w:rsid w:val="009F48DD"/>
    <w:rsid w:val="00A15A93"/>
    <w:rsid w:val="00A51E68"/>
    <w:rsid w:val="00A53F55"/>
    <w:rsid w:val="00A60C50"/>
    <w:rsid w:val="00A70624"/>
    <w:rsid w:val="00A804DF"/>
    <w:rsid w:val="00A83446"/>
    <w:rsid w:val="00A8686B"/>
    <w:rsid w:val="00AF5F10"/>
    <w:rsid w:val="00B24219"/>
    <w:rsid w:val="00B310AE"/>
    <w:rsid w:val="00B364B8"/>
    <w:rsid w:val="00B41EE9"/>
    <w:rsid w:val="00B43BC6"/>
    <w:rsid w:val="00B44CBA"/>
    <w:rsid w:val="00B50399"/>
    <w:rsid w:val="00B710BC"/>
    <w:rsid w:val="00B71910"/>
    <w:rsid w:val="00B86349"/>
    <w:rsid w:val="00B93411"/>
    <w:rsid w:val="00BA433E"/>
    <w:rsid w:val="00BB2605"/>
    <w:rsid w:val="00C3012C"/>
    <w:rsid w:val="00C35550"/>
    <w:rsid w:val="00C42A72"/>
    <w:rsid w:val="00C62757"/>
    <w:rsid w:val="00C71DBC"/>
    <w:rsid w:val="00C7667A"/>
    <w:rsid w:val="00CB03BB"/>
    <w:rsid w:val="00CB057D"/>
    <w:rsid w:val="00CB3EE8"/>
    <w:rsid w:val="00CC16B6"/>
    <w:rsid w:val="00CC589E"/>
    <w:rsid w:val="00CE11AF"/>
    <w:rsid w:val="00CE1D20"/>
    <w:rsid w:val="00D00AEE"/>
    <w:rsid w:val="00D20456"/>
    <w:rsid w:val="00D43ABC"/>
    <w:rsid w:val="00D516DD"/>
    <w:rsid w:val="00D5729E"/>
    <w:rsid w:val="00D67585"/>
    <w:rsid w:val="00D85EFD"/>
    <w:rsid w:val="00DA528B"/>
    <w:rsid w:val="00DC5B28"/>
    <w:rsid w:val="00DE3F8B"/>
    <w:rsid w:val="00DE77A9"/>
    <w:rsid w:val="00DF2EE5"/>
    <w:rsid w:val="00E135F8"/>
    <w:rsid w:val="00E65CC5"/>
    <w:rsid w:val="00E67453"/>
    <w:rsid w:val="00E77270"/>
    <w:rsid w:val="00E87BD6"/>
    <w:rsid w:val="00E911BA"/>
    <w:rsid w:val="00E94AB4"/>
    <w:rsid w:val="00EA06A3"/>
    <w:rsid w:val="00EA60D3"/>
    <w:rsid w:val="00EB1B87"/>
    <w:rsid w:val="00EB78C0"/>
    <w:rsid w:val="00EE404C"/>
    <w:rsid w:val="00F25680"/>
    <w:rsid w:val="00F5181F"/>
    <w:rsid w:val="00F6517F"/>
    <w:rsid w:val="00F71578"/>
    <w:rsid w:val="00F81555"/>
    <w:rsid w:val="00F81B9C"/>
    <w:rsid w:val="00FA49A2"/>
    <w:rsid w:val="00FA4C17"/>
    <w:rsid w:val="00FC1716"/>
    <w:rsid w:val="00FF2968"/>
    <w:rsid w:val="00FF6E8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0F75"/>
  <w15:docId w15:val="{0F0EA1D6-ED0A-4E2B-BE4A-5CD742633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413"/>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3367D"/>
    <w:pPr>
      <w:spacing w:after="180"/>
      <w:ind w:firstLine="360"/>
    </w:pPr>
    <w:rPr>
      <w:rFonts w:asciiTheme="majorHAnsi" w:hAnsiTheme="majorHAnsi"/>
      <w:color w:val="000000"/>
      <w:sz w:val="18"/>
      <w:szCs w:val="19"/>
    </w:rPr>
  </w:style>
  <w:style w:type="character" w:customStyle="1" w:styleId="BodyTextChar">
    <w:name w:val="Body Text Char"/>
    <w:basedOn w:val="DefaultParagraphFont"/>
    <w:link w:val="BodyText"/>
    <w:rsid w:val="0033367D"/>
    <w:rPr>
      <w:rFonts w:asciiTheme="majorHAnsi" w:eastAsia="Times New Roman" w:hAnsiTheme="majorHAnsi" w:cs="Times New Roman"/>
      <w:color w:val="000000"/>
      <w:sz w:val="18"/>
      <w:szCs w:val="19"/>
    </w:rPr>
  </w:style>
  <w:style w:type="paragraph" w:styleId="BalloonText">
    <w:name w:val="Balloon Text"/>
    <w:basedOn w:val="Normal"/>
    <w:link w:val="BalloonTextChar"/>
    <w:uiPriority w:val="99"/>
    <w:semiHidden/>
    <w:unhideWhenUsed/>
    <w:rsid w:val="00C42A72"/>
    <w:rPr>
      <w:sz w:val="18"/>
      <w:szCs w:val="18"/>
    </w:rPr>
  </w:style>
  <w:style w:type="character" w:customStyle="1" w:styleId="BalloonTextChar">
    <w:name w:val="Balloon Text Char"/>
    <w:basedOn w:val="DefaultParagraphFont"/>
    <w:link w:val="BalloonText"/>
    <w:uiPriority w:val="99"/>
    <w:semiHidden/>
    <w:rsid w:val="00C42A72"/>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5D2FAD"/>
    <w:pPr>
      <w:tabs>
        <w:tab w:val="center" w:pos="4680"/>
        <w:tab w:val="right" w:pos="9360"/>
      </w:tabs>
    </w:pPr>
  </w:style>
  <w:style w:type="character" w:customStyle="1" w:styleId="HeaderChar">
    <w:name w:val="Header Char"/>
    <w:basedOn w:val="DefaultParagraphFont"/>
    <w:link w:val="Header"/>
    <w:uiPriority w:val="99"/>
    <w:rsid w:val="005D2FA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D2FAD"/>
    <w:pPr>
      <w:tabs>
        <w:tab w:val="center" w:pos="4680"/>
        <w:tab w:val="right" w:pos="9360"/>
      </w:tabs>
    </w:pPr>
  </w:style>
  <w:style w:type="character" w:customStyle="1" w:styleId="FooterChar">
    <w:name w:val="Footer Char"/>
    <w:basedOn w:val="DefaultParagraphFont"/>
    <w:link w:val="Footer"/>
    <w:uiPriority w:val="99"/>
    <w:rsid w:val="005D2FAD"/>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4A2A16"/>
    <w:rPr>
      <w:sz w:val="16"/>
      <w:szCs w:val="16"/>
    </w:rPr>
  </w:style>
  <w:style w:type="paragraph" w:styleId="CommentText">
    <w:name w:val="annotation text"/>
    <w:basedOn w:val="Normal"/>
    <w:link w:val="CommentTextChar"/>
    <w:uiPriority w:val="99"/>
    <w:semiHidden/>
    <w:unhideWhenUsed/>
    <w:rsid w:val="004A2A16"/>
  </w:style>
  <w:style w:type="character" w:customStyle="1" w:styleId="CommentTextChar">
    <w:name w:val="Comment Text Char"/>
    <w:basedOn w:val="DefaultParagraphFont"/>
    <w:link w:val="CommentText"/>
    <w:uiPriority w:val="99"/>
    <w:semiHidden/>
    <w:rsid w:val="004A2A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2A16"/>
    <w:rPr>
      <w:b/>
      <w:bCs/>
    </w:rPr>
  </w:style>
  <w:style w:type="character" w:customStyle="1" w:styleId="CommentSubjectChar">
    <w:name w:val="Comment Subject Char"/>
    <w:basedOn w:val="CommentTextChar"/>
    <w:link w:val="CommentSubject"/>
    <w:uiPriority w:val="99"/>
    <w:semiHidden/>
    <w:rsid w:val="004A2A1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0110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180LA</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180 Admin</dc:creator>
  <cp:keywords/>
  <cp:lastModifiedBy>Chris Wlach</cp:lastModifiedBy>
  <cp:revision>9</cp:revision>
  <dcterms:created xsi:type="dcterms:W3CDTF">2020-02-20T21:03:00Z</dcterms:created>
  <dcterms:modified xsi:type="dcterms:W3CDTF">2022-09-19T14:01:00Z</dcterms:modified>
</cp:coreProperties>
</file>