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F9477" w14:textId="546F1615" w:rsidR="00B7145A" w:rsidRDefault="008B66C9">
      <w:bookmarkStart w:id="0" w:name="_GoBack"/>
      <w:bookmarkEnd w:id="0"/>
      <w:r>
        <w:t>CCSOA Business Meeting Minutes</w:t>
      </w:r>
    </w:p>
    <w:p w14:paraId="44AEFB72" w14:textId="00C83410" w:rsidR="008B66C9" w:rsidRDefault="008B66C9">
      <w:r>
        <w:t>Monday, September 17, 2018</w:t>
      </w:r>
    </w:p>
    <w:p w14:paraId="1B81F56C" w14:textId="0125549D" w:rsidR="008B66C9" w:rsidRDefault="008B66C9" w:rsidP="008B66C9">
      <w:pPr>
        <w:pStyle w:val="ListParagraph"/>
        <w:numPr>
          <w:ilvl w:val="0"/>
          <w:numId w:val="1"/>
        </w:numPr>
      </w:pPr>
      <w:r>
        <w:t>Meeting called to order at 7:04PM by President Iacovelli</w:t>
      </w:r>
    </w:p>
    <w:p w14:paraId="102BB380" w14:textId="7C561CCC" w:rsidR="008B66C9" w:rsidRDefault="008B66C9" w:rsidP="008B66C9">
      <w:pPr>
        <w:pStyle w:val="ListParagraph"/>
        <w:numPr>
          <w:ilvl w:val="0"/>
          <w:numId w:val="1"/>
        </w:numPr>
      </w:pPr>
      <w:r>
        <w:t>Kick-off of meeting was video clip of “obscure” PK</w:t>
      </w:r>
    </w:p>
    <w:p w14:paraId="0E9BB134" w14:textId="1815518C" w:rsidR="00BC69C8" w:rsidRDefault="00BC69C8" w:rsidP="008B66C9">
      <w:pPr>
        <w:pStyle w:val="ListParagraph"/>
        <w:numPr>
          <w:ilvl w:val="0"/>
          <w:numId w:val="1"/>
        </w:numPr>
      </w:pPr>
      <w:r>
        <w:t>President Iacovelli addressed group on a few communications items</w:t>
      </w:r>
    </w:p>
    <w:p w14:paraId="04E61532" w14:textId="336B48AC" w:rsidR="00BC69C8" w:rsidRDefault="00BC69C8" w:rsidP="00BC69C8">
      <w:pPr>
        <w:pStyle w:val="ListParagraph"/>
        <w:numPr>
          <w:ilvl w:val="1"/>
          <w:numId w:val="1"/>
        </w:numPr>
      </w:pPr>
      <w:r>
        <w:t>President told members he intended to communicate with all AD’s to have them address the abundance of foul and abusive language occurring especially towards officials</w:t>
      </w:r>
    </w:p>
    <w:p w14:paraId="35CFAFBF" w14:textId="1DD05730" w:rsidR="00BC69C8" w:rsidRDefault="00BC69C8" w:rsidP="00BC69C8">
      <w:pPr>
        <w:pStyle w:val="ListParagraph"/>
        <w:numPr>
          <w:ilvl w:val="1"/>
          <w:numId w:val="1"/>
        </w:numPr>
      </w:pPr>
      <w:r>
        <w:t>President brought up recent articles in newspapers related to challenges of high school officiating and encouraged members to be proactive in pre-game conference with coaches to stress sportsmanship as well as to support each other each match</w:t>
      </w:r>
    </w:p>
    <w:p w14:paraId="5CAD7C2A" w14:textId="14F459C4" w:rsidR="00BC69C8" w:rsidRDefault="00BC69C8" w:rsidP="00BC69C8">
      <w:pPr>
        <w:pStyle w:val="ListParagraph"/>
        <w:numPr>
          <w:ilvl w:val="1"/>
          <w:numId w:val="1"/>
        </w:numPr>
      </w:pPr>
      <w:r>
        <w:t>A Member also brought up the concept of identifying the site director prior to a match to use as a reference if an issue were to arrive</w:t>
      </w:r>
    </w:p>
    <w:p w14:paraId="4F49E25F" w14:textId="27690166" w:rsidR="008B66C9" w:rsidRDefault="00BC69C8" w:rsidP="008B66C9">
      <w:pPr>
        <w:pStyle w:val="ListParagraph"/>
        <w:numPr>
          <w:ilvl w:val="0"/>
          <w:numId w:val="1"/>
        </w:numPr>
      </w:pPr>
      <w:r>
        <w:t>Committee Reports</w:t>
      </w:r>
    </w:p>
    <w:p w14:paraId="02676F1D" w14:textId="7503C6B3" w:rsidR="00BC69C8" w:rsidRDefault="00BC69C8" w:rsidP="00BC69C8">
      <w:pPr>
        <w:pStyle w:val="ListParagraph"/>
        <w:numPr>
          <w:ilvl w:val="1"/>
          <w:numId w:val="1"/>
        </w:numPr>
      </w:pPr>
      <w:r>
        <w:t>Treasurer’s Report</w:t>
      </w:r>
    </w:p>
    <w:p w14:paraId="2CEAC5F4" w14:textId="1733B741" w:rsidR="00BC69C8" w:rsidRDefault="00BC69C8" w:rsidP="00BC69C8">
      <w:pPr>
        <w:pStyle w:val="ListParagraph"/>
        <w:numPr>
          <w:ilvl w:val="2"/>
          <w:numId w:val="1"/>
        </w:numPr>
      </w:pPr>
      <w:r>
        <w:t>In Peter’s absence Mike went through the report</w:t>
      </w:r>
    </w:p>
    <w:p w14:paraId="360A07F7" w14:textId="427A3A7E" w:rsidR="00BC69C8" w:rsidRDefault="00BC69C8" w:rsidP="00BC69C8">
      <w:pPr>
        <w:pStyle w:val="ListParagraph"/>
        <w:numPr>
          <w:ilvl w:val="2"/>
          <w:numId w:val="1"/>
        </w:numPr>
      </w:pPr>
      <w:r>
        <w:t>We have a balance of $19061</w:t>
      </w:r>
    </w:p>
    <w:p w14:paraId="6622BC60" w14:textId="06D87EDE" w:rsidR="00BC69C8" w:rsidRDefault="00BC69C8" w:rsidP="00BC69C8">
      <w:pPr>
        <w:pStyle w:val="ListParagraph"/>
        <w:numPr>
          <w:ilvl w:val="2"/>
          <w:numId w:val="1"/>
        </w:numPr>
      </w:pPr>
      <w:r>
        <w:t>Only expense since last meeting was an insurance payment of $831</w:t>
      </w:r>
    </w:p>
    <w:p w14:paraId="3A87BC67" w14:textId="53472F0B" w:rsidR="00BC69C8" w:rsidRDefault="00BC69C8" w:rsidP="00BC69C8">
      <w:pPr>
        <w:pStyle w:val="ListParagraph"/>
        <w:numPr>
          <w:ilvl w:val="1"/>
          <w:numId w:val="1"/>
        </w:numPr>
      </w:pPr>
      <w:r>
        <w:t>Awards Committee</w:t>
      </w:r>
    </w:p>
    <w:p w14:paraId="6CE49A07" w14:textId="39ABEE8F" w:rsidR="00BC69C8" w:rsidRDefault="00BC69C8" w:rsidP="00BC69C8">
      <w:pPr>
        <w:pStyle w:val="ListParagraph"/>
        <w:numPr>
          <w:ilvl w:val="2"/>
          <w:numId w:val="1"/>
        </w:numPr>
      </w:pPr>
      <w:r>
        <w:t>Rich Benefield will take over as chairperson of the committee</w:t>
      </w:r>
    </w:p>
    <w:p w14:paraId="13EBBD31" w14:textId="133479F1" w:rsidR="00BC69C8" w:rsidRDefault="00BC69C8" w:rsidP="00BC69C8">
      <w:pPr>
        <w:pStyle w:val="ListParagraph"/>
        <w:numPr>
          <w:ilvl w:val="2"/>
          <w:numId w:val="1"/>
        </w:numPr>
      </w:pPr>
      <w:r>
        <w:t xml:space="preserve">President Iacovelli went through descriptions of all awards as well as the </w:t>
      </w:r>
      <w:proofErr w:type="spellStart"/>
      <w:r>
        <w:t>McKelvie</w:t>
      </w:r>
      <w:proofErr w:type="spellEnd"/>
      <w:r>
        <w:t xml:space="preserve"> scholarship so that officials can be thinking about these all through the season instead of </w:t>
      </w:r>
      <w:r w:rsidR="00DA53C3">
        <w:t>only at the last meeting</w:t>
      </w:r>
    </w:p>
    <w:p w14:paraId="5F36CB45" w14:textId="60BB124B" w:rsidR="00DA53C3" w:rsidRDefault="00DA53C3" w:rsidP="00BC69C8">
      <w:pPr>
        <w:pStyle w:val="ListParagraph"/>
        <w:numPr>
          <w:ilvl w:val="2"/>
          <w:numId w:val="1"/>
        </w:numPr>
      </w:pPr>
      <w:r>
        <w:t>Rich told members that they could email nominations for any of the awards throughout the season so as not to forget</w:t>
      </w:r>
    </w:p>
    <w:p w14:paraId="03B9B791" w14:textId="05A50553" w:rsidR="00DA53C3" w:rsidRDefault="00DA53C3" w:rsidP="00DA53C3">
      <w:pPr>
        <w:pStyle w:val="ListParagraph"/>
        <w:numPr>
          <w:ilvl w:val="1"/>
          <w:numId w:val="1"/>
        </w:numPr>
      </w:pPr>
      <w:r>
        <w:t>Social Committee</w:t>
      </w:r>
    </w:p>
    <w:p w14:paraId="0F7494EB" w14:textId="3EE09EFA" w:rsidR="00DA53C3" w:rsidRDefault="00DA53C3" w:rsidP="00DA53C3">
      <w:pPr>
        <w:pStyle w:val="ListParagraph"/>
        <w:numPr>
          <w:ilvl w:val="2"/>
          <w:numId w:val="1"/>
        </w:numPr>
      </w:pPr>
      <w:r>
        <w:t>Kevin Kinne announce that the banquet will be held Thursday, November 29</w:t>
      </w:r>
      <w:r w:rsidRPr="00DA53C3">
        <w:rPr>
          <w:vertAlign w:val="superscript"/>
        </w:rPr>
        <w:t>th</w:t>
      </w:r>
      <w:r>
        <w:t xml:space="preserve"> at the Gallery in Glastonbury</w:t>
      </w:r>
    </w:p>
    <w:p w14:paraId="4A3FA128" w14:textId="6E46DAAA" w:rsidR="00DA53C3" w:rsidRDefault="00DA53C3" w:rsidP="00DA53C3">
      <w:pPr>
        <w:pStyle w:val="ListParagraph"/>
        <w:numPr>
          <w:ilvl w:val="2"/>
          <w:numId w:val="1"/>
        </w:numPr>
      </w:pPr>
      <w:r>
        <w:t>Doors open at 4:30PM for social hour with apps and adult beverages</w:t>
      </w:r>
    </w:p>
    <w:p w14:paraId="2F3FAA8A" w14:textId="4DFDAFB4" w:rsidR="00DA53C3" w:rsidRDefault="00DA53C3" w:rsidP="00DA53C3">
      <w:pPr>
        <w:pStyle w:val="ListParagraph"/>
        <w:numPr>
          <w:ilvl w:val="1"/>
          <w:numId w:val="1"/>
        </w:numPr>
      </w:pPr>
      <w:r>
        <w:t>Assignment Committee</w:t>
      </w:r>
    </w:p>
    <w:p w14:paraId="184A6D20" w14:textId="0B5D7FF7" w:rsidR="00DA53C3" w:rsidRDefault="00DA53C3" w:rsidP="00DA53C3">
      <w:pPr>
        <w:pStyle w:val="ListParagraph"/>
        <w:numPr>
          <w:ilvl w:val="2"/>
          <w:numId w:val="1"/>
        </w:numPr>
      </w:pPr>
      <w:r>
        <w:t>John told members that Westminster, Avon Old Farms and Miss Porters have all moved to 3-person system of officiating for entire season</w:t>
      </w:r>
    </w:p>
    <w:p w14:paraId="1D02CB73" w14:textId="7C908EC1" w:rsidR="00DA53C3" w:rsidRDefault="00DA53C3" w:rsidP="00DA53C3">
      <w:pPr>
        <w:pStyle w:val="ListParagraph"/>
        <w:numPr>
          <w:ilvl w:val="2"/>
          <w:numId w:val="1"/>
        </w:numPr>
      </w:pPr>
      <w:r>
        <w:t>John requested that members accept matches within 48 hours of assignment</w:t>
      </w:r>
    </w:p>
    <w:p w14:paraId="4733FA45" w14:textId="77777777" w:rsidR="00DA53C3" w:rsidRDefault="00DA53C3" w:rsidP="00DA53C3">
      <w:pPr>
        <w:pStyle w:val="ListParagraph"/>
        <w:numPr>
          <w:ilvl w:val="2"/>
          <w:numId w:val="1"/>
        </w:numPr>
      </w:pPr>
      <w:r>
        <w:t>John also asked that members not decline a game simply for geography or timing – They can call/email John and he can possibly switch to accommodate but if they decline the match it blocks the entire day</w:t>
      </w:r>
    </w:p>
    <w:p w14:paraId="6549F6F6" w14:textId="77777777" w:rsidR="00DA53C3" w:rsidRDefault="00DA53C3" w:rsidP="00DA53C3">
      <w:pPr>
        <w:pStyle w:val="ListParagraph"/>
        <w:numPr>
          <w:ilvl w:val="2"/>
          <w:numId w:val="1"/>
        </w:numPr>
      </w:pPr>
      <w:r>
        <w:t>John requested that people update their schedule from October 13</w:t>
      </w:r>
      <w:r w:rsidRPr="00DA53C3">
        <w:rPr>
          <w:vertAlign w:val="superscript"/>
        </w:rPr>
        <w:t>th</w:t>
      </w:r>
      <w:r>
        <w:t xml:space="preserve"> through end of the season</w:t>
      </w:r>
    </w:p>
    <w:p w14:paraId="009ABDCD" w14:textId="77777777" w:rsidR="00DA53C3" w:rsidRDefault="00DA53C3" w:rsidP="00DA53C3">
      <w:pPr>
        <w:pStyle w:val="ListParagraph"/>
        <w:numPr>
          <w:ilvl w:val="2"/>
          <w:numId w:val="1"/>
        </w:numPr>
      </w:pPr>
      <w:r>
        <w:t xml:space="preserve">John reminded members to check CIAC website for EVERY SINGLE </w:t>
      </w:r>
      <w:proofErr w:type="gramStart"/>
      <w:r>
        <w:t>PUBLIC SCHOOL</w:t>
      </w:r>
      <w:proofErr w:type="gramEnd"/>
      <w:r>
        <w:t xml:space="preserve"> GAMES (Preps can possibly be found on school websites)</w:t>
      </w:r>
    </w:p>
    <w:p w14:paraId="6B8F526D" w14:textId="77777777" w:rsidR="00DA53C3" w:rsidRDefault="00DA53C3" w:rsidP="00DA53C3">
      <w:pPr>
        <w:pStyle w:val="ListParagraph"/>
        <w:numPr>
          <w:ilvl w:val="1"/>
          <w:numId w:val="1"/>
        </w:numPr>
      </w:pPr>
      <w:r>
        <w:t>Better Officiating Committee</w:t>
      </w:r>
    </w:p>
    <w:p w14:paraId="38CDFFCA" w14:textId="77777777" w:rsidR="00DA53C3" w:rsidRDefault="00DA53C3" w:rsidP="00DA53C3">
      <w:pPr>
        <w:pStyle w:val="ListParagraph"/>
        <w:numPr>
          <w:ilvl w:val="2"/>
          <w:numId w:val="1"/>
        </w:numPr>
      </w:pPr>
      <w:r>
        <w:t>Curt Ruckey got up and spoke about Peer to Peer evaluations</w:t>
      </w:r>
    </w:p>
    <w:p w14:paraId="086A0187" w14:textId="77777777" w:rsidR="00DA53C3" w:rsidRDefault="00DA53C3" w:rsidP="00DA53C3">
      <w:pPr>
        <w:pStyle w:val="ListParagraph"/>
        <w:numPr>
          <w:ilvl w:val="2"/>
          <w:numId w:val="1"/>
        </w:numPr>
      </w:pPr>
      <w:r>
        <w:lastRenderedPageBreak/>
        <w:t>Gave stat that 297 evals have been completed so far this season which represents only 50% of the evals</w:t>
      </w:r>
    </w:p>
    <w:p w14:paraId="6D82B5CE" w14:textId="77777777" w:rsidR="001612E1" w:rsidRDefault="00DA53C3" w:rsidP="00DA53C3">
      <w:pPr>
        <w:pStyle w:val="ListParagraph"/>
        <w:numPr>
          <w:ilvl w:val="2"/>
          <w:numId w:val="1"/>
        </w:numPr>
      </w:pPr>
      <w:r>
        <w:t>Curt and President Iacovelli went through basic descriptions and gave examples of what we would like to see</w:t>
      </w:r>
    </w:p>
    <w:p w14:paraId="087D1974" w14:textId="77777777" w:rsidR="001612E1" w:rsidRDefault="001612E1" w:rsidP="001612E1">
      <w:pPr>
        <w:pStyle w:val="ListParagraph"/>
        <w:numPr>
          <w:ilvl w:val="0"/>
          <w:numId w:val="1"/>
        </w:numPr>
      </w:pPr>
      <w:r>
        <w:t>Education – “Talking Soccer”</w:t>
      </w:r>
    </w:p>
    <w:p w14:paraId="2E523E69" w14:textId="77777777" w:rsidR="001612E1" w:rsidRDefault="001612E1" w:rsidP="001612E1">
      <w:pPr>
        <w:pStyle w:val="ListParagraph"/>
        <w:numPr>
          <w:ilvl w:val="1"/>
          <w:numId w:val="1"/>
        </w:numPr>
      </w:pPr>
      <w:r>
        <w:t>Steve Wollins did a presentation about the rule differences of prep school vs public school</w:t>
      </w:r>
    </w:p>
    <w:p w14:paraId="4534FB50" w14:textId="77777777" w:rsidR="001612E1" w:rsidRDefault="001612E1" w:rsidP="001612E1">
      <w:pPr>
        <w:pStyle w:val="ListParagraph"/>
        <w:numPr>
          <w:ilvl w:val="1"/>
          <w:numId w:val="1"/>
        </w:numPr>
      </w:pPr>
      <w:r>
        <w:t>Many rules mirror those of NISOA</w:t>
      </w:r>
    </w:p>
    <w:p w14:paraId="02316CE5" w14:textId="77777777" w:rsidR="001612E1" w:rsidRDefault="001612E1" w:rsidP="001612E1">
      <w:pPr>
        <w:pStyle w:val="ListParagraph"/>
        <w:numPr>
          <w:ilvl w:val="1"/>
          <w:numId w:val="1"/>
        </w:numPr>
      </w:pPr>
      <w:r>
        <w:t>Biggest takeaway from presentation is the importance of pre-game meeting with coaches to discuss specific rule items:</w:t>
      </w:r>
    </w:p>
    <w:p w14:paraId="4A28C91C" w14:textId="77777777" w:rsidR="001612E1" w:rsidRDefault="001612E1" w:rsidP="001612E1">
      <w:pPr>
        <w:pStyle w:val="ListParagraph"/>
        <w:numPr>
          <w:ilvl w:val="2"/>
          <w:numId w:val="1"/>
        </w:numPr>
      </w:pPr>
      <w:r>
        <w:t>Substitutions (Who &amp; When)</w:t>
      </w:r>
    </w:p>
    <w:p w14:paraId="6E4EDDFF" w14:textId="77777777" w:rsidR="001612E1" w:rsidRDefault="001612E1" w:rsidP="001612E1">
      <w:pPr>
        <w:pStyle w:val="ListParagraph"/>
        <w:numPr>
          <w:ilvl w:val="2"/>
          <w:numId w:val="1"/>
        </w:numPr>
      </w:pPr>
      <w:r>
        <w:t>Players leaving on cautions</w:t>
      </w:r>
    </w:p>
    <w:p w14:paraId="442D0151" w14:textId="77777777" w:rsidR="001612E1" w:rsidRDefault="001612E1" w:rsidP="001612E1">
      <w:pPr>
        <w:pStyle w:val="ListParagraph"/>
        <w:numPr>
          <w:ilvl w:val="2"/>
          <w:numId w:val="1"/>
        </w:numPr>
      </w:pPr>
      <w:r>
        <w:t>Goalkeeper subs on injury</w:t>
      </w:r>
    </w:p>
    <w:p w14:paraId="592D4E5A" w14:textId="77777777" w:rsidR="001612E1" w:rsidRDefault="001612E1" w:rsidP="001612E1">
      <w:pPr>
        <w:pStyle w:val="ListParagraph"/>
        <w:numPr>
          <w:ilvl w:val="2"/>
          <w:numId w:val="1"/>
        </w:numPr>
      </w:pPr>
      <w:r>
        <w:t>Length of match…overtime?</w:t>
      </w:r>
    </w:p>
    <w:p w14:paraId="0F0444BF" w14:textId="77777777" w:rsidR="001612E1" w:rsidRDefault="001612E1" w:rsidP="001612E1">
      <w:pPr>
        <w:pStyle w:val="ListParagraph"/>
        <w:numPr>
          <w:ilvl w:val="2"/>
          <w:numId w:val="1"/>
        </w:numPr>
      </w:pPr>
      <w:r>
        <w:t xml:space="preserve">Clock Operation (End of </w:t>
      </w:r>
      <w:proofErr w:type="spellStart"/>
      <w:r>
        <w:t>match</w:t>
      </w:r>
      <w:proofErr w:type="spellEnd"/>
      <w:r>
        <w:t>)</w:t>
      </w:r>
    </w:p>
    <w:p w14:paraId="60B42C2D" w14:textId="77777777" w:rsidR="001612E1" w:rsidRDefault="001612E1" w:rsidP="001612E1">
      <w:pPr>
        <w:pStyle w:val="ListParagraph"/>
        <w:numPr>
          <w:ilvl w:val="0"/>
          <w:numId w:val="1"/>
        </w:numPr>
      </w:pPr>
      <w:r>
        <w:t>New Business</w:t>
      </w:r>
    </w:p>
    <w:p w14:paraId="5472B0FE" w14:textId="77777777" w:rsidR="001612E1" w:rsidRDefault="001612E1" w:rsidP="001612E1">
      <w:pPr>
        <w:pStyle w:val="ListParagraph"/>
        <w:numPr>
          <w:ilvl w:val="1"/>
          <w:numId w:val="1"/>
        </w:numPr>
      </w:pPr>
      <w:r>
        <w:t>Ron Packard brought up a for the good of the game comment to recognize several USSF officials on our board who have been recognized over the past year for their achievements in the world of USSF</w:t>
      </w:r>
    </w:p>
    <w:p w14:paraId="40DA3D79" w14:textId="77777777" w:rsidR="001612E1" w:rsidRDefault="001612E1" w:rsidP="001612E1">
      <w:pPr>
        <w:pStyle w:val="ListParagraph"/>
        <w:numPr>
          <w:ilvl w:val="1"/>
          <w:numId w:val="1"/>
        </w:numPr>
      </w:pPr>
      <w:r>
        <w:t>President Iacovelli told members they could purchase the new black dry-fit CCSOA shirts</w:t>
      </w:r>
    </w:p>
    <w:p w14:paraId="2C240CD1" w14:textId="77777777" w:rsidR="001612E1" w:rsidRDefault="001612E1" w:rsidP="001612E1">
      <w:pPr>
        <w:pStyle w:val="ListParagraph"/>
        <w:numPr>
          <w:ilvl w:val="2"/>
          <w:numId w:val="1"/>
        </w:numPr>
      </w:pPr>
      <w:r>
        <w:t>Short-sleeve are $11\Long sleeve are $16</w:t>
      </w:r>
    </w:p>
    <w:p w14:paraId="07E8E84C" w14:textId="77777777" w:rsidR="00B73015" w:rsidRDefault="00B73015" w:rsidP="00B73015">
      <w:pPr>
        <w:pStyle w:val="ListParagraph"/>
        <w:numPr>
          <w:ilvl w:val="1"/>
          <w:numId w:val="1"/>
        </w:numPr>
      </w:pPr>
      <w:r>
        <w:t>He raffled off a shirt at the end of the meeting and the winner was Phil Stoneman</w:t>
      </w:r>
    </w:p>
    <w:p w14:paraId="50C17461" w14:textId="20AFE564" w:rsidR="00DA53C3" w:rsidRDefault="00B73015" w:rsidP="00B73015">
      <w:pPr>
        <w:pStyle w:val="ListParagraph"/>
        <w:numPr>
          <w:ilvl w:val="0"/>
          <w:numId w:val="1"/>
        </w:numPr>
      </w:pPr>
      <w:r>
        <w:t>Motion to adjourn the meeting by Kevin Kinne at 8:26PM and seconded by Todd Stigliano</w:t>
      </w:r>
      <w:r w:rsidR="00DA53C3">
        <w:t xml:space="preserve"> </w:t>
      </w:r>
    </w:p>
    <w:sectPr w:rsidR="00DA5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207DB"/>
    <w:multiLevelType w:val="hybridMultilevel"/>
    <w:tmpl w:val="1C5E8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C9"/>
    <w:rsid w:val="001612E1"/>
    <w:rsid w:val="008B66C9"/>
    <w:rsid w:val="00B018D6"/>
    <w:rsid w:val="00B7145A"/>
    <w:rsid w:val="00B73015"/>
    <w:rsid w:val="00BC69C8"/>
    <w:rsid w:val="00DA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22B1"/>
  <w15:chartTrackingRefBased/>
  <w15:docId w15:val="{B93B7537-93C5-45F3-B891-FB9A30E8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Stigliano</dc:creator>
  <cp:keywords/>
  <dc:description/>
  <cp:lastModifiedBy>Michael Iacovelli</cp:lastModifiedBy>
  <cp:revision>2</cp:revision>
  <dcterms:created xsi:type="dcterms:W3CDTF">2018-09-23T21:12:00Z</dcterms:created>
  <dcterms:modified xsi:type="dcterms:W3CDTF">2018-09-23T21:12:00Z</dcterms:modified>
</cp:coreProperties>
</file>