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1AE846" w14:textId="77777777" w:rsidR="00440C10" w:rsidRDefault="00440C10" w:rsidP="00440C10">
      <w:pPr>
        <w:pStyle w:val="Title"/>
        <w:tabs>
          <w:tab w:val="clear" w:pos="360"/>
          <w:tab w:val="left" w:pos="450"/>
        </w:tabs>
      </w:pPr>
      <w:r>
        <w:t>Delmar City Council Proceedings</w:t>
      </w:r>
    </w:p>
    <w:p w14:paraId="624DB226" w14:textId="456A4BD5" w:rsidR="00440C10" w:rsidRDefault="00C73793" w:rsidP="00440C10">
      <w:pPr>
        <w:pStyle w:val="Title"/>
        <w:tabs>
          <w:tab w:val="clear" w:pos="360"/>
          <w:tab w:val="left" w:pos="450"/>
        </w:tabs>
      </w:pPr>
      <w:r>
        <w:t>NOVEMBER</w:t>
      </w:r>
      <w:r w:rsidR="00207F73">
        <w:t xml:space="preserve"> </w:t>
      </w:r>
      <w:r w:rsidR="000866B9">
        <w:t>2025</w:t>
      </w:r>
    </w:p>
    <w:p w14:paraId="59B84B26" w14:textId="77777777" w:rsidR="00440C10" w:rsidRDefault="00440C10" w:rsidP="00440C10">
      <w:pPr>
        <w:pStyle w:val="Title"/>
        <w:tabs>
          <w:tab w:val="clear" w:pos="360"/>
          <w:tab w:val="left" w:pos="450"/>
        </w:tabs>
      </w:pPr>
    </w:p>
    <w:p w14:paraId="271D330C" w14:textId="77777777" w:rsidR="00440C10" w:rsidRDefault="00440C10" w:rsidP="00FA7C98">
      <w:pPr>
        <w:pStyle w:val="Title"/>
        <w:tabs>
          <w:tab w:val="clear" w:pos="360"/>
          <w:tab w:val="left" w:pos="450"/>
        </w:tabs>
        <w:jc w:val="left"/>
      </w:pPr>
    </w:p>
    <w:p w14:paraId="263C1A05" w14:textId="652A24A1" w:rsidR="00440C10" w:rsidRPr="00B71B96" w:rsidRDefault="00440C10" w:rsidP="00440C10">
      <w:pPr>
        <w:pStyle w:val="Title"/>
        <w:tabs>
          <w:tab w:val="clear" w:pos="360"/>
          <w:tab w:val="left" w:pos="450"/>
        </w:tabs>
        <w:jc w:val="left"/>
        <w:rPr>
          <w:b w:val="0"/>
        </w:rPr>
      </w:pPr>
      <w:r>
        <w:rPr>
          <w:b w:val="0"/>
        </w:rPr>
        <w:tab/>
      </w:r>
      <w:r w:rsidRPr="00B71B96">
        <w:rPr>
          <w:b w:val="0"/>
        </w:rPr>
        <w:t>Mayor</w:t>
      </w:r>
      <w:r w:rsidR="000866B9" w:rsidRPr="00B71B96">
        <w:rPr>
          <w:b w:val="0"/>
        </w:rPr>
        <w:t xml:space="preserve"> Hardin called </w:t>
      </w:r>
      <w:r w:rsidRPr="00B71B96">
        <w:rPr>
          <w:b w:val="0"/>
        </w:rPr>
        <w:t>the regular meeting of the Delmar City Council to order at 6:0</w:t>
      </w:r>
      <w:r w:rsidR="00A23401" w:rsidRPr="00B71B96">
        <w:rPr>
          <w:b w:val="0"/>
        </w:rPr>
        <w:t>0</w:t>
      </w:r>
      <w:r w:rsidRPr="00B71B96">
        <w:rPr>
          <w:b w:val="0"/>
        </w:rPr>
        <w:t xml:space="preserve"> p.m. with council members</w:t>
      </w:r>
      <w:r w:rsidR="008D1875" w:rsidRPr="00B71B96">
        <w:rPr>
          <w:b w:val="0"/>
        </w:rPr>
        <w:t xml:space="preserve"> </w:t>
      </w:r>
      <w:r w:rsidR="00403FE6" w:rsidRPr="00CB4773">
        <w:rPr>
          <w:b w:val="0"/>
        </w:rPr>
        <w:t xml:space="preserve">McDermott, </w:t>
      </w:r>
      <w:r w:rsidR="005F4640" w:rsidRPr="00CB4773">
        <w:rPr>
          <w:b w:val="0"/>
        </w:rPr>
        <w:t>Eberhart</w:t>
      </w:r>
      <w:r w:rsidR="00B93F00" w:rsidRPr="00CB4773">
        <w:rPr>
          <w:b w:val="0"/>
        </w:rPr>
        <w:t xml:space="preserve">, </w:t>
      </w:r>
      <w:r w:rsidR="00CB4773" w:rsidRPr="00CB4773">
        <w:rPr>
          <w:b w:val="0"/>
        </w:rPr>
        <w:t xml:space="preserve">and Frett present. </w:t>
      </w:r>
      <w:r w:rsidR="001818FA" w:rsidRPr="00CB4773">
        <w:rPr>
          <w:b w:val="0"/>
        </w:rPr>
        <w:t>Mangler</w:t>
      </w:r>
      <w:r w:rsidR="00CB4773" w:rsidRPr="00CB4773">
        <w:rPr>
          <w:b w:val="0"/>
        </w:rPr>
        <w:t xml:space="preserve"> </w:t>
      </w:r>
      <w:r w:rsidR="00403FE6" w:rsidRPr="00CB4773">
        <w:rPr>
          <w:b w:val="0"/>
        </w:rPr>
        <w:t>and Gerlach</w:t>
      </w:r>
      <w:r w:rsidR="00B93F00" w:rsidRPr="00CB4773">
        <w:rPr>
          <w:b w:val="0"/>
        </w:rPr>
        <w:t xml:space="preserve"> </w:t>
      </w:r>
      <w:r w:rsidR="00CB4773">
        <w:rPr>
          <w:b w:val="0"/>
        </w:rPr>
        <w:t>were absent.</w:t>
      </w:r>
    </w:p>
    <w:p w14:paraId="6ABEF04E" w14:textId="2B132551" w:rsidR="00440C10" w:rsidRPr="00B71B96" w:rsidRDefault="00440C10" w:rsidP="00440C10">
      <w:pPr>
        <w:pStyle w:val="Title"/>
        <w:tabs>
          <w:tab w:val="clear" w:pos="360"/>
          <w:tab w:val="left" w:pos="450"/>
        </w:tabs>
        <w:jc w:val="left"/>
        <w:rPr>
          <w:b w:val="0"/>
        </w:rPr>
      </w:pPr>
      <w:r w:rsidRPr="00B71B96">
        <w:rPr>
          <w:b w:val="0"/>
        </w:rPr>
        <w:tab/>
        <w:t xml:space="preserve">The </w:t>
      </w:r>
      <w:r w:rsidRPr="00B71B96">
        <w:t>consent agenda</w:t>
      </w:r>
      <w:r w:rsidRPr="00B71B96">
        <w:rPr>
          <w:b w:val="0"/>
        </w:rPr>
        <w:t xml:space="preserve"> included the minutes of the </w:t>
      </w:r>
      <w:r w:rsidR="00C73793">
        <w:rPr>
          <w:b w:val="0"/>
        </w:rPr>
        <w:t>October 8th</w:t>
      </w:r>
      <w:r w:rsidR="00235F5B" w:rsidRPr="00B71B96">
        <w:rPr>
          <w:b w:val="0"/>
        </w:rPr>
        <w:t xml:space="preserve"> </w:t>
      </w:r>
      <w:r w:rsidR="009B4E04" w:rsidRPr="00B71B96">
        <w:rPr>
          <w:b w:val="0"/>
        </w:rPr>
        <w:t>regular</w:t>
      </w:r>
      <w:r w:rsidRPr="00B71B96">
        <w:rPr>
          <w:b w:val="0"/>
        </w:rPr>
        <w:t xml:space="preserve"> meeting, Clerk’s financial report and the following revenues and expenses:</w:t>
      </w:r>
    </w:p>
    <w:p w14:paraId="3A15CCE8" w14:textId="77777777" w:rsidR="00440C10" w:rsidRPr="00B71B96" w:rsidRDefault="00440C10" w:rsidP="00440C10">
      <w:pPr>
        <w:pStyle w:val="Title"/>
        <w:tabs>
          <w:tab w:val="clear" w:pos="360"/>
          <w:tab w:val="left" w:pos="450"/>
        </w:tabs>
        <w:jc w:val="left"/>
      </w:pPr>
    </w:p>
    <w:p w14:paraId="7162C1AF" w14:textId="2DB69E87" w:rsidR="00440C10" w:rsidRDefault="00440C10" w:rsidP="00440C10">
      <w:pPr>
        <w:pStyle w:val="Title"/>
        <w:tabs>
          <w:tab w:val="clear" w:pos="360"/>
          <w:tab w:val="left" w:pos="450"/>
        </w:tabs>
        <w:jc w:val="left"/>
        <w:rPr>
          <w:u w:val="single"/>
        </w:rPr>
      </w:pPr>
      <w:r w:rsidRPr="00B71B96">
        <w:rPr>
          <w:u w:val="single"/>
        </w:rPr>
        <w:t>Accounts Payable Prior to meeting</w:t>
      </w:r>
      <w:r w:rsidR="00F05ACD" w:rsidRPr="00B71B96">
        <w:rPr>
          <w:u w:val="single"/>
        </w:rPr>
        <w:t>:</w:t>
      </w:r>
    </w:p>
    <w:p w14:paraId="2EFD61B0" w14:textId="77777777" w:rsidR="00DE2D0D" w:rsidRDefault="00DE2D0D" w:rsidP="00DE2D0D">
      <w:pPr>
        <w:tabs>
          <w:tab w:val="left" w:pos="360"/>
          <w:tab w:val="left" w:pos="1680"/>
        </w:tabs>
        <w:rPr>
          <w:sz w:val="20"/>
        </w:rPr>
      </w:pPr>
      <w:bookmarkStart w:id="0" w:name="_Hlk108695259"/>
      <w:r>
        <w:rPr>
          <w:sz w:val="20"/>
        </w:rPr>
        <w:t>941 Tax – 2,303.82</w:t>
      </w:r>
    </w:p>
    <w:p w14:paraId="49997953" w14:textId="77777777" w:rsidR="00DE2D0D" w:rsidRDefault="00DE2D0D" w:rsidP="00DE2D0D">
      <w:pPr>
        <w:tabs>
          <w:tab w:val="left" w:pos="360"/>
          <w:tab w:val="left" w:pos="1680"/>
        </w:tabs>
        <w:rPr>
          <w:sz w:val="20"/>
        </w:rPr>
      </w:pPr>
      <w:r>
        <w:rPr>
          <w:sz w:val="20"/>
        </w:rPr>
        <w:t>IPERS – 1,510.08</w:t>
      </w:r>
    </w:p>
    <w:p w14:paraId="1FD03D92" w14:textId="77777777" w:rsidR="00DE2D0D" w:rsidRDefault="00DE2D0D" w:rsidP="00DE2D0D">
      <w:pPr>
        <w:tabs>
          <w:tab w:val="left" w:pos="360"/>
        </w:tabs>
        <w:rPr>
          <w:sz w:val="20"/>
        </w:rPr>
      </w:pPr>
      <w:r>
        <w:rPr>
          <w:sz w:val="20"/>
        </w:rPr>
        <w:t>State W/H Tax – 238.39</w:t>
      </w:r>
    </w:p>
    <w:p w14:paraId="12D6CA68" w14:textId="77777777" w:rsidR="00DE2D0D" w:rsidRDefault="00DE2D0D" w:rsidP="00DE2D0D">
      <w:pPr>
        <w:tabs>
          <w:tab w:val="left" w:pos="360"/>
        </w:tabs>
        <w:rPr>
          <w:sz w:val="20"/>
        </w:rPr>
      </w:pPr>
      <w:r>
        <w:rPr>
          <w:sz w:val="20"/>
        </w:rPr>
        <w:t>Sales Tax- 42.98</w:t>
      </w:r>
    </w:p>
    <w:p w14:paraId="551FAC61" w14:textId="77777777" w:rsidR="00DE2D0D" w:rsidRDefault="00DE2D0D" w:rsidP="00DE2D0D">
      <w:pPr>
        <w:tabs>
          <w:tab w:val="left" w:pos="360"/>
        </w:tabs>
        <w:rPr>
          <w:sz w:val="20"/>
        </w:rPr>
      </w:pPr>
      <w:r>
        <w:rPr>
          <w:sz w:val="20"/>
        </w:rPr>
        <w:t>Water Excise Tax- 772.73</w:t>
      </w:r>
    </w:p>
    <w:p w14:paraId="3B24F2B6" w14:textId="77777777" w:rsidR="00DE2D0D" w:rsidRDefault="00DE2D0D" w:rsidP="00DE2D0D">
      <w:pPr>
        <w:tabs>
          <w:tab w:val="left" w:pos="360"/>
        </w:tabs>
        <w:rPr>
          <w:sz w:val="20"/>
        </w:rPr>
      </w:pPr>
      <w:r w:rsidRPr="00905D10">
        <w:rPr>
          <w:sz w:val="20"/>
        </w:rPr>
        <w:t xml:space="preserve">Alliant Energy, utilities- </w:t>
      </w:r>
      <w:r>
        <w:rPr>
          <w:sz w:val="20"/>
        </w:rPr>
        <w:t>2,553.89</w:t>
      </w:r>
    </w:p>
    <w:p w14:paraId="137FF20F" w14:textId="77777777" w:rsidR="00DE2D0D" w:rsidRDefault="00DE2D0D" w:rsidP="00DE2D0D">
      <w:pPr>
        <w:tabs>
          <w:tab w:val="left" w:pos="360"/>
        </w:tabs>
        <w:rPr>
          <w:sz w:val="20"/>
        </w:rPr>
      </w:pPr>
      <w:r w:rsidRPr="00AD1FCD">
        <w:rPr>
          <w:sz w:val="20"/>
        </w:rPr>
        <w:t>F&amp;B Communications, telephone &amp; internet-</w:t>
      </w:r>
      <w:r>
        <w:rPr>
          <w:sz w:val="20"/>
        </w:rPr>
        <w:t xml:space="preserve"> 210.22</w:t>
      </w:r>
    </w:p>
    <w:p w14:paraId="2E75D6EF" w14:textId="77777777" w:rsidR="00DE2D0D" w:rsidRPr="00AD1FCD" w:rsidRDefault="00DE2D0D" w:rsidP="00DE2D0D">
      <w:pPr>
        <w:tabs>
          <w:tab w:val="left" w:pos="360"/>
        </w:tabs>
        <w:rPr>
          <w:sz w:val="20"/>
        </w:rPr>
      </w:pPr>
      <w:r>
        <w:rPr>
          <w:sz w:val="20"/>
        </w:rPr>
        <w:t>Mastercard, postage- 131.04</w:t>
      </w:r>
    </w:p>
    <w:p w14:paraId="79C34C1D" w14:textId="77777777" w:rsidR="00DE2D0D" w:rsidRDefault="00DE2D0D" w:rsidP="00DE2D0D">
      <w:pPr>
        <w:tabs>
          <w:tab w:val="left" w:pos="360"/>
        </w:tabs>
        <w:rPr>
          <w:sz w:val="20"/>
        </w:rPr>
      </w:pPr>
      <w:r>
        <w:rPr>
          <w:sz w:val="20"/>
        </w:rPr>
        <w:t>Republic, garbage- 4,765.94</w:t>
      </w:r>
    </w:p>
    <w:bookmarkEnd w:id="0"/>
    <w:p w14:paraId="7179E326" w14:textId="77777777" w:rsidR="00403FE6" w:rsidRPr="00403FE6" w:rsidRDefault="00403FE6" w:rsidP="00403FE6">
      <w:pPr>
        <w:tabs>
          <w:tab w:val="left" w:pos="360"/>
        </w:tabs>
        <w:rPr>
          <w:sz w:val="20"/>
        </w:rPr>
      </w:pPr>
    </w:p>
    <w:p w14:paraId="67C1E52D" w14:textId="23030CB2" w:rsidR="00756B10" w:rsidRDefault="00440C10" w:rsidP="00315CC1">
      <w:pPr>
        <w:tabs>
          <w:tab w:val="left" w:pos="360"/>
        </w:tabs>
        <w:rPr>
          <w:b/>
          <w:sz w:val="20"/>
          <w:u w:val="single"/>
        </w:rPr>
      </w:pPr>
      <w:r w:rsidRPr="00B71B96">
        <w:rPr>
          <w:b/>
          <w:sz w:val="20"/>
          <w:u w:val="single"/>
        </w:rPr>
        <w:t>Accounts Payable for Meeting</w:t>
      </w:r>
      <w:r w:rsidR="00317096" w:rsidRPr="00B71B96">
        <w:rPr>
          <w:b/>
          <w:sz w:val="20"/>
          <w:u w:val="single"/>
        </w:rPr>
        <w:t>:</w:t>
      </w:r>
    </w:p>
    <w:p w14:paraId="4767A2EF" w14:textId="77777777" w:rsidR="00DE2D0D" w:rsidRPr="00E171EE" w:rsidRDefault="00DE2D0D" w:rsidP="00DE2D0D">
      <w:pPr>
        <w:tabs>
          <w:tab w:val="left" w:pos="360"/>
        </w:tabs>
        <w:rPr>
          <w:bCs/>
          <w:sz w:val="20"/>
        </w:rPr>
      </w:pPr>
      <w:r>
        <w:rPr>
          <w:bCs/>
          <w:sz w:val="20"/>
        </w:rPr>
        <w:t>Brad Taliaferro, parts- $240.00</w:t>
      </w:r>
    </w:p>
    <w:p w14:paraId="6DE2797F" w14:textId="77777777" w:rsidR="00DE2D0D" w:rsidRDefault="00DE2D0D" w:rsidP="00DE2D0D">
      <w:pPr>
        <w:tabs>
          <w:tab w:val="left" w:pos="360"/>
        </w:tabs>
        <w:jc w:val="both"/>
        <w:rPr>
          <w:sz w:val="20"/>
        </w:rPr>
      </w:pPr>
      <w:r>
        <w:rPr>
          <w:sz w:val="20"/>
        </w:rPr>
        <w:t>Clinton County Sheriff, monthly contract –$1,186.80</w:t>
      </w:r>
      <w:r>
        <w:rPr>
          <w:sz w:val="20"/>
        </w:rPr>
        <w:tab/>
      </w:r>
    </w:p>
    <w:p w14:paraId="245BF2B4" w14:textId="77777777" w:rsidR="00DE2D0D" w:rsidRDefault="00DE2D0D" w:rsidP="00DE2D0D">
      <w:pPr>
        <w:tabs>
          <w:tab w:val="left" w:pos="360"/>
        </w:tabs>
        <w:jc w:val="both"/>
        <w:rPr>
          <w:sz w:val="20"/>
        </w:rPr>
      </w:pPr>
      <w:r>
        <w:rPr>
          <w:sz w:val="20"/>
        </w:rPr>
        <w:t>Cedar Rapids Municipality, testing- 30.00</w:t>
      </w:r>
    </w:p>
    <w:p w14:paraId="767A96B7" w14:textId="77777777" w:rsidR="00DE2D0D" w:rsidRDefault="00DE2D0D" w:rsidP="00DE2D0D">
      <w:pPr>
        <w:tabs>
          <w:tab w:val="left" w:pos="360"/>
        </w:tabs>
        <w:jc w:val="both"/>
        <w:rPr>
          <w:sz w:val="20"/>
        </w:rPr>
      </w:pPr>
      <w:r>
        <w:rPr>
          <w:sz w:val="20"/>
        </w:rPr>
        <w:t>Chem Right Labs- 350.00</w:t>
      </w:r>
    </w:p>
    <w:p w14:paraId="57F4D494" w14:textId="77777777" w:rsidR="00DE2D0D" w:rsidRDefault="00DE2D0D" w:rsidP="00DE2D0D">
      <w:pPr>
        <w:tabs>
          <w:tab w:val="left" w:pos="360"/>
        </w:tabs>
        <w:jc w:val="both"/>
        <w:rPr>
          <w:sz w:val="20"/>
        </w:rPr>
      </w:pPr>
      <w:r>
        <w:rPr>
          <w:sz w:val="20"/>
        </w:rPr>
        <w:t>Endline Excavating- 1,575.00</w:t>
      </w:r>
    </w:p>
    <w:p w14:paraId="668C1365" w14:textId="77777777" w:rsidR="00DE2D0D" w:rsidRDefault="00DE2D0D" w:rsidP="00DE2D0D">
      <w:pPr>
        <w:tabs>
          <w:tab w:val="left" w:pos="360"/>
        </w:tabs>
        <w:jc w:val="both"/>
        <w:rPr>
          <w:sz w:val="20"/>
        </w:rPr>
      </w:pPr>
      <w:r>
        <w:rPr>
          <w:sz w:val="20"/>
        </w:rPr>
        <w:t>F&amp;B, IT Pro Services- $270.00</w:t>
      </w:r>
    </w:p>
    <w:p w14:paraId="26D0FD88" w14:textId="77777777" w:rsidR="00DE2D0D" w:rsidRDefault="00DE2D0D" w:rsidP="00DE2D0D">
      <w:pPr>
        <w:tabs>
          <w:tab w:val="left" w:pos="360"/>
        </w:tabs>
        <w:jc w:val="both"/>
        <w:rPr>
          <w:sz w:val="20"/>
        </w:rPr>
      </w:pPr>
      <w:r>
        <w:rPr>
          <w:sz w:val="20"/>
        </w:rPr>
        <w:t>Ferguson, water meter project- $97,085.44</w:t>
      </w:r>
    </w:p>
    <w:p w14:paraId="3A9B1D34" w14:textId="77777777" w:rsidR="00DE2D0D" w:rsidRDefault="00DE2D0D" w:rsidP="00DE2D0D">
      <w:pPr>
        <w:tabs>
          <w:tab w:val="left" w:pos="360"/>
        </w:tabs>
        <w:jc w:val="both"/>
        <w:rPr>
          <w:sz w:val="20"/>
        </w:rPr>
      </w:pPr>
      <w:r>
        <w:rPr>
          <w:sz w:val="20"/>
        </w:rPr>
        <w:t>Festival of Lights, donation- 1,500.00</w:t>
      </w:r>
    </w:p>
    <w:p w14:paraId="6BBC22B6" w14:textId="77777777" w:rsidR="00DE2D0D" w:rsidRPr="00C153F3" w:rsidRDefault="00DE2D0D" w:rsidP="00DE2D0D">
      <w:pPr>
        <w:tabs>
          <w:tab w:val="left" w:pos="360"/>
        </w:tabs>
        <w:jc w:val="both"/>
        <w:rPr>
          <w:sz w:val="20"/>
        </w:rPr>
      </w:pPr>
      <w:r>
        <w:rPr>
          <w:sz w:val="20"/>
        </w:rPr>
        <w:t xml:space="preserve">Gassers, </w:t>
      </w:r>
      <w:proofErr w:type="spellStart"/>
      <w:r>
        <w:rPr>
          <w:sz w:val="20"/>
        </w:rPr>
        <w:t>misc</w:t>
      </w:r>
      <w:proofErr w:type="spellEnd"/>
      <w:r>
        <w:rPr>
          <w:sz w:val="20"/>
        </w:rPr>
        <w:t>- 818.58</w:t>
      </w:r>
    </w:p>
    <w:p w14:paraId="2B8CA39E" w14:textId="77777777" w:rsidR="00DE2D0D" w:rsidRDefault="00DE2D0D" w:rsidP="00DE2D0D">
      <w:pPr>
        <w:tabs>
          <w:tab w:val="left" w:pos="360"/>
        </w:tabs>
        <w:jc w:val="both"/>
        <w:rPr>
          <w:sz w:val="20"/>
        </w:rPr>
      </w:pPr>
      <w:r w:rsidRPr="00C153F3">
        <w:rPr>
          <w:sz w:val="20"/>
        </w:rPr>
        <w:t>Gordon Flesch, copier-</w:t>
      </w:r>
      <w:r>
        <w:rPr>
          <w:sz w:val="20"/>
        </w:rPr>
        <w:t xml:space="preserve"> 12.43 + 87.36</w:t>
      </w:r>
    </w:p>
    <w:p w14:paraId="4D6DB5D8" w14:textId="77777777" w:rsidR="00DE2D0D" w:rsidRDefault="00DE2D0D" w:rsidP="00DE2D0D">
      <w:pPr>
        <w:tabs>
          <w:tab w:val="left" w:pos="360"/>
        </w:tabs>
        <w:jc w:val="both"/>
        <w:rPr>
          <w:sz w:val="20"/>
        </w:rPr>
      </w:pPr>
      <w:proofErr w:type="spellStart"/>
      <w:r>
        <w:rPr>
          <w:sz w:val="20"/>
        </w:rPr>
        <w:t>Gworks</w:t>
      </w:r>
      <w:proofErr w:type="spellEnd"/>
      <w:r>
        <w:rPr>
          <w:sz w:val="20"/>
        </w:rPr>
        <w:t>, annual software- 6,000.00</w:t>
      </w:r>
    </w:p>
    <w:p w14:paraId="04E60A52" w14:textId="77777777" w:rsidR="00DE2D0D" w:rsidRDefault="00DE2D0D" w:rsidP="00DE2D0D">
      <w:pPr>
        <w:tabs>
          <w:tab w:val="left" w:pos="360"/>
        </w:tabs>
        <w:jc w:val="both"/>
        <w:rPr>
          <w:sz w:val="20"/>
        </w:rPr>
      </w:pPr>
      <w:r>
        <w:rPr>
          <w:sz w:val="20"/>
        </w:rPr>
        <w:t>Iowa League of Cities, dues- 663.00</w:t>
      </w:r>
    </w:p>
    <w:p w14:paraId="0826A005" w14:textId="77777777" w:rsidR="00DE2D0D" w:rsidRDefault="00DE2D0D" w:rsidP="00DE2D0D">
      <w:pPr>
        <w:tabs>
          <w:tab w:val="left" w:pos="360"/>
        </w:tabs>
        <w:jc w:val="both"/>
        <w:rPr>
          <w:sz w:val="20"/>
        </w:rPr>
      </w:pPr>
      <w:r>
        <w:rPr>
          <w:sz w:val="20"/>
        </w:rPr>
        <w:t>IRWA, dues- 315.00</w:t>
      </w:r>
    </w:p>
    <w:p w14:paraId="4CD58415" w14:textId="77777777" w:rsidR="00DE2D0D" w:rsidRDefault="00DE2D0D" w:rsidP="00DE2D0D">
      <w:pPr>
        <w:tabs>
          <w:tab w:val="left" w:pos="360"/>
        </w:tabs>
        <w:jc w:val="both"/>
        <w:rPr>
          <w:sz w:val="20"/>
        </w:rPr>
      </w:pPr>
      <w:proofErr w:type="spellStart"/>
      <w:r>
        <w:rPr>
          <w:sz w:val="20"/>
        </w:rPr>
        <w:t>Kamline</w:t>
      </w:r>
      <w:proofErr w:type="spellEnd"/>
      <w:r>
        <w:rPr>
          <w:sz w:val="20"/>
        </w:rPr>
        <w:t xml:space="preserve"> </w:t>
      </w:r>
      <w:proofErr w:type="spellStart"/>
      <w:r>
        <w:rPr>
          <w:sz w:val="20"/>
        </w:rPr>
        <w:t>hwy</w:t>
      </w:r>
      <w:proofErr w:type="spellEnd"/>
      <w:r>
        <w:rPr>
          <w:sz w:val="20"/>
        </w:rPr>
        <w:t xml:space="preserve"> markings- 176.04</w:t>
      </w:r>
    </w:p>
    <w:p w14:paraId="3638F02C" w14:textId="77777777" w:rsidR="00DE2D0D" w:rsidRDefault="00DE2D0D" w:rsidP="00DE2D0D">
      <w:pPr>
        <w:tabs>
          <w:tab w:val="left" w:pos="360"/>
        </w:tabs>
        <w:jc w:val="both"/>
        <w:rPr>
          <w:sz w:val="20"/>
        </w:rPr>
      </w:pPr>
      <w:r>
        <w:rPr>
          <w:sz w:val="20"/>
        </w:rPr>
        <w:t>Lynch Dallas- 40.00</w:t>
      </w:r>
    </w:p>
    <w:p w14:paraId="416299F5" w14:textId="77777777" w:rsidR="00DE2D0D" w:rsidRDefault="00DE2D0D" w:rsidP="00DE2D0D">
      <w:pPr>
        <w:tabs>
          <w:tab w:val="left" w:pos="360"/>
        </w:tabs>
        <w:jc w:val="both"/>
        <w:rPr>
          <w:sz w:val="20"/>
        </w:rPr>
      </w:pPr>
      <w:r>
        <w:rPr>
          <w:sz w:val="20"/>
        </w:rPr>
        <w:t>Maquoketa Public Library, dues</w:t>
      </w:r>
      <w:proofErr w:type="gramStart"/>
      <w:r>
        <w:rPr>
          <w:sz w:val="20"/>
        </w:rPr>
        <w:t>-  35.00</w:t>
      </w:r>
      <w:proofErr w:type="gramEnd"/>
    </w:p>
    <w:p w14:paraId="7EB91AE6" w14:textId="77777777" w:rsidR="00DE2D0D" w:rsidRDefault="00DE2D0D" w:rsidP="00DE2D0D">
      <w:pPr>
        <w:tabs>
          <w:tab w:val="left" w:pos="360"/>
        </w:tabs>
        <w:jc w:val="both"/>
        <w:rPr>
          <w:sz w:val="20"/>
        </w:rPr>
      </w:pPr>
      <w:proofErr w:type="spellStart"/>
      <w:r>
        <w:rPr>
          <w:sz w:val="20"/>
        </w:rPr>
        <w:t>Maq</w:t>
      </w:r>
      <w:proofErr w:type="spellEnd"/>
      <w:r>
        <w:rPr>
          <w:sz w:val="20"/>
        </w:rPr>
        <w:t xml:space="preserve"> Sentinel Press, publication fees- 80.36</w:t>
      </w:r>
    </w:p>
    <w:p w14:paraId="1E49F406" w14:textId="77777777" w:rsidR="00DE2D0D" w:rsidRDefault="00DE2D0D" w:rsidP="00DE2D0D">
      <w:pPr>
        <w:tabs>
          <w:tab w:val="left" w:pos="360"/>
        </w:tabs>
        <w:jc w:val="both"/>
        <w:rPr>
          <w:sz w:val="20"/>
        </w:rPr>
      </w:pPr>
      <w:r>
        <w:rPr>
          <w:sz w:val="20"/>
        </w:rPr>
        <w:t>MARC, ice blaster &amp; weed killer- 855.16</w:t>
      </w:r>
    </w:p>
    <w:p w14:paraId="1623576F" w14:textId="77777777" w:rsidR="00DE2D0D" w:rsidRDefault="00DE2D0D" w:rsidP="00DE2D0D">
      <w:pPr>
        <w:tabs>
          <w:tab w:val="left" w:pos="360"/>
        </w:tabs>
        <w:jc w:val="both"/>
        <w:rPr>
          <w:sz w:val="20"/>
        </w:rPr>
      </w:pPr>
      <w:r>
        <w:rPr>
          <w:sz w:val="20"/>
        </w:rPr>
        <w:t xml:space="preserve">MVP, lift station </w:t>
      </w:r>
      <w:proofErr w:type="spellStart"/>
      <w:proofErr w:type="gramStart"/>
      <w:r>
        <w:rPr>
          <w:sz w:val="20"/>
        </w:rPr>
        <w:t>maint</w:t>
      </w:r>
      <w:proofErr w:type="spellEnd"/>
      <w:r>
        <w:rPr>
          <w:sz w:val="20"/>
        </w:rPr>
        <w:t>.-</w:t>
      </w:r>
      <w:proofErr w:type="gramEnd"/>
      <w:r>
        <w:rPr>
          <w:sz w:val="20"/>
        </w:rPr>
        <w:t xml:space="preserve"> 1,570.00</w:t>
      </w:r>
    </w:p>
    <w:p w14:paraId="64DDFB37" w14:textId="77777777" w:rsidR="00DE2D0D" w:rsidRDefault="00DE2D0D" w:rsidP="00DE2D0D">
      <w:pPr>
        <w:tabs>
          <w:tab w:val="left" w:pos="360"/>
        </w:tabs>
        <w:jc w:val="both"/>
        <w:rPr>
          <w:sz w:val="20"/>
        </w:rPr>
      </w:pPr>
      <w:r>
        <w:rPr>
          <w:sz w:val="20"/>
        </w:rPr>
        <w:t>Preston Ready Mix – 544.25</w:t>
      </w:r>
    </w:p>
    <w:p w14:paraId="32FB482B" w14:textId="77777777" w:rsidR="00DE2D0D" w:rsidRDefault="00DE2D0D" w:rsidP="00DE2D0D">
      <w:pPr>
        <w:tabs>
          <w:tab w:val="left" w:pos="360"/>
        </w:tabs>
        <w:jc w:val="both"/>
        <w:rPr>
          <w:sz w:val="20"/>
        </w:rPr>
      </w:pPr>
      <w:r>
        <w:rPr>
          <w:sz w:val="20"/>
        </w:rPr>
        <w:t>Rier Valley Co-op, chemicals- 108.00</w:t>
      </w:r>
    </w:p>
    <w:p w14:paraId="6D0C75A1" w14:textId="77777777" w:rsidR="00DE2D0D" w:rsidRDefault="00DE2D0D" w:rsidP="00DE2D0D">
      <w:pPr>
        <w:tabs>
          <w:tab w:val="left" w:pos="360"/>
        </w:tabs>
        <w:jc w:val="both"/>
        <w:rPr>
          <w:sz w:val="20"/>
        </w:rPr>
      </w:pPr>
      <w:r>
        <w:rPr>
          <w:sz w:val="20"/>
        </w:rPr>
        <w:t xml:space="preserve">Roeder Bros, oil </w:t>
      </w:r>
      <w:proofErr w:type="spellStart"/>
      <w:r>
        <w:rPr>
          <w:sz w:val="20"/>
        </w:rPr>
        <w:t>etc</w:t>
      </w:r>
      <w:proofErr w:type="spellEnd"/>
      <w:r>
        <w:rPr>
          <w:sz w:val="20"/>
        </w:rPr>
        <w:t>- 198.21</w:t>
      </w:r>
    </w:p>
    <w:p w14:paraId="1209A3CB" w14:textId="77777777" w:rsidR="00DE2D0D" w:rsidRDefault="00DE2D0D" w:rsidP="00DE2D0D">
      <w:pPr>
        <w:tabs>
          <w:tab w:val="left" w:pos="360"/>
        </w:tabs>
        <w:jc w:val="both"/>
        <w:rPr>
          <w:sz w:val="20"/>
        </w:rPr>
      </w:pPr>
      <w:r>
        <w:rPr>
          <w:sz w:val="20"/>
        </w:rPr>
        <w:t>Water Solutions testing- 356.00</w:t>
      </w:r>
    </w:p>
    <w:p w14:paraId="7AA51F11" w14:textId="77777777" w:rsidR="00DE2D0D" w:rsidRDefault="00DE2D0D" w:rsidP="00DE2D0D">
      <w:pPr>
        <w:tabs>
          <w:tab w:val="left" w:pos="360"/>
        </w:tabs>
        <w:jc w:val="both"/>
        <w:rPr>
          <w:sz w:val="20"/>
        </w:rPr>
      </w:pPr>
    </w:p>
    <w:p w14:paraId="37BCE89D" w14:textId="77777777" w:rsidR="00DE2D0D" w:rsidRDefault="00DE2D0D" w:rsidP="00DE2D0D">
      <w:pPr>
        <w:tabs>
          <w:tab w:val="left" w:pos="360"/>
        </w:tabs>
        <w:rPr>
          <w:b/>
          <w:sz w:val="20"/>
          <w:u w:val="single"/>
        </w:rPr>
      </w:pPr>
      <w:r>
        <w:rPr>
          <w:b/>
          <w:sz w:val="20"/>
          <w:u w:val="single"/>
        </w:rPr>
        <w:t xml:space="preserve">Gross Wages: </w:t>
      </w:r>
    </w:p>
    <w:p w14:paraId="65349F95" w14:textId="77777777" w:rsidR="00DE2D0D" w:rsidRPr="00EA5C43" w:rsidRDefault="00DE2D0D" w:rsidP="00DE2D0D">
      <w:pPr>
        <w:tabs>
          <w:tab w:val="left" w:pos="360"/>
        </w:tabs>
        <w:rPr>
          <w:bCs/>
          <w:sz w:val="20"/>
        </w:rPr>
      </w:pPr>
      <w:r w:rsidRPr="00EA5C43">
        <w:rPr>
          <w:bCs/>
          <w:sz w:val="20"/>
        </w:rPr>
        <w:t>$</w:t>
      </w:r>
      <w:r>
        <w:rPr>
          <w:bCs/>
          <w:sz w:val="20"/>
        </w:rPr>
        <w:t>10,888.75</w:t>
      </w:r>
    </w:p>
    <w:p w14:paraId="2EDAFB16" w14:textId="77777777" w:rsidR="00DE2D0D" w:rsidRDefault="00DE2D0D" w:rsidP="00DE2D0D">
      <w:pPr>
        <w:tabs>
          <w:tab w:val="left" w:pos="360"/>
        </w:tabs>
        <w:rPr>
          <w:b/>
          <w:bCs/>
          <w:sz w:val="20"/>
        </w:rPr>
      </w:pPr>
    </w:p>
    <w:p w14:paraId="21DF3A4F" w14:textId="77777777" w:rsidR="00DE2D0D" w:rsidRDefault="00DE2D0D" w:rsidP="00DE2D0D">
      <w:pPr>
        <w:tabs>
          <w:tab w:val="left" w:pos="360"/>
        </w:tabs>
        <w:rPr>
          <w:b/>
          <w:bCs/>
          <w:sz w:val="20"/>
          <w:u w:val="single"/>
        </w:rPr>
      </w:pPr>
      <w:r>
        <w:rPr>
          <w:b/>
          <w:bCs/>
          <w:sz w:val="20"/>
          <w:u w:val="single"/>
        </w:rPr>
        <w:t xml:space="preserve">OCTOBER    FUND    </w:t>
      </w:r>
      <w:r>
        <w:rPr>
          <w:b/>
          <w:bCs/>
          <w:sz w:val="20"/>
        </w:rPr>
        <w:t xml:space="preserve">                 </w:t>
      </w:r>
      <w:r>
        <w:rPr>
          <w:b/>
          <w:bCs/>
          <w:sz w:val="20"/>
          <w:u w:val="single"/>
        </w:rPr>
        <w:t xml:space="preserve">REVENUES </w:t>
      </w:r>
      <w:r>
        <w:rPr>
          <w:b/>
          <w:bCs/>
          <w:sz w:val="20"/>
        </w:rPr>
        <w:t xml:space="preserve">         </w:t>
      </w:r>
      <w:r>
        <w:rPr>
          <w:b/>
          <w:bCs/>
          <w:sz w:val="20"/>
          <w:u w:val="single"/>
        </w:rPr>
        <w:t>EXPENSES</w:t>
      </w:r>
    </w:p>
    <w:p w14:paraId="0BCCAED6" w14:textId="77777777" w:rsidR="00DE2D0D" w:rsidRDefault="00DE2D0D" w:rsidP="00DE2D0D">
      <w:pPr>
        <w:tabs>
          <w:tab w:val="left" w:pos="360"/>
        </w:tabs>
        <w:rPr>
          <w:b/>
          <w:bCs/>
          <w:sz w:val="20"/>
        </w:rPr>
      </w:pPr>
      <w:r>
        <w:rPr>
          <w:b/>
          <w:bCs/>
          <w:sz w:val="20"/>
        </w:rPr>
        <w:t>GENERAL FUND                          $ 57,527.44          $ 17,622.59</w:t>
      </w:r>
    </w:p>
    <w:p w14:paraId="465BFBD1" w14:textId="77777777" w:rsidR="00DE2D0D" w:rsidRDefault="00DE2D0D" w:rsidP="00DE2D0D">
      <w:pPr>
        <w:tabs>
          <w:tab w:val="left" w:pos="360"/>
        </w:tabs>
        <w:rPr>
          <w:b/>
          <w:bCs/>
          <w:sz w:val="20"/>
        </w:rPr>
      </w:pPr>
      <w:r>
        <w:rPr>
          <w:b/>
          <w:bCs/>
          <w:sz w:val="20"/>
        </w:rPr>
        <w:t>ROAD USE FUND                         $ 6,554.79            $ 3,423.92</w:t>
      </w:r>
    </w:p>
    <w:p w14:paraId="51D863FB" w14:textId="77777777" w:rsidR="00DE2D0D" w:rsidRDefault="00DE2D0D" w:rsidP="00DE2D0D">
      <w:pPr>
        <w:tabs>
          <w:tab w:val="left" w:pos="360"/>
          <w:tab w:val="left" w:pos="6220"/>
        </w:tabs>
        <w:rPr>
          <w:b/>
          <w:bCs/>
          <w:sz w:val="20"/>
        </w:rPr>
      </w:pPr>
      <w:r>
        <w:rPr>
          <w:b/>
          <w:bCs/>
          <w:sz w:val="20"/>
        </w:rPr>
        <w:t>Employee Benefit                         $ 3,298.25            $ 598.49</w:t>
      </w:r>
    </w:p>
    <w:p w14:paraId="758072F7" w14:textId="32DF1FB9" w:rsidR="00DE2D0D" w:rsidRDefault="00DE2D0D" w:rsidP="00DE2D0D">
      <w:pPr>
        <w:tabs>
          <w:tab w:val="left" w:pos="360"/>
        </w:tabs>
        <w:rPr>
          <w:b/>
          <w:bCs/>
          <w:sz w:val="20"/>
        </w:rPr>
      </w:pPr>
      <w:r>
        <w:rPr>
          <w:b/>
          <w:bCs/>
          <w:sz w:val="20"/>
        </w:rPr>
        <w:t>Emergency Fund</w:t>
      </w:r>
      <w:r>
        <w:rPr>
          <w:b/>
          <w:bCs/>
          <w:sz w:val="20"/>
        </w:rPr>
        <w:tab/>
        <w:t xml:space="preserve">                $ 0                        $ 0 </w:t>
      </w:r>
    </w:p>
    <w:p w14:paraId="5BC76551" w14:textId="34D0CE2E" w:rsidR="00DE2D0D" w:rsidRDefault="00DE2D0D" w:rsidP="00DE2D0D">
      <w:pPr>
        <w:tabs>
          <w:tab w:val="left" w:pos="360"/>
        </w:tabs>
        <w:rPr>
          <w:b/>
          <w:bCs/>
          <w:sz w:val="20"/>
        </w:rPr>
      </w:pPr>
      <w:r>
        <w:rPr>
          <w:b/>
          <w:bCs/>
          <w:sz w:val="20"/>
        </w:rPr>
        <w:t>LOST FUND</w:t>
      </w:r>
      <w:r>
        <w:rPr>
          <w:b/>
          <w:bCs/>
          <w:sz w:val="20"/>
        </w:rPr>
        <w:tab/>
        <w:t xml:space="preserve">                             $ 8,114.45            $ 0 </w:t>
      </w:r>
    </w:p>
    <w:p w14:paraId="0B86AA5F" w14:textId="4982899C" w:rsidR="00DE2D0D" w:rsidRDefault="00DE2D0D" w:rsidP="00DE2D0D">
      <w:pPr>
        <w:tabs>
          <w:tab w:val="left" w:pos="360"/>
        </w:tabs>
        <w:rPr>
          <w:b/>
          <w:bCs/>
          <w:sz w:val="20"/>
        </w:rPr>
      </w:pPr>
      <w:r>
        <w:rPr>
          <w:b/>
          <w:bCs/>
          <w:sz w:val="20"/>
        </w:rPr>
        <w:t xml:space="preserve">DEBT SERVICE                            $ 4,650.89             $ 0  </w:t>
      </w:r>
    </w:p>
    <w:p w14:paraId="4842BF1A" w14:textId="2FE609C7" w:rsidR="00DE2D0D" w:rsidRDefault="00DE2D0D" w:rsidP="00DE2D0D">
      <w:pPr>
        <w:tabs>
          <w:tab w:val="left" w:pos="360"/>
          <w:tab w:val="left" w:pos="5760"/>
        </w:tabs>
        <w:rPr>
          <w:b/>
          <w:bCs/>
          <w:sz w:val="20"/>
        </w:rPr>
      </w:pPr>
      <w:r>
        <w:rPr>
          <w:b/>
          <w:bCs/>
          <w:sz w:val="20"/>
        </w:rPr>
        <w:t>Water                                             $ 22,720.53           $ 5,145.82</w:t>
      </w:r>
    </w:p>
    <w:p w14:paraId="43AA11F3" w14:textId="77777777" w:rsidR="00DE2D0D" w:rsidRDefault="00DE2D0D" w:rsidP="00DE2D0D">
      <w:pPr>
        <w:tabs>
          <w:tab w:val="left" w:pos="360"/>
        </w:tabs>
        <w:rPr>
          <w:b/>
          <w:bCs/>
          <w:sz w:val="20"/>
        </w:rPr>
      </w:pPr>
      <w:r>
        <w:rPr>
          <w:b/>
          <w:bCs/>
          <w:sz w:val="20"/>
        </w:rPr>
        <w:lastRenderedPageBreak/>
        <w:t xml:space="preserve">Sewer       </w:t>
      </w:r>
      <w:r>
        <w:rPr>
          <w:b/>
          <w:bCs/>
          <w:sz w:val="20"/>
        </w:rPr>
        <w:tab/>
        <w:t xml:space="preserve">                             $ 4,581.98              $ 4,070.72</w:t>
      </w:r>
    </w:p>
    <w:p w14:paraId="6E7F7862" w14:textId="68AA670C" w:rsidR="00DE2D0D" w:rsidRDefault="00DE2D0D" w:rsidP="00DE2D0D">
      <w:pPr>
        <w:tabs>
          <w:tab w:val="left" w:pos="360"/>
        </w:tabs>
        <w:rPr>
          <w:b/>
          <w:bCs/>
          <w:sz w:val="20"/>
        </w:rPr>
      </w:pPr>
      <w:r>
        <w:rPr>
          <w:b/>
          <w:bCs/>
          <w:sz w:val="20"/>
        </w:rPr>
        <w:t>Garbage                                        $ 5,466.69              $ 5,821.48</w:t>
      </w:r>
    </w:p>
    <w:p w14:paraId="2B3A3107" w14:textId="77777777" w:rsidR="00DE2D0D" w:rsidRDefault="00DE2D0D" w:rsidP="00DE2D0D">
      <w:pPr>
        <w:tabs>
          <w:tab w:val="left" w:pos="360"/>
        </w:tabs>
        <w:rPr>
          <w:b/>
          <w:bCs/>
          <w:sz w:val="20"/>
        </w:rPr>
      </w:pPr>
      <w:r>
        <w:rPr>
          <w:b/>
          <w:bCs/>
          <w:sz w:val="20"/>
        </w:rPr>
        <w:t>_______________________________________________________</w:t>
      </w:r>
    </w:p>
    <w:p w14:paraId="0FCFF37E" w14:textId="7277A2E5" w:rsidR="00DE2D0D" w:rsidRDefault="00DE2D0D" w:rsidP="00DE2D0D">
      <w:pPr>
        <w:tabs>
          <w:tab w:val="left" w:pos="360"/>
        </w:tabs>
        <w:jc w:val="both"/>
        <w:rPr>
          <w:sz w:val="20"/>
        </w:rPr>
      </w:pPr>
      <w:r>
        <w:rPr>
          <w:b/>
          <w:bCs/>
          <w:sz w:val="20"/>
        </w:rPr>
        <w:t>TOTALS                                        $ 112,915.02          $ 36,683.02</w:t>
      </w:r>
    </w:p>
    <w:p w14:paraId="460ED858" w14:textId="77777777" w:rsidR="001818FA" w:rsidRDefault="001818FA" w:rsidP="00315CC1">
      <w:pPr>
        <w:tabs>
          <w:tab w:val="left" w:pos="360"/>
        </w:tabs>
        <w:rPr>
          <w:b/>
          <w:sz w:val="20"/>
          <w:u w:val="single"/>
        </w:rPr>
      </w:pPr>
    </w:p>
    <w:p w14:paraId="5648F46C" w14:textId="77777777" w:rsidR="004751F3" w:rsidRPr="00B71B96" w:rsidRDefault="004751F3" w:rsidP="00315CC1">
      <w:pPr>
        <w:tabs>
          <w:tab w:val="left" w:pos="360"/>
        </w:tabs>
        <w:rPr>
          <w:b/>
          <w:sz w:val="20"/>
          <w:u w:val="single"/>
        </w:rPr>
      </w:pPr>
    </w:p>
    <w:p w14:paraId="32D87B18" w14:textId="77777777" w:rsidR="00322AA2" w:rsidRPr="00B71B96" w:rsidRDefault="00322AA2" w:rsidP="00440C10">
      <w:pPr>
        <w:tabs>
          <w:tab w:val="left" w:pos="360"/>
        </w:tabs>
        <w:rPr>
          <w:bCs/>
          <w:sz w:val="20"/>
        </w:rPr>
      </w:pPr>
    </w:p>
    <w:p w14:paraId="30E7EC42" w14:textId="45BF60B9" w:rsidR="001818FA" w:rsidRPr="00CB4773" w:rsidRDefault="00440C10" w:rsidP="009A7BDB">
      <w:pPr>
        <w:tabs>
          <w:tab w:val="left" w:pos="360"/>
        </w:tabs>
        <w:rPr>
          <w:sz w:val="20"/>
        </w:rPr>
      </w:pPr>
      <w:r w:rsidRPr="00B71B96">
        <w:rPr>
          <w:b/>
          <w:bCs/>
          <w:sz w:val="20"/>
        </w:rPr>
        <w:tab/>
      </w:r>
      <w:r w:rsidRPr="00CB4773">
        <w:rPr>
          <w:sz w:val="20"/>
        </w:rPr>
        <w:t>A motion to approve the consent agenda was made by</w:t>
      </w:r>
      <w:r w:rsidR="00F100F9" w:rsidRPr="00CB4773">
        <w:rPr>
          <w:sz w:val="20"/>
        </w:rPr>
        <w:t xml:space="preserve"> </w:t>
      </w:r>
      <w:r w:rsidR="00CB4773" w:rsidRPr="00CB4773">
        <w:rPr>
          <w:sz w:val="20"/>
        </w:rPr>
        <w:t>Frett</w:t>
      </w:r>
      <w:r w:rsidRPr="00CB4773">
        <w:rPr>
          <w:sz w:val="20"/>
        </w:rPr>
        <w:t xml:space="preserve"> with a second b</w:t>
      </w:r>
      <w:r w:rsidR="00C06000" w:rsidRPr="00CB4773">
        <w:rPr>
          <w:sz w:val="20"/>
        </w:rPr>
        <w:t xml:space="preserve">y </w:t>
      </w:r>
      <w:r w:rsidR="00CB4773" w:rsidRPr="00CB4773">
        <w:rPr>
          <w:sz w:val="20"/>
        </w:rPr>
        <w:t>McDermott</w:t>
      </w:r>
      <w:r w:rsidRPr="00CB4773">
        <w:rPr>
          <w:sz w:val="20"/>
        </w:rPr>
        <w:t xml:space="preserve">. All </w:t>
      </w:r>
      <w:proofErr w:type="gramStart"/>
      <w:r w:rsidRPr="00CB4773">
        <w:rPr>
          <w:sz w:val="20"/>
        </w:rPr>
        <w:t>ayes</w:t>
      </w:r>
      <w:proofErr w:type="gramEnd"/>
      <w:r w:rsidRPr="00CB4773">
        <w:rPr>
          <w:sz w:val="20"/>
        </w:rPr>
        <w:t>.</w:t>
      </w:r>
    </w:p>
    <w:p w14:paraId="178D9B6A" w14:textId="77777777" w:rsidR="0063381B" w:rsidRDefault="0063381B" w:rsidP="009A7BDB">
      <w:pPr>
        <w:tabs>
          <w:tab w:val="left" w:pos="360"/>
        </w:tabs>
        <w:rPr>
          <w:b/>
          <w:bCs/>
          <w:sz w:val="20"/>
        </w:rPr>
      </w:pPr>
    </w:p>
    <w:p w14:paraId="54F37877" w14:textId="771286E8" w:rsidR="004B7D1A" w:rsidRDefault="00440C10" w:rsidP="009A7BDB">
      <w:pPr>
        <w:tabs>
          <w:tab w:val="left" w:pos="360"/>
        </w:tabs>
        <w:rPr>
          <w:sz w:val="20"/>
        </w:rPr>
      </w:pPr>
      <w:r w:rsidRPr="00B71B96">
        <w:rPr>
          <w:b/>
          <w:bCs/>
          <w:sz w:val="20"/>
        </w:rPr>
        <w:t>Public Forum:</w:t>
      </w:r>
      <w:r w:rsidRPr="00B71B96">
        <w:rPr>
          <w:sz w:val="20"/>
        </w:rPr>
        <w:t xml:space="preserve"> </w:t>
      </w:r>
    </w:p>
    <w:p w14:paraId="19ACE986" w14:textId="6175B1B1" w:rsidR="00322AA2" w:rsidRDefault="00C73793" w:rsidP="009A7BDB">
      <w:pPr>
        <w:tabs>
          <w:tab w:val="left" w:pos="360"/>
        </w:tabs>
        <w:rPr>
          <w:sz w:val="20"/>
        </w:rPr>
      </w:pPr>
      <w:r>
        <w:rPr>
          <w:sz w:val="20"/>
        </w:rPr>
        <w:t xml:space="preserve"> </w:t>
      </w:r>
      <w:r w:rsidR="00CB4773">
        <w:rPr>
          <w:sz w:val="20"/>
        </w:rPr>
        <w:t xml:space="preserve">David Schneden attended the meeting and turned in a bill for painting of the fire station bathrooms and office. </w:t>
      </w:r>
    </w:p>
    <w:p w14:paraId="48EE98A1" w14:textId="77777777" w:rsidR="00CB4773" w:rsidRDefault="00CB4773" w:rsidP="009A7BDB">
      <w:pPr>
        <w:tabs>
          <w:tab w:val="left" w:pos="360"/>
        </w:tabs>
        <w:rPr>
          <w:sz w:val="20"/>
        </w:rPr>
      </w:pPr>
    </w:p>
    <w:p w14:paraId="44152A80" w14:textId="77C6EA45" w:rsidR="00CB4773" w:rsidRDefault="00CB4773" w:rsidP="009A7BDB">
      <w:pPr>
        <w:tabs>
          <w:tab w:val="left" w:pos="360"/>
        </w:tabs>
        <w:rPr>
          <w:sz w:val="20"/>
        </w:rPr>
      </w:pPr>
      <w:r>
        <w:rPr>
          <w:sz w:val="20"/>
        </w:rPr>
        <w:tab/>
        <w:t xml:space="preserve">A motion to approve the SFR (Street Financial Report) was made by Frett with a second by Eberhart. All </w:t>
      </w:r>
      <w:proofErr w:type="gramStart"/>
      <w:r>
        <w:rPr>
          <w:sz w:val="20"/>
        </w:rPr>
        <w:t>ayes</w:t>
      </w:r>
      <w:proofErr w:type="gramEnd"/>
      <w:r>
        <w:rPr>
          <w:sz w:val="20"/>
        </w:rPr>
        <w:t xml:space="preserve">. </w:t>
      </w:r>
    </w:p>
    <w:p w14:paraId="657F9CFB" w14:textId="48C27E44" w:rsidR="00CB4773" w:rsidRDefault="00CB4773" w:rsidP="009A7BDB">
      <w:pPr>
        <w:tabs>
          <w:tab w:val="left" w:pos="360"/>
        </w:tabs>
        <w:rPr>
          <w:sz w:val="20"/>
        </w:rPr>
      </w:pPr>
      <w:r>
        <w:rPr>
          <w:sz w:val="20"/>
        </w:rPr>
        <w:tab/>
        <w:t xml:space="preserve">A motion to approve the AFR (Annual Financial Report) was made by McDermott with a second by Frett. All </w:t>
      </w:r>
      <w:proofErr w:type="gramStart"/>
      <w:r>
        <w:rPr>
          <w:sz w:val="20"/>
        </w:rPr>
        <w:t>ayes</w:t>
      </w:r>
      <w:proofErr w:type="gramEnd"/>
      <w:r>
        <w:rPr>
          <w:sz w:val="20"/>
        </w:rPr>
        <w:t xml:space="preserve">. </w:t>
      </w:r>
    </w:p>
    <w:p w14:paraId="16C2E12A" w14:textId="02423882" w:rsidR="00CB4773" w:rsidRDefault="00CB4773" w:rsidP="009A7BDB">
      <w:pPr>
        <w:tabs>
          <w:tab w:val="left" w:pos="360"/>
        </w:tabs>
        <w:rPr>
          <w:sz w:val="20"/>
        </w:rPr>
      </w:pPr>
      <w:r>
        <w:rPr>
          <w:sz w:val="20"/>
        </w:rPr>
        <w:t xml:space="preserve">It was brought to the council’s attention that there was a dog attack on a person and her dog, while they were walking. The person and her dog had </w:t>
      </w:r>
      <w:proofErr w:type="gramStart"/>
      <w:r>
        <w:rPr>
          <w:sz w:val="20"/>
        </w:rPr>
        <w:t>puncture</w:t>
      </w:r>
      <w:proofErr w:type="gramEnd"/>
      <w:r>
        <w:rPr>
          <w:sz w:val="20"/>
        </w:rPr>
        <w:t xml:space="preserve"> wounds, and the injured party had to go to the ER. </w:t>
      </w:r>
    </w:p>
    <w:p w14:paraId="447D43B0" w14:textId="791412C5" w:rsidR="00CB4773" w:rsidRDefault="00CB4773" w:rsidP="009A7BDB">
      <w:pPr>
        <w:tabs>
          <w:tab w:val="left" w:pos="360"/>
        </w:tabs>
        <w:rPr>
          <w:sz w:val="20"/>
        </w:rPr>
      </w:pPr>
      <w:r>
        <w:rPr>
          <w:sz w:val="20"/>
        </w:rPr>
        <w:tab/>
        <w:t xml:space="preserve">A motion to send a letter with instructions that the dog that attacked will have to be rehomed outside of city limits was made by Frett with a second by McDermott. All </w:t>
      </w:r>
      <w:proofErr w:type="gramStart"/>
      <w:r>
        <w:rPr>
          <w:sz w:val="20"/>
        </w:rPr>
        <w:t>ayes</w:t>
      </w:r>
      <w:proofErr w:type="gramEnd"/>
      <w:r>
        <w:rPr>
          <w:sz w:val="20"/>
        </w:rPr>
        <w:t xml:space="preserve">. </w:t>
      </w:r>
    </w:p>
    <w:p w14:paraId="2DF6F995" w14:textId="7FD64AE0" w:rsidR="00CB4773" w:rsidRDefault="00CB4773" w:rsidP="009A7BDB">
      <w:pPr>
        <w:tabs>
          <w:tab w:val="left" w:pos="360"/>
        </w:tabs>
        <w:rPr>
          <w:sz w:val="20"/>
        </w:rPr>
      </w:pPr>
      <w:r>
        <w:rPr>
          <w:sz w:val="20"/>
        </w:rPr>
        <w:t xml:space="preserve">Loras Frost attended the meeting representing the Delmar Development. He asked the council to approve the location, size and type of sign that the Development will place by the new pickleball courts. </w:t>
      </w:r>
    </w:p>
    <w:p w14:paraId="30922E33" w14:textId="4B72D05C" w:rsidR="00CB4773" w:rsidRDefault="00CB4773" w:rsidP="009A7BDB">
      <w:pPr>
        <w:tabs>
          <w:tab w:val="left" w:pos="360"/>
        </w:tabs>
        <w:rPr>
          <w:sz w:val="20"/>
        </w:rPr>
      </w:pPr>
      <w:r>
        <w:rPr>
          <w:sz w:val="20"/>
        </w:rPr>
        <w:tab/>
        <w:t xml:space="preserve">A motion to approve the new sign was made by Frett with a second by McDermott. All </w:t>
      </w:r>
      <w:proofErr w:type="gramStart"/>
      <w:r>
        <w:rPr>
          <w:sz w:val="20"/>
        </w:rPr>
        <w:t>ayes</w:t>
      </w:r>
      <w:proofErr w:type="gramEnd"/>
      <w:r>
        <w:rPr>
          <w:sz w:val="20"/>
        </w:rPr>
        <w:t xml:space="preserve">. </w:t>
      </w:r>
    </w:p>
    <w:p w14:paraId="14DDDC70" w14:textId="541C385C" w:rsidR="00C73793" w:rsidRDefault="00CB4773" w:rsidP="009A7BDB">
      <w:pPr>
        <w:tabs>
          <w:tab w:val="left" w:pos="360"/>
        </w:tabs>
        <w:rPr>
          <w:sz w:val="20"/>
        </w:rPr>
      </w:pPr>
      <w:r>
        <w:rPr>
          <w:sz w:val="20"/>
        </w:rPr>
        <w:t>B</w:t>
      </w:r>
      <w:r w:rsidR="00D86138">
        <w:rPr>
          <w:sz w:val="20"/>
        </w:rPr>
        <w:t>enjamin</w:t>
      </w:r>
      <w:r>
        <w:rPr>
          <w:sz w:val="20"/>
        </w:rPr>
        <w:t xml:space="preserve"> Eberhart attended the meeting to let the council know that he will be tearing down the house</w:t>
      </w:r>
      <w:r w:rsidR="00D86138">
        <w:rPr>
          <w:sz w:val="20"/>
        </w:rPr>
        <w:t xml:space="preserve"> that he purchased in town. He asked about capping off the water and sewer. He was told to have it capped off at the shut-off valve by a licensed plumber. Benjamin mentioned that he already has a licensed plumber for this project. The council reminded him that the expense for doing this is the homeowner’s responsibility. He mentioned to the council that he would be putting up a carport on the existing cement pad. Council told him he did not need a permit for this. </w:t>
      </w:r>
    </w:p>
    <w:p w14:paraId="259872E6" w14:textId="77777777" w:rsidR="00C73793" w:rsidRPr="00B71B96" w:rsidRDefault="00C73793" w:rsidP="009A7BDB">
      <w:pPr>
        <w:tabs>
          <w:tab w:val="left" w:pos="360"/>
        </w:tabs>
        <w:rPr>
          <w:sz w:val="20"/>
        </w:rPr>
      </w:pPr>
    </w:p>
    <w:p w14:paraId="7BBCE88C" w14:textId="77777777" w:rsidR="00E46EEA" w:rsidRDefault="00440C10" w:rsidP="004B7D1A">
      <w:pPr>
        <w:pStyle w:val="Title"/>
        <w:tabs>
          <w:tab w:val="clear" w:pos="360"/>
          <w:tab w:val="left" w:pos="450"/>
          <w:tab w:val="left" w:pos="1320"/>
        </w:tabs>
        <w:jc w:val="left"/>
        <w:rPr>
          <w:bCs/>
        </w:rPr>
      </w:pPr>
      <w:r w:rsidRPr="00B71B96">
        <w:rPr>
          <w:bCs/>
        </w:rPr>
        <w:t>Reports:</w:t>
      </w:r>
    </w:p>
    <w:p w14:paraId="3ECFA765" w14:textId="70E2E9A4" w:rsidR="00B13AEB" w:rsidRDefault="00FB36E2" w:rsidP="004B7D1A">
      <w:pPr>
        <w:pStyle w:val="Title"/>
        <w:tabs>
          <w:tab w:val="clear" w:pos="360"/>
          <w:tab w:val="left" w:pos="450"/>
          <w:tab w:val="left" w:pos="1320"/>
        </w:tabs>
        <w:jc w:val="left"/>
        <w:rPr>
          <w:b w:val="0"/>
        </w:rPr>
      </w:pPr>
      <w:r>
        <w:rPr>
          <w:b w:val="0"/>
        </w:rPr>
        <w:t>Mayor Hardin reported that the new water meters are in and installation will begin on November 17</w:t>
      </w:r>
      <w:r w:rsidRPr="00FB36E2">
        <w:rPr>
          <w:b w:val="0"/>
          <w:vertAlign w:val="superscript"/>
        </w:rPr>
        <w:t>th</w:t>
      </w:r>
      <w:r>
        <w:rPr>
          <w:b w:val="0"/>
        </w:rPr>
        <w:t xml:space="preserve">. A letter will be sent to the residents </w:t>
      </w:r>
      <w:proofErr w:type="gramStart"/>
      <w:r>
        <w:rPr>
          <w:b w:val="0"/>
        </w:rPr>
        <w:t>for</w:t>
      </w:r>
      <w:proofErr w:type="gramEnd"/>
      <w:r>
        <w:rPr>
          <w:b w:val="0"/>
        </w:rPr>
        <w:t xml:space="preserve"> sign up. She also mentioned that the former clerk will be staying on through March to help the new clerk with duties related to </w:t>
      </w:r>
      <w:r w:rsidR="00BF5174">
        <w:rPr>
          <w:b w:val="0"/>
        </w:rPr>
        <w:t xml:space="preserve">W-2s and Budget. </w:t>
      </w:r>
    </w:p>
    <w:p w14:paraId="0955B37A" w14:textId="7B20D139" w:rsidR="00BF5174" w:rsidRPr="00B13AEB" w:rsidRDefault="00BF5174" w:rsidP="004B7D1A">
      <w:pPr>
        <w:pStyle w:val="Title"/>
        <w:tabs>
          <w:tab w:val="clear" w:pos="360"/>
          <w:tab w:val="left" w:pos="450"/>
          <w:tab w:val="left" w:pos="1320"/>
        </w:tabs>
        <w:jc w:val="left"/>
        <w:rPr>
          <w:b w:val="0"/>
        </w:rPr>
      </w:pPr>
      <w:r>
        <w:rPr>
          <w:b w:val="0"/>
        </w:rPr>
        <w:t xml:space="preserve">Brad reported that he will be ordering a cutting edge for the large </w:t>
      </w:r>
      <w:proofErr w:type="gramStart"/>
      <w:r>
        <w:rPr>
          <w:b w:val="0"/>
        </w:rPr>
        <w:t>snow plow</w:t>
      </w:r>
      <w:proofErr w:type="gramEnd"/>
      <w:r>
        <w:rPr>
          <w:b w:val="0"/>
        </w:rPr>
        <w:t xml:space="preserve"> and will be taking the small </w:t>
      </w:r>
      <w:proofErr w:type="gramStart"/>
      <w:r>
        <w:rPr>
          <w:b w:val="0"/>
        </w:rPr>
        <w:t>snow plow</w:t>
      </w:r>
      <w:proofErr w:type="gramEnd"/>
      <w:r>
        <w:rPr>
          <w:b w:val="0"/>
        </w:rPr>
        <w:t xml:space="preserve"> in for repair. </w:t>
      </w:r>
    </w:p>
    <w:p w14:paraId="7A3A448B" w14:textId="77777777" w:rsidR="00F97609" w:rsidRPr="00B71B96" w:rsidRDefault="00F97609" w:rsidP="004B7D1A">
      <w:pPr>
        <w:pStyle w:val="Title"/>
        <w:tabs>
          <w:tab w:val="clear" w:pos="360"/>
          <w:tab w:val="left" w:pos="450"/>
          <w:tab w:val="left" w:pos="1320"/>
        </w:tabs>
        <w:jc w:val="left"/>
        <w:rPr>
          <w:bCs/>
        </w:rPr>
      </w:pPr>
    </w:p>
    <w:p w14:paraId="5F981A9B" w14:textId="785688E8" w:rsidR="003E7295" w:rsidRPr="00B71B96" w:rsidRDefault="003E7295" w:rsidP="00440C10">
      <w:pPr>
        <w:pStyle w:val="Title"/>
        <w:tabs>
          <w:tab w:val="clear" w:pos="360"/>
          <w:tab w:val="left" w:pos="450"/>
        </w:tabs>
        <w:jc w:val="left"/>
        <w:rPr>
          <w:b w:val="0"/>
        </w:rPr>
      </w:pPr>
    </w:p>
    <w:p w14:paraId="7E9FD82B" w14:textId="1A83FA0B" w:rsidR="00440C10" w:rsidRDefault="00440C10" w:rsidP="00440C10">
      <w:pPr>
        <w:tabs>
          <w:tab w:val="left" w:pos="360"/>
        </w:tabs>
        <w:rPr>
          <w:sz w:val="20"/>
        </w:rPr>
      </w:pPr>
      <w:r w:rsidRPr="00D86138">
        <w:rPr>
          <w:sz w:val="20"/>
        </w:rPr>
        <w:t xml:space="preserve">At </w:t>
      </w:r>
      <w:r w:rsidR="00315EF5" w:rsidRPr="00D86138">
        <w:rPr>
          <w:sz w:val="20"/>
        </w:rPr>
        <w:t>6</w:t>
      </w:r>
      <w:r w:rsidR="00B71B96" w:rsidRPr="00D86138">
        <w:rPr>
          <w:sz w:val="20"/>
        </w:rPr>
        <w:t>:</w:t>
      </w:r>
      <w:r w:rsidR="00D86138" w:rsidRPr="00D86138">
        <w:rPr>
          <w:sz w:val="20"/>
        </w:rPr>
        <w:t>48</w:t>
      </w:r>
      <w:r w:rsidRPr="00D86138">
        <w:rPr>
          <w:sz w:val="20"/>
        </w:rPr>
        <w:t xml:space="preserve"> p.m. a motion</w:t>
      </w:r>
      <w:r w:rsidRPr="00D86138">
        <w:rPr>
          <w:b/>
          <w:bCs/>
          <w:sz w:val="20"/>
        </w:rPr>
        <w:t xml:space="preserve"> </w:t>
      </w:r>
      <w:r w:rsidRPr="00D86138">
        <w:rPr>
          <w:sz w:val="20"/>
        </w:rPr>
        <w:t xml:space="preserve">to adjourn was made by </w:t>
      </w:r>
      <w:r w:rsidR="00D86138" w:rsidRPr="00D86138">
        <w:rPr>
          <w:sz w:val="20"/>
        </w:rPr>
        <w:t>McDermott</w:t>
      </w:r>
      <w:r w:rsidRPr="00D86138">
        <w:rPr>
          <w:sz w:val="20"/>
        </w:rPr>
        <w:t xml:space="preserve"> with a second by</w:t>
      </w:r>
      <w:r w:rsidR="00D05251" w:rsidRPr="00D86138">
        <w:rPr>
          <w:sz w:val="20"/>
        </w:rPr>
        <w:t xml:space="preserve"> </w:t>
      </w:r>
      <w:r w:rsidR="00D86138" w:rsidRPr="00D86138">
        <w:rPr>
          <w:sz w:val="20"/>
        </w:rPr>
        <w:t>Frett</w:t>
      </w:r>
      <w:r w:rsidRPr="00D86138">
        <w:rPr>
          <w:sz w:val="20"/>
        </w:rPr>
        <w:t xml:space="preserve">. All </w:t>
      </w:r>
      <w:proofErr w:type="gramStart"/>
      <w:r w:rsidRPr="00D86138">
        <w:rPr>
          <w:sz w:val="20"/>
        </w:rPr>
        <w:t>ayes</w:t>
      </w:r>
      <w:proofErr w:type="gramEnd"/>
      <w:r w:rsidRPr="00D86138">
        <w:rPr>
          <w:sz w:val="20"/>
        </w:rPr>
        <w:t>.</w:t>
      </w:r>
    </w:p>
    <w:p w14:paraId="10AC3343" w14:textId="77777777" w:rsidR="008624EF" w:rsidRDefault="008624EF" w:rsidP="00440C10">
      <w:pPr>
        <w:tabs>
          <w:tab w:val="left" w:pos="360"/>
        </w:tabs>
        <w:rPr>
          <w:sz w:val="20"/>
        </w:rPr>
      </w:pPr>
    </w:p>
    <w:p w14:paraId="17E7BCA5" w14:textId="77777777" w:rsidR="008624EF" w:rsidRDefault="008624EF" w:rsidP="00440C10">
      <w:pPr>
        <w:tabs>
          <w:tab w:val="left" w:pos="360"/>
        </w:tabs>
        <w:rPr>
          <w:sz w:val="20"/>
        </w:rPr>
      </w:pPr>
    </w:p>
    <w:p w14:paraId="25A7A3C7" w14:textId="77777777" w:rsidR="008624EF" w:rsidRDefault="008624EF" w:rsidP="00440C10">
      <w:pPr>
        <w:tabs>
          <w:tab w:val="left" w:pos="360"/>
        </w:tabs>
        <w:rPr>
          <w:sz w:val="20"/>
        </w:rPr>
      </w:pPr>
    </w:p>
    <w:p w14:paraId="7B291FE0" w14:textId="77777777" w:rsidR="00440C10" w:rsidRDefault="00440C10" w:rsidP="00440C10">
      <w:pPr>
        <w:tabs>
          <w:tab w:val="left" w:pos="360"/>
        </w:tabs>
        <w:rPr>
          <w:sz w:val="20"/>
        </w:rPr>
      </w:pPr>
    </w:p>
    <w:p w14:paraId="73B8D014" w14:textId="77777777" w:rsidR="00440C10" w:rsidRDefault="00440C10" w:rsidP="00440C10">
      <w:pPr>
        <w:tabs>
          <w:tab w:val="left" w:pos="360"/>
        </w:tabs>
        <w:rPr>
          <w:sz w:val="20"/>
        </w:rPr>
      </w:pPr>
      <w:r>
        <w:rPr>
          <w:sz w:val="20"/>
        </w:rPr>
        <w:tab/>
      </w:r>
      <w:r>
        <w:rPr>
          <w:sz w:val="20"/>
        </w:rPr>
        <w:tab/>
      </w:r>
      <w:r>
        <w:rPr>
          <w:sz w:val="20"/>
        </w:rPr>
        <w:tab/>
      </w:r>
      <w:r>
        <w:rPr>
          <w:sz w:val="20"/>
        </w:rPr>
        <w:tab/>
      </w:r>
      <w:r>
        <w:rPr>
          <w:sz w:val="20"/>
        </w:rPr>
        <w:tab/>
        <w:t xml:space="preserve">                 Patty Hardin, </w:t>
      </w:r>
      <w:proofErr w:type="gramStart"/>
      <w:r>
        <w:rPr>
          <w:sz w:val="20"/>
        </w:rPr>
        <w:t>Mayor:_</w:t>
      </w:r>
      <w:proofErr w:type="gramEnd"/>
      <w:r>
        <w:rPr>
          <w:sz w:val="20"/>
        </w:rPr>
        <w:t>________________________________</w:t>
      </w:r>
    </w:p>
    <w:p w14:paraId="14138B46" w14:textId="77777777" w:rsidR="00440C10" w:rsidRDefault="00440C10" w:rsidP="00440C10">
      <w:pPr>
        <w:tabs>
          <w:tab w:val="left" w:pos="360"/>
        </w:tabs>
        <w:rPr>
          <w:sz w:val="20"/>
        </w:rPr>
      </w:pPr>
    </w:p>
    <w:p w14:paraId="370F6447" w14:textId="77777777" w:rsidR="00433D11" w:rsidRDefault="00433D11" w:rsidP="006A6419">
      <w:pPr>
        <w:tabs>
          <w:tab w:val="left" w:pos="360"/>
        </w:tabs>
        <w:rPr>
          <w:sz w:val="20"/>
        </w:rPr>
      </w:pPr>
    </w:p>
    <w:p w14:paraId="2130DC07" w14:textId="77777777" w:rsidR="00433D11" w:rsidRDefault="00433D11" w:rsidP="006A6419">
      <w:pPr>
        <w:tabs>
          <w:tab w:val="left" w:pos="360"/>
        </w:tabs>
        <w:rPr>
          <w:sz w:val="20"/>
        </w:rPr>
      </w:pPr>
    </w:p>
    <w:p w14:paraId="7CA61BB4" w14:textId="13496255" w:rsidR="00440C10" w:rsidRDefault="007206B6" w:rsidP="006A6419">
      <w:pPr>
        <w:tabs>
          <w:tab w:val="left" w:pos="360"/>
        </w:tabs>
        <w:rPr>
          <w:sz w:val="20"/>
        </w:rPr>
      </w:pPr>
      <w:r>
        <w:rPr>
          <w:sz w:val="20"/>
        </w:rPr>
        <w:t>Attest: _</w:t>
      </w:r>
      <w:r w:rsidR="00440C10">
        <w:rPr>
          <w:sz w:val="20"/>
        </w:rPr>
        <w:t xml:space="preserve">__________________________ </w:t>
      </w:r>
      <w:r w:rsidR="0014362B">
        <w:rPr>
          <w:sz w:val="20"/>
        </w:rPr>
        <w:t>Kristin Beck</w:t>
      </w:r>
      <w:r w:rsidR="00440C10">
        <w:rPr>
          <w:sz w:val="20"/>
        </w:rPr>
        <w:t>, City Clerk</w:t>
      </w:r>
    </w:p>
    <w:p w14:paraId="3CA88C36" w14:textId="77777777" w:rsidR="00D34D44" w:rsidRDefault="00D34D44" w:rsidP="006A6419">
      <w:pPr>
        <w:tabs>
          <w:tab w:val="left" w:pos="360"/>
        </w:tabs>
        <w:rPr>
          <w:sz w:val="20"/>
        </w:rPr>
      </w:pPr>
    </w:p>
    <w:p w14:paraId="12400706" w14:textId="77777777" w:rsidR="00D34D44" w:rsidRDefault="00D34D44" w:rsidP="006A6419">
      <w:pPr>
        <w:tabs>
          <w:tab w:val="left" w:pos="360"/>
        </w:tabs>
        <w:rPr>
          <w:sz w:val="20"/>
        </w:rPr>
      </w:pPr>
    </w:p>
    <w:p w14:paraId="7AFED7FF" w14:textId="77777777" w:rsidR="00D87349" w:rsidRDefault="00D87349"/>
    <w:p w14:paraId="46F060BA" w14:textId="77777777" w:rsidR="0054736D" w:rsidRDefault="0054736D"/>
    <w:p w14:paraId="4ECDD93F" w14:textId="05909B47" w:rsidR="0054736D" w:rsidRDefault="0054736D"/>
    <w:sectPr w:rsidR="00547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C10"/>
    <w:rsid w:val="00035F96"/>
    <w:rsid w:val="00042EA8"/>
    <w:rsid w:val="00060563"/>
    <w:rsid w:val="00077907"/>
    <w:rsid w:val="00080FCA"/>
    <w:rsid w:val="000866B9"/>
    <w:rsid w:val="000A1E6A"/>
    <w:rsid w:val="000B1734"/>
    <w:rsid w:val="000C102C"/>
    <w:rsid w:val="000E0375"/>
    <w:rsid w:val="000F4FF3"/>
    <w:rsid w:val="00130AE4"/>
    <w:rsid w:val="0013519C"/>
    <w:rsid w:val="00141A9C"/>
    <w:rsid w:val="0014362B"/>
    <w:rsid w:val="001645D2"/>
    <w:rsid w:val="00180FA4"/>
    <w:rsid w:val="001818FA"/>
    <w:rsid w:val="001A3F65"/>
    <w:rsid w:val="001A4AAD"/>
    <w:rsid w:val="001B135F"/>
    <w:rsid w:val="001B2E1F"/>
    <w:rsid w:val="001B5873"/>
    <w:rsid w:val="001C490A"/>
    <w:rsid w:val="001D6275"/>
    <w:rsid w:val="001E045F"/>
    <w:rsid w:val="001E2391"/>
    <w:rsid w:val="001F3657"/>
    <w:rsid w:val="001F6FCA"/>
    <w:rsid w:val="00207F73"/>
    <w:rsid w:val="002116BD"/>
    <w:rsid w:val="00222104"/>
    <w:rsid w:val="00235F5B"/>
    <w:rsid w:val="00237FDA"/>
    <w:rsid w:val="0025743C"/>
    <w:rsid w:val="0026157E"/>
    <w:rsid w:val="0027310E"/>
    <w:rsid w:val="00274065"/>
    <w:rsid w:val="00275D23"/>
    <w:rsid w:val="002908F6"/>
    <w:rsid w:val="0029110D"/>
    <w:rsid w:val="002930B6"/>
    <w:rsid w:val="002A0F5B"/>
    <w:rsid w:val="002A4E4A"/>
    <w:rsid w:val="002A4F0D"/>
    <w:rsid w:val="002B4EE9"/>
    <w:rsid w:val="002D6D50"/>
    <w:rsid w:val="002E29F9"/>
    <w:rsid w:val="002F2080"/>
    <w:rsid w:val="003067E6"/>
    <w:rsid w:val="00307D1D"/>
    <w:rsid w:val="00307EF4"/>
    <w:rsid w:val="00315123"/>
    <w:rsid w:val="00315CC1"/>
    <w:rsid w:val="00315EF5"/>
    <w:rsid w:val="00317096"/>
    <w:rsid w:val="00317474"/>
    <w:rsid w:val="00322AA2"/>
    <w:rsid w:val="00333359"/>
    <w:rsid w:val="00347403"/>
    <w:rsid w:val="00350FA3"/>
    <w:rsid w:val="0036384C"/>
    <w:rsid w:val="003767D4"/>
    <w:rsid w:val="00382944"/>
    <w:rsid w:val="003875B0"/>
    <w:rsid w:val="00390EA5"/>
    <w:rsid w:val="003A2442"/>
    <w:rsid w:val="003A5BB4"/>
    <w:rsid w:val="003B511E"/>
    <w:rsid w:val="003B62B8"/>
    <w:rsid w:val="003C456D"/>
    <w:rsid w:val="003D0753"/>
    <w:rsid w:val="003D20FD"/>
    <w:rsid w:val="003D494C"/>
    <w:rsid w:val="003E7295"/>
    <w:rsid w:val="00403FE6"/>
    <w:rsid w:val="00413047"/>
    <w:rsid w:val="00416319"/>
    <w:rsid w:val="00430668"/>
    <w:rsid w:val="00433D11"/>
    <w:rsid w:val="00440BB8"/>
    <w:rsid w:val="00440C10"/>
    <w:rsid w:val="00452B16"/>
    <w:rsid w:val="00455563"/>
    <w:rsid w:val="0046383A"/>
    <w:rsid w:val="00467D9F"/>
    <w:rsid w:val="004751F3"/>
    <w:rsid w:val="00475AE5"/>
    <w:rsid w:val="004B7D1A"/>
    <w:rsid w:val="004E7DF1"/>
    <w:rsid w:val="00507C10"/>
    <w:rsid w:val="00526916"/>
    <w:rsid w:val="00527B38"/>
    <w:rsid w:val="00534F9B"/>
    <w:rsid w:val="00537DB1"/>
    <w:rsid w:val="00542CE3"/>
    <w:rsid w:val="0054736D"/>
    <w:rsid w:val="00555F4E"/>
    <w:rsid w:val="005B59D4"/>
    <w:rsid w:val="005E2359"/>
    <w:rsid w:val="005F001F"/>
    <w:rsid w:val="005F4640"/>
    <w:rsid w:val="00615962"/>
    <w:rsid w:val="00623AA5"/>
    <w:rsid w:val="006258FA"/>
    <w:rsid w:val="006336C1"/>
    <w:rsid w:val="0063381B"/>
    <w:rsid w:val="006436A6"/>
    <w:rsid w:val="00643922"/>
    <w:rsid w:val="00667478"/>
    <w:rsid w:val="0066793D"/>
    <w:rsid w:val="00696D94"/>
    <w:rsid w:val="006A2D5A"/>
    <w:rsid w:val="006A6419"/>
    <w:rsid w:val="006A77DC"/>
    <w:rsid w:val="006B3214"/>
    <w:rsid w:val="006B3B9D"/>
    <w:rsid w:val="006D1A62"/>
    <w:rsid w:val="006F33BF"/>
    <w:rsid w:val="00701427"/>
    <w:rsid w:val="007062CD"/>
    <w:rsid w:val="00706CF4"/>
    <w:rsid w:val="007132D4"/>
    <w:rsid w:val="007156B9"/>
    <w:rsid w:val="007206B6"/>
    <w:rsid w:val="007207A5"/>
    <w:rsid w:val="007354F0"/>
    <w:rsid w:val="007518CD"/>
    <w:rsid w:val="00754BE4"/>
    <w:rsid w:val="00755955"/>
    <w:rsid w:val="00756B10"/>
    <w:rsid w:val="0077168F"/>
    <w:rsid w:val="007773B0"/>
    <w:rsid w:val="007775F7"/>
    <w:rsid w:val="00793BBF"/>
    <w:rsid w:val="00795541"/>
    <w:rsid w:val="007A6DBC"/>
    <w:rsid w:val="007B2006"/>
    <w:rsid w:val="007C5049"/>
    <w:rsid w:val="007D32DD"/>
    <w:rsid w:val="007D36D5"/>
    <w:rsid w:val="007E168E"/>
    <w:rsid w:val="007F6E26"/>
    <w:rsid w:val="00840318"/>
    <w:rsid w:val="008624EF"/>
    <w:rsid w:val="00882F17"/>
    <w:rsid w:val="00884812"/>
    <w:rsid w:val="00884F7C"/>
    <w:rsid w:val="0088578A"/>
    <w:rsid w:val="008A1781"/>
    <w:rsid w:val="008D1875"/>
    <w:rsid w:val="008D5F31"/>
    <w:rsid w:val="008E3534"/>
    <w:rsid w:val="00904CEE"/>
    <w:rsid w:val="00915C62"/>
    <w:rsid w:val="009238DC"/>
    <w:rsid w:val="0093015A"/>
    <w:rsid w:val="00931F15"/>
    <w:rsid w:val="00940490"/>
    <w:rsid w:val="009600BA"/>
    <w:rsid w:val="00963E6F"/>
    <w:rsid w:val="009A7BDB"/>
    <w:rsid w:val="009B20C6"/>
    <w:rsid w:val="009B4E04"/>
    <w:rsid w:val="009C307B"/>
    <w:rsid w:val="009D00CB"/>
    <w:rsid w:val="009E77A6"/>
    <w:rsid w:val="009F4933"/>
    <w:rsid w:val="009F6C12"/>
    <w:rsid w:val="00A01A19"/>
    <w:rsid w:val="00A20B03"/>
    <w:rsid w:val="00A233C5"/>
    <w:rsid w:val="00A23401"/>
    <w:rsid w:val="00A26E86"/>
    <w:rsid w:val="00A352CF"/>
    <w:rsid w:val="00A50C93"/>
    <w:rsid w:val="00A52886"/>
    <w:rsid w:val="00AA4C23"/>
    <w:rsid w:val="00AE654F"/>
    <w:rsid w:val="00B02A99"/>
    <w:rsid w:val="00B13AEB"/>
    <w:rsid w:val="00B31183"/>
    <w:rsid w:val="00B40166"/>
    <w:rsid w:val="00B457FE"/>
    <w:rsid w:val="00B5100F"/>
    <w:rsid w:val="00B515A3"/>
    <w:rsid w:val="00B53595"/>
    <w:rsid w:val="00B54A9D"/>
    <w:rsid w:val="00B71B96"/>
    <w:rsid w:val="00B74D2F"/>
    <w:rsid w:val="00B90131"/>
    <w:rsid w:val="00B93F00"/>
    <w:rsid w:val="00B966DB"/>
    <w:rsid w:val="00BA10A7"/>
    <w:rsid w:val="00BA1398"/>
    <w:rsid w:val="00BA3890"/>
    <w:rsid w:val="00BC282C"/>
    <w:rsid w:val="00BD1B57"/>
    <w:rsid w:val="00BD1EFC"/>
    <w:rsid w:val="00BD3F29"/>
    <w:rsid w:val="00BE7303"/>
    <w:rsid w:val="00BF5174"/>
    <w:rsid w:val="00C00A46"/>
    <w:rsid w:val="00C06000"/>
    <w:rsid w:val="00C07808"/>
    <w:rsid w:val="00C156BC"/>
    <w:rsid w:val="00C16225"/>
    <w:rsid w:val="00C24ABF"/>
    <w:rsid w:val="00C27DD9"/>
    <w:rsid w:val="00C46610"/>
    <w:rsid w:val="00C505AB"/>
    <w:rsid w:val="00C55C5B"/>
    <w:rsid w:val="00C73793"/>
    <w:rsid w:val="00C80BF6"/>
    <w:rsid w:val="00CA3A6F"/>
    <w:rsid w:val="00CB2560"/>
    <w:rsid w:val="00CB4773"/>
    <w:rsid w:val="00CD1FA2"/>
    <w:rsid w:val="00CD5266"/>
    <w:rsid w:val="00CE4279"/>
    <w:rsid w:val="00CE4567"/>
    <w:rsid w:val="00CF21B5"/>
    <w:rsid w:val="00CF766B"/>
    <w:rsid w:val="00D03DC8"/>
    <w:rsid w:val="00D05251"/>
    <w:rsid w:val="00D170AB"/>
    <w:rsid w:val="00D25739"/>
    <w:rsid w:val="00D34D44"/>
    <w:rsid w:val="00D36CBE"/>
    <w:rsid w:val="00D43E90"/>
    <w:rsid w:val="00D56C5C"/>
    <w:rsid w:val="00D86138"/>
    <w:rsid w:val="00D87349"/>
    <w:rsid w:val="00D8796B"/>
    <w:rsid w:val="00D962C8"/>
    <w:rsid w:val="00DA5453"/>
    <w:rsid w:val="00DC2903"/>
    <w:rsid w:val="00DC7304"/>
    <w:rsid w:val="00DE2D0D"/>
    <w:rsid w:val="00DE3565"/>
    <w:rsid w:val="00DE7FF2"/>
    <w:rsid w:val="00E02A4C"/>
    <w:rsid w:val="00E110DC"/>
    <w:rsid w:val="00E32F58"/>
    <w:rsid w:val="00E338A7"/>
    <w:rsid w:val="00E46EEA"/>
    <w:rsid w:val="00E64D7D"/>
    <w:rsid w:val="00E82DE8"/>
    <w:rsid w:val="00E90DA8"/>
    <w:rsid w:val="00E93B60"/>
    <w:rsid w:val="00ED2916"/>
    <w:rsid w:val="00EE092D"/>
    <w:rsid w:val="00EF27DB"/>
    <w:rsid w:val="00F05ACD"/>
    <w:rsid w:val="00F07291"/>
    <w:rsid w:val="00F100F9"/>
    <w:rsid w:val="00F11049"/>
    <w:rsid w:val="00F13104"/>
    <w:rsid w:val="00F479B1"/>
    <w:rsid w:val="00F70573"/>
    <w:rsid w:val="00F85FDC"/>
    <w:rsid w:val="00F860F4"/>
    <w:rsid w:val="00F94784"/>
    <w:rsid w:val="00F97609"/>
    <w:rsid w:val="00FA097B"/>
    <w:rsid w:val="00FA7C98"/>
    <w:rsid w:val="00FB0127"/>
    <w:rsid w:val="00FB36E2"/>
    <w:rsid w:val="00FC4D23"/>
    <w:rsid w:val="00FC75B0"/>
    <w:rsid w:val="00FD4B1F"/>
    <w:rsid w:val="00FE2901"/>
    <w:rsid w:val="00FF4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B7ADC"/>
  <w15:chartTrackingRefBased/>
  <w15:docId w15:val="{9D30E231-CC20-425F-BECD-CE0A447CC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0C10"/>
    <w:pPr>
      <w:spacing w:after="0" w:line="240" w:lineRule="auto"/>
    </w:pPr>
    <w:rPr>
      <w:rFonts w:ascii="Arial" w:eastAsia="Times New Roman" w:hAnsi="Arial"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40C10"/>
    <w:pPr>
      <w:tabs>
        <w:tab w:val="left" w:pos="360"/>
      </w:tabs>
      <w:jc w:val="center"/>
    </w:pPr>
    <w:rPr>
      <w:b/>
      <w:sz w:val="20"/>
    </w:rPr>
  </w:style>
  <w:style w:type="character" w:customStyle="1" w:styleId="TitleChar">
    <w:name w:val="Title Char"/>
    <w:basedOn w:val="DefaultParagraphFont"/>
    <w:link w:val="Title"/>
    <w:rsid w:val="00440C10"/>
    <w:rPr>
      <w:rFonts w:ascii="Arial" w:eastAsia="Times New Roman" w:hAnsi="Arial" w:cs="Times New Roman"/>
      <w:b/>
      <w:kern w:val="0"/>
      <w:sz w:val="20"/>
      <w:szCs w:val="20"/>
      <w14:ligatures w14:val="none"/>
    </w:rPr>
  </w:style>
  <w:style w:type="character" w:styleId="Hyperlink">
    <w:name w:val="Hyperlink"/>
    <w:basedOn w:val="DefaultParagraphFont"/>
    <w:uiPriority w:val="99"/>
    <w:unhideWhenUsed/>
    <w:rsid w:val="00756B10"/>
    <w:rPr>
      <w:color w:val="0563C1" w:themeColor="hyperlink"/>
      <w:u w:val="single"/>
    </w:rPr>
  </w:style>
  <w:style w:type="character" w:styleId="UnresolvedMention">
    <w:name w:val="Unresolved Mention"/>
    <w:basedOn w:val="DefaultParagraphFont"/>
    <w:uiPriority w:val="99"/>
    <w:semiHidden/>
    <w:unhideWhenUsed/>
    <w:rsid w:val="00756B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62994">
      <w:bodyDiv w:val="1"/>
      <w:marLeft w:val="0"/>
      <w:marRight w:val="0"/>
      <w:marTop w:val="0"/>
      <w:marBottom w:val="0"/>
      <w:divBdr>
        <w:top w:val="none" w:sz="0" w:space="0" w:color="auto"/>
        <w:left w:val="none" w:sz="0" w:space="0" w:color="auto"/>
        <w:bottom w:val="none" w:sz="0" w:space="0" w:color="auto"/>
        <w:right w:val="none" w:sz="0" w:space="0" w:color="auto"/>
      </w:divBdr>
    </w:div>
    <w:div w:id="272326483">
      <w:bodyDiv w:val="1"/>
      <w:marLeft w:val="0"/>
      <w:marRight w:val="0"/>
      <w:marTop w:val="0"/>
      <w:marBottom w:val="0"/>
      <w:divBdr>
        <w:top w:val="none" w:sz="0" w:space="0" w:color="auto"/>
        <w:left w:val="none" w:sz="0" w:space="0" w:color="auto"/>
        <w:bottom w:val="none" w:sz="0" w:space="0" w:color="auto"/>
        <w:right w:val="none" w:sz="0" w:space="0" w:color="auto"/>
      </w:divBdr>
    </w:div>
    <w:div w:id="1237011581">
      <w:bodyDiv w:val="1"/>
      <w:marLeft w:val="0"/>
      <w:marRight w:val="0"/>
      <w:marTop w:val="0"/>
      <w:marBottom w:val="0"/>
      <w:divBdr>
        <w:top w:val="none" w:sz="0" w:space="0" w:color="auto"/>
        <w:left w:val="none" w:sz="0" w:space="0" w:color="auto"/>
        <w:bottom w:val="none" w:sz="0" w:space="0" w:color="auto"/>
        <w:right w:val="none" w:sz="0" w:space="0" w:color="auto"/>
      </w:divBdr>
    </w:div>
    <w:div w:id="1713767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C6FF0-1D9C-451F-A3DD-3BCB2C271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702</Words>
  <Characters>4006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Delmar City Hall</dc:creator>
  <cp:keywords/>
  <dc:description/>
  <cp:lastModifiedBy>Clerk</cp:lastModifiedBy>
  <cp:revision>9</cp:revision>
  <cp:lastPrinted>2025-12-09T18:45:00Z</cp:lastPrinted>
  <dcterms:created xsi:type="dcterms:W3CDTF">2025-10-10T14:23:00Z</dcterms:created>
  <dcterms:modified xsi:type="dcterms:W3CDTF">2025-12-09T18:47:00Z</dcterms:modified>
</cp:coreProperties>
</file>