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48D2" w14:textId="123242CB" w:rsidR="00D611E0" w:rsidRPr="0023420E" w:rsidRDefault="5DCEE7D6" w:rsidP="00FB5D1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3420E">
        <w:rPr>
          <w:rFonts w:cstheme="minorHAnsi"/>
          <w:sz w:val="24"/>
          <w:szCs w:val="24"/>
        </w:rPr>
        <w:t>FRIENDS OF THE CASA GRA</w:t>
      </w:r>
      <w:r w:rsidR="00FB5D17">
        <w:rPr>
          <w:rFonts w:cstheme="minorHAnsi"/>
          <w:sz w:val="24"/>
          <w:szCs w:val="24"/>
        </w:rPr>
        <w:t>N</w:t>
      </w:r>
      <w:r w:rsidRPr="0023420E">
        <w:rPr>
          <w:rFonts w:cstheme="minorHAnsi"/>
          <w:sz w:val="24"/>
          <w:szCs w:val="24"/>
        </w:rPr>
        <w:t>DE</w:t>
      </w:r>
      <w:r w:rsidR="0023420E">
        <w:rPr>
          <w:rFonts w:cstheme="minorHAnsi"/>
          <w:sz w:val="24"/>
          <w:szCs w:val="24"/>
        </w:rPr>
        <w:t xml:space="preserve"> PUBLIC</w:t>
      </w:r>
      <w:r w:rsidRPr="0023420E">
        <w:rPr>
          <w:rFonts w:cstheme="minorHAnsi"/>
          <w:sz w:val="24"/>
          <w:szCs w:val="24"/>
        </w:rPr>
        <w:t xml:space="preserve"> LIBRARY</w:t>
      </w:r>
    </w:p>
    <w:p w14:paraId="646525BC" w14:textId="1A4BFAFC" w:rsidR="00B103C2" w:rsidRPr="0023420E" w:rsidRDefault="2820376D" w:rsidP="5DCEE7D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2820376D">
        <w:rPr>
          <w:sz w:val="24"/>
          <w:szCs w:val="24"/>
        </w:rPr>
        <w:t>BOARD OF DIRECTORS MONTHLY MEETING MINUTES</w:t>
      </w:r>
    </w:p>
    <w:p w14:paraId="69894873" w14:textId="44C4F452" w:rsidR="2820376D" w:rsidRDefault="00764A62" w:rsidP="2820376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14</w:t>
      </w:r>
      <w:r w:rsidR="2820376D" w:rsidRPr="6C4A361D">
        <w:rPr>
          <w:sz w:val="24"/>
          <w:szCs w:val="24"/>
        </w:rPr>
        <w:t>, 2025</w:t>
      </w:r>
    </w:p>
    <w:p w14:paraId="72A0F5AF" w14:textId="2E0AAA6C" w:rsidR="5DCEE7D6" w:rsidRPr="0023420E" w:rsidRDefault="5DCEE7D6" w:rsidP="5DCEE7D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22CC88F" w14:textId="0F6EC25B" w:rsidR="5DCEE7D6" w:rsidRPr="0023420E" w:rsidRDefault="2820376D" w:rsidP="410DE460">
      <w:pPr>
        <w:spacing w:after="0" w:line="240" w:lineRule="auto"/>
        <w:rPr>
          <w:sz w:val="24"/>
          <w:szCs w:val="24"/>
        </w:rPr>
      </w:pPr>
      <w:r w:rsidRPr="5B56CB76">
        <w:rPr>
          <w:sz w:val="24"/>
          <w:szCs w:val="24"/>
        </w:rPr>
        <w:t xml:space="preserve">Present:  Barb Brown, Grace McMillin, Bonnie Warren, Sue Reeves (Zoom), Tina </w:t>
      </w:r>
      <w:r w:rsidR="00004730" w:rsidRPr="5B56CB76">
        <w:rPr>
          <w:sz w:val="24"/>
          <w:szCs w:val="24"/>
        </w:rPr>
        <w:t>Packard</w:t>
      </w:r>
      <w:r w:rsidR="142BE880" w:rsidRPr="5B56CB76">
        <w:rPr>
          <w:sz w:val="24"/>
          <w:szCs w:val="24"/>
        </w:rPr>
        <w:t>, Mary Jane Ce</w:t>
      </w:r>
      <w:r w:rsidRPr="5B56CB76">
        <w:rPr>
          <w:sz w:val="24"/>
          <w:szCs w:val="24"/>
        </w:rPr>
        <w:t>dar Face, Amber Kent (</w:t>
      </w:r>
      <w:r w:rsidR="008D1AC4" w:rsidRPr="5B56CB76">
        <w:rPr>
          <w:sz w:val="24"/>
          <w:szCs w:val="24"/>
        </w:rPr>
        <w:t>l</w:t>
      </w:r>
      <w:r w:rsidRPr="5B56CB76">
        <w:rPr>
          <w:sz w:val="24"/>
          <w:szCs w:val="24"/>
        </w:rPr>
        <w:t>ibrary), Lisa Morris-Wilkey, Bev Reidy</w:t>
      </w:r>
      <w:r w:rsidR="00FE625F">
        <w:rPr>
          <w:sz w:val="24"/>
          <w:szCs w:val="24"/>
        </w:rPr>
        <w:t>, Daniel Gallegos</w:t>
      </w:r>
    </w:p>
    <w:p w14:paraId="76047537" w14:textId="6EDFE836" w:rsidR="34C7C65E" w:rsidRPr="0023420E" w:rsidRDefault="34C7C65E" w:rsidP="34C7C65E">
      <w:pPr>
        <w:spacing w:after="0" w:line="240" w:lineRule="auto"/>
        <w:rPr>
          <w:rFonts w:cstheme="minorHAnsi"/>
          <w:sz w:val="24"/>
          <w:szCs w:val="24"/>
        </w:rPr>
      </w:pPr>
    </w:p>
    <w:p w14:paraId="7BADB086" w14:textId="6BB01CE6" w:rsidR="00FB3092" w:rsidRPr="0023420E" w:rsidRDefault="2820376D" w:rsidP="2820376D">
      <w:pPr>
        <w:spacing w:after="0" w:line="240" w:lineRule="auto"/>
        <w:rPr>
          <w:sz w:val="24"/>
          <w:szCs w:val="24"/>
        </w:rPr>
      </w:pPr>
      <w:r w:rsidRPr="5B56CB76">
        <w:rPr>
          <w:sz w:val="24"/>
          <w:szCs w:val="24"/>
        </w:rPr>
        <w:t>Absent: Sue Eberle, Jody Wendt</w:t>
      </w:r>
      <w:r w:rsidR="077D4893" w:rsidRPr="5B56CB76">
        <w:rPr>
          <w:sz w:val="24"/>
          <w:szCs w:val="24"/>
        </w:rPr>
        <w:t xml:space="preserve">, </w:t>
      </w:r>
      <w:r w:rsidR="2CAE9D43" w:rsidRPr="5B56CB76">
        <w:rPr>
          <w:sz w:val="24"/>
          <w:szCs w:val="24"/>
        </w:rPr>
        <w:t xml:space="preserve">Michael Ouellette, </w:t>
      </w:r>
      <w:r w:rsidR="00787B4A" w:rsidRPr="5B56CB76">
        <w:rPr>
          <w:sz w:val="24"/>
          <w:szCs w:val="24"/>
        </w:rPr>
        <w:t>Samantha Irey</w:t>
      </w:r>
    </w:p>
    <w:p w14:paraId="47BF50C2" w14:textId="542D237D" w:rsidR="2820376D" w:rsidRDefault="2820376D" w:rsidP="2820376D">
      <w:pPr>
        <w:spacing w:after="0" w:line="240" w:lineRule="auto"/>
        <w:rPr>
          <w:sz w:val="24"/>
          <w:szCs w:val="24"/>
        </w:rPr>
      </w:pPr>
    </w:p>
    <w:p w14:paraId="5393ADE3" w14:textId="0CD080D5" w:rsidR="34C7C65E" w:rsidRPr="0023420E" w:rsidRDefault="34C7C65E" w:rsidP="00FB5D1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3420E">
        <w:rPr>
          <w:rFonts w:cstheme="minorHAnsi"/>
          <w:sz w:val="24"/>
          <w:szCs w:val="24"/>
        </w:rPr>
        <w:t>Call to Order</w:t>
      </w:r>
    </w:p>
    <w:p w14:paraId="49E2963E" w14:textId="6D1309D5" w:rsidR="34C7C65E" w:rsidRPr="0023420E" w:rsidRDefault="2820376D" w:rsidP="2820376D">
      <w:pPr>
        <w:pStyle w:val="ListParagraph"/>
        <w:spacing w:after="0" w:line="240" w:lineRule="auto"/>
        <w:ind w:left="0" w:firstLine="720"/>
        <w:rPr>
          <w:sz w:val="24"/>
          <w:szCs w:val="24"/>
        </w:rPr>
      </w:pPr>
      <w:r w:rsidRPr="6C4A361D">
        <w:rPr>
          <w:sz w:val="24"/>
          <w:szCs w:val="24"/>
        </w:rPr>
        <w:t>The meeting was called to order at 4:0</w:t>
      </w:r>
      <w:r w:rsidR="067E1687" w:rsidRPr="6C4A361D">
        <w:rPr>
          <w:sz w:val="24"/>
          <w:szCs w:val="24"/>
        </w:rPr>
        <w:t xml:space="preserve">0 </w:t>
      </w:r>
      <w:r w:rsidR="1BBD36BA" w:rsidRPr="6C4A361D">
        <w:rPr>
          <w:sz w:val="24"/>
          <w:szCs w:val="24"/>
        </w:rPr>
        <w:t>PM</w:t>
      </w:r>
    </w:p>
    <w:p w14:paraId="2FA3847D" w14:textId="57A011ED" w:rsidR="6C4A361D" w:rsidRDefault="6C4A361D" w:rsidP="6C4A361D">
      <w:pPr>
        <w:pStyle w:val="ListParagraph"/>
        <w:spacing w:after="0" w:line="240" w:lineRule="auto"/>
        <w:ind w:left="0" w:firstLine="720"/>
        <w:rPr>
          <w:sz w:val="24"/>
          <w:szCs w:val="24"/>
        </w:rPr>
      </w:pPr>
    </w:p>
    <w:p w14:paraId="441E91C2" w14:textId="71F87CEE" w:rsidR="7E286087" w:rsidRDefault="7E286087" w:rsidP="6C4A361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6C4A361D">
        <w:rPr>
          <w:sz w:val="24"/>
          <w:szCs w:val="24"/>
        </w:rPr>
        <w:t xml:space="preserve">Introductions and </w:t>
      </w:r>
      <w:r w:rsidR="0002244E">
        <w:rPr>
          <w:sz w:val="24"/>
          <w:szCs w:val="24"/>
        </w:rPr>
        <w:t>W</w:t>
      </w:r>
      <w:r w:rsidRPr="6C4A361D">
        <w:rPr>
          <w:sz w:val="24"/>
          <w:szCs w:val="24"/>
        </w:rPr>
        <w:t>elcomes</w:t>
      </w:r>
    </w:p>
    <w:p w14:paraId="02D3C260" w14:textId="77777777" w:rsidR="00FB3092" w:rsidRPr="0023420E" w:rsidRDefault="00FB3092" w:rsidP="5DCEE7D6">
      <w:pPr>
        <w:spacing w:after="0" w:line="240" w:lineRule="auto"/>
        <w:rPr>
          <w:rFonts w:cstheme="minorHAnsi"/>
          <w:sz w:val="24"/>
          <w:szCs w:val="24"/>
        </w:rPr>
      </w:pPr>
    </w:p>
    <w:p w14:paraId="105F0271" w14:textId="345639A6" w:rsidR="00B103C2" w:rsidRPr="0023420E" w:rsidRDefault="2820376D" w:rsidP="410DE46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6C4A361D">
        <w:rPr>
          <w:sz w:val="24"/>
          <w:szCs w:val="24"/>
        </w:rPr>
        <w:t xml:space="preserve">Minutes of </w:t>
      </w:r>
      <w:r w:rsidR="00764A62">
        <w:rPr>
          <w:sz w:val="24"/>
          <w:szCs w:val="24"/>
        </w:rPr>
        <w:t>March</w:t>
      </w:r>
      <w:r w:rsidR="78A46B92" w:rsidRPr="6C4A361D">
        <w:rPr>
          <w:sz w:val="24"/>
          <w:szCs w:val="24"/>
        </w:rPr>
        <w:t xml:space="preserve"> 10</w:t>
      </w:r>
      <w:r w:rsidRPr="6C4A361D">
        <w:rPr>
          <w:sz w:val="24"/>
          <w:szCs w:val="24"/>
        </w:rPr>
        <w:t xml:space="preserve">, 2025 Meeting </w:t>
      </w:r>
    </w:p>
    <w:p w14:paraId="5A6AEAD7" w14:textId="195552D1" w:rsidR="34C7C65E" w:rsidRPr="0023420E" w:rsidRDefault="023267EE" w:rsidP="2820376D">
      <w:pPr>
        <w:pStyle w:val="ListParagraph"/>
        <w:spacing w:after="0" w:line="240" w:lineRule="auto"/>
        <w:rPr>
          <w:sz w:val="24"/>
          <w:szCs w:val="24"/>
        </w:rPr>
      </w:pPr>
      <w:r w:rsidRPr="5B56CB76">
        <w:rPr>
          <w:sz w:val="24"/>
          <w:szCs w:val="24"/>
        </w:rPr>
        <w:t>Sue Reeves</w:t>
      </w:r>
      <w:r w:rsidR="7F38B98D" w:rsidRPr="5B56CB76">
        <w:rPr>
          <w:sz w:val="24"/>
          <w:szCs w:val="24"/>
        </w:rPr>
        <w:t xml:space="preserve"> </w:t>
      </w:r>
      <w:r w:rsidR="2820376D" w:rsidRPr="5B56CB76">
        <w:rPr>
          <w:sz w:val="24"/>
          <w:szCs w:val="24"/>
        </w:rPr>
        <w:t xml:space="preserve">moved that we approve minutes. Second by </w:t>
      </w:r>
      <w:r w:rsidR="21EC1E9F" w:rsidRPr="5B56CB76">
        <w:rPr>
          <w:sz w:val="24"/>
          <w:szCs w:val="24"/>
        </w:rPr>
        <w:t>Bonnie Warren.</w:t>
      </w:r>
      <w:r w:rsidR="2820376D" w:rsidRPr="5B56CB76">
        <w:rPr>
          <w:sz w:val="24"/>
          <w:szCs w:val="24"/>
        </w:rPr>
        <w:t xml:space="preserve"> Approved.</w:t>
      </w:r>
    </w:p>
    <w:p w14:paraId="42F25E0E" w14:textId="77777777" w:rsidR="00FB3092" w:rsidRPr="0023420E" w:rsidRDefault="00FB3092" w:rsidP="5DCEE7D6">
      <w:pPr>
        <w:spacing w:after="0" w:line="240" w:lineRule="auto"/>
        <w:rPr>
          <w:rFonts w:cstheme="minorHAnsi"/>
          <w:sz w:val="24"/>
          <w:szCs w:val="24"/>
        </w:rPr>
      </w:pPr>
    </w:p>
    <w:p w14:paraId="5C61945B" w14:textId="2E5A2394" w:rsidR="009533F2" w:rsidRPr="0023420E" w:rsidRDefault="2820376D" w:rsidP="2820376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B56CB76">
        <w:rPr>
          <w:rFonts w:ascii="Calibri" w:eastAsia="Calibri" w:hAnsi="Calibri" w:cs="Calibri"/>
          <w:sz w:val="24"/>
          <w:szCs w:val="24"/>
        </w:rPr>
        <w:t xml:space="preserve">Treasurer’s Report (Bonnie Warren) </w:t>
      </w:r>
    </w:p>
    <w:p w14:paraId="0BFEBEE0" w14:textId="482C5E80" w:rsidR="67587200" w:rsidRDefault="00FE625F" w:rsidP="5B56CB76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n</w:t>
      </w:r>
      <w:r w:rsidR="67587200" w:rsidRPr="5B56CB76">
        <w:rPr>
          <w:rFonts w:ascii="Calibri" w:eastAsia="Calibri" w:hAnsi="Calibri" w:cs="Calibri"/>
          <w:sz w:val="24"/>
          <w:szCs w:val="24"/>
        </w:rPr>
        <w:t xml:space="preserve">eed to write a check for </w:t>
      </w:r>
      <w:r>
        <w:rPr>
          <w:rFonts w:ascii="Calibri" w:eastAsia="Calibri" w:hAnsi="Calibri" w:cs="Calibri"/>
          <w:sz w:val="24"/>
          <w:szCs w:val="24"/>
        </w:rPr>
        <w:t>the $12,500 budgeted to the library for 2025 for Overdrive Advantage ($10,000) and librarian projects ($2,500, $500 for five librarians). Bonnie will make the check out to</w:t>
      </w:r>
      <w:r w:rsidR="67587200" w:rsidRPr="5B56CB76">
        <w:rPr>
          <w:rFonts w:ascii="Calibri" w:eastAsia="Calibri" w:hAnsi="Calibri" w:cs="Calibri"/>
          <w:sz w:val="24"/>
          <w:szCs w:val="24"/>
        </w:rPr>
        <w:t xml:space="preserve"> City of Casa Grande</w:t>
      </w:r>
      <w:r>
        <w:rPr>
          <w:rFonts w:ascii="Calibri" w:eastAsia="Calibri" w:hAnsi="Calibri" w:cs="Calibri"/>
          <w:sz w:val="24"/>
          <w:szCs w:val="24"/>
        </w:rPr>
        <w:t xml:space="preserve"> for</w:t>
      </w:r>
      <w:r w:rsidR="67587200" w:rsidRPr="5B56CB76">
        <w:rPr>
          <w:rFonts w:ascii="Calibri" w:eastAsia="Calibri" w:hAnsi="Calibri" w:cs="Calibri"/>
          <w:sz w:val="24"/>
          <w:szCs w:val="24"/>
        </w:rPr>
        <w:t xml:space="preserve"> $12,500</w:t>
      </w:r>
      <w:r w:rsidR="00833AD0" w:rsidRPr="5B56CB76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Revenue from</w:t>
      </w:r>
      <w:r w:rsidR="2CB8D281" w:rsidRPr="5B56CB76">
        <w:rPr>
          <w:rFonts w:ascii="Calibri" w:eastAsia="Calibri" w:hAnsi="Calibri" w:cs="Calibri"/>
          <w:sz w:val="24"/>
          <w:szCs w:val="24"/>
        </w:rPr>
        <w:t xml:space="preserve"> ongoing book sales at Main and Vista</w:t>
      </w:r>
      <w:r>
        <w:rPr>
          <w:rFonts w:ascii="Calibri" w:eastAsia="Calibri" w:hAnsi="Calibri" w:cs="Calibri"/>
          <w:sz w:val="24"/>
          <w:szCs w:val="24"/>
        </w:rPr>
        <w:t xml:space="preserve"> came to $425.53</w:t>
      </w:r>
      <w:r w:rsidR="2CB8D281" w:rsidRPr="5B56CB76">
        <w:rPr>
          <w:rFonts w:ascii="Calibri" w:eastAsia="Calibri" w:hAnsi="Calibri" w:cs="Calibri"/>
          <w:sz w:val="24"/>
          <w:szCs w:val="24"/>
        </w:rPr>
        <w:t xml:space="preserve">. Bonnie </w:t>
      </w:r>
      <w:r w:rsidR="7956313A" w:rsidRPr="5B56CB76">
        <w:rPr>
          <w:rFonts w:ascii="Calibri" w:eastAsia="Calibri" w:hAnsi="Calibri" w:cs="Calibri"/>
          <w:sz w:val="24"/>
          <w:szCs w:val="24"/>
        </w:rPr>
        <w:t xml:space="preserve">is having trouble </w:t>
      </w:r>
      <w:r>
        <w:rPr>
          <w:rFonts w:ascii="Calibri" w:eastAsia="Calibri" w:hAnsi="Calibri" w:cs="Calibri"/>
          <w:sz w:val="24"/>
          <w:szCs w:val="24"/>
        </w:rPr>
        <w:t xml:space="preserve">connecting </w:t>
      </w:r>
      <w:r w:rsidR="13470DA8" w:rsidRPr="5B56CB76">
        <w:rPr>
          <w:rFonts w:ascii="Calibri" w:eastAsia="Calibri" w:hAnsi="Calibri" w:cs="Calibri"/>
          <w:sz w:val="24"/>
          <w:szCs w:val="24"/>
        </w:rPr>
        <w:t xml:space="preserve">with BakerTilly. </w:t>
      </w:r>
    </w:p>
    <w:p w14:paraId="05C54051" w14:textId="1E9DC75E" w:rsidR="009533F2" w:rsidRPr="0023420E" w:rsidRDefault="009533F2" w:rsidP="2820376D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070FA7A" w14:textId="388C3B4D" w:rsidR="009533F2" w:rsidRPr="00FE625F" w:rsidRDefault="2820376D" w:rsidP="5B56CB76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5B56CB76">
        <w:rPr>
          <w:rFonts w:ascii="Calibri" w:eastAsia="Calibri" w:hAnsi="Calibri" w:cs="Calibri"/>
          <w:sz w:val="24"/>
          <w:szCs w:val="24"/>
        </w:rPr>
        <w:t xml:space="preserve">Book Sale Discussion </w:t>
      </w:r>
    </w:p>
    <w:p w14:paraId="3DAE2E72" w14:textId="31E8310D" w:rsidR="00FE625F" w:rsidRDefault="00FE625F" w:rsidP="00FE625F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Bonnie received a n</w:t>
      </w:r>
      <w:r w:rsidRPr="5B56CB76">
        <w:rPr>
          <w:rFonts w:ascii="Calibri" w:eastAsia="Calibri" w:hAnsi="Calibri" w:cs="Calibri"/>
          <w:sz w:val="24"/>
          <w:szCs w:val="24"/>
        </w:rPr>
        <w:t>ew proposal from ThriftBooks</w:t>
      </w:r>
      <w:r w:rsidR="00084BF8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which </w:t>
      </w:r>
      <w:r w:rsidRPr="5B56CB76">
        <w:rPr>
          <w:rFonts w:ascii="Calibri" w:eastAsia="Calibri" w:hAnsi="Calibri" w:cs="Calibri"/>
          <w:sz w:val="24"/>
          <w:szCs w:val="24"/>
        </w:rPr>
        <w:t>allows us to sell books directly with immediate pay</w:t>
      </w:r>
      <w:r w:rsidR="00186849"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z w:val="24"/>
          <w:szCs w:val="24"/>
        </w:rPr>
        <w:t xml:space="preserve"> and free shipping. We still need to check books against the ThriftBooks database to determine if they are wanted</w:t>
      </w:r>
      <w:r w:rsidRPr="5B56CB76">
        <w:rPr>
          <w:rFonts w:ascii="Calibri" w:eastAsia="Calibri" w:hAnsi="Calibri" w:cs="Calibri"/>
          <w:sz w:val="24"/>
          <w:szCs w:val="24"/>
        </w:rPr>
        <w:t xml:space="preserve">. Bonnie will try a sample box. </w:t>
      </w:r>
    </w:p>
    <w:p w14:paraId="5E38A075" w14:textId="77777777" w:rsidR="00FE625F" w:rsidRDefault="00FE625F" w:rsidP="00FE625F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D708890" w14:textId="559B2E3E" w:rsidR="00FE625F" w:rsidRDefault="00186849" w:rsidP="00FE625F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received a big donation, and all books</w:t>
      </w:r>
      <w:r w:rsidR="00FE625F" w:rsidRPr="5B56CB76">
        <w:rPr>
          <w:rFonts w:ascii="Calibri" w:eastAsia="Calibri" w:hAnsi="Calibri" w:cs="Calibri"/>
          <w:sz w:val="24"/>
          <w:szCs w:val="24"/>
        </w:rPr>
        <w:t xml:space="preserve"> went to the dumpster. </w:t>
      </w:r>
      <w:r>
        <w:rPr>
          <w:rFonts w:ascii="Calibri" w:eastAsia="Calibri" w:hAnsi="Calibri" w:cs="Calibri"/>
          <w:sz w:val="24"/>
          <w:szCs w:val="24"/>
        </w:rPr>
        <w:t xml:space="preserve">We have listed acceptable donations in the newsletter. </w:t>
      </w:r>
      <w:r w:rsidR="00FE625F" w:rsidRPr="5B56CB76">
        <w:rPr>
          <w:rFonts w:ascii="Calibri" w:eastAsia="Calibri" w:hAnsi="Calibri" w:cs="Calibri"/>
          <w:sz w:val="24"/>
          <w:szCs w:val="24"/>
        </w:rPr>
        <w:t xml:space="preserve">Bonnie wants to make a little flyer that can be passed out about </w:t>
      </w:r>
      <w:r w:rsidRPr="5B56CB76">
        <w:rPr>
          <w:rFonts w:ascii="Calibri" w:eastAsia="Calibri" w:hAnsi="Calibri" w:cs="Calibri"/>
          <w:sz w:val="24"/>
          <w:szCs w:val="24"/>
        </w:rPr>
        <w:t xml:space="preserve">acceptable </w:t>
      </w:r>
      <w:r>
        <w:rPr>
          <w:rFonts w:ascii="Calibri" w:eastAsia="Calibri" w:hAnsi="Calibri" w:cs="Calibri"/>
          <w:sz w:val="24"/>
          <w:szCs w:val="24"/>
        </w:rPr>
        <w:t xml:space="preserve">and unacceptable </w:t>
      </w:r>
      <w:r w:rsidRPr="5B56CB76">
        <w:rPr>
          <w:rFonts w:ascii="Calibri" w:eastAsia="Calibri" w:hAnsi="Calibri" w:cs="Calibri"/>
          <w:sz w:val="24"/>
          <w:szCs w:val="24"/>
        </w:rPr>
        <w:t>donations</w:t>
      </w:r>
      <w:r w:rsidR="00FE625F" w:rsidRPr="5B56CB76">
        <w:rPr>
          <w:rFonts w:ascii="Calibri" w:eastAsia="Calibri" w:hAnsi="Calibri" w:cs="Calibri"/>
          <w:sz w:val="24"/>
          <w:szCs w:val="24"/>
        </w:rPr>
        <w:t xml:space="preserve">. </w:t>
      </w:r>
    </w:p>
    <w:p w14:paraId="2133D0E9" w14:textId="77777777" w:rsidR="00FE625F" w:rsidRDefault="00FE625F" w:rsidP="00FE625F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BE230E4" w14:textId="2D855D4A" w:rsidR="00FE625F" w:rsidRDefault="00FE625F" w:rsidP="00FE625F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B56CB76">
        <w:rPr>
          <w:rFonts w:ascii="Calibri" w:eastAsia="Calibri" w:hAnsi="Calibri" w:cs="Calibri"/>
          <w:sz w:val="24"/>
          <w:szCs w:val="24"/>
        </w:rPr>
        <w:t>Bonnie brought up the donation letter</w:t>
      </w:r>
      <w:r>
        <w:rPr>
          <w:rFonts w:ascii="Calibri" w:eastAsia="Calibri" w:hAnsi="Calibri" w:cs="Calibri"/>
          <w:sz w:val="24"/>
          <w:szCs w:val="24"/>
        </w:rPr>
        <w:t xml:space="preserve">, asking if it should be from the FOL or the library. Amber said that both the library and FOL can be on the letter. Mary Jane had </w:t>
      </w:r>
      <w:r w:rsidR="00186849">
        <w:rPr>
          <w:rFonts w:ascii="Calibri" w:eastAsia="Calibri" w:hAnsi="Calibri" w:cs="Calibri"/>
          <w:sz w:val="24"/>
          <w:szCs w:val="24"/>
        </w:rPr>
        <w:t xml:space="preserve">previously </w:t>
      </w:r>
      <w:r>
        <w:rPr>
          <w:rFonts w:ascii="Calibri" w:eastAsia="Calibri" w:hAnsi="Calibri" w:cs="Calibri"/>
          <w:sz w:val="24"/>
          <w:szCs w:val="24"/>
        </w:rPr>
        <w:t>talked to Amber about updating the old letter</w:t>
      </w:r>
      <w:r w:rsidRPr="5B56CB76">
        <w:rPr>
          <w:rFonts w:ascii="Calibri" w:eastAsia="Calibri" w:hAnsi="Calibri" w:cs="Calibri"/>
          <w:sz w:val="24"/>
          <w:szCs w:val="24"/>
        </w:rPr>
        <w:t>. Amber will send the file to Mary Jane, who will add the FOL logo and a space for staff initials and date</w:t>
      </w:r>
      <w:r w:rsidR="00833AD0" w:rsidRPr="5B56CB76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 xml:space="preserve">[Follow-up: Amber created a new draft and sent it to </w:t>
      </w:r>
      <w:r w:rsidR="005D459E">
        <w:rPr>
          <w:rFonts w:ascii="Calibri" w:eastAsia="Calibri" w:hAnsi="Calibri" w:cs="Calibri"/>
          <w:sz w:val="24"/>
          <w:szCs w:val="24"/>
        </w:rPr>
        <w:t>Bonnie and Mary Jane</w:t>
      </w:r>
      <w:r>
        <w:rPr>
          <w:rFonts w:ascii="Calibri" w:eastAsia="Calibri" w:hAnsi="Calibri" w:cs="Calibri"/>
          <w:sz w:val="24"/>
          <w:szCs w:val="24"/>
        </w:rPr>
        <w:t xml:space="preserve"> for feedback</w:t>
      </w:r>
      <w:r w:rsidR="00186849">
        <w:rPr>
          <w:rFonts w:ascii="Calibri" w:eastAsia="Calibri" w:hAnsi="Calibri" w:cs="Calibri"/>
          <w:sz w:val="24"/>
          <w:szCs w:val="24"/>
        </w:rPr>
        <w:t>, made edits, and it is great</w:t>
      </w:r>
      <w:r>
        <w:rPr>
          <w:rFonts w:ascii="Calibri" w:eastAsia="Calibri" w:hAnsi="Calibri" w:cs="Calibri"/>
          <w:sz w:val="24"/>
          <w:szCs w:val="24"/>
        </w:rPr>
        <w:t>.]</w:t>
      </w:r>
    </w:p>
    <w:p w14:paraId="0F7A8827" w14:textId="77777777" w:rsidR="00FE625F" w:rsidRDefault="00FE625F" w:rsidP="00FE625F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5298FBC" w14:textId="27CAE643" w:rsidR="00FE625F" w:rsidRDefault="00FE625F" w:rsidP="00FE625F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B56CB76">
        <w:rPr>
          <w:rFonts w:ascii="Calibri" w:eastAsia="Calibri" w:hAnsi="Calibri" w:cs="Calibri"/>
          <w:sz w:val="24"/>
          <w:szCs w:val="24"/>
        </w:rPr>
        <w:t xml:space="preserve">A huge donation of </w:t>
      </w:r>
      <w:r w:rsidR="005D459E">
        <w:rPr>
          <w:rFonts w:ascii="Calibri" w:eastAsia="Calibri" w:hAnsi="Calibri" w:cs="Calibri"/>
          <w:sz w:val="24"/>
          <w:szCs w:val="24"/>
        </w:rPr>
        <w:t>thirty</w:t>
      </w:r>
      <w:r w:rsidRPr="5B56CB76">
        <w:rPr>
          <w:rFonts w:ascii="Calibri" w:eastAsia="Calibri" w:hAnsi="Calibri" w:cs="Calibri"/>
          <w:sz w:val="24"/>
          <w:szCs w:val="24"/>
        </w:rPr>
        <w:t xml:space="preserve"> boxes came Saturday from </w:t>
      </w:r>
      <w:r w:rsidR="00084BF8">
        <w:rPr>
          <w:rFonts w:ascii="Calibri" w:eastAsia="Calibri" w:hAnsi="Calibri" w:cs="Calibri"/>
          <w:sz w:val="24"/>
          <w:szCs w:val="24"/>
        </w:rPr>
        <w:t>a retired teacher</w:t>
      </w:r>
      <w:r w:rsidRPr="5B56CB76">
        <w:rPr>
          <w:rFonts w:ascii="Calibri" w:eastAsia="Calibri" w:hAnsi="Calibri" w:cs="Calibri"/>
          <w:sz w:val="24"/>
          <w:szCs w:val="24"/>
        </w:rPr>
        <w:t xml:space="preserve">. Thanks to Ethan for his help. Bow Wow Meow has a new manager and </w:t>
      </w:r>
      <w:r w:rsidR="00186849" w:rsidRPr="5B56CB76">
        <w:rPr>
          <w:rFonts w:ascii="Calibri" w:eastAsia="Calibri" w:hAnsi="Calibri" w:cs="Calibri"/>
          <w:sz w:val="24"/>
          <w:szCs w:val="24"/>
        </w:rPr>
        <w:t>will continue</w:t>
      </w:r>
      <w:r w:rsidRPr="5B56CB76">
        <w:rPr>
          <w:rFonts w:ascii="Calibri" w:eastAsia="Calibri" w:hAnsi="Calibri" w:cs="Calibri"/>
          <w:sz w:val="24"/>
          <w:szCs w:val="24"/>
        </w:rPr>
        <w:t xml:space="preserve"> to provide books</w:t>
      </w:r>
      <w:r w:rsidR="00833AD0" w:rsidRPr="5B56CB76">
        <w:rPr>
          <w:rFonts w:ascii="Calibri" w:eastAsia="Calibri" w:hAnsi="Calibri" w:cs="Calibri"/>
          <w:sz w:val="24"/>
          <w:szCs w:val="24"/>
        </w:rPr>
        <w:t xml:space="preserve">. </w:t>
      </w:r>
      <w:r w:rsidRPr="5B56CB76">
        <w:rPr>
          <w:rFonts w:ascii="Calibri" w:eastAsia="Calibri" w:hAnsi="Calibri" w:cs="Calibri"/>
          <w:sz w:val="24"/>
          <w:szCs w:val="24"/>
        </w:rPr>
        <w:t xml:space="preserve">Mel was diagnosed </w:t>
      </w:r>
      <w:r w:rsidR="00186849" w:rsidRPr="5B56CB76">
        <w:rPr>
          <w:rFonts w:ascii="Calibri" w:eastAsia="Calibri" w:hAnsi="Calibri" w:cs="Calibri"/>
          <w:sz w:val="24"/>
          <w:szCs w:val="24"/>
        </w:rPr>
        <w:t>with</w:t>
      </w:r>
      <w:r w:rsidRPr="5B56CB76">
        <w:rPr>
          <w:rFonts w:ascii="Calibri" w:eastAsia="Calibri" w:hAnsi="Calibri" w:cs="Calibri"/>
          <w:sz w:val="24"/>
          <w:szCs w:val="24"/>
        </w:rPr>
        <w:t xml:space="preserve"> a hiatal hernia and no more lifting. Lisa will be able to help. </w:t>
      </w:r>
      <w:r w:rsidR="00186849" w:rsidRPr="5B56CB76">
        <w:rPr>
          <w:rFonts w:ascii="Calibri" w:eastAsia="Calibri" w:hAnsi="Calibri" w:cs="Calibri"/>
          <w:sz w:val="24"/>
          <w:szCs w:val="24"/>
        </w:rPr>
        <w:t>Tina</w:t>
      </w:r>
      <w:r w:rsidRPr="5B56CB76">
        <w:rPr>
          <w:rFonts w:ascii="Calibri" w:eastAsia="Calibri" w:hAnsi="Calibri" w:cs="Calibri"/>
          <w:sz w:val="24"/>
          <w:szCs w:val="24"/>
        </w:rPr>
        <w:t xml:space="preserve"> said her husband and </w:t>
      </w:r>
      <w:r w:rsidR="00084BF8">
        <w:rPr>
          <w:rFonts w:ascii="Calibri" w:eastAsia="Calibri" w:hAnsi="Calibri" w:cs="Calibri"/>
          <w:sz w:val="24"/>
          <w:szCs w:val="24"/>
        </w:rPr>
        <w:t>Ethan</w:t>
      </w:r>
      <w:r w:rsidRPr="5B56CB76">
        <w:rPr>
          <w:rFonts w:ascii="Calibri" w:eastAsia="Calibri" w:hAnsi="Calibri" w:cs="Calibri"/>
          <w:sz w:val="24"/>
          <w:szCs w:val="24"/>
        </w:rPr>
        <w:t xml:space="preserve"> can help. </w:t>
      </w:r>
    </w:p>
    <w:p w14:paraId="6FBDD30B" w14:textId="73070272" w:rsidR="5B56CB76" w:rsidRDefault="5B56CB76" w:rsidP="5B56CB76">
      <w:pPr>
        <w:spacing w:after="0" w:line="240" w:lineRule="auto"/>
        <w:rPr>
          <w:rFonts w:ascii="Calibri" w:eastAsia="Calibri" w:hAnsi="Calibri" w:cs="Calibri"/>
        </w:rPr>
      </w:pPr>
    </w:p>
    <w:p w14:paraId="4010444B" w14:textId="1130D917" w:rsidR="685EE183" w:rsidRDefault="00FE625F" w:rsidP="5B56CB76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</w:t>
      </w:r>
      <w:r w:rsidR="00084BF8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nie has received several great donations of like-new children’s books </w:t>
      </w:r>
      <w:r w:rsidR="00833AD0">
        <w:rPr>
          <w:rFonts w:ascii="Calibri" w:eastAsia="Calibri" w:hAnsi="Calibri" w:cs="Calibri"/>
          <w:sz w:val="24"/>
          <w:szCs w:val="24"/>
        </w:rPr>
        <w:t xml:space="preserve">and </w:t>
      </w:r>
      <w:r w:rsidR="00833AD0" w:rsidRPr="5B56CB76">
        <w:rPr>
          <w:rFonts w:ascii="Calibri" w:eastAsia="Calibri" w:hAnsi="Calibri" w:cs="Calibri"/>
          <w:sz w:val="24"/>
          <w:szCs w:val="24"/>
        </w:rPr>
        <w:t>would like to see some</w:t>
      </w:r>
      <w:r w:rsidR="00833AD0">
        <w:rPr>
          <w:rFonts w:ascii="Calibri" w:eastAsia="Calibri" w:hAnsi="Calibri" w:cs="Calibri"/>
          <w:sz w:val="24"/>
          <w:szCs w:val="24"/>
        </w:rPr>
        <w:t xml:space="preserve"> </w:t>
      </w:r>
      <w:r w:rsidR="00833AD0" w:rsidRPr="5B56CB76">
        <w:rPr>
          <w:rFonts w:ascii="Calibri" w:eastAsia="Calibri" w:hAnsi="Calibri" w:cs="Calibri"/>
          <w:sz w:val="24"/>
          <w:szCs w:val="24"/>
        </w:rPr>
        <w:t xml:space="preserve">go to summer reading. </w:t>
      </w:r>
      <w:r w:rsidR="00833AD0">
        <w:rPr>
          <w:rFonts w:ascii="Calibri" w:eastAsia="Calibri" w:hAnsi="Calibri" w:cs="Calibri"/>
          <w:sz w:val="24"/>
          <w:szCs w:val="24"/>
        </w:rPr>
        <w:t xml:space="preserve">She </w:t>
      </w:r>
      <w:r w:rsidR="685EE183" w:rsidRPr="5B56CB76">
        <w:rPr>
          <w:rFonts w:ascii="Calibri" w:eastAsia="Calibri" w:hAnsi="Calibri" w:cs="Calibri"/>
          <w:sz w:val="24"/>
          <w:szCs w:val="24"/>
        </w:rPr>
        <w:t>suggested giving books to kids at Mondo Anaya at the end of the school year</w:t>
      </w:r>
      <w:r w:rsidR="61BC9052" w:rsidRPr="5B56CB76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 xml:space="preserve">Everyone liked this idea. </w:t>
      </w:r>
    </w:p>
    <w:p w14:paraId="1B88F33E" w14:textId="77777777" w:rsidR="00272923" w:rsidRDefault="00272923" w:rsidP="5B56CB76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EC6788E" w14:textId="77777777" w:rsidR="00272923" w:rsidRDefault="00272923" w:rsidP="00272923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A9C5A5C" w14:textId="28C28889" w:rsidR="00272923" w:rsidRDefault="00272923" w:rsidP="00272923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We are still not sure when we will be able to use Sue Eberle’s hangar. We may need to wait until fall as hot months are approaching. </w:t>
      </w:r>
      <w:r w:rsidRPr="5B56CB76">
        <w:rPr>
          <w:rFonts w:ascii="Calibri" w:eastAsia="Calibri" w:hAnsi="Calibri" w:cs="Calibri"/>
          <w:sz w:val="24"/>
          <w:szCs w:val="24"/>
        </w:rPr>
        <w:t>Bonnie will check with Sue Eberl</w:t>
      </w:r>
      <w:r w:rsidR="00084BF8">
        <w:rPr>
          <w:rFonts w:ascii="Calibri" w:eastAsia="Calibri" w:hAnsi="Calibri" w:cs="Calibri"/>
          <w:sz w:val="24"/>
          <w:szCs w:val="24"/>
        </w:rPr>
        <w:t>e</w:t>
      </w:r>
      <w:r w:rsidRPr="5B56CB76">
        <w:rPr>
          <w:rFonts w:ascii="Calibri" w:eastAsia="Calibri" w:hAnsi="Calibri" w:cs="Calibri"/>
          <w:sz w:val="24"/>
          <w:szCs w:val="24"/>
        </w:rPr>
        <w:t>.</w:t>
      </w:r>
    </w:p>
    <w:p w14:paraId="46962570" w14:textId="2EF7AD22" w:rsidR="5B56CB76" w:rsidRDefault="5B56CB76" w:rsidP="5B56CB76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BD0C325" w14:textId="52DB25BA" w:rsidR="00110140" w:rsidRPr="00916A98" w:rsidRDefault="2820376D" w:rsidP="5B56CB76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B56CB76">
        <w:rPr>
          <w:rFonts w:ascii="Calibri" w:eastAsia="Calibri" w:hAnsi="Calibri" w:cs="Calibri"/>
          <w:sz w:val="24"/>
          <w:szCs w:val="24"/>
        </w:rPr>
        <w:t xml:space="preserve">Librarian’s Report (Amber Kent) </w:t>
      </w:r>
    </w:p>
    <w:p w14:paraId="17694807" w14:textId="062C3F56" w:rsidR="00FB63F1" w:rsidRDefault="00FB63F1" w:rsidP="00FB63F1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B63F1">
        <w:rPr>
          <w:rFonts w:ascii="Calibri" w:eastAsia="Calibri" w:hAnsi="Calibri" w:cs="Calibri"/>
          <w:sz w:val="24"/>
          <w:szCs w:val="24"/>
        </w:rPr>
        <w:t>Living Library: Influential Women in History</w:t>
      </w:r>
      <w:r w:rsidR="00833AD0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The</w:t>
      </w:r>
      <w:r w:rsidRPr="00FB63F1">
        <w:rPr>
          <w:rFonts w:ascii="Calibri" w:eastAsia="Calibri" w:hAnsi="Calibri" w:cs="Calibri"/>
          <w:sz w:val="24"/>
          <w:szCs w:val="24"/>
        </w:rPr>
        <w:t xml:space="preserve"> recent Living Library event, which focused on Influential Women in History, was </w:t>
      </w:r>
      <w:r>
        <w:rPr>
          <w:rFonts w:ascii="Calibri" w:eastAsia="Calibri" w:hAnsi="Calibri" w:cs="Calibri"/>
          <w:sz w:val="24"/>
          <w:szCs w:val="24"/>
        </w:rPr>
        <w:t>successful</w:t>
      </w:r>
      <w:r w:rsidRPr="00FB63F1">
        <w:rPr>
          <w:rFonts w:ascii="Calibri" w:eastAsia="Calibri" w:hAnsi="Calibri" w:cs="Calibri"/>
          <w:sz w:val="24"/>
          <w:szCs w:val="24"/>
        </w:rPr>
        <w:t xml:space="preserve"> with positive community feedback. </w:t>
      </w:r>
      <w:r>
        <w:rPr>
          <w:rFonts w:ascii="Calibri" w:eastAsia="Calibri" w:hAnsi="Calibri" w:cs="Calibri"/>
          <w:sz w:val="24"/>
          <w:szCs w:val="24"/>
        </w:rPr>
        <w:t xml:space="preserve">The </w:t>
      </w:r>
      <w:r w:rsidRPr="00FB63F1">
        <w:rPr>
          <w:rFonts w:ascii="Calibri" w:eastAsia="Calibri" w:hAnsi="Calibri" w:cs="Calibri"/>
          <w:sz w:val="24"/>
          <w:szCs w:val="24"/>
        </w:rPr>
        <w:t xml:space="preserve">next Living Library event will take place on November 12. </w:t>
      </w:r>
    </w:p>
    <w:p w14:paraId="6D9A8DDD" w14:textId="77777777" w:rsidR="00921E6B" w:rsidRDefault="00921E6B" w:rsidP="00FB63F1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0954848" w14:textId="6CC65803" w:rsidR="00FB63F1" w:rsidRDefault="00FB63F1" w:rsidP="00FB63F1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B63F1">
        <w:rPr>
          <w:rFonts w:ascii="Calibri" w:eastAsia="Calibri" w:hAnsi="Calibri" w:cs="Calibri"/>
          <w:sz w:val="24"/>
          <w:szCs w:val="24"/>
        </w:rPr>
        <w:t>On the Paths of the Great Masters: Mesquite Elementary Art Exhibit</w:t>
      </w:r>
      <w:r w:rsidR="00833AD0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The student art</w:t>
      </w:r>
      <w:r w:rsidRPr="00FB63F1">
        <w:rPr>
          <w:rFonts w:ascii="Calibri" w:eastAsia="Calibri" w:hAnsi="Calibri" w:cs="Calibri"/>
          <w:sz w:val="24"/>
          <w:szCs w:val="24"/>
        </w:rPr>
        <w:t xml:space="preserve"> </w:t>
      </w:r>
      <w:r w:rsidR="00186849" w:rsidRPr="00FB63F1">
        <w:rPr>
          <w:rFonts w:ascii="Calibri" w:eastAsia="Calibri" w:hAnsi="Calibri" w:cs="Calibri"/>
          <w:sz w:val="24"/>
          <w:szCs w:val="24"/>
        </w:rPr>
        <w:t>exhibition</w:t>
      </w:r>
      <w:r w:rsidRPr="00FB63F1">
        <w:rPr>
          <w:rFonts w:ascii="Calibri" w:eastAsia="Calibri" w:hAnsi="Calibri" w:cs="Calibri"/>
          <w:sz w:val="24"/>
          <w:szCs w:val="24"/>
        </w:rPr>
        <w:t xml:space="preserve"> reception </w:t>
      </w:r>
      <w:r w:rsidR="00186849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 w:rsidRPr="00FB63F1">
        <w:rPr>
          <w:rFonts w:ascii="Calibri" w:eastAsia="Calibri" w:hAnsi="Calibri" w:cs="Calibri"/>
          <w:sz w:val="24"/>
          <w:szCs w:val="24"/>
        </w:rPr>
        <w:t xml:space="preserve"> this Thursday</w:t>
      </w:r>
      <w:r w:rsidR="00084BF8">
        <w:rPr>
          <w:rFonts w:ascii="Calibri" w:eastAsia="Calibri" w:hAnsi="Calibri" w:cs="Calibri"/>
          <w:sz w:val="24"/>
          <w:szCs w:val="24"/>
        </w:rPr>
        <w:t>, April 17,</w:t>
      </w:r>
      <w:r w:rsidRPr="00FB63F1">
        <w:rPr>
          <w:rFonts w:ascii="Calibri" w:eastAsia="Calibri" w:hAnsi="Calibri" w:cs="Calibri"/>
          <w:sz w:val="24"/>
          <w:szCs w:val="24"/>
        </w:rPr>
        <w:t xml:space="preserve"> at 6:00 PM.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FB63F1">
        <w:rPr>
          <w:rFonts w:ascii="Calibri" w:eastAsia="Calibri" w:hAnsi="Calibri" w:cs="Calibri"/>
          <w:sz w:val="24"/>
          <w:szCs w:val="24"/>
        </w:rPr>
        <w:t>Mayor Lisa Fitzgibbons will celebrate the students and present certificates of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FB63F1">
        <w:rPr>
          <w:rFonts w:ascii="Calibri" w:eastAsia="Calibri" w:hAnsi="Calibri" w:cs="Calibri"/>
          <w:sz w:val="24"/>
          <w:szCs w:val="24"/>
        </w:rPr>
        <w:t>achievement. Friends Board members are invited</w:t>
      </w:r>
      <w:r w:rsidR="008A47F1">
        <w:rPr>
          <w:rFonts w:ascii="Calibri" w:eastAsia="Calibri" w:hAnsi="Calibri" w:cs="Calibri"/>
          <w:sz w:val="24"/>
          <w:szCs w:val="24"/>
        </w:rPr>
        <w:t xml:space="preserve"> to attend</w:t>
      </w:r>
      <w:r w:rsidR="00921E6B">
        <w:rPr>
          <w:rFonts w:ascii="Calibri" w:eastAsia="Calibri" w:hAnsi="Calibri" w:cs="Calibri"/>
          <w:sz w:val="24"/>
          <w:szCs w:val="24"/>
        </w:rPr>
        <w:t xml:space="preserve"> </w:t>
      </w:r>
      <w:r w:rsidRPr="00FB63F1">
        <w:rPr>
          <w:rFonts w:ascii="Calibri" w:eastAsia="Calibri" w:hAnsi="Calibri" w:cs="Calibri"/>
          <w:sz w:val="24"/>
          <w:szCs w:val="24"/>
        </w:rPr>
        <w:t>with the students and their families. The exhibit will remain on display through April 23.</w:t>
      </w:r>
    </w:p>
    <w:p w14:paraId="2B175294" w14:textId="77777777" w:rsidR="00921E6B" w:rsidRPr="00FB63F1" w:rsidRDefault="00921E6B" w:rsidP="00FB63F1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192A82A" w14:textId="5CDB3BC0" w:rsidR="00916A98" w:rsidRDefault="00FB63F1" w:rsidP="00921E6B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B63F1">
        <w:rPr>
          <w:rFonts w:ascii="Calibri" w:eastAsia="Calibri" w:hAnsi="Calibri" w:cs="Calibri"/>
          <w:sz w:val="24"/>
          <w:szCs w:val="24"/>
        </w:rPr>
        <w:t>Main Library Carpet Replacement</w:t>
      </w:r>
      <w:r w:rsidR="00833AD0">
        <w:rPr>
          <w:rFonts w:ascii="Calibri" w:eastAsia="Calibri" w:hAnsi="Calibri" w:cs="Calibri"/>
          <w:sz w:val="24"/>
          <w:szCs w:val="24"/>
        </w:rPr>
        <w:t xml:space="preserve">. </w:t>
      </w:r>
      <w:r w:rsidR="00921E6B">
        <w:rPr>
          <w:rFonts w:ascii="Calibri" w:eastAsia="Calibri" w:hAnsi="Calibri" w:cs="Calibri"/>
          <w:sz w:val="24"/>
          <w:szCs w:val="24"/>
        </w:rPr>
        <w:t>A</w:t>
      </w:r>
      <w:r w:rsidRPr="00FB63F1">
        <w:rPr>
          <w:rFonts w:ascii="Calibri" w:eastAsia="Calibri" w:hAnsi="Calibri" w:cs="Calibri"/>
          <w:sz w:val="24"/>
          <w:szCs w:val="24"/>
        </w:rPr>
        <w:t xml:space="preserve"> temporary closure of the Main Library</w:t>
      </w:r>
      <w:r w:rsidR="00921E6B">
        <w:rPr>
          <w:rFonts w:ascii="Calibri" w:eastAsia="Calibri" w:hAnsi="Calibri" w:cs="Calibri"/>
          <w:sz w:val="24"/>
          <w:szCs w:val="24"/>
        </w:rPr>
        <w:t xml:space="preserve"> is tentatively planned</w:t>
      </w:r>
      <w:r w:rsidRPr="00FB63F1">
        <w:rPr>
          <w:rFonts w:ascii="Calibri" w:eastAsia="Calibri" w:hAnsi="Calibri" w:cs="Calibri"/>
          <w:sz w:val="24"/>
          <w:szCs w:val="24"/>
        </w:rPr>
        <w:t xml:space="preserve"> for the week of May</w:t>
      </w:r>
      <w:r w:rsidR="00202437">
        <w:rPr>
          <w:rFonts w:ascii="Calibri" w:eastAsia="Calibri" w:hAnsi="Calibri" w:cs="Calibri"/>
          <w:sz w:val="24"/>
          <w:szCs w:val="24"/>
        </w:rPr>
        <w:t xml:space="preserve"> </w:t>
      </w:r>
      <w:r w:rsidRPr="00FB63F1">
        <w:rPr>
          <w:rFonts w:ascii="Calibri" w:eastAsia="Calibri" w:hAnsi="Calibri" w:cs="Calibri"/>
          <w:sz w:val="24"/>
          <w:szCs w:val="24"/>
        </w:rPr>
        <w:t>19 to accommodate carpet replacement. Details are still being finalized</w:t>
      </w:r>
      <w:r w:rsidR="00921E6B">
        <w:rPr>
          <w:rFonts w:ascii="Calibri" w:eastAsia="Calibri" w:hAnsi="Calibri" w:cs="Calibri"/>
          <w:sz w:val="24"/>
          <w:szCs w:val="24"/>
        </w:rPr>
        <w:t>.</w:t>
      </w:r>
    </w:p>
    <w:p w14:paraId="0CFB1E52" w14:textId="77777777" w:rsidR="00FB63F1" w:rsidRDefault="00FB63F1" w:rsidP="00916A98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1E98535" w14:textId="7360C66A" w:rsidR="00916A98" w:rsidRDefault="00916A98" w:rsidP="00916A98">
      <w:pPr>
        <w:pStyle w:val="ListParagraph"/>
        <w:spacing w:after="0" w:line="240" w:lineRule="auto"/>
      </w:pPr>
      <w:r>
        <w:t xml:space="preserve">Rotary Club Donation for </w:t>
      </w:r>
      <w:r w:rsidR="00186849">
        <w:t>Reading</w:t>
      </w:r>
      <w:r>
        <w:t xml:space="preserve"> Pillows</w:t>
      </w:r>
      <w:r w:rsidR="00202437">
        <w:t xml:space="preserve">. </w:t>
      </w:r>
      <w:r>
        <w:t>The Rotary Club is donating $250 to support the Reading Pillow Project for Storytime at</w:t>
      </w:r>
      <w:r w:rsidR="00202437">
        <w:t xml:space="preserve"> </w:t>
      </w:r>
      <w:r>
        <w:t>the Main Library</w:t>
      </w:r>
      <w:r w:rsidR="00202437">
        <w:t>. With help from</w:t>
      </w:r>
      <w:r>
        <w:t xml:space="preserve"> Bonnie and a local quilting group, </w:t>
      </w:r>
      <w:r w:rsidR="00202437">
        <w:t xml:space="preserve">the library will </w:t>
      </w:r>
      <w:r>
        <w:t>distribute</w:t>
      </w:r>
      <w:r w:rsidR="7AE74815">
        <w:t xml:space="preserve"> </w:t>
      </w:r>
      <w:r>
        <w:t xml:space="preserve">pillows, along with books, during </w:t>
      </w:r>
      <w:r w:rsidR="00202437">
        <w:t xml:space="preserve">the </w:t>
      </w:r>
      <w:r>
        <w:t>final spring Storytime event on April 29. This event</w:t>
      </w:r>
      <w:r w:rsidR="00202437">
        <w:t xml:space="preserve"> </w:t>
      </w:r>
      <w:r>
        <w:t>will be a themed tea party, providing a festive backdrop for photos and community</w:t>
      </w:r>
      <w:r w:rsidR="007E3F03">
        <w:t xml:space="preserve"> </w:t>
      </w:r>
      <w:r>
        <w:t>engagement.</w:t>
      </w:r>
    </w:p>
    <w:p w14:paraId="4BAAFD70" w14:textId="77777777" w:rsidR="007E3F03" w:rsidRDefault="007E3F03" w:rsidP="00916A98">
      <w:pPr>
        <w:pStyle w:val="ListParagraph"/>
        <w:spacing w:after="0" w:line="240" w:lineRule="auto"/>
      </w:pPr>
    </w:p>
    <w:p w14:paraId="344828D5" w14:textId="763E5050" w:rsidR="00916A98" w:rsidRDefault="00916A98" w:rsidP="007E3F03">
      <w:pPr>
        <w:pStyle w:val="ListParagraph"/>
        <w:spacing w:after="0" w:line="240" w:lineRule="auto"/>
      </w:pPr>
      <w:r>
        <w:t>New School/Young Adult Librarian</w:t>
      </w:r>
      <w:r w:rsidR="00186849">
        <w:t xml:space="preserve">. </w:t>
      </w:r>
      <w:r>
        <w:t xml:space="preserve">Tina Packard has been selected as </w:t>
      </w:r>
      <w:r w:rsidR="007E3F03">
        <w:t>the</w:t>
      </w:r>
      <w:r>
        <w:t xml:space="preserve"> new</w:t>
      </w:r>
      <w:r w:rsidR="007E3F03">
        <w:t xml:space="preserve"> </w:t>
      </w:r>
      <w:r>
        <w:t>School/Young Adult Librarian at Vista Grande Library, starting July 1. Tina will be</w:t>
      </w:r>
      <w:r w:rsidR="007E3F03">
        <w:t xml:space="preserve"> </w:t>
      </w:r>
      <w:r>
        <w:t xml:space="preserve">joining the team following Lori’s retirement at the end of June. </w:t>
      </w:r>
    </w:p>
    <w:p w14:paraId="7DBCF4C8" w14:textId="77777777" w:rsidR="007E3F03" w:rsidRDefault="007E3F03" w:rsidP="007E3F03">
      <w:pPr>
        <w:pStyle w:val="ListParagraph"/>
        <w:spacing w:after="0" w:line="240" w:lineRule="auto"/>
      </w:pPr>
    </w:p>
    <w:p w14:paraId="2D69E68A" w14:textId="47E74EC9" w:rsidR="00916A98" w:rsidRPr="00110140" w:rsidRDefault="00916A98" w:rsidP="00916A98">
      <w:pPr>
        <w:pStyle w:val="ListParagraph"/>
        <w:spacing w:after="0" w:line="240" w:lineRule="auto"/>
      </w:pPr>
      <w:r>
        <w:t>Catch the Bookmobile!</w:t>
      </w:r>
      <w:r w:rsidR="00186849">
        <w:t xml:space="preserve"> </w:t>
      </w:r>
      <w:r w:rsidRPr="00480DD2">
        <w:rPr>
          <w:i/>
          <w:iCs/>
        </w:rPr>
        <w:t xml:space="preserve">Día de Los </w:t>
      </w:r>
      <w:r w:rsidR="00C9006F" w:rsidRPr="00480DD2">
        <w:rPr>
          <w:i/>
          <w:iCs/>
        </w:rPr>
        <w:t>Niño’s</w:t>
      </w:r>
      <w:r>
        <w:t xml:space="preserve"> </w:t>
      </w:r>
      <w:r w:rsidR="00480DD2">
        <w:t xml:space="preserve">is scheduled for </w:t>
      </w:r>
      <w:r>
        <w:t xml:space="preserve">April 26 </w:t>
      </w:r>
      <w:r w:rsidR="00480DD2">
        <w:t xml:space="preserve">from </w:t>
      </w:r>
      <w:r>
        <w:t>11:00 AM-2:00 PM</w:t>
      </w:r>
      <w:r w:rsidR="00005CF9">
        <w:t xml:space="preserve">. All are welcome to draw </w:t>
      </w:r>
      <w:r>
        <w:t>with sidewalk chalk around the bus!</w:t>
      </w:r>
    </w:p>
    <w:p w14:paraId="3F7B322F" w14:textId="77777777" w:rsidR="00110140" w:rsidRPr="0023420E" w:rsidRDefault="00110140" w:rsidP="00110140">
      <w:pPr>
        <w:spacing w:after="0" w:line="240" w:lineRule="auto"/>
      </w:pPr>
    </w:p>
    <w:p w14:paraId="7374C1A0" w14:textId="1E622405" w:rsidR="009533F2" w:rsidRPr="0023420E" w:rsidRDefault="2820376D" w:rsidP="2820376D">
      <w:pPr>
        <w:pStyle w:val="ListParagraph"/>
        <w:numPr>
          <w:ilvl w:val="0"/>
          <w:numId w:val="7"/>
        </w:numPr>
        <w:spacing w:after="0" w:line="240" w:lineRule="auto"/>
      </w:pPr>
      <w:r w:rsidRPr="2820376D">
        <w:rPr>
          <w:rFonts w:ascii="Calibri" w:eastAsia="Calibri" w:hAnsi="Calibri" w:cs="Calibri"/>
          <w:sz w:val="24"/>
          <w:szCs w:val="24"/>
        </w:rPr>
        <w:t xml:space="preserve">President’s Report (Tina Packard) </w:t>
      </w:r>
    </w:p>
    <w:p w14:paraId="3D5926B5" w14:textId="2B470F30" w:rsidR="009533F2" w:rsidRPr="0023420E" w:rsidRDefault="009533F2" w:rsidP="2820376D">
      <w:pPr>
        <w:pStyle w:val="ListParagraph"/>
        <w:spacing w:after="0" w:line="240" w:lineRule="auto"/>
      </w:pPr>
    </w:p>
    <w:p w14:paraId="1D6DBA34" w14:textId="2086AF42" w:rsidR="2820376D" w:rsidRDefault="2820376D" w:rsidP="00110140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B56CB76">
        <w:rPr>
          <w:rFonts w:ascii="Calibri" w:eastAsia="Calibri" w:hAnsi="Calibri" w:cs="Calibri"/>
          <w:sz w:val="24"/>
          <w:szCs w:val="24"/>
        </w:rPr>
        <w:t xml:space="preserve">March 26th Chamber Event </w:t>
      </w:r>
      <w:r w:rsidR="00110140" w:rsidRPr="5B56CB76">
        <w:rPr>
          <w:rFonts w:ascii="Calibri" w:eastAsia="Calibri" w:hAnsi="Calibri" w:cs="Calibri"/>
          <w:sz w:val="24"/>
          <w:szCs w:val="24"/>
        </w:rPr>
        <w:t>– Review</w:t>
      </w:r>
    </w:p>
    <w:p w14:paraId="48E4C935" w14:textId="102B691F" w:rsidR="76C96B79" w:rsidRDefault="76C96B79" w:rsidP="5B56CB76">
      <w:pPr>
        <w:pStyle w:val="ListParagraph"/>
        <w:spacing w:after="0" w:line="240" w:lineRule="auto"/>
        <w:ind w:left="1440"/>
        <w:rPr>
          <w:rFonts w:ascii="Calibri" w:eastAsia="Calibri" w:hAnsi="Calibri" w:cs="Calibri"/>
          <w:sz w:val="24"/>
          <w:szCs w:val="24"/>
        </w:rPr>
      </w:pPr>
      <w:r w:rsidRPr="5B56CB76">
        <w:rPr>
          <w:rFonts w:ascii="Calibri" w:eastAsia="Calibri" w:hAnsi="Calibri" w:cs="Calibri"/>
          <w:sz w:val="24"/>
          <w:szCs w:val="24"/>
        </w:rPr>
        <w:t xml:space="preserve">The event went well. The dairy-free option was appreciated. </w:t>
      </w:r>
      <w:r w:rsidR="3CCF49D8" w:rsidRPr="5B56CB76">
        <w:rPr>
          <w:rFonts w:ascii="Calibri" w:eastAsia="Calibri" w:hAnsi="Calibri" w:cs="Calibri"/>
          <w:sz w:val="24"/>
          <w:szCs w:val="24"/>
        </w:rPr>
        <w:t xml:space="preserve">We will </w:t>
      </w:r>
      <w:r w:rsidR="00290505" w:rsidRPr="5B56CB76">
        <w:rPr>
          <w:rFonts w:ascii="Calibri" w:eastAsia="Calibri" w:hAnsi="Calibri" w:cs="Calibri"/>
          <w:sz w:val="24"/>
          <w:szCs w:val="24"/>
        </w:rPr>
        <w:t>discuss</w:t>
      </w:r>
      <w:r w:rsidR="3CCF49D8" w:rsidRPr="5B56CB76">
        <w:rPr>
          <w:rFonts w:ascii="Calibri" w:eastAsia="Calibri" w:hAnsi="Calibri" w:cs="Calibri"/>
          <w:sz w:val="24"/>
          <w:szCs w:val="24"/>
        </w:rPr>
        <w:t xml:space="preserve"> the benefit</w:t>
      </w:r>
      <w:r w:rsidR="00084BF8">
        <w:rPr>
          <w:rFonts w:ascii="Calibri" w:eastAsia="Calibri" w:hAnsi="Calibri" w:cs="Calibri"/>
          <w:sz w:val="24"/>
          <w:szCs w:val="24"/>
        </w:rPr>
        <w:t>s</w:t>
      </w:r>
      <w:r w:rsidR="3CCF49D8" w:rsidRPr="5B56CB76">
        <w:rPr>
          <w:rFonts w:ascii="Calibri" w:eastAsia="Calibri" w:hAnsi="Calibri" w:cs="Calibri"/>
          <w:sz w:val="24"/>
          <w:szCs w:val="24"/>
        </w:rPr>
        <w:t xml:space="preserve"> of the $250 </w:t>
      </w:r>
      <w:r w:rsidR="00290505">
        <w:rPr>
          <w:rFonts w:ascii="Calibri" w:eastAsia="Calibri" w:hAnsi="Calibri" w:cs="Calibri"/>
          <w:sz w:val="24"/>
          <w:szCs w:val="24"/>
        </w:rPr>
        <w:t xml:space="preserve">Chamber </w:t>
      </w:r>
      <w:r w:rsidR="3CCF49D8" w:rsidRPr="5B56CB76">
        <w:rPr>
          <w:rFonts w:ascii="Calibri" w:eastAsia="Calibri" w:hAnsi="Calibri" w:cs="Calibri"/>
          <w:sz w:val="24"/>
          <w:szCs w:val="24"/>
        </w:rPr>
        <w:t xml:space="preserve">renewal. Amber mentioned the </w:t>
      </w:r>
      <w:r w:rsidR="00290505" w:rsidRPr="5B56CB76">
        <w:rPr>
          <w:rFonts w:ascii="Calibri" w:eastAsia="Calibri" w:hAnsi="Calibri" w:cs="Calibri"/>
          <w:sz w:val="24"/>
          <w:szCs w:val="24"/>
        </w:rPr>
        <w:t>city</w:t>
      </w:r>
      <w:r w:rsidR="3CCF49D8" w:rsidRPr="5B56CB76">
        <w:rPr>
          <w:rFonts w:ascii="Calibri" w:eastAsia="Calibri" w:hAnsi="Calibri" w:cs="Calibri"/>
          <w:sz w:val="24"/>
          <w:szCs w:val="24"/>
        </w:rPr>
        <w:t xml:space="preserve"> is a member and </w:t>
      </w:r>
      <w:r w:rsidR="00290505">
        <w:rPr>
          <w:rFonts w:ascii="Calibri" w:eastAsia="Calibri" w:hAnsi="Calibri" w:cs="Calibri"/>
          <w:sz w:val="24"/>
          <w:szCs w:val="24"/>
        </w:rPr>
        <w:t xml:space="preserve">she </w:t>
      </w:r>
      <w:r w:rsidR="3CCF49D8" w:rsidRPr="5B56CB76">
        <w:rPr>
          <w:rFonts w:ascii="Calibri" w:eastAsia="Calibri" w:hAnsi="Calibri" w:cs="Calibri"/>
          <w:sz w:val="24"/>
          <w:szCs w:val="24"/>
        </w:rPr>
        <w:t>can forward any FO</w:t>
      </w:r>
      <w:r w:rsidR="49D2E225" w:rsidRPr="5B56CB76">
        <w:rPr>
          <w:rFonts w:ascii="Calibri" w:eastAsia="Calibri" w:hAnsi="Calibri" w:cs="Calibri"/>
          <w:sz w:val="24"/>
          <w:szCs w:val="24"/>
        </w:rPr>
        <w:t xml:space="preserve">L announcements </w:t>
      </w:r>
      <w:r w:rsidR="00290505">
        <w:rPr>
          <w:rFonts w:ascii="Calibri" w:eastAsia="Calibri" w:hAnsi="Calibri" w:cs="Calibri"/>
          <w:sz w:val="24"/>
          <w:szCs w:val="24"/>
        </w:rPr>
        <w:t>for inclusion in</w:t>
      </w:r>
      <w:r w:rsidR="49D2E225" w:rsidRPr="5B56CB76">
        <w:rPr>
          <w:rFonts w:ascii="Calibri" w:eastAsia="Calibri" w:hAnsi="Calibri" w:cs="Calibri"/>
          <w:sz w:val="24"/>
          <w:szCs w:val="24"/>
        </w:rPr>
        <w:t xml:space="preserve"> the Chamber newsletter. </w:t>
      </w:r>
    </w:p>
    <w:p w14:paraId="3D843196" w14:textId="77777777" w:rsidR="00110140" w:rsidRDefault="00110140" w:rsidP="00110140">
      <w:pPr>
        <w:pStyle w:val="ListParagraph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D85F24C" w14:textId="1ED38D27" w:rsidR="00110140" w:rsidRDefault="00110140" w:rsidP="2820376D">
      <w:pPr>
        <w:pStyle w:val="ListParagraph"/>
        <w:numPr>
          <w:ilvl w:val="1"/>
          <w:numId w:val="7"/>
        </w:numPr>
        <w:spacing w:after="0" w:line="240" w:lineRule="auto"/>
      </w:pPr>
      <w:r w:rsidRPr="5B56CB76">
        <w:rPr>
          <w:rFonts w:ascii="Calibri" w:eastAsia="Calibri" w:hAnsi="Calibri" w:cs="Calibri"/>
          <w:sz w:val="24"/>
          <w:szCs w:val="24"/>
        </w:rPr>
        <w:t xml:space="preserve">Kudos - </w:t>
      </w:r>
      <w:r>
        <w:t>Mary Jane and Bonnie</w:t>
      </w:r>
    </w:p>
    <w:p w14:paraId="252A55F5" w14:textId="20D279E1" w:rsidR="111E0D1F" w:rsidRDefault="111E0D1F" w:rsidP="5B56CB76">
      <w:pPr>
        <w:pStyle w:val="ListParagraph"/>
        <w:spacing w:after="0" w:line="240" w:lineRule="auto"/>
        <w:ind w:left="1440"/>
      </w:pPr>
      <w:r>
        <w:t xml:space="preserve">Thanks to Mary Jane for the newsletter and to Grace for helping to proof it. Many thanks to Bonnie for her work on organizing donations and sorting them. </w:t>
      </w:r>
    </w:p>
    <w:p w14:paraId="4CC7DEE0" w14:textId="77777777" w:rsidR="00110140" w:rsidRDefault="00110140" w:rsidP="00110140">
      <w:pPr>
        <w:pStyle w:val="ListParagraph"/>
      </w:pPr>
    </w:p>
    <w:p w14:paraId="73676D1A" w14:textId="26B6328B" w:rsidR="00110140" w:rsidRDefault="00110140" w:rsidP="00110140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Advocacy </w:t>
      </w:r>
      <w:r w:rsidR="3C035FE3">
        <w:t>l</w:t>
      </w:r>
      <w:r>
        <w:t xml:space="preserve">etter/other advocacy options for library supporters </w:t>
      </w:r>
    </w:p>
    <w:p w14:paraId="3F12C83F" w14:textId="70A45D56" w:rsidR="3F5D26F1" w:rsidRDefault="003D62A0" w:rsidP="00290505">
      <w:pPr>
        <w:pStyle w:val="ListParagraph"/>
        <w:spacing w:after="0" w:line="240" w:lineRule="auto"/>
        <w:ind w:left="1440"/>
      </w:pPr>
      <w:r>
        <w:t>There was a motion</w:t>
      </w:r>
      <w:r w:rsidR="3F5D26F1">
        <w:t xml:space="preserve"> by </w:t>
      </w:r>
      <w:r w:rsidR="0599BC9F">
        <w:t xml:space="preserve">Lisa and </w:t>
      </w:r>
      <w:r w:rsidR="0045400B">
        <w:t>a second</w:t>
      </w:r>
      <w:r w:rsidR="0599BC9F">
        <w:t xml:space="preserve"> by Grace for Tina to draft letters </w:t>
      </w:r>
      <w:r w:rsidR="0DAC4A7A">
        <w:t>to state and federal representatives about IML</w:t>
      </w:r>
      <w:r w:rsidR="00290505">
        <w:t>S cuts that impact libraries and</w:t>
      </w:r>
      <w:r w:rsidR="0DAC4A7A">
        <w:t xml:space="preserve"> </w:t>
      </w:r>
      <w:r>
        <w:t xml:space="preserve">about </w:t>
      </w:r>
      <w:r w:rsidR="0DAC4A7A">
        <w:t xml:space="preserve">cuts to public education. </w:t>
      </w:r>
    </w:p>
    <w:p w14:paraId="49E60BD4" w14:textId="77777777" w:rsidR="00110140" w:rsidRDefault="00110140" w:rsidP="00110140">
      <w:pPr>
        <w:pStyle w:val="ListParagraph"/>
        <w:spacing w:after="0" w:line="240" w:lineRule="auto"/>
      </w:pPr>
    </w:p>
    <w:p w14:paraId="2B6AD0C1" w14:textId="77777777" w:rsidR="00187135" w:rsidRDefault="00110140" w:rsidP="00187135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Discussion </w:t>
      </w:r>
      <w:r w:rsidR="00290505">
        <w:t xml:space="preserve">about Library </w:t>
      </w:r>
      <w:r w:rsidR="00187135">
        <w:t>S</w:t>
      </w:r>
      <w:r w:rsidR="00290505">
        <w:t>taff who have FOL Board Positions</w:t>
      </w:r>
    </w:p>
    <w:p w14:paraId="35524147" w14:textId="2F0CE86E" w:rsidR="2AEDB4A0" w:rsidRDefault="2AEDB4A0" w:rsidP="00187135">
      <w:pPr>
        <w:pStyle w:val="ListParagraph"/>
        <w:spacing w:after="0" w:line="240" w:lineRule="auto"/>
        <w:ind w:left="1440"/>
      </w:pPr>
      <w:r>
        <w:t xml:space="preserve">Amber is okay with Tina </w:t>
      </w:r>
      <w:r w:rsidR="00187135">
        <w:t>continuing</w:t>
      </w:r>
      <w:r>
        <w:t xml:space="preserve"> to work</w:t>
      </w:r>
      <w:r w:rsidR="003D62A0">
        <w:t xml:space="preserve"> with the FOL board</w:t>
      </w:r>
      <w:r>
        <w:t xml:space="preserve"> as a staff member. </w:t>
      </w:r>
      <w:r w:rsidR="003D62A0">
        <w:t xml:space="preserve">It was agreed that </w:t>
      </w:r>
      <w:r>
        <w:t xml:space="preserve">Tina </w:t>
      </w:r>
      <w:r w:rsidR="00084BF8">
        <w:t>should</w:t>
      </w:r>
      <w:r w:rsidR="003D62A0">
        <w:t xml:space="preserve"> give</w:t>
      </w:r>
      <w:r>
        <w:t xml:space="preserve"> it a try and </w:t>
      </w:r>
      <w:r w:rsidR="003D62A0">
        <w:t>see</w:t>
      </w:r>
      <w:r>
        <w:t xml:space="preserve"> if it works out. </w:t>
      </w:r>
      <w:r w:rsidR="003D62A0">
        <w:t>We may move board meetings to Vista.</w:t>
      </w:r>
    </w:p>
    <w:p w14:paraId="6CC97F67" w14:textId="6EAFDB82" w:rsidR="5B56CB76" w:rsidRDefault="5B56CB76" w:rsidP="5B56CB76">
      <w:pPr>
        <w:spacing w:after="0" w:line="240" w:lineRule="auto"/>
      </w:pPr>
    </w:p>
    <w:p w14:paraId="7C7FB38A" w14:textId="1DF9BD50" w:rsidR="00110140" w:rsidRDefault="00110140" w:rsidP="00110140">
      <w:pPr>
        <w:pStyle w:val="ListParagraph"/>
        <w:numPr>
          <w:ilvl w:val="0"/>
          <w:numId w:val="7"/>
        </w:numPr>
        <w:spacing w:after="0" w:line="240" w:lineRule="auto"/>
      </w:pPr>
      <w:r w:rsidRPr="00110140">
        <w:t xml:space="preserve">By-laws </w:t>
      </w:r>
      <w:r w:rsidR="0045400B">
        <w:t>R</w:t>
      </w:r>
      <w:r w:rsidRPr="00110140">
        <w:t>eview</w:t>
      </w:r>
    </w:p>
    <w:p w14:paraId="1C300188" w14:textId="15348C48" w:rsidR="00112269" w:rsidRDefault="0045400B" w:rsidP="003D62A0">
      <w:pPr>
        <w:pStyle w:val="ListParagraph"/>
        <w:spacing w:after="0" w:line="240" w:lineRule="auto"/>
      </w:pPr>
      <w:r>
        <w:t xml:space="preserve">It has been a while since FOL </w:t>
      </w:r>
      <w:r w:rsidR="00833AD0">
        <w:t>Bylaws</w:t>
      </w:r>
      <w:r>
        <w:t xml:space="preserve"> were updated. </w:t>
      </w:r>
      <w:r w:rsidR="003D62A0">
        <w:t xml:space="preserve">Tina took a first stab at reviewing the existing FOL bylaws and distributed print copies with suggested edits to better match wording with </w:t>
      </w:r>
      <w:r w:rsidR="00EA4A7B">
        <w:t>current</w:t>
      </w:r>
      <w:r w:rsidR="003D62A0">
        <w:t xml:space="preserve"> practice. We spent time </w:t>
      </w:r>
      <w:r w:rsidR="003D62A0">
        <w:lastRenderedPageBreak/>
        <w:t xml:space="preserve">going through </w:t>
      </w:r>
      <w:r>
        <w:t>the document</w:t>
      </w:r>
      <w:r w:rsidR="003D62A0">
        <w:t xml:space="preserve">. Everyone is encouraged to take a closer look and suggest changes. Mary Jane will work on the FOL statement of purpose. </w:t>
      </w:r>
      <w:r w:rsidR="73398D98">
        <w:t xml:space="preserve">Tina will create an editable </w:t>
      </w:r>
      <w:r w:rsidR="003D62A0">
        <w:t xml:space="preserve">Google Doc </w:t>
      </w:r>
      <w:r w:rsidR="73398D98">
        <w:t xml:space="preserve">copy of the old document </w:t>
      </w:r>
      <w:r w:rsidR="003D62A0">
        <w:t>and</w:t>
      </w:r>
      <w:r w:rsidR="73398D98">
        <w:t xml:space="preserve"> save it </w:t>
      </w:r>
      <w:r w:rsidR="003D62A0">
        <w:t>to the shared FOL Google Drive</w:t>
      </w:r>
      <w:r w:rsidR="00833AD0">
        <w:t xml:space="preserve">. </w:t>
      </w:r>
      <w:r>
        <w:t xml:space="preserve">We will review updates at our May meeting and vote to approve when </w:t>
      </w:r>
      <w:r w:rsidR="00833AD0">
        <w:t>the updating</w:t>
      </w:r>
      <w:r>
        <w:t xml:space="preserve"> is complete. </w:t>
      </w:r>
    </w:p>
    <w:p w14:paraId="07447C12" w14:textId="77777777" w:rsidR="00110140" w:rsidRDefault="00110140" w:rsidP="00110140">
      <w:pPr>
        <w:pStyle w:val="ListParagraph"/>
        <w:spacing w:after="0" w:line="240" w:lineRule="auto"/>
        <w:ind w:left="1440"/>
      </w:pPr>
    </w:p>
    <w:p w14:paraId="43E502E2" w14:textId="2388FDC8" w:rsidR="0070674E" w:rsidRDefault="00110140" w:rsidP="00110140">
      <w:pPr>
        <w:pStyle w:val="ListParagraph"/>
        <w:numPr>
          <w:ilvl w:val="0"/>
          <w:numId w:val="7"/>
        </w:numPr>
        <w:spacing w:after="0" w:line="240" w:lineRule="auto"/>
      </w:pPr>
      <w:r>
        <w:t>Staff and volunteer acknowledgments/appreciation follow-up</w:t>
      </w:r>
    </w:p>
    <w:p w14:paraId="53FA0606" w14:textId="77777777" w:rsidR="00D969F2" w:rsidRDefault="00D969F2" w:rsidP="5B56CB76">
      <w:pPr>
        <w:pStyle w:val="ListParagraph"/>
        <w:spacing w:after="0" w:line="240" w:lineRule="auto"/>
      </w:pPr>
    </w:p>
    <w:p w14:paraId="1A90F10C" w14:textId="2AF07F31" w:rsidR="00D969F2" w:rsidRDefault="00D969F2" w:rsidP="00D969F2">
      <w:pPr>
        <w:pStyle w:val="ListParagraph"/>
        <w:numPr>
          <w:ilvl w:val="1"/>
          <w:numId w:val="7"/>
        </w:numPr>
        <w:spacing w:after="0" w:line="240" w:lineRule="auto"/>
      </w:pPr>
      <w:r>
        <w:t>Staff acknowledgements</w:t>
      </w:r>
    </w:p>
    <w:p w14:paraId="303AD739" w14:textId="3CD03513" w:rsidR="710C2FB1" w:rsidRDefault="00D969F2" w:rsidP="00D969F2">
      <w:pPr>
        <w:pStyle w:val="ListParagraph"/>
        <w:spacing w:after="0" w:line="240" w:lineRule="auto"/>
        <w:ind w:left="1440"/>
      </w:pPr>
      <w:r>
        <w:t xml:space="preserve">We are ready to distribute staff acknowledgements. Barb picked up gift cards. </w:t>
      </w:r>
      <w:r w:rsidR="710C2FB1">
        <w:t xml:space="preserve">Tina </w:t>
      </w:r>
      <w:r>
        <w:t>got</w:t>
      </w:r>
      <w:r w:rsidR="710C2FB1">
        <w:t xml:space="preserve"> cookies from </w:t>
      </w:r>
      <w:r>
        <w:t>the</w:t>
      </w:r>
    </w:p>
    <w:p w14:paraId="3BCD35D0" w14:textId="0F88B14F" w:rsidR="710C2FB1" w:rsidRDefault="710C2FB1" w:rsidP="00D969F2">
      <w:pPr>
        <w:pStyle w:val="ListParagraph"/>
        <w:spacing w:after="0" w:line="240" w:lineRule="auto"/>
        <w:ind w:left="1440"/>
      </w:pPr>
      <w:r>
        <w:t>C</w:t>
      </w:r>
      <w:r w:rsidR="00084BF8">
        <w:t>ookie</w:t>
      </w:r>
      <w:r>
        <w:t xml:space="preserve"> </w:t>
      </w:r>
      <w:r w:rsidR="00D969F2">
        <w:t>Jar</w:t>
      </w:r>
      <w:r w:rsidR="00EA4A7B">
        <w:t>. Each staff person will receive a</w:t>
      </w:r>
      <w:r w:rsidR="00A5043C">
        <w:t xml:space="preserve"> </w:t>
      </w:r>
      <w:r w:rsidR="00EA4A7B">
        <w:t xml:space="preserve">bag with the gift </w:t>
      </w:r>
      <w:r w:rsidR="00D969F2">
        <w:t>cards and cookies. We signed a thank you letter that will be copied to go with each bag. Amber and Tina will make sure they are distributed to staff.</w:t>
      </w:r>
    </w:p>
    <w:p w14:paraId="5FC7E304" w14:textId="77777777" w:rsidR="00D969F2" w:rsidRDefault="00D969F2" w:rsidP="00D969F2">
      <w:pPr>
        <w:pStyle w:val="ListParagraph"/>
        <w:spacing w:after="0" w:line="240" w:lineRule="auto"/>
        <w:ind w:left="1440"/>
      </w:pPr>
    </w:p>
    <w:p w14:paraId="12052BE1" w14:textId="57250528" w:rsidR="00D969F2" w:rsidRDefault="00D969F2" w:rsidP="00D969F2">
      <w:pPr>
        <w:pStyle w:val="ListParagraph"/>
        <w:numPr>
          <w:ilvl w:val="1"/>
          <w:numId w:val="7"/>
        </w:numPr>
        <w:spacing w:after="0" w:line="240" w:lineRule="auto"/>
      </w:pPr>
      <w:r>
        <w:t>Volunteer acknowledgements</w:t>
      </w:r>
    </w:p>
    <w:p w14:paraId="1AE34EF7" w14:textId="5F9B1784" w:rsidR="710C2FB1" w:rsidRDefault="710C2FB1" w:rsidP="00A255AC">
      <w:pPr>
        <w:pStyle w:val="ListParagraph"/>
        <w:spacing w:after="0" w:line="240" w:lineRule="auto"/>
        <w:ind w:left="1440"/>
      </w:pPr>
      <w:r>
        <w:t xml:space="preserve">Amber will get </w:t>
      </w:r>
      <w:r w:rsidR="00084BF8">
        <w:t>the</w:t>
      </w:r>
      <w:r>
        <w:t xml:space="preserve"> number of volunteers that come into the library. </w:t>
      </w:r>
      <w:r w:rsidR="2B3FFCC7">
        <w:t xml:space="preserve">We will </w:t>
      </w:r>
      <w:r w:rsidR="00A255AC">
        <w:t>work on</w:t>
      </w:r>
      <w:r w:rsidR="2B3FFCC7">
        <w:t xml:space="preserve"> cards later</w:t>
      </w:r>
      <w:r w:rsidR="00A255AC">
        <w:t xml:space="preserve"> for </w:t>
      </w:r>
      <w:r w:rsidR="2B3FFCC7">
        <w:t xml:space="preserve">volunteers. </w:t>
      </w:r>
    </w:p>
    <w:p w14:paraId="19BF793B" w14:textId="774563AE" w:rsidR="5B56CB76" w:rsidRDefault="5B56CB76" w:rsidP="5B56CB76">
      <w:pPr>
        <w:pStyle w:val="ListParagraph"/>
        <w:spacing w:after="0" w:line="240" w:lineRule="auto"/>
      </w:pPr>
    </w:p>
    <w:p w14:paraId="4EA5FE11" w14:textId="77777777" w:rsidR="00A255AC" w:rsidRDefault="00A255AC" w:rsidP="00A255AC">
      <w:pPr>
        <w:pStyle w:val="ListParagraph"/>
        <w:numPr>
          <w:ilvl w:val="1"/>
          <w:numId w:val="7"/>
        </w:numPr>
        <w:spacing w:after="0" w:line="240" w:lineRule="auto"/>
      </w:pPr>
      <w:r>
        <w:t>Donor Plaque</w:t>
      </w:r>
    </w:p>
    <w:p w14:paraId="02BDE29D" w14:textId="4EA3985E" w:rsidR="2B3FFCC7" w:rsidRDefault="00A255AC" w:rsidP="00A255AC">
      <w:pPr>
        <w:pStyle w:val="ListParagraph"/>
        <w:spacing w:after="0" w:line="240" w:lineRule="auto"/>
        <w:ind w:left="1440"/>
      </w:pPr>
      <w:r>
        <w:t xml:space="preserve">Tina has the existing </w:t>
      </w:r>
      <w:r w:rsidR="00833AD0">
        <w:t>plaque,</w:t>
      </w:r>
      <w:r>
        <w:t xml:space="preserve"> but it needs more space for names. </w:t>
      </w:r>
      <w:r w:rsidR="2B3FFCC7">
        <w:t xml:space="preserve">We need to find a plaque that matches. Samantha and Sue Eberle will work on the list of </w:t>
      </w:r>
      <w:r>
        <w:t>donors to be recognized on the plaque. Some donors mentioned include Cl</w:t>
      </w:r>
      <w:r w:rsidR="2B3FFCC7">
        <w:t>aire Davis</w:t>
      </w:r>
      <w:r>
        <w:t>, the donor who gave $1000 for a tree, and donors who contributed to the bookmobile wrap. Am</w:t>
      </w:r>
      <w:r w:rsidR="2B3FFCC7">
        <w:t xml:space="preserve">ber suggested </w:t>
      </w:r>
      <w:r>
        <w:t xml:space="preserve">considering </w:t>
      </w:r>
      <w:r w:rsidR="2B3FFCC7">
        <w:t>another</w:t>
      </w:r>
      <w:r>
        <w:t xml:space="preserve"> visible</w:t>
      </w:r>
      <w:r w:rsidR="2B3FFCC7">
        <w:t xml:space="preserve"> method of </w:t>
      </w:r>
      <w:r>
        <w:t xml:space="preserve">donor </w:t>
      </w:r>
      <w:r w:rsidR="2B3FFCC7">
        <w:t xml:space="preserve">acknowledgement </w:t>
      </w:r>
      <w:r>
        <w:t>that can be easily added to</w:t>
      </w:r>
      <w:r w:rsidR="2B3FFCC7">
        <w:t xml:space="preserve">. </w:t>
      </w:r>
      <w:r w:rsidR="3F178973">
        <w:t>One idea is new end caps</w:t>
      </w:r>
      <w:r>
        <w:t xml:space="preserve"> for </w:t>
      </w:r>
      <w:r w:rsidR="00833AD0">
        <w:t>bookshelves</w:t>
      </w:r>
      <w:r w:rsidR="3F178973">
        <w:t xml:space="preserve">. </w:t>
      </w:r>
    </w:p>
    <w:p w14:paraId="0DDDEBC5" w14:textId="77777777" w:rsidR="00110140" w:rsidRDefault="00110140" w:rsidP="00110140">
      <w:pPr>
        <w:pStyle w:val="ListParagraph"/>
        <w:spacing w:after="0" w:line="240" w:lineRule="auto"/>
        <w:ind w:left="1440"/>
      </w:pPr>
    </w:p>
    <w:p w14:paraId="3E1E45C8" w14:textId="11A5CC28" w:rsidR="2820376D" w:rsidRDefault="35D7F8D5" w:rsidP="6C4A361D">
      <w:pPr>
        <w:pStyle w:val="ListParagraph"/>
        <w:numPr>
          <w:ilvl w:val="0"/>
          <w:numId w:val="7"/>
        </w:numPr>
        <w:spacing w:after="0" w:line="240" w:lineRule="auto"/>
      </w:pPr>
      <w:r>
        <w:t>New Business</w:t>
      </w:r>
    </w:p>
    <w:p w14:paraId="356F8C20" w14:textId="77777777" w:rsidR="00A255AC" w:rsidRDefault="00A255AC" w:rsidP="5B56CB76">
      <w:pPr>
        <w:spacing w:after="0" w:line="240" w:lineRule="auto"/>
      </w:pPr>
    </w:p>
    <w:p w14:paraId="009A93C3" w14:textId="7D8F6031" w:rsidR="3CAFC27E" w:rsidRDefault="00A255AC" w:rsidP="00A255AC">
      <w:pPr>
        <w:pStyle w:val="ListParagraph"/>
        <w:numPr>
          <w:ilvl w:val="1"/>
          <w:numId w:val="7"/>
        </w:numPr>
        <w:spacing w:after="0" w:line="240" w:lineRule="auto"/>
      </w:pPr>
      <w:r>
        <w:t>FOL Debit Card</w:t>
      </w:r>
    </w:p>
    <w:p w14:paraId="05F90FDB" w14:textId="5BA91A2E" w:rsidR="00A255AC" w:rsidRDefault="00A255AC" w:rsidP="00A255AC">
      <w:pPr>
        <w:pStyle w:val="ListParagraph"/>
        <w:spacing w:after="0" w:line="240" w:lineRule="auto"/>
        <w:ind w:left="1440"/>
      </w:pPr>
      <w:r>
        <w:t xml:space="preserve">Our current debit card still has Jody Wendt’s name. Bonnie and another officer will need to go to the bank to get </w:t>
      </w:r>
      <w:r w:rsidR="00833AD0">
        <w:t>the card</w:t>
      </w:r>
      <w:r>
        <w:t xml:space="preserve"> updated. </w:t>
      </w:r>
    </w:p>
    <w:p w14:paraId="5CB9120D" w14:textId="008997CC" w:rsidR="2820376D" w:rsidRDefault="2820376D" w:rsidP="6C4A361D">
      <w:pPr>
        <w:pStyle w:val="ListParagraph"/>
        <w:spacing w:after="0" w:line="240" w:lineRule="auto"/>
      </w:pPr>
    </w:p>
    <w:p w14:paraId="0DDC11D2" w14:textId="4F3C5726" w:rsidR="2820376D" w:rsidRDefault="2820376D" w:rsidP="6C4A361D">
      <w:pPr>
        <w:pStyle w:val="ListParagraph"/>
        <w:spacing w:after="0" w:line="240" w:lineRule="auto"/>
        <w:ind w:left="1440"/>
      </w:pPr>
    </w:p>
    <w:p w14:paraId="6AA86624" w14:textId="77777777" w:rsidR="00FB3092" w:rsidRDefault="34C7C65E" w:rsidP="00FB5D1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3420E">
        <w:rPr>
          <w:rFonts w:cstheme="minorHAnsi"/>
          <w:sz w:val="24"/>
          <w:szCs w:val="24"/>
        </w:rPr>
        <w:t xml:space="preserve">Adjournment </w:t>
      </w:r>
    </w:p>
    <w:p w14:paraId="52E67565" w14:textId="5AF0AF83" w:rsidR="00FB3092" w:rsidRDefault="2820376D" w:rsidP="6C4A361D">
      <w:pPr>
        <w:spacing w:after="0" w:line="240" w:lineRule="auto"/>
        <w:ind w:left="720"/>
        <w:rPr>
          <w:sz w:val="24"/>
          <w:szCs w:val="24"/>
        </w:rPr>
      </w:pPr>
      <w:r w:rsidRPr="6C4A361D">
        <w:rPr>
          <w:sz w:val="24"/>
          <w:szCs w:val="24"/>
        </w:rPr>
        <w:t>Meeting adjourned</w:t>
      </w:r>
      <w:r w:rsidR="39E38942" w:rsidRPr="6C4A361D">
        <w:rPr>
          <w:sz w:val="24"/>
          <w:szCs w:val="24"/>
        </w:rPr>
        <w:t xml:space="preserve"> </w:t>
      </w:r>
      <w:r w:rsidR="00112269">
        <w:rPr>
          <w:sz w:val="24"/>
          <w:szCs w:val="24"/>
        </w:rPr>
        <w:t>at</w:t>
      </w:r>
      <w:r w:rsidR="003D62A0">
        <w:rPr>
          <w:sz w:val="24"/>
          <w:szCs w:val="24"/>
        </w:rPr>
        <w:t xml:space="preserve"> </w:t>
      </w:r>
      <w:r w:rsidR="00A255AC">
        <w:rPr>
          <w:sz w:val="24"/>
          <w:szCs w:val="24"/>
        </w:rPr>
        <w:t>5:14 p.m.</w:t>
      </w:r>
    </w:p>
    <w:p w14:paraId="73F91C5F" w14:textId="77777777" w:rsidR="00A255AC" w:rsidRDefault="00A255AC" w:rsidP="6C4A361D">
      <w:pPr>
        <w:spacing w:after="0" w:line="240" w:lineRule="auto"/>
        <w:ind w:left="720"/>
        <w:rPr>
          <w:sz w:val="24"/>
          <w:szCs w:val="24"/>
        </w:rPr>
      </w:pPr>
    </w:p>
    <w:p w14:paraId="5901BFC7" w14:textId="77777777" w:rsidR="00A255AC" w:rsidRDefault="00A255AC" w:rsidP="6C4A361D">
      <w:pPr>
        <w:spacing w:after="0" w:line="240" w:lineRule="auto"/>
        <w:ind w:left="720"/>
        <w:rPr>
          <w:sz w:val="24"/>
          <w:szCs w:val="24"/>
        </w:rPr>
      </w:pPr>
    </w:p>
    <w:p w14:paraId="1C191588" w14:textId="035EC1D1" w:rsidR="2820376D" w:rsidRDefault="2820376D" w:rsidP="2820376D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2A970635" w14:textId="416344AC" w:rsidR="0002244E" w:rsidRDefault="34C7C65E" w:rsidP="2820376D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FB3092">
        <w:rPr>
          <w:rFonts w:cstheme="minorHAnsi"/>
          <w:sz w:val="24"/>
          <w:szCs w:val="24"/>
        </w:rPr>
        <w:t xml:space="preserve"> </w:t>
      </w:r>
      <w:r w:rsidR="2820376D" w:rsidRPr="6C4A361D">
        <w:rPr>
          <w:rFonts w:eastAsia="Times New Roman"/>
          <w:color w:val="000000" w:themeColor="text1"/>
          <w:sz w:val="24"/>
          <w:szCs w:val="24"/>
        </w:rPr>
        <w:t xml:space="preserve">Next Meeting: </w:t>
      </w:r>
      <w:r w:rsidR="00110140">
        <w:rPr>
          <w:rFonts w:eastAsia="Times New Roman"/>
          <w:color w:val="000000" w:themeColor="text1"/>
          <w:sz w:val="24"/>
          <w:szCs w:val="24"/>
        </w:rPr>
        <w:t>May</w:t>
      </w:r>
      <w:r w:rsidR="2820376D" w:rsidRPr="6C4A361D">
        <w:rPr>
          <w:rFonts w:eastAsia="Times New Roman"/>
          <w:color w:val="000000" w:themeColor="text1"/>
          <w:sz w:val="24"/>
          <w:szCs w:val="24"/>
        </w:rPr>
        <w:t xml:space="preserve"> </w:t>
      </w:r>
      <w:r w:rsidR="2874A88F" w:rsidRPr="6C4A361D">
        <w:rPr>
          <w:rFonts w:eastAsia="Times New Roman"/>
          <w:color w:val="000000" w:themeColor="text1"/>
          <w:sz w:val="24"/>
          <w:szCs w:val="24"/>
        </w:rPr>
        <w:t>1</w:t>
      </w:r>
      <w:r w:rsidR="00110140">
        <w:rPr>
          <w:rFonts w:eastAsia="Times New Roman"/>
          <w:color w:val="000000" w:themeColor="text1"/>
          <w:sz w:val="24"/>
          <w:szCs w:val="24"/>
        </w:rPr>
        <w:t>2</w:t>
      </w:r>
      <w:r w:rsidR="2820376D" w:rsidRPr="6C4A361D">
        <w:rPr>
          <w:rFonts w:eastAsia="Times New Roman"/>
          <w:color w:val="000000" w:themeColor="text1"/>
          <w:sz w:val="24"/>
          <w:szCs w:val="24"/>
        </w:rPr>
        <w:t xml:space="preserve">, 2025, at 4 </w:t>
      </w:r>
      <w:r w:rsidR="1BBD36BA" w:rsidRPr="6C4A361D">
        <w:rPr>
          <w:rFonts w:eastAsia="Times New Roman"/>
          <w:color w:val="000000" w:themeColor="text1"/>
          <w:sz w:val="24"/>
          <w:szCs w:val="24"/>
        </w:rPr>
        <w:t>PM</w:t>
      </w:r>
      <w:r w:rsidR="00497014">
        <w:rPr>
          <w:rFonts w:eastAsia="Times New Roman"/>
          <w:color w:val="000000" w:themeColor="text1"/>
          <w:sz w:val="24"/>
          <w:szCs w:val="24"/>
        </w:rPr>
        <w:t>.</w:t>
      </w:r>
      <w:r w:rsidR="0002244E">
        <w:rPr>
          <w:rFonts w:eastAsia="Times New Roman"/>
          <w:color w:val="000000" w:themeColor="text1"/>
          <w:sz w:val="24"/>
          <w:szCs w:val="24"/>
        </w:rPr>
        <w:tab/>
      </w:r>
    </w:p>
    <w:p w14:paraId="7F705B02" w14:textId="77777777" w:rsidR="00A255AC" w:rsidRDefault="00A255AC" w:rsidP="2820376D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7A89D8" w14:textId="77777777" w:rsidR="00F2709A" w:rsidRDefault="00F2709A" w:rsidP="0002244E">
      <w:pPr>
        <w:spacing w:after="0" w:line="240" w:lineRule="auto"/>
        <w:jc w:val="right"/>
        <w:rPr>
          <w:sz w:val="24"/>
          <w:szCs w:val="24"/>
        </w:rPr>
      </w:pPr>
    </w:p>
    <w:p w14:paraId="2E419AD8" w14:textId="6A2F5890" w:rsidR="009533F2" w:rsidRDefault="00C9006F" w:rsidP="00D2020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Revised </w:t>
      </w:r>
      <w:r w:rsidR="2820376D" w:rsidRPr="2820376D">
        <w:rPr>
          <w:sz w:val="24"/>
          <w:szCs w:val="24"/>
        </w:rPr>
        <w:t xml:space="preserve">Minutes submitted by Mary Jane Cedar Face, </w:t>
      </w:r>
      <w:r>
        <w:rPr>
          <w:sz w:val="24"/>
          <w:szCs w:val="24"/>
        </w:rPr>
        <w:t>5/8</w:t>
      </w:r>
      <w:r w:rsidR="00833AD0">
        <w:rPr>
          <w:sz w:val="24"/>
          <w:szCs w:val="24"/>
        </w:rPr>
        <w:t>/25.</w:t>
      </w:r>
    </w:p>
    <w:sectPr w:rsidR="009533F2" w:rsidSect="00706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576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FB2BE" w14:textId="77777777" w:rsidR="003A47EC" w:rsidRDefault="003A47EC" w:rsidP="00675DA5">
      <w:pPr>
        <w:spacing w:after="0" w:line="240" w:lineRule="auto"/>
      </w:pPr>
      <w:r>
        <w:separator/>
      </w:r>
    </w:p>
  </w:endnote>
  <w:endnote w:type="continuationSeparator" w:id="0">
    <w:p w14:paraId="2594538E" w14:textId="77777777" w:rsidR="003A47EC" w:rsidRDefault="003A47EC" w:rsidP="00675DA5">
      <w:pPr>
        <w:spacing w:after="0" w:line="240" w:lineRule="auto"/>
      </w:pPr>
      <w:r>
        <w:continuationSeparator/>
      </w:r>
    </w:p>
  </w:endnote>
  <w:endnote w:type="continuationNotice" w:id="1">
    <w:p w14:paraId="716E3118" w14:textId="77777777" w:rsidR="003A47EC" w:rsidRDefault="003A47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3EB99" w14:textId="77777777" w:rsidR="006E1A92" w:rsidRDefault="006E1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CEC6" w14:textId="4368F0DE" w:rsidR="00675DA5" w:rsidRDefault="00675DA5" w:rsidP="5DCEE7D6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2D9C" w14:textId="77777777" w:rsidR="006E1A92" w:rsidRDefault="006E1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144DD" w14:textId="77777777" w:rsidR="003A47EC" w:rsidRDefault="003A47EC" w:rsidP="00675DA5">
      <w:pPr>
        <w:spacing w:after="0" w:line="240" w:lineRule="auto"/>
      </w:pPr>
      <w:r>
        <w:separator/>
      </w:r>
    </w:p>
  </w:footnote>
  <w:footnote w:type="continuationSeparator" w:id="0">
    <w:p w14:paraId="7A915DE1" w14:textId="77777777" w:rsidR="003A47EC" w:rsidRDefault="003A47EC" w:rsidP="00675DA5">
      <w:pPr>
        <w:spacing w:after="0" w:line="240" w:lineRule="auto"/>
      </w:pPr>
      <w:r>
        <w:continuationSeparator/>
      </w:r>
    </w:p>
  </w:footnote>
  <w:footnote w:type="continuationNotice" w:id="1">
    <w:p w14:paraId="59B71F89" w14:textId="77777777" w:rsidR="003A47EC" w:rsidRDefault="003A47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9E33" w14:textId="77777777" w:rsidR="006E1A92" w:rsidRDefault="006E1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5950" w14:textId="7BA91590" w:rsidR="5DCEE7D6" w:rsidRDefault="5DCEE7D6" w:rsidP="5DCEE7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04E0" w14:textId="77777777" w:rsidR="006E1A92" w:rsidRDefault="006E1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88E"/>
    <w:multiLevelType w:val="hybridMultilevel"/>
    <w:tmpl w:val="0CAECF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AF38AD"/>
    <w:multiLevelType w:val="hybridMultilevel"/>
    <w:tmpl w:val="E99C96CC"/>
    <w:lvl w:ilvl="0" w:tplc="9C54B098">
      <w:start w:val="1"/>
      <w:numFmt w:val="decimal"/>
      <w:lvlText w:val="%1."/>
      <w:lvlJc w:val="left"/>
      <w:pPr>
        <w:ind w:left="720" w:hanging="360"/>
      </w:pPr>
    </w:lvl>
    <w:lvl w:ilvl="1" w:tplc="49EEAA74">
      <w:start w:val="1"/>
      <w:numFmt w:val="lowerLetter"/>
      <w:lvlText w:val="%2."/>
      <w:lvlJc w:val="left"/>
      <w:pPr>
        <w:ind w:left="1440" w:hanging="360"/>
      </w:pPr>
    </w:lvl>
    <w:lvl w:ilvl="2" w:tplc="C2EC720C">
      <w:start w:val="1"/>
      <w:numFmt w:val="lowerRoman"/>
      <w:lvlText w:val="%3."/>
      <w:lvlJc w:val="right"/>
      <w:pPr>
        <w:ind w:left="2160" w:hanging="180"/>
      </w:pPr>
    </w:lvl>
    <w:lvl w:ilvl="3" w:tplc="A5C89AFE">
      <w:start w:val="1"/>
      <w:numFmt w:val="decimal"/>
      <w:lvlText w:val="%4."/>
      <w:lvlJc w:val="left"/>
      <w:pPr>
        <w:ind w:left="2880" w:hanging="360"/>
      </w:pPr>
    </w:lvl>
    <w:lvl w:ilvl="4" w:tplc="823E2BDC">
      <w:start w:val="1"/>
      <w:numFmt w:val="lowerLetter"/>
      <w:lvlText w:val="%5."/>
      <w:lvlJc w:val="left"/>
      <w:pPr>
        <w:ind w:left="3600" w:hanging="360"/>
      </w:pPr>
    </w:lvl>
    <w:lvl w:ilvl="5" w:tplc="E27C65F2">
      <w:start w:val="1"/>
      <w:numFmt w:val="lowerRoman"/>
      <w:lvlText w:val="%6."/>
      <w:lvlJc w:val="right"/>
      <w:pPr>
        <w:ind w:left="4320" w:hanging="180"/>
      </w:pPr>
    </w:lvl>
    <w:lvl w:ilvl="6" w:tplc="5D5E4300">
      <w:start w:val="1"/>
      <w:numFmt w:val="decimal"/>
      <w:lvlText w:val="%7."/>
      <w:lvlJc w:val="left"/>
      <w:pPr>
        <w:ind w:left="5040" w:hanging="360"/>
      </w:pPr>
    </w:lvl>
    <w:lvl w:ilvl="7" w:tplc="B6D20F30">
      <w:start w:val="1"/>
      <w:numFmt w:val="lowerLetter"/>
      <w:lvlText w:val="%8."/>
      <w:lvlJc w:val="left"/>
      <w:pPr>
        <w:ind w:left="5760" w:hanging="360"/>
      </w:pPr>
    </w:lvl>
    <w:lvl w:ilvl="8" w:tplc="2AB851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2049"/>
    <w:multiLevelType w:val="hybridMultilevel"/>
    <w:tmpl w:val="87684B88"/>
    <w:lvl w:ilvl="0" w:tplc="FFFFFFFF">
      <w:start w:val="1"/>
      <w:numFmt w:val="decimal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0DF1"/>
    <w:multiLevelType w:val="hybridMultilevel"/>
    <w:tmpl w:val="1016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45B5F"/>
    <w:multiLevelType w:val="hybridMultilevel"/>
    <w:tmpl w:val="AAE8FE1E"/>
    <w:lvl w:ilvl="0" w:tplc="61B26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64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0C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0B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E8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48D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4B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4E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8A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9D7C0"/>
    <w:multiLevelType w:val="hybridMultilevel"/>
    <w:tmpl w:val="835025A6"/>
    <w:lvl w:ilvl="0" w:tplc="B9325978">
      <w:start w:val="1"/>
      <w:numFmt w:val="lowerLetter"/>
      <w:lvlText w:val="%1."/>
      <w:lvlJc w:val="left"/>
      <w:pPr>
        <w:ind w:left="1440" w:hanging="360"/>
      </w:pPr>
    </w:lvl>
    <w:lvl w:ilvl="1" w:tplc="C5A4D3A8">
      <w:start w:val="1"/>
      <w:numFmt w:val="lowerLetter"/>
      <w:lvlText w:val="%2."/>
      <w:lvlJc w:val="left"/>
      <w:pPr>
        <w:ind w:left="2160" w:hanging="360"/>
      </w:pPr>
    </w:lvl>
    <w:lvl w:ilvl="2" w:tplc="93FE14E0">
      <w:start w:val="1"/>
      <w:numFmt w:val="lowerRoman"/>
      <w:lvlText w:val="%3."/>
      <w:lvlJc w:val="right"/>
      <w:pPr>
        <w:ind w:left="2880" w:hanging="180"/>
      </w:pPr>
    </w:lvl>
    <w:lvl w:ilvl="3" w:tplc="27F420A2">
      <w:start w:val="1"/>
      <w:numFmt w:val="decimal"/>
      <w:lvlText w:val="%4."/>
      <w:lvlJc w:val="left"/>
      <w:pPr>
        <w:ind w:left="3600" w:hanging="360"/>
      </w:pPr>
    </w:lvl>
    <w:lvl w:ilvl="4" w:tplc="6DE432F2">
      <w:start w:val="1"/>
      <w:numFmt w:val="lowerLetter"/>
      <w:lvlText w:val="%5."/>
      <w:lvlJc w:val="left"/>
      <w:pPr>
        <w:ind w:left="4320" w:hanging="360"/>
      </w:pPr>
    </w:lvl>
    <w:lvl w:ilvl="5" w:tplc="CBCE493A">
      <w:start w:val="1"/>
      <w:numFmt w:val="lowerRoman"/>
      <w:lvlText w:val="%6."/>
      <w:lvlJc w:val="right"/>
      <w:pPr>
        <w:ind w:left="5040" w:hanging="180"/>
      </w:pPr>
    </w:lvl>
    <w:lvl w:ilvl="6" w:tplc="A4303D84">
      <w:start w:val="1"/>
      <w:numFmt w:val="decimal"/>
      <w:lvlText w:val="%7."/>
      <w:lvlJc w:val="left"/>
      <w:pPr>
        <w:ind w:left="5760" w:hanging="360"/>
      </w:pPr>
    </w:lvl>
    <w:lvl w:ilvl="7" w:tplc="5FFE1074">
      <w:start w:val="1"/>
      <w:numFmt w:val="lowerLetter"/>
      <w:lvlText w:val="%8."/>
      <w:lvlJc w:val="left"/>
      <w:pPr>
        <w:ind w:left="6480" w:hanging="360"/>
      </w:pPr>
    </w:lvl>
    <w:lvl w:ilvl="8" w:tplc="9EB614A2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842DB9"/>
    <w:multiLevelType w:val="hybridMultilevel"/>
    <w:tmpl w:val="B776D1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868530">
    <w:abstractNumId w:val="5"/>
  </w:num>
  <w:num w:numId="2" w16cid:durableId="91631228">
    <w:abstractNumId w:val="1"/>
  </w:num>
  <w:num w:numId="3" w16cid:durableId="870067116">
    <w:abstractNumId w:val="4"/>
  </w:num>
  <w:num w:numId="4" w16cid:durableId="1652906632">
    <w:abstractNumId w:val="2"/>
  </w:num>
  <w:num w:numId="5" w16cid:durableId="213153212">
    <w:abstractNumId w:val="0"/>
  </w:num>
  <w:num w:numId="6" w16cid:durableId="1592008180">
    <w:abstractNumId w:val="3"/>
  </w:num>
  <w:num w:numId="7" w16cid:durableId="921372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C2"/>
    <w:rsid w:val="00004730"/>
    <w:rsid w:val="00005CF9"/>
    <w:rsid w:val="0000642E"/>
    <w:rsid w:val="000126DA"/>
    <w:rsid w:val="0002244E"/>
    <w:rsid w:val="00032285"/>
    <w:rsid w:val="000755B1"/>
    <w:rsid w:val="00084BF8"/>
    <w:rsid w:val="00096C2D"/>
    <w:rsid w:val="00097F43"/>
    <w:rsid w:val="000A2646"/>
    <w:rsid w:val="000A29F5"/>
    <w:rsid w:val="000B1B61"/>
    <w:rsid w:val="000D03DC"/>
    <w:rsid w:val="000D6CFB"/>
    <w:rsid w:val="00110140"/>
    <w:rsid w:val="00112269"/>
    <w:rsid w:val="00112926"/>
    <w:rsid w:val="00134742"/>
    <w:rsid w:val="00146BB6"/>
    <w:rsid w:val="00164DCD"/>
    <w:rsid w:val="00171F35"/>
    <w:rsid w:val="00183F91"/>
    <w:rsid w:val="00186147"/>
    <w:rsid w:val="00186849"/>
    <w:rsid w:val="00187135"/>
    <w:rsid w:val="001C598F"/>
    <w:rsid w:val="001D4673"/>
    <w:rsid w:val="001D53DF"/>
    <w:rsid w:val="001F0CAC"/>
    <w:rsid w:val="001F4473"/>
    <w:rsid w:val="001F719E"/>
    <w:rsid w:val="00202437"/>
    <w:rsid w:val="00223E0B"/>
    <w:rsid w:val="0023420E"/>
    <w:rsid w:val="00247186"/>
    <w:rsid w:val="00250D6F"/>
    <w:rsid w:val="00272923"/>
    <w:rsid w:val="00290505"/>
    <w:rsid w:val="002C3073"/>
    <w:rsid w:val="002F0029"/>
    <w:rsid w:val="00320484"/>
    <w:rsid w:val="00333799"/>
    <w:rsid w:val="00337342"/>
    <w:rsid w:val="00352E0C"/>
    <w:rsid w:val="00364837"/>
    <w:rsid w:val="00366218"/>
    <w:rsid w:val="003857F2"/>
    <w:rsid w:val="003871B8"/>
    <w:rsid w:val="003A1C86"/>
    <w:rsid w:val="003A47EC"/>
    <w:rsid w:val="003A7CEA"/>
    <w:rsid w:val="003D11DB"/>
    <w:rsid w:val="003D62A0"/>
    <w:rsid w:val="003F43F2"/>
    <w:rsid w:val="00404C1C"/>
    <w:rsid w:val="00415E11"/>
    <w:rsid w:val="00417863"/>
    <w:rsid w:val="004210EB"/>
    <w:rsid w:val="0043360E"/>
    <w:rsid w:val="00433773"/>
    <w:rsid w:val="0045400B"/>
    <w:rsid w:val="00466A20"/>
    <w:rsid w:val="00480DD2"/>
    <w:rsid w:val="00497014"/>
    <w:rsid w:val="004A3F44"/>
    <w:rsid w:val="004A479D"/>
    <w:rsid w:val="004B0EE5"/>
    <w:rsid w:val="004C5105"/>
    <w:rsid w:val="004D2089"/>
    <w:rsid w:val="004D4108"/>
    <w:rsid w:val="004D4EB1"/>
    <w:rsid w:val="004D593A"/>
    <w:rsid w:val="004F51C3"/>
    <w:rsid w:val="004F88C8"/>
    <w:rsid w:val="00503A0D"/>
    <w:rsid w:val="00513472"/>
    <w:rsid w:val="005171D0"/>
    <w:rsid w:val="00521D72"/>
    <w:rsid w:val="0052224B"/>
    <w:rsid w:val="00530BC2"/>
    <w:rsid w:val="00530ECA"/>
    <w:rsid w:val="00540B20"/>
    <w:rsid w:val="00543EEE"/>
    <w:rsid w:val="00552478"/>
    <w:rsid w:val="00556A32"/>
    <w:rsid w:val="00575900"/>
    <w:rsid w:val="005824C3"/>
    <w:rsid w:val="005A0DDD"/>
    <w:rsid w:val="005B590C"/>
    <w:rsid w:val="005B618F"/>
    <w:rsid w:val="005C124B"/>
    <w:rsid w:val="005D2227"/>
    <w:rsid w:val="005D459E"/>
    <w:rsid w:val="005D794B"/>
    <w:rsid w:val="006123BD"/>
    <w:rsid w:val="00624BE3"/>
    <w:rsid w:val="00634D1E"/>
    <w:rsid w:val="006407B6"/>
    <w:rsid w:val="00653A2B"/>
    <w:rsid w:val="00671DB5"/>
    <w:rsid w:val="00675DA5"/>
    <w:rsid w:val="00683085"/>
    <w:rsid w:val="00683B9C"/>
    <w:rsid w:val="006B110C"/>
    <w:rsid w:val="006B628B"/>
    <w:rsid w:val="006D0C76"/>
    <w:rsid w:val="006E1A92"/>
    <w:rsid w:val="006E3999"/>
    <w:rsid w:val="0070674E"/>
    <w:rsid w:val="00723588"/>
    <w:rsid w:val="007319D7"/>
    <w:rsid w:val="00734682"/>
    <w:rsid w:val="007500DB"/>
    <w:rsid w:val="0076261B"/>
    <w:rsid w:val="00764A62"/>
    <w:rsid w:val="0078777B"/>
    <w:rsid w:val="00787B4A"/>
    <w:rsid w:val="00791680"/>
    <w:rsid w:val="007A1FB0"/>
    <w:rsid w:val="007A7924"/>
    <w:rsid w:val="007C6289"/>
    <w:rsid w:val="007D7A3D"/>
    <w:rsid w:val="007E3F03"/>
    <w:rsid w:val="007F0EF9"/>
    <w:rsid w:val="008077F1"/>
    <w:rsid w:val="00814915"/>
    <w:rsid w:val="0082128B"/>
    <w:rsid w:val="00831555"/>
    <w:rsid w:val="00833AD0"/>
    <w:rsid w:val="008549B3"/>
    <w:rsid w:val="00861CE7"/>
    <w:rsid w:val="00880E8E"/>
    <w:rsid w:val="008843C0"/>
    <w:rsid w:val="0088657A"/>
    <w:rsid w:val="00886B15"/>
    <w:rsid w:val="0089302D"/>
    <w:rsid w:val="00893058"/>
    <w:rsid w:val="008977A7"/>
    <w:rsid w:val="008A47F1"/>
    <w:rsid w:val="008B2125"/>
    <w:rsid w:val="008D1AC4"/>
    <w:rsid w:val="008F0F00"/>
    <w:rsid w:val="008F5885"/>
    <w:rsid w:val="00905B25"/>
    <w:rsid w:val="00916A98"/>
    <w:rsid w:val="00920CAA"/>
    <w:rsid w:val="00921E6B"/>
    <w:rsid w:val="00923052"/>
    <w:rsid w:val="0092488B"/>
    <w:rsid w:val="00931E0B"/>
    <w:rsid w:val="00937C06"/>
    <w:rsid w:val="00942B8F"/>
    <w:rsid w:val="009533F2"/>
    <w:rsid w:val="009558EB"/>
    <w:rsid w:val="00962129"/>
    <w:rsid w:val="00965815"/>
    <w:rsid w:val="009825D6"/>
    <w:rsid w:val="009A7AAC"/>
    <w:rsid w:val="009C3CC7"/>
    <w:rsid w:val="009C5E22"/>
    <w:rsid w:val="009F2886"/>
    <w:rsid w:val="00A0360C"/>
    <w:rsid w:val="00A24B91"/>
    <w:rsid w:val="00A255AC"/>
    <w:rsid w:val="00A40475"/>
    <w:rsid w:val="00A5043C"/>
    <w:rsid w:val="00A52820"/>
    <w:rsid w:val="00A53E30"/>
    <w:rsid w:val="00A57B05"/>
    <w:rsid w:val="00A606E7"/>
    <w:rsid w:val="00A925C1"/>
    <w:rsid w:val="00AB4E49"/>
    <w:rsid w:val="00AC3305"/>
    <w:rsid w:val="00AF121B"/>
    <w:rsid w:val="00AF5B46"/>
    <w:rsid w:val="00B03896"/>
    <w:rsid w:val="00B103C2"/>
    <w:rsid w:val="00B509AF"/>
    <w:rsid w:val="00B514C9"/>
    <w:rsid w:val="00B5326F"/>
    <w:rsid w:val="00B57798"/>
    <w:rsid w:val="00B63F0D"/>
    <w:rsid w:val="00B67312"/>
    <w:rsid w:val="00B8043C"/>
    <w:rsid w:val="00B8341F"/>
    <w:rsid w:val="00B8667E"/>
    <w:rsid w:val="00B915AA"/>
    <w:rsid w:val="00B92362"/>
    <w:rsid w:val="00B9750E"/>
    <w:rsid w:val="00BA0107"/>
    <w:rsid w:val="00BA2FBD"/>
    <w:rsid w:val="00BB1A72"/>
    <w:rsid w:val="00BB5125"/>
    <w:rsid w:val="00BD2A1D"/>
    <w:rsid w:val="00BF7CD5"/>
    <w:rsid w:val="00C000A1"/>
    <w:rsid w:val="00C13EFB"/>
    <w:rsid w:val="00C14587"/>
    <w:rsid w:val="00C333EB"/>
    <w:rsid w:val="00C44B53"/>
    <w:rsid w:val="00C5520B"/>
    <w:rsid w:val="00C572B8"/>
    <w:rsid w:val="00C5BE26"/>
    <w:rsid w:val="00C60CA7"/>
    <w:rsid w:val="00C62802"/>
    <w:rsid w:val="00C638DA"/>
    <w:rsid w:val="00C77BB3"/>
    <w:rsid w:val="00C8722B"/>
    <w:rsid w:val="00C9006F"/>
    <w:rsid w:val="00CB49B4"/>
    <w:rsid w:val="00CB7145"/>
    <w:rsid w:val="00CE0371"/>
    <w:rsid w:val="00CE4732"/>
    <w:rsid w:val="00CF6491"/>
    <w:rsid w:val="00D03B25"/>
    <w:rsid w:val="00D20207"/>
    <w:rsid w:val="00D20450"/>
    <w:rsid w:val="00D23B77"/>
    <w:rsid w:val="00D24050"/>
    <w:rsid w:val="00D25DCA"/>
    <w:rsid w:val="00D33895"/>
    <w:rsid w:val="00D40A76"/>
    <w:rsid w:val="00D40BE2"/>
    <w:rsid w:val="00D43BF9"/>
    <w:rsid w:val="00D57600"/>
    <w:rsid w:val="00D611E0"/>
    <w:rsid w:val="00D969F2"/>
    <w:rsid w:val="00DA333F"/>
    <w:rsid w:val="00DA37C1"/>
    <w:rsid w:val="00DA529F"/>
    <w:rsid w:val="00DA721D"/>
    <w:rsid w:val="00DB6487"/>
    <w:rsid w:val="00DB76B1"/>
    <w:rsid w:val="00DE10E1"/>
    <w:rsid w:val="00DE114E"/>
    <w:rsid w:val="00DE58E1"/>
    <w:rsid w:val="00DF03A8"/>
    <w:rsid w:val="00DF0433"/>
    <w:rsid w:val="00E13231"/>
    <w:rsid w:val="00E16CB6"/>
    <w:rsid w:val="00E3319B"/>
    <w:rsid w:val="00E331B0"/>
    <w:rsid w:val="00E35BE9"/>
    <w:rsid w:val="00E36BCD"/>
    <w:rsid w:val="00E67E76"/>
    <w:rsid w:val="00E7451F"/>
    <w:rsid w:val="00E928A1"/>
    <w:rsid w:val="00E9757D"/>
    <w:rsid w:val="00E97DE3"/>
    <w:rsid w:val="00EA49A0"/>
    <w:rsid w:val="00EA4A7B"/>
    <w:rsid w:val="00EC7820"/>
    <w:rsid w:val="00ED330C"/>
    <w:rsid w:val="00EE2ABD"/>
    <w:rsid w:val="00F256E9"/>
    <w:rsid w:val="00F2709A"/>
    <w:rsid w:val="00F33DF0"/>
    <w:rsid w:val="00F54DFA"/>
    <w:rsid w:val="00F81EA3"/>
    <w:rsid w:val="00F855C2"/>
    <w:rsid w:val="00F9063B"/>
    <w:rsid w:val="00F92AAE"/>
    <w:rsid w:val="00FA180E"/>
    <w:rsid w:val="00FB3092"/>
    <w:rsid w:val="00FB5D17"/>
    <w:rsid w:val="00FB63F1"/>
    <w:rsid w:val="00FD1C27"/>
    <w:rsid w:val="00FE272A"/>
    <w:rsid w:val="00FE5355"/>
    <w:rsid w:val="00FE625F"/>
    <w:rsid w:val="01571C38"/>
    <w:rsid w:val="023267EE"/>
    <w:rsid w:val="03CE94EB"/>
    <w:rsid w:val="04FC7E70"/>
    <w:rsid w:val="05147444"/>
    <w:rsid w:val="0599BC9F"/>
    <w:rsid w:val="05ACBCBE"/>
    <w:rsid w:val="067E1687"/>
    <w:rsid w:val="071FECF3"/>
    <w:rsid w:val="077D4893"/>
    <w:rsid w:val="07A150D7"/>
    <w:rsid w:val="09666874"/>
    <w:rsid w:val="0A0A5722"/>
    <w:rsid w:val="0A11BF29"/>
    <w:rsid w:val="0A4F112B"/>
    <w:rsid w:val="0ABC74BF"/>
    <w:rsid w:val="0B4B9F27"/>
    <w:rsid w:val="0D0D1F60"/>
    <w:rsid w:val="0D3D48FF"/>
    <w:rsid w:val="0DA5E4D2"/>
    <w:rsid w:val="0DAC4A7A"/>
    <w:rsid w:val="0DF4195D"/>
    <w:rsid w:val="0E55A3A3"/>
    <w:rsid w:val="0E9C89E9"/>
    <w:rsid w:val="0EEA2EAD"/>
    <w:rsid w:val="0F255310"/>
    <w:rsid w:val="0F7FC1B3"/>
    <w:rsid w:val="10F11F71"/>
    <w:rsid w:val="111E0D1F"/>
    <w:rsid w:val="11CAAFF0"/>
    <w:rsid w:val="11E4B934"/>
    <w:rsid w:val="13056728"/>
    <w:rsid w:val="13104520"/>
    <w:rsid w:val="13470DA8"/>
    <w:rsid w:val="142BE880"/>
    <w:rsid w:val="14A04C0B"/>
    <w:rsid w:val="14DBD1FE"/>
    <w:rsid w:val="15052774"/>
    <w:rsid w:val="15D2A3CD"/>
    <w:rsid w:val="163C4385"/>
    <w:rsid w:val="16943A79"/>
    <w:rsid w:val="16F3BEC7"/>
    <w:rsid w:val="17219628"/>
    <w:rsid w:val="18E9D05A"/>
    <w:rsid w:val="19DFB971"/>
    <w:rsid w:val="1A3AAEB0"/>
    <w:rsid w:val="1A9B7E99"/>
    <w:rsid w:val="1ABC7BF2"/>
    <w:rsid w:val="1B2D789D"/>
    <w:rsid w:val="1BB1B109"/>
    <w:rsid w:val="1BBD36BA"/>
    <w:rsid w:val="1D5878E5"/>
    <w:rsid w:val="1E6C63CD"/>
    <w:rsid w:val="1EAB4E9D"/>
    <w:rsid w:val="20DCF29F"/>
    <w:rsid w:val="211D949A"/>
    <w:rsid w:val="2131DEC4"/>
    <w:rsid w:val="21EC1E9F"/>
    <w:rsid w:val="22DAAAE4"/>
    <w:rsid w:val="2398781B"/>
    <w:rsid w:val="246D8829"/>
    <w:rsid w:val="24C1A3F6"/>
    <w:rsid w:val="25769B8E"/>
    <w:rsid w:val="258FA84D"/>
    <w:rsid w:val="269CF9DC"/>
    <w:rsid w:val="26C8CB34"/>
    <w:rsid w:val="2820376D"/>
    <w:rsid w:val="284969AA"/>
    <w:rsid w:val="284F6B4A"/>
    <w:rsid w:val="286CCCCB"/>
    <w:rsid w:val="2874A88F"/>
    <w:rsid w:val="28FEEF5B"/>
    <w:rsid w:val="29AC53DE"/>
    <w:rsid w:val="29C4F74B"/>
    <w:rsid w:val="2AA3D159"/>
    <w:rsid w:val="2AEDB4A0"/>
    <w:rsid w:val="2B3FFCC7"/>
    <w:rsid w:val="2CAE9D43"/>
    <w:rsid w:val="2CB8D281"/>
    <w:rsid w:val="2D67726F"/>
    <w:rsid w:val="2D6B99B0"/>
    <w:rsid w:val="2DFF5A99"/>
    <w:rsid w:val="2E6FE77F"/>
    <w:rsid w:val="2FB46F67"/>
    <w:rsid w:val="30372240"/>
    <w:rsid w:val="324C1120"/>
    <w:rsid w:val="3266662F"/>
    <w:rsid w:val="32E9F46D"/>
    <w:rsid w:val="32EC311A"/>
    <w:rsid w:val="334EBB79"/>
    <w:rsid w:val="3454E06B"/>
    <w:rsid w:val="34C7C65E"/>
    <w:rsid w:val="35D7F8D5"/>
    <w:rsid w:val="3636F987"/>
    <w:rsid w:val="3709B8FF"/>
    <w:rsid w:val="38DEF31E"/>
    <w:rsid w:val="3928B506"/>
    <w:rsid w:val="39E38942"/>
    <w:rsid w:val="3B12BBCC"/>
    <w:rsid w:val="3C035FE3"/>
    <w:rsid w:val="3C99429A"/>
    <w:rsid w:val="3CAFC27E"/>
    <w:rsid w:val="3CCF49D8"/>
    <w:rsid w:val="3D7FD0BB"/>
    <w:rsid w:val="3DB4F6F4"/>
    <w:rsid w:val="3F178973"/>
    <w:rsid w:val="3F5D26F1"/>
    <w:rsid w:val="40183EFF"/>
    <w:rsid w:val="40770C7B"/>
    <w:rsid w:val="40A01B9A"/>
    <w:rsid w:val="410DE460"/>
    <w:rsid w:val="4141FB1E"/>
    <w:rsid w:val="425DF8C4"/>
    <w:rsid w:val="42DD17F7"/>
    <w:rsid w:val="43B963DF"/>
    <w:rsid w:val="43DD575E"/>
    <w:rsid w:val="447F8D28"/>
    <w:rsid w:val="44A40582"/>
    <w:rsid w:val="44D552C8"/>
    <w:rsid w:val="44DD45A4"/>
    <w:rsid w:val="4673BFCF"/>
    <w:rsid w:val="468EB672"/>
    <w:rsid w:val="4810F7F3"/>
    <w:rsid w:val="485088F2"/>
    <w:rsid w:val="48C2FAD3"/>
    <w:rsid w:val="48D00988"/>
    <w:rsid w:val="49D2E225"/>
    <w:rsid w:val="4B3FAB0A"/>
    <w:rsid w:val="4B4EAA9F"/>
    <w:rsid w:val="4C884FE2"/>
    <w:rsid w:val="4CCACE5C"/>
    <w:rsid w:val="4D0D4AA9"/>
    <w:rsid w:val="4DE96C77"/>
    <w:rsid w:val="4E65829A"/>
    <w:rsid w:val="4ED63B24"/>
    <w:rsid w:val="4F5C3F6B"/>
    <w:rsid w:val="506F53C9"/>
    <w:rsid w:val="51AE7555"/>
    <w:rsid w:val="52B7A8D4"/>
    <w:rsid w:val="53871F05"/>
    <w:rsid w:val="545973D7"/>
    <w:rsid w:val="54AADAAF"/>
    <w:rsid w:val="54D63A7D"/>
    <w:rsid w:val="5569BB99"/>
    <w:rsid w:val="55AB2B0F"/>
    <w:rsid w:val="566C76BC"/>
    <w:rsid w:val="56C5CEAC"/>
    <w:rsid w:val="5787B4CA"/>
    <w:rsid w:val="57D74FA8"/>
    <w:rsid w:val="585E8B45"/>
    <w:rsid w:val="58AD3DB4"/>
    <w:rsid w:val="58C0BA2C"/>
    <w:rsid w:val="59112E51"/>
    <w:rsid w:val="59C7C896"/>
    <w:rsid w:val="59D6368E"/>
    <w:rsid w:val="5A42FF81"/>
    <w:rsid w:val="5A93E7C7"/>
    <w:rsid w:val="5B56CB76"/>
    <w:rsid w:val="5BE1748B"/>
    <w:rsid w:val="5D451261"/>
    <w:rsid w:val="5DCEE7D6"/>
    <w:rsid w:val="5DEA4134"/>
    <w:rsid w:val="5DFA8CBE"/>
    <w:rsid w:val="5E48106F"/>
    <w:rsid w:val="5E9AD4F9"/>
    <w:rsid w:val="5EA8D91F"/>
    <w:rsid w:val="5EB60F19"/>
    <w:rsid w:val="5F85D584"/>
    <w:rsid w:val="6106B743"/>
    <w:rsid w:val="61BC9052"/>
    <w:rsid w:val="63D3F59A"/>
    <w:rsid w:val="64E60D01"/>
    <w:rsid w:val="653FA0DC"/>
    <w:rsid w:val="66498A1B"/>
    <w:rsid w:val="664E39BB"/>
    <w:rsid w:val="67587200"/>
    <w:rsid w:val="67A8EE75"/>
    <w:rsid w:val="67B035E5"/>
    <w:rsid w:val="685EE183"/>
    <w:rsid w:val="68B130A2"/>
    <w:rsid w:val="69B7E97F"/>
    <w:rsid w:val="6A7D47E6"/>
    <w:rsid w:val="6B4EB7DB"/>
    <w:rsid w:val="6B633182"/>
    <w:rsid w:val="6C4A361D"/>
    <w:rsid w:val="6CE291DC"/>
    <w:rsid w:val="6E07BBDC"/>
    <w:rsid w:val="6EFA83DB"/>
    <w:rsid w:val="705E668C"/>
    <w:rsid w:val="7094803E"/>
    <w:rsid w:val="710C2FB1"/>
    <w:rsid w:val="71406A70"/>
    <w:rsid w:val="719B4672"/>
    <w:rsid w:val="71C78E21"/>
    <w:rsid w:val="71FF5BAC"/>
    <w:rsid w:val="725E9812"/>
    <w:rsid w:val="728C942C"/>
    <w:rsid w:val="72C6BEB3"/>
    <w:rsid w:val="73398D98"/>
    <w:rsid w:val="7491EDFD"/>
    <w:rsid w:val="75061A2B"/>
    <w:rsid w:val="75203974"/>
    <w:rsid w:val="75D8F324"/>
    <w:rsid w:val="767F4211"/>
    <w:rsid w:val="76988EEB"/>
    <w:rsid w:val="76A8E954"/>
    <w:rsid w:val="76C51A82"/>
    <w:rsid w:val="76C96B79"/>
    <w:rsid w:val="7740F1EC"/>
    <w:rsid w:val="775753A0"/>
    <w:rsid w:val="787AA0B0"/>
    <w:rsid w:val="78A46B92"/>
    <w:rsid w:val="79376F21"/>
    <w:rsid w:val="7956313A"/>
    <w:rsid w:val="79884979"/>
    <w:rsid w:val="7AA9489D"/>
    <w:rsid w:val="7AE74815"/>
    <w:rsid w:val="7B571574"/>
    <w:rsid w:val="7C02465E"/>
    <w:rsid w:val="7CADE9CC"/>
    <w:rsid w:val="7DD815F0"/>
    <w:rsid w:val="7E286087"/>
    <w:rsid w:val="7F075D1C"/>
    <w:rsid w:val="7F38B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2A087"/>
  <w15:chartTrackingRefBased/>
  <w15:docId w15:val="{AFF66CC8-58C3-4E68-A88A-0D8AC840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A5"/>
  </w:style>
  <w:style w:type="paragraph" w:styleId="Footer">
    <w:name w:val="footer"/>
    <w:basedOn w:val="Normal"/>
    <w:link w:val="FooterChar"/>
    <w:uiPriority w:val="99"/>
    <w:unhideWhenUsed/>
    <w:rsid w:val="00675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A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33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</dc:creator>
  <cp:keywords/>
  <dc:description/>
  <cp:lastModifiedBy>Mary Jane Cedar Face</cp:lastModifiedBy>
  <cp:revision>15</cp:revision>
  <dcterms:created xsi:type="dcterms:W3CDTF">2025-04-17T22:22:00Z</dcterms:created>
  <dcterms:modified xsi:type="dcterms:W3CDTF">2025-05-08T19:22:00Z</dcterms:modified>
</cp:coreProperties>
</file>