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7958" w14:textId="77777777" w:rsidR="004F7799" w:rsidRPr="004F7799" w:rsidRDefault="004F7799" w:rsidP="004F7799">
      <w:pPr>
        <w:pStyle w:val="BodyText"/>
        <w:spacing w:before="71"/>
        <w:ind w:left="0" w:right="50"/>
        <w:jc w:val="center"/>
        <w:rPr>
          <w:rFonts w:cs="Times New Roman"/>
          <w:sz w:val="24"/>
          <w:szCs w:val="24"/>
        </w:rPr>
      </w:pPr>
      <w:r w:rsidRPr="004F7799">
        <w:rPr>
          <w:rFonts w:cs="Times New Roman"/>
          <w:sz w:val="24"/>
          <w:szCs w:val="24"/>
        </w:rPr>
        <w:t>CITY OF FOSTORIA, OHIO</w:t>
      </w:r>
    </w:p>
    <w:p w14:paraId="7F98D3A5" w14:textId="77777777" w:rsidR="004F7799" w:rsidRPr="004F7799" w:rsidRDefault="004F7799" w:rsidP="004F7799">
      <w:pPr>
        <w:pStyle w:val="BodyText"/>
        <w:tabs>
          <w:tab w:val="left" w:pos="1883"/>
          <w:tab w:val="left" w:pos="2747"/>
          <w:tab w:val="left" w:pos="3083"/>
        </w:tabs>
        <w:spacing w:before="99" w:line="235" w:lineRule="auto"/>
        <w:ind w:left="145" w:right="50" w:firstLine="4"/>
        <w:rPr>
          <w:rFonts w:cs="Times New Roman"/>
          <w:w w:val="105"/>
          <w:sz w:val="24"/>
          <w:szCs w:val="24"/>
        </w:rPr>
      </w:pPr>
    </w:p>
    <w:p w14:paraId="24FC675D" w14:textId="634695B2" w:rsidR="004F7799" w:rsidRPr="004F7799" w:rsidRDefault="004F7799" w:rsidP="004F7799">
      <w:pPr>
        <w:pStyle w:val="BodyText"/>
        <w:tabs>
          <w:tab w:val="left" w:pos="1883"/>
          <w:tab w:val="left" w:pos="2747"/>
          <w:tab w:val="left" w:pos="3083"/>
        </w:tabs>
        <w:spacing w:before="99"/>
        <w:ind w:left="144" w:right="43"/>
        <w:rPr>
          <w:rFonts w:cs="Times New Roman"/>
          <w:w w:val="105"/>
          <w:sz w:val="24"/>
          <w:szCs w:val="24"/>
        </w:rPr>
      </w:pPr>
      <w:r w:rsidRPr="004F7799">
        <w:rPr>
          <w:rFonts w:cs="Times New Roman"/>
          <w:w w:val="105"/>
          <w:sz w:val="24"/>
          <w:szCs w:val="24"/>
        </w:rPr>
        <w:t>Resolution No.:</w:t>
      </w:r>
      <w:r w:rsidRPr="004F7799">
        <w:rPr>
          <w:rFonts w:cs="Times New Roman"/>
          <w:w w:val="105"/>
          <w:sz w:val="24"/>
          <w:szCs w:val="24"/>
        </w:rPr>
        <w:tab/>
        <w:t>202</w:t>
      </w:r>
      <w:r w:rsidR="002A636E">
        <w:rPr>
          <w:rFonts w:cs="Times New Roman"/>
          <w:w w:val="105"/>
          <w:sz w:val="24"/>
          <w:szCs w:val="24"/>
        </w:rPr>
        <w:t>5</w:t>
      </w:r>
      <w:r w:rsidRPr="004F7799">
        <w:rPr>
          <w:rFonts w:cs="Times New Roman"/>
          <w:w w:val="105"/>
          <w:sz w:val="24"/>
          <w:szCs w:val="24"/>
        </w:rPr>
        <w:t>- __________</w:t>
      </w:r>
    </w:p>
    <w:p w14:paraId="02162F88" w14:textId="77777777" w:rsidR="004F7799" w:rsidRPr="004F7799" w:rsidRDefault="004F7799" w:rsidP="004F7799">
      <w:pPr>
        <w:pStyle w:val="BodyText"/>
        <w:tabs>
          <w:tab w:val="left" w:pos="1883"/>
          <w:tab w:val="left" w:pos="2747"/>
          <w:tab w:val="left" w:pos="3083"/>
        </w:tabs>
        <w:spacing w:before="99"/>
        <w:ind w:left="144" w:right="43"/>
        <w:rPr>
          <w:rFonts w:cs="Times New Roman"/>
          <w:w w:val="105"/>
          <w:sz w:val="24"/>
          <w:szCs w:val="24"/>
        </w:rPr>
      </w:pPr>
      <w:r w:rsidRPr="004F7799">
        <w:rPr>
          <w:rFonts w:cs="Times New Roman"/>
          <w:sz w:val="24"/>
          <w:szCs w:val="24"/>
        </w:rPr>
        <w:t>Sponsored by: __________________</w:t>
      </w:r>
    </w:p>
    <w:p w14:paraId="282A3898" w14:textId="64CD5BC1" w:rsidR="004F7799" w:rsidRPr="004F7799" w:rsidRDefault="004F7799" w:rsidP="004F7799">
      <w:pPr>
        <w:pStyle w:val="BodyText"/>
        <w:tabs>
          <w:tab w:val="left" w:pos="1883"/>
          <w:tab w:val="left" w:pos="2747"/>
          <w:tab w:val="left" w:pos="3083"/>
        </w:tabs>
        <w:ind w:left="144" w:right="43"/>
        <w:rPr>
          <w:rFonts w:cs="Times New Roman"/>
          <w:w w:val="115"/>
          <w:sz w:val="24"/>
          <w:szCs w:val="24"/>
        </w:rPr>
      </w:pPr>
      <w:r w:rsidRPr="004F7799">
        <w:rPr>
          <w:rFonts w:cs="Times New Roman"/>
          <w:w w:val="105"/>
          <w:sz w:val="24"/>
          <w:szCs w:val="24"/>
        </w:rPr>
        <w:t>Requested</w:t>
      </w:r>
      <w:r w:rsidRPr="004F7799">
        <w:rPr>
          <w:rFonts w:cs="Times New Roman"/>
          <w:spacing w:val="-3"/>
          <w:w w:val="105"/>
          <w:sz w:val="24"/>
          <w:szCs w:val="24"/>
        </w:rPr>
        <w:t xml:space="preserve"> </w:t>
      </w:r>
      <w:r w:rsidRPr="004F7799">
        <w:rPr>
          <w:rFonts w:cs="Times New Roman"/>
          <w:w w:val="105"/>
          <w:sz w:val="24"/>
          <w:szCs w:val="24"/>
        </w:rPr>
        <w:t>by:</w:t>
      </w:r>
      <w:r w:rsidRPr="004F7799">
        <w:rPr>
          <w:rFonts w:cs="Times New Roman"/>
          <w:w w:val="105"/>
          <w:sz w:val="24"/>
          <w:szCs w:val="24"/>
        </w:rPr>
        <w:tab/>
      </w:r>
      <w:r w:rsidR="002A636E">
        <w:rPr>
          <w:rFonts w:cs="Times New Roman"/>
          <w:w w:val="115"/>
          <w:sz w:val="24"/>
          <w:szCs w:val="24"/>
        </w:rPr>
        <w:t>SSD</w:t>
      </w:r>
    </w:p>
    <w:p w14:paraId="76C9DDEF" w14:textId="77777777" w:rsidR="004F7799" w:rsidRPr="004F7799" w:rsidRDefault="004F7799" w:rsidP="004F7799">
      <w:pPr>
        <w:pStyle w:val="BodyText"/>
        <w:tabs>
          <w:tab w:val="left" w:pos="1883"/>
          <w:tab w:val="left" w:pos="2747"/>
          <w:tab w:val="left" w:pos="3083"/>
        </w:tabs>
        <w:spacing w:line="235" w:lineRule="auto"/>
        <w:ind w:left="145" w:right="50" w:firstLine="4"/>
        <w:rPr>
          <w:rFonts w:cs="Times New Roman"/>
          <w:sz w:val="24"/>
          <w:szCs w:val="24"/>
        </w:rPr>
      </w:pPr>
    </w:p>
    <w:p w14:paraId="39540BF1" w14:textId="77777777" w:rsidR="004F7799" w:rsidRPr="004F7799" w:rsidRDefault="004F7799" w:rsidP="004F7799">
      <w:pPr>
        <w:pStyle w:val="BodyText"/>
        <w:spacing w:before="21"/>
        <w:ind w:left="0" w:right="50"/>
        <w:jc w:val="center"/>
        <w:rPr>
          <w:rFonts w:cs="Times New Roman"/>
          <w:w w:val="105"/>
          <w:sz w:val="24"/>
          <w:szCs w:val="24"/>
        </w:rPr>
      </w:pPr>
    </w:p>
    <w:p w14:paraId="685AE89A" w14:textId="77777777" w:rsidR="004F7799" w:rsidRPr="004F7799" w:rsidRDefault="004F7799" w:rsidP="004F7799">
      <w:pPr>
        <w:pStyle w:val="BodyText"/>
        <w:spacing w:before="21"/>
        <w:ind w:left="0" w:right="50"/>
        <w:jc w:val="center"/>
        <w:rPr>
          <w:rFonts w:cs="Times New Roman"/>
          <w:sz w:val="24"/>
          <w:szCs w:val="24"/>
        </w:rPr>
      </w:pPr>
      <w:r w:rsidRPr="004F7799">
        <w:rPr>
          <w:rFonts w:cs="Times New Roman"/>
          <w:w w:val="105"/>
          <w:sz w:val="24"/>
          <w:szCs w:val="24"/>
        </w:rPr>
        <w:t>A</w:t>
      </w:r>
      <w:r w:rsidRPr="004F7799">
        <w:rPr>
          <w:rFonts w:cs="Times New Roman"/>
          <w:spacing w:val="12"/>
          <w:w w:val="105"/>
          <w:sz w:val="24"/>
          <w:szCs w:val="24"/>
        </w:rPr>
        <w:t xml:space="preserve"> </w:t>
      </w:r>
      <w:r w:rsidRPr="004F7799">
        <w:rPr>
          <w:rFonts w:cs="Times New Roman"/>
          <w:w w:val="105"/>
          <w:sz w:val="24"/>
          <w:szCs w:val="24"/>
        </w:rPr>
        <w:t>RESOLUTION</w:t>
      </w:r>
    </w:p>
    <w:p w14:paraId="029A43CD" w14:textId="77777777" w:rsidR="004F7799" w:rsidRPr="004F7799" w:rsidRDefault="004F7799" w:rsidP="004F7799">
      <w:pPr>
        <w:spacing w:before="4"/>
        <w:rPr>
          <w:rFonts w:ascii="Times New Roman" w:eastAsia="Times New Roman" w:hAnsi="Times New Roman" w:cs="Times New Roman"/>
          <w:sz w:val="24"/>
          <w:szCs w:val="24"/>
        </w:rPr>
      </w:pPr>
    </w:p>
    <w:p w14:paraId="7327B981" w14:textId="558E2937" w:rsidR="004F7799" w:rsidRPr="004F7799" w:rsidRDefault="004F7799" w:rsidP="0059711B">
      <w:pPr>
        <w:pStyle w:val="BodyText"/>
        <w:spacing w:line="249" w:lineRule="auto"/>
        <w:ind w:left="136" w:right="99" w:firstLine="9"/>
        <w:rPr>
          <w:rFonts w:cs="Times New Roman"/>
          <w:sz w:val="24"/>
          <w:szCs w:val="24"/>
        </w:rPr>
      </w:pPr>
      <w:r w:rsidRPr="004F7799">
        <w:rPr>
          <w:rFonts w:cs="Times New Roman"/>
          <w:w w:val="105"/>
          <w:sz w:val="24"/>
          <w:szCs w:val="24"/>
        </w:rPr>
        <w:t>Authorizing the</w:t>
      </w:r>
      <w:r w:rsidRPr="004F7799">
        <w:rPr>
          <w:rFonts w:cs="Times New Roman"/>
          <w:spacing w:val="-13"/>
          <w:w w:val="105"/>
          <w:sz w:val="24"/>
          <w:szCs w:val="24"/>
        </w:rPr>
        <w:t xml:space="preserve"> </w:t>
      </w:r>
      <w:r w:rsidRPr="004F7799">
        <w:rPr>
          <w:rFonts w:cs="Times New Roman"/>
          <w:w w:val="105"/>
          <w:sz w:val="24"/>
          <w:szCs w:val="24"/>
        </w:rPr>
        <w:t>Director</w:t>
      </w:r>
      <w:r w:rsidRPr="004F7799">
        <w:rPr>
          <w:rFonts w:cs="Times New Roman"/>
          <w:spacing w:val="-1"/>
          <w:w w:val="105"/>
          <w:sz w:val="24"/>
          <w:szCs w:val="24"/>
        </w:rPr>
        <w:t xml:space="preserve"> </w:t>
      </w:r>
      <w:r w:rsidRPr="004F7799">
        <w:rPr>
          <w:rFonts w:cs="Times New Roman"/>
          <w:w w:val="105"/>
          <w:sz w:val="24"/>
          <w:szCs w:val="24"/>
        </w:rPr>
        <w:t>of</w:t>
      </w:r>
      <w:r w:rsidRPr="004F7799">
        <w:rPr>
          <w:rFonts w:cs="Times New Roman"/>
          <w:spacing w:val="-13"/>
          <w:w w:val="105"/>
          <w:sz w:val="24"/>
          <w:szCs w:val="24"/>
        </w:rPr>
        <w:t xml:space="preserve"> </w:t>
      </w:r>
      <w:r w:rsidRPr="004F7799">
        <w:rPr>
          <w:rFonts w:cs="Times New Roman"/>
          <w:w w:val="105"/>
          <w:sz w:val="24"/>
          <w:szCs w:val="24"/>
        </w:rPr>
        <w:t>Public</w:t>
      </w:r>
      <w:r w:rsidRPr="004F7799">
        <w:rPr>
          <w:rFonts w:cs="Times New Roman"/>
          <w:spacing w:val="5"/>
          <w:w w:val="105"/>
          <w:sz w:val="24"/>
          <w:szCs w:val="24"/>
        </w:rPr>
        <w:t xml:space="preserve"> </w:t>
      </w:r>
      <w:r w:rsidRPr="004F7799">
        <w:rPr>
          <w:rFonts w:cs="Times New Roman"/>
          <w:w w:val="105"/>
          <w:sz w:val="24"/>
          <w:szCs w:val="24"/>
        </w:rPr>
        <w:t>Service</w:t>
      </w:r>
      <w:r w:rsidRPr="004F7799">
        <w:rPr>
          <w:rFonts w:cs="Times New Roman"/>
          <w:spacing w:val="-15"/>
          <w:w w:val="105"/>
          <w:sz w:val="24"/>
          <w:szCs w:val="24"/>
        </w:rPr>
        <w:t xml:space="preserve"> </w:t>
      </w:r>
      <w:r w:rsidRPr="004F7799">
        <w:rPr>
          <w:rFonts w:cs="Times New Roman"/>
          <w:w w:val="105"/>
          <w:sz w:val="24"/>
          <w:szCs w:val="24"/>
        </w:rPr>
        <w:t>and</w:t>
      </w:r>
      <w:r w:rsidRPr="004F7799">
        <w:rPr>
          <w:rFonts w:cs="Times New Roman"/>
          <w:spacing w:val="-7"/>
          <w:w w:val="105"/>
          <w:sz w:val="24"/>
          <w:szCs w:val="24"/>
        </w:rPr>
        <w:t xml:space="preserve"> </w:t>
      </w:r>
      <w:r w:rsidRPr="004F7799">
        <w:rPr>
          <w:rFonts w:cs="Times New Roman"/>
          <w:w w:val="105"/>
          <w:sz w:val="24"/>
          <w:szCs w:val="24"/>
        </w:rPr>
        <w:t xml:space="preserve">Safety, on behalf of the City of Fostoria, Ohio, to </w:t>
      </w:r>
      <w:r w:rsidR="00BE2DE4">
        <w:rPr>
          <w:rFonts w:cs="Times New Roman"/>
          <w:w w:val="105"/>
          <w:sz w:val="24"/>
          <w:szCs w:val="24"/>
        </w:rPr>
        <w:t xml:space="preserve">make application to the Ohio Department of Transportation, Office of Aviation, for an Ohio Airport Improvement Program grant for the SFY </w:t>
      </w:r>
      <w:proofErr w:type="gramStart"/>
      <w:r w:rsidR="00BE2DE4">
        <w:rPr>
          <w:rFonts w:cs="Times New Roman"/>
          <w:w w:val="105"/>
          <w:sz w:val="24"/>
          <w:szCs w:val="24"/>
        </w:rPr>
        <w:t>202</w:t>
      </w:r>
      <w:r w:rsidR="002A636E">
        <w:rPr>
          <w:rFonts w:cs="Times New Roman"/>
          <w:w w:val="105"/>
          <w:sz w:val="24"/>
          <w:szCs w:val="24"/>
        </w:rPr>
        <w:t>6</w:t>
      </w:r>
      <w:r w:rsidRPr="004F7799">
        <w:rPr>
          <w:rFonts w:cs="Times New Roman"/>
          <w:w w:val="105"/>
          <w:sz w:val="24"/>
          <w:szCs w:val="24"/>
        </w:rPr>
        <w:t>, and</w:t>
      </w:r>
      <w:proofErr w:type="gramEnd"/>
      <w:r w:rsidRPr="004F7799">
        <w:rPr>
          <w:rFonts w:cs="Times New Roman"/>
          <w:w w:val="105"/>
          <w:sz w:val="24"/>
          <w:szCs w:val="24"/>
        </w:rPr>
        <w:t xml:space="preserve"> declaring an emergency to</w:t>
      </w:r>
      <w:r w:rsidRPr="004F7799">
        <w:rPr>
          <w:rFonts w:cs="Times New Roman"/>
          <w:spacing w:val="-37"/>
          <w:w w:val="105"/>
          <w:sz w:val="24"/>
          <w:szCs w:val="24"/>
        </w:rPr>
        <w:t xml:space="preserve"> </w:t>
      </w:r>
      <w:r w:rsidRPr="004F7799">
        <w:rPr>
          <w:rFonts w:cs="Times New Roman"/>
          <w:w w:val="105"/>
          <w:sz w:val="24"/>
          <w:szCs w:val="24"/>
        </w:rPr>
        <w:t>exist.</w:t>
      </w:r>
    </w:p>
    <w:p w14:paraId="5604863F" w14:textId="77777777" w:rsidR="004F7799" w:rsidRPr="004F7799" w:rsidRDefault="004F7799" w:rsidP="0059711B">
      <w:pPr>
        <w:spacing w:before="10"/>
        <w:rPr>
          <w:rFonts w:ascii="Times New Roman" w:eastAsia="Times New Roman" w:hAnsi="Times New Roman" w:cs="Times New Roman"/>
          <w:sz w:val="24"/>
          <w:szCs w:val="24"/>
        </w:rPr>
      </w:pPr>
    </w:p>
    <w:p w14:paraId="76918163" w14:textId="1180A49F" w:rsidR="00BE2DE4" w:rsidRPr="00BE2DE4" w:rsidRDefault="00BE2DE4" w:rsidP="00BE2DE4">
      <w:pPr>
        <w:spacing w:before="11"/>
        <w:rPr>
          <w:rFonts w:ascii="Times New Roman" w:eastAsia="Times New Roman" w:hAnsi="Times New Roman" w:cs="Times New Roman"/>
          <w:w w:val="105"/>
          <w:sz w:val="24"/>
          <w:szCs w:val="24"/>
          <w:lang w:bidi="en-US"/>
        </w:rPr>
      </w:pPr>
      <w:r w:rsidRPr="00BE2DE4">
        <w:rPr>
          <w:rFonts w:ascii="Times New Roman" w:eastAsia="Times New Roman" w:hAnsi="Times New Roman" w:cs="Times New Roman"/>
          <w:w w:val="105"/>
          <w:sz w:val="24"/>
          <w:szCs w:val="24"/>
          <w:lang w:bidi="en-US"/>
        </w:rPr>
        <w:t>WHEREAS, the Ohio Department of Transportation, Office of Aviation is administrating funds to provide financial assistance to publicly owned airports in the State through the Ohio Airport Improvement Program</w:t>
      </w:r>
      <w:r w:rsidR="002A636E">
        <w:rPr>
          <w:rFonts w:ascii="Times New Roman" w:eastAsia="Times New Roman" w:hAnsi="Times New Roman" w:cs="Times New Roman"/>
          <w:w w:val="105"/>
          <w:sz w:val="24"/>
          <w:szCs w:val="24"/>
          <w:lang w:bidi="en-US"/>
        </w:rPr>
        <w:t>, Direct Grant</w:t>
      </w:r>
      <w:r w:rsidRPr="00BE2DE4">
        <w:rPr>
          <w:rFonts w:ascii="Times New Roman" w:eastAsia="Times New Roman" w:hAnsi="Times New Roman" w:cs="Times New Roman"/>
          <w:w w:val="105"/>
          <w:sz w:val="24"/>
          <w:szCs w:val="24"/>
          <w:lang w:bidi="en-US"/>
        </w:rPr>
        <w:t>; and</w:t>
      </w:r>
    </w:p>
    <w:p w14:paraId="471D9F50" w14:textId="77777777" w:rsidR="00BE2DE4" w:rsidRPr="00BE2DE4" w:rsidRDefault="00BE2DE4" w:rsidP="00BE2DE4">
      <w:pPr>
        <w:spacing w:before="11"/>
        <w:rPr>
          <w:rFonts w:ascii="Times New Roman" w:eastAsia="Times New Roman" w:hAnsi="Times New Roman" w:cs="Times New Roman"/>
          <w:w w:val="105"/>
          <w:sz w:val="24"/>
          <w:szCs w:val="24"/>
          <w:lang w:bidi="en-US"/>
        </w:rPr>
      </w:pPr>
    </w:p>
    <w:p w14:paraId="56758CB7" w14:textId="1D43C9BA" w:rsidR="00BE2DE4" w:rsidRPr="00BE2DE4" w:rsidRDefault="00BE2DE4" w:rsidP="00BE2DE4">
      <w:pPr>
        <w:spacing w:before="11"/>
        <w:rPr>
          <w:rFonts w:ascii="Times New Roman" w:eastAsia="Times New Roman" w:hAnsi="Times New Roman" w:cs="Times New Roman"/>
          <w:w w:val="105"/>
          <w:sz w:val="24"/>
          <w:szCs w:val="24"/>
          <w:lang w:bidi="en-US"/>
        </w:rPr>
      </w:pPr>
      <w:r w:rsidRPr="00BE2DE4">
        <w:rPr>
          <w:rFonts w:ascii="Times New Roman" w:eastAsia="Times New Roman" w:hAnsi="Times New Roman" w:cs="Times New Roman"/>
          <w:w w:val="105"/>
          <w:sz w:val="24"/>
          <w:szCs w:val="24"/>
          <w:lang w:bidi="en-US"/>
        </w:rPr>
        <w:t xml:space="preserve">WHEREAS the City of Fostoria is eligible for funding </w:t>
      </w:r>
      <w:r w:rsidR="00E74D8E">
        <w:rPr>
          <w:rFonts w:ascii="Times New Roman" w:eastAsia="Times New Roman" w:hAnsi="Times New Roman" w:cs="Times New Roman"/>
          <w:w w:val="105"/>
          <w:sz w:val="24"/>
          <w:szCs w:val="24"/>
          <w:lang w:bidi="en-US"/>
        </w:rPr>
        <w:t xml:space="preserve">under Matching Grants for General Aviation Airports for Rehabilitate Terminal Apron (10,643 SY) – Design, Rehabilitate Taxiway A (403’ x 35’) – Design, Reconstruct Lighting Vault – Design, Reconstruct Rotating Beacon – Design at the Fostoria Metropolitan </w:t>
      </w:r>
      <w:proofErr w:type="gramStart"/>
      <w:r w:rsidR="00E74D8E">
        <w:rPr>
          <w:rFonts w:ascii="Times New Roman" w:eastAsia="Times New Roman" w:hAnsi="Times New Roman" w:cs="Times New Roman"/>
          <w:w w:val="105"/>
          <w:sz w:val="24"/>
          <w:szCs w:val="24"/>
          <w:lang w:bidi="en-US"/>
        </w:rPr>
        <w:t>Airport;</w:t>
      </w:r>
      <w:proofErr w:type="gramEnd"/>
    </w:p>
    <w:p w14:paraId="35FB7436" w14:textId="77777777" w:rsidR="004F7799" w:rsidRPr="004F7799" w:rsidRDefault="004F7799" w:rsidP="0059711B">
      <w:pPr>
        <w:spacing w:before="11"/>
        <w:rPr>
          <w:rFonts w:ascii="Times New Roman" w:eastAsia="Times New Roman" w:hAnsi="Times New Roman" w:cs="Times New Roman"/>
          <w:sz w:val="24"/>
          <w:szCs w:val="24"/>
        </w:rPr>
      </w:pPr>
    </w:p>
    <w:p w14:paraId="0AA60C2B" w14:textId="77777777" w:rsidR="004F7799" w:rsidRDefault="004F7799" w:rsidP="0059711B">
      <w:pPr>
        <w:pStyle w:val="BodyText"/>
        <w:spacing w:line="254" w:lineRule="auto"/>
        <w:ind w:right="136" w:firstLine="691"/>
        <w:rPr>
          <w:rFonts w:cs="Times New Roman"/>
          <w:w w:val="105"/>
          <w:sz w:val="24"/>
          <w:szCs w:val="24"/>
        </w:rPr>
      </w:pPr>
      <w:r w:rsidRPr="004F7799">
        <w:rPr>
          <w:rFonts w:cs="Times New Roman"/>
          <w:w w:val="105"/>
          <w:sz w:val="24"/>
          <w:szCs w:val="24"/>
        </w:rPr>
        <w:t>NOW,</w:t>
      </w:r>
      <w:r w:rsidRPr="004F7799">
        <w:rPr>
          <w:rFonts w:cs="Times New Roman"/>
          <w:spacing w:val="-11"/>
          <w:w w:val="105"/>
          <w:sz w:val="24"/>
          <w:szCs w:val="24"/>
        </w:rPr>
        <w:t xml:space="preserve"> </w:t>
      </w:r>
      <w:r w:rsidRPr="004F7799">
        <w:rPr>
          <w:rFonts w:cs="Times New Roman"/>
          <w:w w:val="105"/>
          <w:sz w:val="24"/>
          <w:szCs w:val="24"/>
        </w:rPr>
        <w:t>THEREFORE,</w:t>
      </w:r>
      <w:r w:rsidRPr="004F7799">
        <w:rPr>
          <w:rFonts w:cs="Times New Roman"/>
          <w:spacing w:val="2"/>
          <w:w w:val="105"/>
          <w:sz w:val="24"/>
          <w:szCs w:val="24"/>
        </w:rPr>
        <w:t xml:space="preserve"> </w:t>
      </w:r>
      <w:proofErr w:type="gramStart"/>
      <w:r w:rsidRPr="004F7799">
        <w:rPr>
          <w:rFonts w:cs="Times New Roman"/>
          <w:w w:val="105"/>
          <w:sz w:val="24"/>
          <w:szCs w:val="24"/>
        </w:rPr>
        <w:t>BE</w:t>
      </w:r>
      <w:r w:rsidRPr="004F7799">
        <w:rPr>
          <w:rFonts w:cs="Times New Roman"/>
          <w:spacing w:val="-19"/>
          <w:w w:val="105"/>
          <w:sz w:val="24"/>
          <w:szCs w:val="24"/>
        </w:rPr>
        <w:t xml:space="preserve"> </w:t>
      </w:r>
      <w:r w:rsidRPr="004F7799">
        <w:rPr>
          <w:rFonts w:cs="Times New Roman"/>
          <w:w w:val="105"/>
          <w:sz w:val="24"/>
          <w:szCs w:val="24"/>
        </w:rPr>
        <w:t>IT</w:t>
      </w:r>
      <w:proofErr w:type="gramEnd"/>
      <w:r w:rsidRPr="004F7799">
        <w:rPr>
          <w:rFonts w:cs="Times New Roman"/>
          <w:spacing w:val="-17"/>
          <w:w w:val="105"/>
          <w:sz w:val="24"/>
          <w:szCs w:val="24"/>
        </w:rPr>
        <w:t xml:space="preserve"> </w:t>
      </w:r>
      <w:r w:rsidRPr="004F7799">
        <w:rPr>
          <w:rFonts w:cs="Times New Roman"/>
          <w:w w:val="105"/>
          <w:sz w:val="24"/>
          <w:szCs w:val="24"/>
        </w:rPr>
        <w:t>RESOLVED</w:t>
      </w:r>
      <w:r w:rsidRPr="004F7799">
        <w:rPr>
          <w:rFonts w:cs="Times New Roman"/>
          <w:spacing w:val="-4"/>
          <w:w w:val="105"/>
          <w:sz w:val="24"/>
          <w:szCs w:val="24"/>
        </w:rPr>
        <w:t xml:space="preserve"> </w:t>
      </w:r>
      <w:r w:rsidRPr="004F7799">
        <w:rPr>
          <w:rFonts w:cs="Times New Roman"/>
          <w:w w:val="105"/>
          <w:sz w:val="24"/>
          <w:szCs w:val="24"/>
        </w:rPr>
        <w:t>by</w:t>
      </w:r>
      <w:r w:rsidRPr="004F7799">
        <w:rPr>
          <w:rFonts w:cs="Times New Roman"/>
          <w:spacing w:val="-15"/>
          <w:w w:val="105"/>
          <w:sz w:val="24"/>
          <w:szCs w:val="24"/>
        </w:rPr>
        <w:t xml:space="preserve"> </w:t>
      </w:r>
      <w:r w:rsidRPr="004F7799">
        <w:rPr>
          <w:rFonts w:cs="Times New Roman"/>
          <w:w w:val="105"/>
          <w:sz w:val="24"/>
          <w:szCs w:val="24"/>
        </w:rPr>
        <w:t>the</w:t>
      </w:r>
      <w:r w:rsidRPr="004F7799">
        <w:rPr>
          <w:rFonts w:cs="Times New Roman"/>
          <w:spacing w:val="-7"/>
          <w:w w:val="105"/>
          <w:sz w:val="24"/>
          <w:szCs w:val="24"/>
        </w:rPr>
        <w:t xml:space="preserve"> </w:t>
      </w:r>
      <w:r w:rsidRPr="004F7799">
        <w:rPr>
          <w:rFonts w:cs="Times New Roman"/>
          <w:w w:val="105"/>
          <w:sz w:val="24"/>
          <w:szCs w:val="24"/>
        </w:rPr>
        <w:t>Council</w:t>
      </w:r>
      <w:r w:rsidRPr="004F7799">
        <w:rPr>
          <w:rFonts w:cs="Times New Roman"/>
          <w:spacing w:val="-21"/>
          <w:w w:val="105"/>
          <w:sz w:val="24"/>
          <w:szCs w:val="24"/>
        </w:rPr>
        <w:t xml:space="preserve"> </w:t>
      </w:r>
      <w:r w:rsidRPr="004F7799">
        <w:rPr>
          <w:rFonts w:cs="Times New Roman"/>
          <w:w w:val="105"/>
          <w:sz w:val="24"/>
          <w:szCs w:val="24"/>
        </w:rPr>
        <w:t>of</w:t>
      </w:r>
      <w:r w:rsidRPr="004F7799">
        <w:rPr>
          <w:rFonts w:cs="Times New Roman"/>
          <w:spacing w:val="-28"/>
          <w:w w:val="105"/>
          <w:sz w:val="24"/>
          <w:szCs w:val="24"/>
        </w:rPr>
        <w:t xml:space="preserve"> </w:t>
      </w:r>
      <w:r w:rsidRPr="004F7799">
        <w:rPr>
          <w:rFonts w:cs="Times New Roman"/>
          <w:w w:val="105"/>
          <w:sz w:val="24"/>
          <w:szCs w:val="24"/>
        </w:rPr>
        <w:t>the</w:t>
      </w:r>
      <w:r w:rsidRPr="004F7799">
        <w:rPr>
          <w:rFonts w:cs="Times New Roman"/>
          <w:spacing w:val="-10"/>
          <w:w w:val="105"/>
          <w:sz w:val="24"/>
          <w:szCs w:val="24"/>
        </w:rPr>
        <w:t xml:space="preserve"> </w:t>
      </w:r>
      <w:r w:rsidRPr="004F7799">
        <w:rPr>
          <w:rFonts w:cs="Times New Roman"/>
          <w:w w:val="105"/>
          <w:sz w:val="24"/>
          <w:szCs w:val="24"/>
        </w:rPr>
        <w:t>City</w:t>
      </w:r>
      <w:r w:rsidRPr="004F7799">
        <w:rPr>
          <w:rFonts w:cs="Times New Roman"/>
          <w:spacing w:val="-18"/>
          <w:w w:val="105"/>
          <w:sz w:val="24"/>
          <w:szCs w:val="24"/>
        </w:rPr>
        <w:t xml:space="preserve"> </w:t>
      </w:r>
      <w:r w:rsidRPr="004F7799">
        <w:rPr>
          <w:rFonts w:cs="Times New Roman"/>
          <w:w w:val="105"/>
          <w:sz w:val="24"/>
          <w:szCs w:val="24"/>
        </w:rPr>
        <w:t>of</w:t>
      </w:r>
      <w:r w:rsidRPr="004F7799">
        <w:rPr>
          <w:rFonts w:cs="Times New Roman"/>
          <w:spacing w:val="-22"/>
          <w:w w:val="105"/>
          <w:sz w:val="24"/>
          <w:szCs w:val="24"/>
        </w:rPr>
        <w:t xml:space="preserve"> </w:t>
      </w:r>
      <w:r w:rsidRPr="004F7799">
        <w:rPr>
          <w:rFonts w:cs="Times New Roman"/>
          <w:w w:val="105"/>
          <w:sz w:val="24"/>
          <w:szCs w:val="24"/>
        </w:rPr>
        <w:t>Fostoria,</w:t>
      </w:r>
      <w:r w:rsidRPr="004F7799">
        <w:rPr>
          <w:rFonts w:cs="Times New Roman"/>
          <w:spacing w:val="-2"/>
          <w:w w:val="105"/>
          <w:sz w:val="24"/>
          <w:szCs w:val="24"/>
        </w:rPr>
        <w:t xml:space="preserve"> </w:t>
      </w:r>
      <w:r w:rsidRPr="004F7799">
        <w:rPr>
          <w:rFonts w:cs="Times New Roman"/>
          <w:w w:val="105"/>
          <w:sz w:val="24"/>
          <w:szCs w:val="24"/>
        </w:rPr>
        <w:t>Seneca,</w:t>
      </w:r>
      <w:r w:rsidRPr="004F7799">
        <w:rPr>
          <w:rFonts w:cs="Times New Roman"/>
          <w:w w:val="99"/>
          <w:sz w:val="24"/>
          <w:szCs w:val="24"/>
        </w:rPr>
        <w:t xml:space="preserve"> </w:t>
      </w:r>
      <w:r w:rsidRPr="004F7799">
        <w:rPr>
          <w:rFonts w:cs="Times New Roman"/>
          <w:w w:val="105"/>
          <w:sz w:val="24"/>
          <w:szCs w:val="24"/>
        </w:rPr>
        <w:t>Hancock, and Wood Counties,</w:t>
      </w:r>
      <w:r w:rsidRPr="004F7799">
        <w:rPr>
          <w:rFonts w:cs="Times New Roman"/>
          <w:spacing w:val="-20"/>
          <w:w w:val="105"/>
          <w:sz w:val="24"/>
          <w:szCs w:val="24"/>
        </w:rPr>
        <w:t xml:space="preserve"> </w:t>
      </w:r>
      <w:r w:rsidRPr="004F7799">
        <w:rPr>
          <w:rFonts w:cs="Times New Roman"/>
          <w:w w:val="105"/>
          <w:sz w:val="24"/>
          <w:szCs w:val="24"/>
        </w:rPr>
        <w:t>Ohio:</w:t>
      </w:r>
    </w:p>
    <w:p w14:paraId="62204D3B" w14:textId="77777777" w:rsidR="002A636E" w:rsidRDefault="002A636E" w:rsidP="0059711B">
      <w:pPr>
        <w:pStyle w:val="BodyText"/>
        <w:spacing w:line="254" w:lineRule="auto"/>
        <w:ind w:right="136" w:firstLine="691"/>
        <w:rPr>
          <w:rFonts w:cs="Times New Roman"/>
          <w:w w:val="105"/>
          <w:sz w:val="24"/>
          <w:szCs w:val="24"/>
        </w:rPr>
      </w:pPr>
    </w:p>
    <w:p w14:paraId="053CC586" w14:textId="0DBA4976" w:rsidR="002A636E" w:rsidRPr="00E74D8E" w:rsidRDefault="002A636E" w:rsidP="0059711B">
      <w:pPr>
        <w:pStyle w:val="BodyText"/>
        <w:spacing w:line="254" w:lineRule="auto"/>
        <w:ind w:right="136" w:firstLine="691"/>
        <w:rPr>
          <w:rFonts w:cs="Times New Roman"/>
          <w:sz w:val="24"/>
          <w:szCs w:val="24"/>
        </w:rPr>
      </w:pPr>
      <w:r>
        <w:rPr>
          <w:rFonts w:cs="Times New Roman"/>
          <w:w w:val="105"/>
          <w:sz w:val="24"/>
          <w:szCs w:val="24"/>
          <w:u w:val="single"/>
        </w:rPr>
        <w:t xml:space="preserve">SECTION 1. </w:t>
      </w:r>
      <w:r w:rsidR="00E74D8E" w:rsidRPr="00E74D8E">
        <w:rPr>
          <w:rFonts w:cs="Times New Roman"/>
          <w:sz w:val="24"/>
          <w:szCs w:val="24"/>
        </w:rPr>
        <w:t xml:space="preserve">That the </w:t>
      </w:r>
      <w:r w:rsidR="00E74D8E">
        <w:rPr>
          <w:rFonts w:cs="Times New Roman"/>
          <w:w w:val="105"/>
          <w:sz w:val="24"/>
          <w:szCs w:val="24"/>
          <w:lang w:bidi="en-US"/>
        </w:rPr>
        <w:t>Director of Public Service and Safety</w:t>
      </w:r>
      <w:r w:rsidR="00E74D8E" w:rsidRPr="00BE2DE4">
        <w:rPr>
          <w:rFonts w:cs="Times New Roman"/>
          <w:w w:val="105"/>
          <w:sz w:val="24"/>
          <w:szCs w:val="24"/>
          <w:lang w:bidi="en-US"/>
        </w:rPr>
        <w:t xml:space="preserve"> </w:t>
      </w:r>
      <w:r w:rsidR="00E74D8E" w:rsidRPr="00E74D8E">
        <w:rPr>
          <w:rFonts w:cs="Times New Roman"/>
          <w:sz w:val="24"/>
          <w:szCs w:val="24"/>
        </w:rPr>
        <w:t>of the City of Fostoria is hereby authorized to make application for said grant in accordance with the procedures prescribed by the Ohio Department of Transportation, Office of Aviation and sign all related documents and assurances.</w:t>
      </w:r>
    </w:p>
    <w:p w14:paraId="1F2D8B37" w14:textId="77777777" w:rsidR="004F7799" w:rsidRPr="004F7799" w:rsidRDefault="004F7799" w:rsidP="0059711B">
      <w:pPr>
        <w:spacing w:before="10"/>
        <w:rPr>
          <w:rFonts w:ascii="Times New Roman" w:eastAsia="Times New Roman" w:hAnsi="Times New Roman" w:cs="Times New Roman"/>
          <w:sz w:val="24"/>
          <w:szCs w:val="24"/>
        </w:rPr>
      </w:pPr>
    </w:p>
    <w:p w14:paraId="3BACA12B" w14:textId="3BD283EB" w:rsidR="00BE2DE4" w:rsidRDefault="004F7799" w:rsidP="00BE2DE4">
      <w:pPr>
        <w:pStyle w:val="BodyText"/>
        <w:spacing w:line="249" w:lineRule="auto"/>
        <w:ind w:left="102" w:right="149" w:firstLine="710"/>
        <w:rPr>
          <w:rFonts w:cs="Times New Roman"/>
          <w:w w:val="105"/>
          <w:sz w:val="24"/>
          <w:szCs w:val="24"/>
          <w:lang w:bidi="en-US"/>
        </w:rPr>
      </w:pPr>
      <w:r w:rsidRPr="004F7799">
        <w:rPr>
          <w:rFonts w:cs="Times New Roman"/>
          <w:w w:val="105"/>
          <w:sz w:val="24"/>
          <w:szCs w:val="24"/>
          <w:u w:val="single" w:color="000000"/>
        </w:rPr>
        <w:t xml:space="preserve">SECTION </w:t>
      </w:r>
      <w:r w:rsidR="002A636E">
        <w:rPr>
          <w:rFonts w:cs="Times New Roman"/>
          <w:w w:val="105"/>
          <w:sz w:val="24"/>
          <w:szCs w:val="24"/>
        </w:rPr>
        <w:t>2</w:t>
      </w:r>
      <w:r w:rsidRPr="004F7799">
        <w:rPr>
          <w:rFonts w:cs="Times New Roman"/>
          <w:w w:val="105"/>
          <w:sz w:val="24"/>
          <w:szCs w:val="24"/>
        </w:rPr>
        <w:t xml:space="preserve">. </w:t>
      </w:r>
      <w:r w:rsidR="00E74D8E" w:rsidRPr="00E74D8E">
        <w:rPr>
          <w:rFonts w:cs="Times New Roman"/>
          <w:w w:val="105"/>
          <w:sz w:val="24"/>
          <w:szCs w:val="24"/>
        </w:rPr>
        <w:t>That</w:t>
      </w:r>
      <w:r w:rsidR="00E74D8E">
        <w:rPr>
          <w:rFonts w:cs="Times New Roman"/>
          <w:w w:val="105"/>
          <w:sz w:val="24"/>
          <w:szCs w:val="24"/>
        </w:rPr>
        <w:t xml:space="preserve"> the</w:t>
      </w:r>
      <w:r w:rsidR="00E74D8E" w:rsidRPr="00E74D8E">
        <w:rPr>
          <w:rFonts w:cs="Times New Roman"/>
          <w:w w:val="105"/>
          <w:sz w:val="24"/>
          <w:szCs w:val="24"/>
        </w:rPr>
        <w:t xml:space="preserve"> </w:t>
      </w:r>
      <w:r w:rsidR="00E74D8E">
        <w:rPr>
          <w:rFonts w:cs="Times New Roman"/>
          <w:w w:val="105"/>
          <w:sz w:val="24"/>
          <w:szCs w:val="24"/>
          <w:lang w:bidi="en-US"/>
        </w:rPr>
        <w:t>Director of Public Service and Safety</w:t>
      </w:r>
      <w:r w:rsidR="00E74D8E" w:rsidRPr="00BE2DE4">
        <w:rPr>
          <w:rFonts w:cs="Times New Roman"/>
          <w:w w:val="105"/>
          <w:sz w:val="24"/>
          <w:szCs w:val="24"/>
          <w:lang w:bidi="en-US"/>
        </w:rPr>
        <w:t xml:space="preserve"> </w:t>
      </w:r>
      <w:r w:rsidR="00E74D8E" w:rsidRPr="00E74D8E">
        <w:rPr>
          <w:rFonts w:cs="Times New Roman"/>
          <w:w w:val="105"/>
          <w:sz w:val="24"/>
          <w:szCs w:val="24"/>
        </w:rPr>
        <w:t xml:space="preserve">may </w:t>
      </w:r>
      <w:proofErr w:type="gramStart"/>
      <w:r w:rsidR="00E74D8E" w:rsidRPr="00E74D8E">
        <w:rPr>
          <w:rFonts w:cs="Times New Roman"/>
          <w:w w:val="105"/>
          <w:sz w:val="24"/>
          <w:szCs w:val="24"/>
        </w:rPr>
        <w:t>enter into</w:t>
      </w:r>
      <w:proofErr w:type="gramEnd"/>
      <w:r w:rsidR="00E74D8E" w:rsidRPr="00E74D8E">
        <w:rPr>
          <w:rFonts w:cs="Times New Roman"/>
          <w:w w:val="105"/>
          <w:sz w:val="24"/>
          <w:szCs w:val="24"/>
        </w:rPr>
        <w:t xml:space="preserve"> a Grant Contract with the Ohio Department of Transportation, Office of Aviation and may execute any documents to manage said grant inclusive of amendments and submissions of applications for payment as required by the Ohio Department of Transportation, Office of Aviation.</w:t>
      </w:r>
    </w:p>
    <w:p w14:paraId="5EA735BE" w14:textId="68AFD126" w:rsidR="004F7799" w:rsidRPr="004F7799" w:rsidRDefault="004F7799" w:rsidP="00E74D8E">
      <w:pPr>
        <w:pStyle w:val="BodyText"/>
        <w:spacing w:line="249" w:lineRule="auto"/>
        <w:ind w:left="0" w:right="149"/>
        <w:rPr>
          <w:rFonts w:cs="Times New Roman"/>
          <w:sz w:val="24"/>
          <w:szCs w:val="24"/>
        </w:rPr>
      </w:pPr>
    </w:p>
    <w:p w14:paraId="4FC59476" w14:textId="3FEE1BD2" w:rsidR="004F7799" w:rsidRDefault="004F7799" w:rsidP="0059711B">
      <w:pPr>
        <w:pStyle w:val="BodyText"/>
        <w:spacing w:line="244" w:lineRule="auto"/>
        <w:ind w:left="112" w:right="142" w:firstLine="700"/>
        <w:rPr>
          <w:rFonts w:cs="Times New Roman"/>
          <w:sz w:val="24"/>
          <w:szCs w:val="24"/>
        </w:rPr>
      </w:pPr>
      <w:r w:rsidRPr="004F7799">
        <w:rPr>
          <w:rFonts w:cs="Times New Roman"/>
          <w:sz w:val="24"/>
          <w:szCs w:val="24"/>
          <w:u w:val="single" w:color="000000"/>
        </w:rPr>
        <w:t xml:space="preserve">SECTION </w:t>
      </w:r>
      <w:r w:rsidR="00E74D8E">
        <w:rPr>
          <w:rFonts w:cs="Times New Roman"/>
          <w:sz w:val="24"/>
          <w:szCs w:val="24"/>
          <w:u w:val="single" w:color="000000"/>
        </w:rPr>
        <w:t>3</w:t>
      </w:r>
      <w:r w:rsidRPr="004F7799">
        <w:rPr>
          <w:rFonts w:cs="Times New Roman"/>
          <w:sz w:val="24"/>
          <w:szCs w:val="24"/>
          <w:u w:val="single" w:color="000000"/>
        </w:rPr>
        <w:t xml:space="preserve">. </w:t>
      </w:r>
      <w:r w:rsidRPr="004F7799">
        <w:rPr>
          <w:rFonts w:cs="Times New Roman"/>
          <w:sz w:val="24"/>
          <w:szCs w:val="24"/>
        </w:rPr>
        <w:t>It is found and determined that all formal actions of this</w:t>
      </w:r>
      <w:r w:rsidRPr="004F7799">
        <w:rPr>
          <w:rFonts w:cs="Times New Roman"/>
          <w:spacing w:val="23"/>
          <w:sz w:val="24"/>
          <w:szCs w:val="24"/>
        </w:rPr>
        <w:t xml:space="preserve"> </w:t>
      </w:r>
      <w:r w:rsidRPr="004F7799">
        <w:rPr>
          <w:rFonts w:cs="Times New Roman"/>
          <w:sz w:val="24"/>
          <w:szCs w:val="24"/>
        </w:rPr>
        <w:t>Council</w:t>
      </w:r>
      <w:r w:rsidRPr="004F7799">
        <w:rPr>
          <w:rFonts w:cs="Times New Roman"/>
          <w:w w:val="89"/>
          <w:sz w:val="24"/>
          <w:szCs w:val="24"/>
        </w:rPr>
        <w:t xml:space="preserve"> </w:t>
      </w:r>
      <w:r w:rsidRPr="004F7799">
        <w:rPr>
          <w:rFonts w:cs="Times New Roman"/>
          <w:sz w:val="24"/>
          <w:szCs w:val="24"/>
        </w:rPr>
        <w:t>concerning</w:t>
      </w:r>
      <w:r w:rsidRPr="004F7799">
        <w:rPr>
          <w:rFonts w:cs="Times New Roman"/>
          <w:spacing w:val="45"/>
          <w:sz w:val="24"/>
          <w:szCs w:val="24"/>
        </w:rPr>
        <w:t xml:space="preserve"> </w:t>
      </w:r>
      <w:r w:rsidRPr="004F7799">
        <w:rPr>
          <w:rFonts w:cs="Times New Roman"/>
          <w:sz w:val="24"/>
          <w:szCs w:val="24"/>
        </w:rPr>
        <w:t>and</w:t>
      </w:r>
      <w:r w:rsidRPr="004F7799">
        <w:rPr>
          <w:rFonts w:cs="Times New Roman"/>
          <w:spacing w:val="12"/>
          <w:sz w:val="24"/>
          <w:szCs w:val="24"/>
        </w:rPr>
        <w:t xml:space="preserve"> </w:t>
      </w:r>
      <w:r w:rsidRPr="004F7799">
        <w:rPr>
          <w:rFonts w:cs="Times New Roman"/>
          <w:sz w:val="24"/>
          <w:szCs w:val="24"/>
        </w:rPr>
        <w:t>relating</w:t>
      </w:r>
      <w:r w:rsidRPr="004F7799">
        <w:rPr>
          <w:rFonts w:cs="Times New Roman"/>
          <w:spacing w:val="21"/>
          <w:sz w:val="24"/>
          <w:szCs w:val="24"/>
        </w:rPr>
        <w:t xml:space="preserve"> </w:t>
      </w:r>
      <w:r w:rsidRPr="004F7799">
        <w:rPr>
          <w:rFonts w:cs="Times New Roman"/>
          <w:sz w:val="24"/>
          <w:szCs w:val="24"/>
        </w:rPr>
        <w:t>to</w:t>
      </w:r>
      <w:r w:rsidRPr="004F7799">
        <w:rPr>
          <w:rFonts w:cs="Times New Roman"/>
          <w:spacing w:val="11"/>
          <w:sz w:val="24"/>
          <w:szCs w:val="24"/>
        </w:rPr>
        <w:t xml:space="preserve"> </w:t>
      </w:r>
      <w:r w:rsidRPr="004F7799">
        <w:rPr>
          <w:rFonts w:cs="Times New Roman"/>
          <w:sz w:val="24"/>
          <w:szCs w:val="24"/>
        </w:rPr>
        <w:t>the</w:t>
      </w:r>
      <w:r w:rsidRPr="004F7799">
        <w:rPr>
          <w:rFonts w:cs="Times New Roman"/>
          <w:spacing w:val="21"/>
          <w:sz w:val="24"/>
          <w:szCs w:val="24"/>
        </w:rPr>
        <w:t xml:space="preserve"> </w:t>
      </w:r>
      <w:r w:rsidRPr="004F7799">
        <w:rPr>
          <w:rFonts w:cs="Times New Roman"/>
          <w:sz w:val="24"/>
          <w:szCs w:val="24"/>
        </w:rPr>
        <w:t>adoption</w:t>
      </w:r>
      <w:r w:rsidRPr="004F7799">
        <w:rPr>
          <w:rFonts w:cs="Times New Roman"/>
          <w:spacing w:val="34"/>
          <w:sz w:val="24"/>
          <w:szCs w:val="24"/>
        </w:rPr>
        <w:t xml:space="preserve"> </w:t>
      </w:r>
      <w:r w:rsidRPr="004F7799">
        <w:rPr>
          <w:rFonts w:cs="Times New Roman"/>
          <w:sz w:val="24"/>
          <w:szCs w:val="24"/>
        </w:rPr>
        <w:t>of</w:t>
      </w:r>
      <w:r w:rsidRPr="004F7799">
        <w:rPr>
          <w:rFonts w:cs="Times New Roman"/>
          <w:spacing w:val="-3"/>
          <w:sz w:val="24"/>
          <w:szCs w:val="24"/>
        </w:rPr>
        <w:t xml:space="preserve"> </w:t>
      </w:r>
      <w:r w:rsidRPr="004F7799">
        <w:rPr>
          <w:rFonts w:cs="Times New Roman"/>
          <w:sz w:val="24"/>
          <w:szCs w:val="24"/>
        </w:rPr>
        <w:t>this</w:t>
      </w:r>
      <w:r w:rsidRPr="004F7799">
        <w:rPr>
          <w:rFonts w:cs="Times New Roman"/>
          <w:spacing w:val="18"/>
          <w:sz w:val="24"/>
          <w:szCs w:val="24"/>
        </w:rPr>
        <w:t xml:space="preserve"> </w:t>
      </w:r>
      <w:r w:rsidRPr="004F7799">
        <w:rPr>
          <w:rFonts w:cs="Times New Roman"/>
          <w:sz w:val="24"/>
          <w:szCs w:val="24"/>
        </w:rPr>
        <w:t>resolution</w:t>
      </w:r>
      <w:r w:rsidRPr="004F7799">
        <w:rPr>
          <w:rFonts w:cs="Times New Roman"/>
          <w:spacing w:val="18"/>
          <w:sz w:val="24"/>
          <w:szCs w:val="24"/>
        </w:rPr>
        <w:t xml:space="preserve"> </w:t>
      </w:r>
      <w:r w:rsidRPr="004F7799">
        <w:rPr>
          <w:rFonts w:cs="Times New Roman"/>
          <w:sz w:val="24"/>
          <w:szCs w:val="24"/>
        </w:rPr>
        <w:t>were</w:t>
      </w:r>
      <w:r w:rsidRPr="004F7799">
        <w:rPr>
          <w:rFonts w:cs="Times New Roman"/>
          <w:spacing w:val="27"/>
          <w:sz w:val="24"/>
          <w:szCs w:val="24"/>
        </w:rPr>
        <w:t xml:space="preserve"> </w:t>
      </w:r>
      <w:r w:rsidRPr="004F7799">
        <w:rPr>
          <w:rFonts w:cs="Times New Roman"/>
          <w:sz w:val="24"/>
          <w:szCs w:val="24"/>
        </w:rPr>
        <w:t>adopted</w:t>
      </w:r>
      <w:r w:rsidRPr="004F7799">
        <w:rPr>
          <w:rFonts w:cs="Times New Roman"/>
          <w:spacing w:val="26"/>
          <w:sz w:val="24"/>
          <w:szCs w:val="24"/>
        </w:rPr>
        <w:t xml:space="preserve"> </w:t>
      </w:r>
      <w:r w:rsidRPr="004F7799">
        <w:rPr>
          <w:rFonts w:cs="Times New Roman"/>
          <w:sz w:val="24"/>
          <w:szCs w:val="24"/>
        </w:rPr>
        <w:t>in</w:t>
      </w:r>
      <w:r w:rsidRPr="004F7799">
        <w:rPr>
          <w:rFonts w:cs="Times New Roman"/>
          <w:spacing w:val="18"/>
          <w:sz w:val="24"/>
          <w:szCs w:val="24"/>
        </w:rPr>
        <w:t xml:space="preserve"> an </w:t>
      </w:r>
      <w:r w:rsidRPr="004F7799">
        <w:rPr>
          <w:rFonts w:cs="Times New Roman"/>
          <w:sz w:val="24"/>
          <w:szCs w:val="24"/>
        </w:rPr>
        <w:t>open</w:t>
      </w:r>
      <w:r w:rsidRPr="004F7799">
        <w:rPr>
          <w:rFonts w:cs="Times New Roman"/>
          <w:spacing w:val="9"/>
          <w:sz w:val="24"/>
          <w:szCs w:val="24"/>
        </w:rPr>
        <w:t xml:space="preserve"> </w:t>
      </w:r>
      <w:r w:rsidRPr="004F7799">
        <w:rPr>
          <w:rFonts w:cs="Times New Roman"/>
          <w:sz w:val="24"/>
          <w:szCs w:val="24"/>
        </w:rPr>
        <w:t>meeting of this Council, and that all deliberations of this Council and any of its committees that resulted in</w:t>
      </w:r>
      <w:r w:rsidRPr="004F7799">
        <w:rPr>
          <w:rFonts w:cs="Times New Roman"/>
          <w:spacing w:val="-28"/>
          <w:sz w:val="24"/>
          <w:szCs w:val="24"/>
        </w:rPr>
        <w:t xml:space="preserve"> </w:t>
      </w:r>
      <w:r w:rsidRPr="004F7799">
        <w:rPr>
          <w:rFonts w:cs="Times New Roman"/>
          <w:sz w:val="24"/>
          <w:szCs w:val="24"/>
        </w:rPr>
        <w:t>such formal</w:t>
      </w:r>
      <w:r w:rsidRPr="004F7799">
        <w:rPr>
          <w:rFonts w:cs="Times New Roman"/>
          <w:spacing w:val="43"/>
          <w:sz w:val="24"/>
          <w:szCs w:val="24"/>
        </w:rPr>
        <w:t xml:space="preserve"> </w:t>
      </w:r>
      <w:r w:rsidRPr="004F7799">
        <w:rPr>
          <w:rFonts w:cs="Times New Roman"/>
          <w:sz w:val="24"/>
          <w:szCs w:val="24"/>
        </w:rPr>
        <w:t>action</w:t>
      </w:r>
      <w:r w:rsidRPr="004F7799">
        <w:rPr>
          <w:rFonts w:cs="Times New Roman"/>
          <w:spacing w:val="20"/>
          <w:sz w:val="24"/>
          <w:szCs w:val="24"/>
        </w:rPr>
        <w:t xml:space="preserve"> </w:t>
      </w:r>
      <w:r w:rsidRPr="004F7799">
        <w:rPr>
          <w:rFonts w:cs="Times New Roman"/>
          <w:sz w:val="24"/>
          <w:szCs w:val="24"/>
        </w:rPr>
        <w:t>were</w:t>
      </w:r>
      <w:r w:rsidRPr="004F7799">
        <w:rPr>
          <w:rFonts w:cs="Times New Roman"/>
          <w:spacing w:val="29"/>
          <w:sz w:val="24"/>
          <w:szCs w:val="24"/>
        </w:rPr>
        <w:t xml:space="preserve"> </w:t>
      </w:r>
      <w:r w:rsidRPr="004F7799">
        <w:rPr>
          <w:rFonts w:cs="Times New Roman"/>
          <w:sz w:val="24"/>
          <w:szCs w:val="24"/>
        </w:rPr>
        <w:t>in</w:t>
      </w:r>
      <w:r w:rsidRPr="004F7799">
        <w:rPr>
          <w:rFonts w:cs="Times New Roman"/>
          <w:spacing w:val="2"/>
          <w:sz w:val="24"/>
          <w:szCs w:val="24"/>
        </w:rPr>
        <w:t xml:space="preserve"> </w:t>
      </w:r>
      <w:r w:rsidRPr="004F7799">
        <w:rPr>
          <w:rFonts w:cs="Times New Roman"/>
          <w:sz w:val="24"/>
          <w:szCs w:val="24"/>
        </w:rPr>
        <w:t>meetings</w:t>
      </w:r>
      <w:r w:rsidRPr="004F7799">
        <w:rPr>
          <w:rFonts w:cs="Times New Roman"/>
          <w:spacing w:val="47"/>
          <w:sz w:val="24"/>
          <w:szCs w:val="24"/>
        </w:rPr>
        <w:t xml:space="preserve"> </w:t>
      </w:r>
      <w:r w:rsidRPr="004F7799">
        <w:rPr>
          <w:rFonts w:cs="Times New Roman"/>
          <w:sz w:val="24"/>
          <w:szCs w:val="24"/>
        </w:rPr>
        <w:t>open</w:t>
      </w:r>
      <w:r w:rsidRPr="004F7799">
        <w:rPr>
          <w:rFonts w:cs="Times New Roman"/>
          <w:spacing w:val="22"/>
          <w:sz w:val="24"/>
          <w:szCs w:val="24"/>
        </w:rPr>
        <w:t xml:space="preserve"> </w:t>
      </w:r>
      <w:r w:rsidRPr="004F7799">
        <w:rPr>
          <w:rFonts w:cs="Times New Roman"/>
          <w:sz w:val="24"/>
          <w:szCs w:val="24"/>
        </w:rPr>
        <w:t>to</w:t>
      </w:r>
      <w:r w:rsidRPr="004F7799">
        <w:rPr>
          <w:rFonts w:cs="Times New Roman"/>
          <w:spacing w:val="25"/>
          <w:sz w:val="24"/>
          <w:szCs w:val="24"/>
        </w:rPr>
        <w:t xml:space="preserve"> </w:t>
      </w:r>
      <w:r w:rsidRPr="004F7799">
        <w:rPr>
          <w:rFonts w:cs="Times New Roman"/>
          <w:sz w:val="24"/>
          <w:szCs w:val="24"/>
        </w:rPr>
        <w:t>the</w:t>
      </w:r>
      <w:r w:rsidRPr="004F7799">
        <w:rPr>
          <w:rFonts w:cs="Times New Roman"/>
          <w:spacing w:val="-1"/>
          <w:sz w:val="24"/>
          <w:szCs w:val="24"/>
        </w:rPr>
        <w:t xml:space="preserve"> </w:t>
      </w:r>
      <w:r w:rsidRPr="004F7799">
        <w:rPr>
          <w:rFonts w:cs="Times New Roman"/>
          <w:sz w:val="24"/>
          <w:szCs w:val="24"/>
        </w:rPr>
        <w:t>public,</w:t>
      </w:r>
      <w:r w:rsidRPr="004F7799">
        <w:rPr>
          <w:rFonts w:cs="Times New Roman"/>
          <w:spacing w:val="49"/>
          <w:sz w:val="24"/>
          <w:szCs w:val="24"/>
        </w:rPr>
        <w:t xml:space="preserve"> </w:t>
      </w:r>
      <w:r w:rsidRPr="004F7799">
        <w:rPr>
          <w:rFonts w:cs="Times New Roman"/>
          <w:sz w:val="24"/>
          <w:szCs w:val="24"/>
        </w:rPr>
        <w:t>and</w:t>
      </w:r>
      <w:r w:rsidRPr="004F7799">
        <w:rPr>
          <w:rFonts w:cs="Times New Roman"/>
          <w:spacing w:val="20"/>
          <w:sz w:val="24"/>
          <w:szCs w:val="24"/>
        </w:rPr>
        <w:t xml:space="preserve"> </w:t>
      </w:r>
      <w:r w:rsidRPr="004F7799">
        <w:rPr>
          <w:rFonts w:cs="Times New Roman"/>
          <w:sz w:val="24"/>
          <w:szCs w:val="24"/>
        </w:rPr>
        <w:t>in</w:t>
      </w:r>
      <w:r w:rsidRPr="004F7799">
        <w:rPr>
          <w:rFonts w:cs="Times New Roman"/>
          <w:spacing w:val="20"/>
          <w:sz w:val="24"/>
          <w:szCs w:val="24"/>
        </w:rPr>
        <w:t xml:space="preserve"> </w:t>
      </w:r>
      <w:r w:rsidRPr="004F7799">
        <w:rPr>
          <w:rFonts w:cs="Times New Roman"/>
          <w:sz w:val="24"/>
          <w:szCs w:val="24"/>
        </w:rPr>
        <w:t>compliance</w:t>
      </w:r>
      <w:r w:rsidRPr="004F7799">
        <w:rPr>
          <w:rFonts w:cs="Times New Roman"/>
          <w:spacing w:val="18"/>
          <w:sz w:val="24"/>
          <w:szCs w:val="24"/>
        </w:rPr>
        <w:t xml:space="preserve"> </w:t>
      </w:r>
      <w:r w:rsidRPr="004F7799">
        <w:rPr>
          <w:rFonts w:cs="Times New Roman"/>
          <w:sz w:val="24"/>
          <w:szCs w:val="24"/>
        </w:rPr>
        <w:t>with</w:t>
      </w:r>
      <w:r w:rsidRPr="004F7799">
        <w:rPr>
          <w:rFonts w:cs="Times New Roman"/>
          <w:spacing w:val="33"/>
          <w:sz w:val="24"/>
          <w:szCs w:val="24"/>
        </w:rPr>
        <w:t xml:space="preserve"> </w:t>
      </w:r>
      <w:r w:rsidRPr="004F7799">
        <w:rPr>
          <w:rFonts w:cs="Times New Roman"/>
          <w:sz w:val="24"/>
          <w:szCs w:val="24"/>
        </w:rPr>
        <w:t>all</w:t>
      </w:r>
      <w:r w:rsidRPr="004F7799">
        <w:rPr>
          <w:rFonts w:cs="Times New Roman"/>
          <w:spacing w:val="11"/>
          <w:sz w:val="24"/>
          <w:szCs w:val="24"/>
        </w:rPr>
        <w:t xml:space="preserve"> </w:t>
      </w:r>
      <w:r w:rsidRPr="004F7799">
        <w:rPr>
          <w:rFonts w:cs="Times New Roman"/>
          <w:sz w:val="24"/>
          <w:szCs w:val="24"/>
        </w:rPr>
        <w:t>legal</w:t>
      </w:r>
      <w:r w:rsidRPr="004F7799">
        <w:rPr>
          <w:rFonts w:cs="Times New Roman"/>
          <w:spacing w:val="12"/>
          <w:sz w:val="24"/>
          <w:szCs w:val="24"/>
        </w:rPr>
        <w:t xml:space="preserve"> </w:t>
      </w:r>
      <w:r w:rsidRPr="004F7799">
        <w:rPr>
          <w:rFonts w:cs="Times New Roman"/>
          <w:sz w:val="24"/>
          <w:szCs w:val="24"/>
        </w:rPr>
        <w:t xml:space="preserve">requirements </w:t>
      </w:r>
      <w:r w:rsidRPr="004F7799">
        <w:rPr>
          <w:rFonts w:cs="Times New Roman"/>
          <w:spacing w:val="-46"/>
          <w:sz w:val="24"/>
          <w:szCs w:val="24"/>
        </w:rPr>
        <w:t xml:space="preserve"> </w:t>
      </w:r>
      <w:r w:rsidRPr="004F7799">
        <w:rPr>
          <w:rFonts w:cs="Times New Roman"/>
          <w:sz w:val="24"/>
          <w:szCs w:val="24"/>
        </w:rPr>
        <w:t>including Section 121.22 of the Ohio Revised Code.</w:t>
      </w:r>
    </w:p>
    <w:p w14:paraId="2225C9E4" w14:textId="77777777" w:rsidR="00BE2DE4" w:rsidRPr="004F7799" w:rsidRDefault="00BE2DE4" w:rsidP="0059711B">
      <w:pPr>
        <w:pStyle w:val="BodyText"/>
        <w:spacing w:line="244" w:lineRule="auto"/>
        <w:ind w:left="112" w:right="142" w:firstLine="700"/>
        <w:rPr>
          <w:rFonts w:cs="Times New Roman"/>
          <w:sz w:val="24"/>
          <w:szCs w:val="24"/>
        </w:rPr>
      </w:pPr>
    </w:p>
    <w:p w14:paraId="69DD55EC" w14:textId="301FB651" w:rsidR="004F7799" w:rsidRPr="004F7799" w:rsidRDefault="004F7799" w:rsidP="0059711B">
      <w:pPr>
        <w:pStyle w:val="BodyText"/>
        <w:spacing w:before="131" w:line="252" w:lineRule="auto"/>
        <w:ind w:right="142" w:firstLine="705"/>
        <w:rPr>
          <w:rFonts w:cs="Times New Roman"/>
          <w:sz w:val="24"/>
          <w:szCs w:val="24"/>
        </w:rPr>
      </w:pPr>
      <w:r w:rsidRPr="004F7799">
        <w:rPr>
          <w:rFonts w:cs="Times New Roman"/>
          <w:w w:val="105"/>
          <w:sz w:val="24"/>
          <w:szCs w:val="24"/>
          <w:u w:val="single" w:color="000000"/>
        </w:rPr>
        <w:lastRenderedPageBreak/>
        <w:t xml:space="preserve">SECTION  </w:t>
      </w:r>
      <w:r w:rsidR="00E74D8E">
        <w:rPr>
          <w:rFonts w:cs="Times New Roman"/>
          <w:w w:val="105"/>
          <w:sz w:val="24"/>
          <w:szCs w:val="24"/>
          <w:u w:val="single" w:color="000000"/>
        </w:rPr>
        <w:t>4</w:t>
      </w:r>
      <w:r w:rsidRPr="004F7799">
        <w:rPr>
          <w:rFonts w:cs="Times New Roman"/>
          <w:w w:val="105"/>
          <w:sz w:val="24"/>
          <w:szCs w:val="24"/>
        </w:rPr>
        <w:t xml:space="preserve">.   This resolution is hereby declared to be an emergency necessary  </w:t>
      </w:r>
      <w:r w:rsidRPr="004F7799">
        <w:rPr>
          <w:rFonts w:cs="Times New Roman"/>
          <w:spacing w:val="3"/>
          <w:w w:val="105"/>
          <w:sz w:val="24"/>
          <w:szCs w:val="24"/>
        </w:rPr>
        <w:t xml:space="preserve"> </w:t>
      </w:r>
      <w:r w:rsidRPr="004F7799">
        <w:rPr>
          <w:rFonts w:cs="Times New Roman"/>
          <w:w w:val="105"/>
          <w:sz w:val="24"/>
          <w:szCs w:val="24"/>
        </w:rPr>
        <w:t>for</w:t>
      </w:r>
      <w:r w:rsidRPr="004F7799">
        <w:rPr>
          <w:rFonts w:cs="Times New Roman"/>
          <w:spacing w:val="24"/>
          <w:sz w:val="24"/>
          <w:szCs w:val="24"/>
        </w:rPr>
        <w:t xml:space="preserve"> </w:t>
      </w:r>
      <w:r w:rsidRPr="004F7799">
        <w:rPr>
          <w:rFonts w:cs="Times New Roman"/>
          <w:w w:val="105"/>
          <w:sz w:val="24"/>
          <w:szCs w:val="24"/>
        </w:rPr>
        <w:t xml:space="preserve">the immediate preservation of </w:t>
      </w:r>
      <w:proofErr w:type="gramStart"/>
      <w:r w:rsidRPr="004F7799">
        <w:rPr>
          <w:rFonts w:cs="Times New Roman"/>
          <w:w w:val="105"/>
          <w:sz w:val="24"/>
          <w:szCs w:val="24"/>
        </w:rPr>
        <w:t>the public</w:t>
      </w:r>
      <w:proofErr w:type="gramEnd"/>
      <w:r w:rsidRPr="004F7799">
        <w:rPr>
          <w:rFonts w:cs="Times New Roman"/>
          <w:w w:val="105"/>
          <w:sz w:val="24"/>
          <w:szCs w:val="24"/>
        </w:rPr>
        <w:t xml:space="preserve"> health, welfare and safety.  The reason for this emergency is that</w:t>
      </w:r>
      <w:r w:rsidRPr="004F7799">
        <w:rPr>
          <w:rFonts w:cs="Times New Roman"/>
          <w:spacing w:val="-13"/>
          <w:w w:val="105"/>
          <w:sz w:val="24"/>
          <w:szCs w:val="24"/>
        </w:rPr>
        <w:t xml:space="preserve"> </w:t>
      </w:r>
      <w:r w:rsidRPr="004F7799">
        <w:rPr>
          <w:rFonts w:cs="Times New Roman"/>
          <w:w w:val="105"/>
          <w:sz w:val="24"/>
          <w:szCs w:val="24"/>
        </w:rPr>
        <w:t>the</w:t>
      </w:r>
      <w:r w:rsidRPr="004F7799">
        <w:rPr>
          <w:rFonts w:cs="Times New Roman"/>
          <w:spacing w:val="-3"/>
          <w:w w:val="105"/>
          <w:sz w:val="24"/>
          <w:szCs w:val="24"/>
        </w:rPr>
        <w:t xml:space="preserve"> </w:t>
      </w:r>
      <w:proofErr w:type="gramStart"/>
      <w:r w:rsidRPr="004F7799">
        <w:rPr>
          <w:rFonts w:cs="Times New Roman"/>
          <w:w w:val="105"/>
          <w:sz w:val="24"/>
          <w:szCs w:val="24"/>
        </w:rPr>
        <w:t>City</w:t>
      </w:r>
      <w:proofErr w:type="gramEnd"/>
      <w:r w:rsidRPr="004F7799">
        <w:rPr>
          <w:rFonts w:cs="Times New Roman"/>
          <w:spacing w:val="-27"/>
          <w:w w:val="105"/>
          <w:sz w:val="24"/>
          <w:szCs w:val="24"/>
        </w:rPr>
        <w:t xml:space="preserve"> </w:t>
      </w:r>
      <w:r w:rsidRPr="004F7799">
        <w:rPr>
          <w:rFonts w:cs="Times New Roman"/>
          <w:w w:val="105"/>
          <w:sz w:val="24"/>
          <w:szCs w:val="24"/>
        </w:rPr>
        <w:t>must</w:t>
      </w:r>
      <w:r w:rsidRPr="004F7799">
        <w:rPr>
          <w:rFonts w:cs="Times New Roman"/>
          <w:spacing w:val="-14"/>
          <w:w w:val="105"/>
          <w:sz w:val="24"/>
          <w:szCs w:val="24"/>
        </w:rPr>
        <w:t xml:space="preserve"> </w:t>
      </w:r>
      <w:r w:rsidRPr="004F7799">
        <w:rPr>
          <w:rFonts w:cs="Times New Roman"/>
          <w:w w:val="105"/>
          <w:sz w:val="24"/>
          <w:szCs w:val="24"/>
        </w:rPr>
        <w:t>meet</w:t>
      </w:r>
      <w:r w:rsidRPr="004F7799">
        <w:rPr>
          <w:rFonts w:cs="Times New Roman"/>
          <w:spacing w:val="2"/>
          <w:w w:val="105"/>
          <w:sz w:val="24"/>
          <w:szCs w:val="24"/>
        </w:rPr>
        <w:t xml:space="preserve"> </w:t>
      </w:r>
      <w:r w:rsidRPr="004F7799">
        <w:rPr>
          <w:rFonts w:cs="Times New Roman"/>
          <w:w w:val="105"/>
          <w:sz w:val="24"/>
          <w:szCs w:val="24"/>
        </w:rPr>
        <w:t>certain</w:t>
      </w:r>
      <w:r w:rsidRPr="004F7799">
        <w:rPr>
          <w:rFonts w:cs="Times New Roman"/>
          <w:spacing w:val="-2"/>
          <w:w w:val="105"/>
          <w:sz w:val="24"/>
          <w:szCs w:val="24"/>
        </w:rPr>
        <w:t xml:space="preserve"> </w:t>
      </w:r>
      <w:r w:rsidRPr="004F7799">
        <w:rPr>
          <w:rFonts w:cs="Times New Roman"/>
          <w:w w:val="105"/>
          <w:sz w:val="24"/>
          <w:szCs w:val="24"/>
        </w:rPr>
        <w:t>deadlines</w:t>
      </w:r>
      <w:r w:rsidRPr="004F7799">
        <w:rPr>
          <w:rFonts w:cs="Times New Roman"/>
          <w:spacing w:val="5"/>
          <w:w w:val="105"/>
          <w:sz w:val="24"/>
          <w:szCs w:val="24"/>
        </w:rPr>
        <w:t xml:space="preserve"> </w:t>
      </w:r>
      <w:r w:rsidRPr="004F7799">
        <w:rPr>
          <w:rFonts w:cs="Times New Roman"/>
          <w:w w:val="105"/>
          <w:sz w:val="24"/>
          <w:szCs w:val="24"/>
        </w:rPr>
        <w:t>for</w:t>
      </w:r>
      <w:r w:rsidRPr="004F7799">
        <w:rPr>
          <w:rFonts w:cs="Times New Roman"/>
          <w:spacing w:val="-14"/>
          <w:w w:val="105"/>
          <w:sz w:val="24"/>
          <w:szCs w:val="24"/>
        </w:rPr>
        <w:t xml:space="preserve"> </w:t>
      </w:r>
      <w:r w:rsidRPr="004F7799">
        <w:rPr>
          <w:rFonts w:cs="Times New Roman"/>
          <w:w w:val="105"/>
          <w:sz w:val="24"/>
          <w:szCs w:val="24"/>
        </w:rPr>
        <w:t>the</w:t>
      </w:r>
      <w:r w:rsidRPr="004F7799">
        <w:rPr>
          <w:rFonts w:cs="Times New Roman"/>
          <w:spacing w:val="2"/>
          <w:w w:val="105"/>
          <w:sz w:val="24"/>
          <w:szCs w:val="24"/>
        </w:rPr>
        <w:t xml:space="preserve"> </w:t>
      </w:r>
      <w:r w:rsidRPr="004F7799">
        <w:rPr>
          <w:rFonts w:cs="Times New Roman"/>
          <w:w w:val="105"/>
          <w:sz w:val="24"/>
          <w:szCs w:val="24"/>
        </w:rPr>
        <w:t>execution</w:t>
      </w:r>
      <w:r w:rsidRPr="004F7799">
        <w:rPr>
          <w:rFonts w:cs="Times New Roman"/>
          <w:spacing w:val="-6"/>
          <w:w w:val="105"/>
          <w:sz w:val="24"/>
          <w:szCs w:val="24"/>
        </w:rPr>
        <w:t xml:space="preserve"> </w:t>
      </w:r>
      <w:r w:rsidRPr="004F7799">
        <w:rPr>
          <w:rFonts w:cs="Times New Roman"/>
          <w:w w:val="105"/>
          <w:sz w:val="24"/>
          <w:szCs w:val="24"/>
        </w:rPr>
        <w:t>of</w:t>
      </w:r>
      <w:r w:rsidRPr="004F7799">
        <w:rPr>
          <w:rFonts w:cs="Times New Roman"/>
          <w:spacing w:val="-15"/>
          <w:w w:val="105"/>
          <w:sz w:val="24"/>
          <w:szCs w:val="24"/>
        </w:rPr>
        <w:t xml:space="preserve"> </w:t>
      </w:r>
      <w:r w:rsidRPr="004F7799">
        <w:rPr>
          <w:rFonts w:cs="Times New Roman"/>
          <w:w w:val="105"/>
          <w:sz w:val="24"/>
          <w:szCs w:val="24"/>
        </w:rPr>
        <w:t>the</w:t>
      </w:r>
      <w:r w:rsidRPr="004F7799">
        <w:rPr>
          <w:rFonts w:cs="Times New Roman"/>
          <w:spacing w:val="-19"/>
          <w:w w:val="105"/>
          <w:sz w:val="24"/>
          <w:szCs w:val="24"/>
        </w:rPr>
        <w:t xml:space="preserve"> </w:t>
      </w:r>
      <w:r w:rsidRPr="004F7799">
        <w:rPr>
          <w:rFonts w:cs="Times New Roman"/>
          <w:w w:val="105"/>
          <w:sz w:val="24"/>
          <w:szCs w:val="24"/>
        </w:rPr>
        <w:t>grant</w:t>
      </w:r>
      <w:r w:rsidRPr="004F7799">
        <w:rPr>
          <w:rFonts w:cs="Times New Roman"/>
          <w:spacing w:val="-8"/>
          <w:w w:val="105"/>
          <w:sz w:val="24"/>
          <w:szCs w:val="24"/>
        </w:rPr>
        <w:t xml:space="preserve"> </w:t>
      </w:r>
      <w:r w:rsidRPr="004F7799">
        <w:rPr>
          <w:rFonts w:cs="Times New Roman"/>
          <w:w w:val="105"/>
          <w:sz w:val="24"/>
          <w:szCs w:val="24"/>
        </w:rPr>
        <w:t>agreement</w:t>
      </w:r>
      <w:r w:rsidR="00461F62">
        <w:rPr>
          <w:rFonts w:cs="Times New Roman"/>
          <w:w w:val="105"/>
          <w:sz w:val="24"/>
          <w:szCs w:val="24"/>
        </w:rPr>
        <w:t>s</w:t>
      </w:r>
      <w:r w:rsidRPr="004F7799">
        <w:rPr>
          <w:rFonts w:cs="Times New Roman"/>
          <w:w w:val="105"/>
          <w:sz w:val="24"/>
          <w:szCs w:val="24"/>
        </w:rPr>
        <w:t>.</w:t>
      </w:r>
    </w:p>
    <w:p w14:paraId="6B361D84" w14:textId="77777777" w:rsidR="004F7799" w:rsidRPr="004F7799" w:rsidRDefault="004F7799" w:rsidP="0059711B">
      <w:pPr>
        <w:spacing w:before="8"/>
        <w:rPr>
          <w:rFonts w:ascii="Times New Roman" w:eastAsia="Times New Roman" w:hAnsi="Times New Roman" w:cs="Times New Roman"/>
          <w:sz w:val="24"/>
          <w:szCs w:val="24"/>
        </w:rPr>
      </w:pPr>
    </w:p>
    <w:p w14:paraId="1617488B" w14:textId="07136C92" w:rsidR="004F7799" w:rsidRPr="004F7799" w:rsidRDefault="004F7799" w:rsidP="0059711B">
      <w:pPr>
        <w:rPr>
          <w:rFonts w:ascii="Times New Roman" w:eastAsia="Times New Roman" w:hAnsi="Times New Roman" w:cs="Times New Roman"/>
          <w:w w:val="105"/>
          <w:sz w:val="24"/>
          <w:szCs w:val="24"/>
        </w:rPr>
      </w:pPr>
    </w:p>
    <w:p w14:paraId="1646AC14" w14:textId="77777777" w:rsidR="004F7799" w:rsidRPr="004F7799" w:rsidRDefault="004F7799" w:rsidP="0059711B">
      <w:pPr>
        <w:pStyle w:val="BodyText"/>
        <w:spacing w:line="254" w:lineRule="auto"/>
        <w:ind w:left="0" w:right="50" w:firstLine="107"/>
        <w:rPr>
          <w:rFonts w:cs="Times New Roman"/>
          <w:sz w:val="24"/>
          <w:szCs w:val="24"/>
        </w:rPr>
      </w:pPr>
      <w:r w:rsidRPr="004F7799">
        <w:rPr>
          <w:rFonts w:cs="Times New Roman"/>
          <w:w w:val="105"/>
          <w:sz w:val="24"/>
          <w:szCs w:val="24"/>
        </w:rPr>
        <w:t>THEREFORE, upon the affirmative vote of two-thirds (2/3) of all members elected</w:t>
      </w:r>
      <w:r w:rsidRPr="004F7799">
        <w:rPr>
          <w:rFonts w:cs="Times New Roman"/>
          <w:spacing w:val="5"/>
          <w:w w:val="105"/>
          <w:sz w:val="24"/>
          <w:szCs w:val="24"/>
        </w:rPr>
        <w:t xml:space="preserve"> </w:t>
      </w:r>
      <w:r w:rsidRPr="004F7799">
        <w:rPr>
          <w:rFonts w:cs="Times New Roman"/>
          <w:w w:val="105"/>
          <w:sz w:val="24"/>
          <w:szCs w:val="24"/>
        </w:rPr>
        <w:t>to</w:t>
      </w:r>
      <w:r w:rsidRPr="004F7799">
        <w:rPr>
          <w:rFonts w:cs="Times New Roman"/>
          <w:w w:val="101"/>
          <w:sz w:val="24"/>
          <w:szCs w:val="24"/>
        </w:rPr>
        <w:t xml:space="preserve"> </w:t>
      </w:r>
      <w:r w:rsidRPr="004F7799">
        <w:rPr>
          <w:rFonts w:cs="Times New Roman"/>
          <w:w w:val="105"/>
          <w:sz w:val="24"/>
          <w:szCs w:val="24"/>
        </w:rPr>
        <w:t>Council,</w:t>
      </w:r>
      <w:r w:rsidRPr="004F7799">
        <w:rPr>
          <w:rFonts w:cs="Times New Roman"/>
          <w:spacing w:val="-3"/>
          <w:w w:val="105"/>
          <w:sz w:val="24"/>
          <w:szCs w:val="24"/>
        </w:rPr>
        <w:t xml:space="preserve"> </w:t>
      </w:r>
      <w:r w:rsidRPr="004F7799">
        <w:rPr>
          <w:rFonts w:cs="Times New Roman"/>
          <w:w w:val="105"/>
          <w:sz w:val="24"/>
          <w:szCs w:val="24"/>
        </w:rPr>
        <w:t>and</w:t>
      </w:r>
      <w:r w:rsidRPr="004F7799">
        <w:rPr>
          <w:rFonts w:cs="Times New Roman"/>
          <w:spacing w:val="-5"/>
          <w:w w:val="105"/>
          <w:sz w:val="24"/>
          <w:szCs w:val="24"/>
        </w:rPr>
        <w:t xml:space="preserve"> </w:t>
      </w:r>
      <w:r w:rsidRPr="004F7799">
        <w:rPr>
          <w:rFonts w:cs="Times New Roman"/>
          <w:w w:val="105"/>
          <w:sz w:val="24"/>
          <w:szCs w:val="24"/>
        </w:rPr>
        <w:t>signature</w:t>
      </w:r>
      <w:r w:rsidRPr="004F7799">
        <w:rPr>
          <w:rFonts w:cs="Times New Roman"/>
          <w:spacing w:val="-24"/>
          <w:w w:val="105"/>
          <w:sz w:val="24"/>
          <w:szCs w:val="24"/>
        </w:rPr>
        <w:t xml:space="preserve"> </w:t>
      </w:r>
      <w:r w:rsidRPr="004F7799">
        <w:rPr>
          <w:rFonts w:cs="Times New Roman"/>
          <w:w w:val="105"/>
          <w:sz w:val="24"/>
          <w:szCs w:val="24"/>
        </w:rPr>
        <w:t>by</w:t>
      </w:r>
      <w:r w:rsidRPr="004F7799">
        <w:rPr>
          <w:rFonts w:cs="Times New Roman"/>
          <w:spacing w:val="-16"/>
          <w:w w:val="105"/>
          <w:sz w:val="24"/>
          <w:szCs w:val="24"/>
        </w:rPr>
        <w:t xml:space="preserve"> </w:t>
      </w:r>
      <w:r w:rsidRPr="004F7799">
        <w:rPr>
          <w:rFonts w:cs="Times New Roman"/>
          <w:w w:val="105"/>
          <w:sz w:val="24"/>
          <w:szCs w:val="24"/>
        </w:rPr>
        <w:t>the</w:t>
      </w:r>
      <w:r w:rsidRPr="004F7799">
        <w:rPr>
          <w:rFonts w:cs="Times New Roman"/>
          <w:spacing w:val="-16"/>
          <w:w w:val="105"/>
          <w:sz w:val="24"/>
          <w:szCs w:val="24"/>
        </w:rPr>
        <w:t xml:space="preserve"> </w:t>
      </w:r>
      <w:proofErr w:type="gramStart"/>
      <w:r w:rsidRPr="004F7799">
        <w:rPr>
          <w:rFonts w:cs="Times New Roman"/>
          <w:w w:val="105"/>
          <w:sz w:val="24"/>
          <w:szCs w:val="24"/>
        </w:rPr>
        <w:t>Mayor</w:t>
      </w:r>
      <w:proofErr w:type="gramEnd"/>
      <w:r w:rsidRPr="004F7799">
        <w:rPr>
          <w:rFonts w:cs="Times New Roman"/>
          <w:w w:val="105"/>
          <w:sz w:val="24"/>
          <w:szCs w:val="24"/>
        </w:rPr>
        <w:t>,</w:t>
      </w:r>
      <w:r w:rsidRPr="004F7799">
        <w:rPr>
          <w:rFonts w:cs="Times New Roman"/>
          <w:spacing w:val="-2"/>
          <w:w w:val="105"/>
          <w:sz w:val="24"/>
          <w:szCs w:val="24"/>
        </w:rPr>
        <w:t xml:space="preserve"> </w:t>
      </w:r>
      <w:r w:rsidRPr="004F7799">
        <w:rPr>
          <w:rFonts w:cs="Times New Roman"/>
          <w:w w:val="105"/>
          <w:sz w:val="24"/>
          <w:szCs w:val="24"/>
        </w:rPr>
        <w:t>this</w:t>
      </w:r>
      <w:r w:rsidRPr="004F7799">
        <w:rPr>
          <w:rFonts w:cs="Times New Roman"/>
          <w:spacing w:val="-19"/>
          <w:w w:val="105"/>
          <w:sz w:val="24"/>
          <w:szCs w:val="24"/>
        </w:rPr>
        <w:t xml:space="preserve"> </w:t>
      </w:r>
      <w:r w:rsidRPr="004F7799">
        <w:rPr>
          <w:rFonts w:cs="Times New Roman"/>
          <w:w w:val="105"/>
          <w:sz w:val="24"/>
          <w:szCs w:val="24"/>
        </w:rPr>
        <w:t>resolution</w:t>
      </w:r>
      <w:r w:rsidRPr="004F7799">
        <w:rPr>
          <w:rFonts w:cs="Times New Roman"/>
          <w:spacing w:val="-3"/>
          <w:w w:val="105"/>
          <w:sz w:val="24"/>
          <w:szCs w:val="24"/>
        </w:rPr>
        <w:t xml:space="preserve"> </w:t>
      </w:r>
      <w:r w:rsidRPr="004F7799">
        <w:rPr>
          <w:rFonts w:cs="Times New Roman"/>
          <w:w w:val="105"/>
          <w:sz w:val="24"/>
          <w:szCs w:val="24"/>
        </w:rPr>
        <w:t>shall</w:t>
      </w:r>
      <w:r w:rsidRPr="004F7799">
        <w:rPr>
          <w:rFonts w:cs="Times New Roman"/>
          <w:spacing w:val="-16"/>
          <w:w w:val="105"/>
          <w:sz w:val="24"/>
          <w:szCs w:val="24"/>
        </w:rPr>
        <w:t xml:space="preserve"> </w:t>
      </w:r>
      <w:r w:rsidRPr="004F7799">
        <w:rPr>
          <w:rFonts w:cs="Times New Roman"/>
          <w:w w:val="105"/>
          <w:sz w:val="24"/>
          <w:szCs w:val="24"/>
        </w:rPr>
        <w:t>go</w:t>
      </w:r>
      <w:r w:rsidRPr="004F7799">
        <w:rPr>
          <w:rFonts w:cs="Times New Roman"/>
          <w:spacing w:val="-17"/>
          <w:w w:val="105"/>
          <w:sz w:val="24"/>
          <w:szCs w:val="24"/>
        </w:rPr>
        <w:t xml:space="preserve"> </w:t>
      </w:r>
      <w:r w:rsidRPr="004F7799">
        <w:rPr>
          <w:rFonts w:cs="Times New Roman"/>
          <w:w w:val="105"/>
          <w:sz w:val="24"/>
          <w:szCs w:val="24"/>
        </w:rPr>
        <w:t>into</w:t>
      </w:r>
      <w:r w:rsidRPr="004F7799">
        <w:rPr>
          <w:rFonts w:cs="Times New Roman"/>
          <w:spacing w:val="-7"/>
          <w:w w:val="105"/>
          <w:sz w:val="24"/>
          <w:szCs w:val="24"/>
        </w:rPr>
        <w:t xml:space="preserve"> </w:t>
      </w:r>
      <w:r w:rsidRPr="004F7799">
        <w:rPr>
          <w:rFonts w:cs="Times New Roman"/>
          <w:w w:val="105"/>
          <w:sz w:val="24"/>
          <w:szCs w:val="24"/>
        </w:rPr>
        <w:t>immediate</w:t>
      </w:r>
      <w:r w:rsidRPr="004F7799">
        <w:rPr>
          <w:rFonts w:cs="Times New Roman"/>
          <w:spacing w:val="-4"/>
          <w:w w:val="105"/>
          <w:sz w:val="24"/>
          <w:szCs w:val="24"/>
        </w:rPr>
        <w:t xml:space="preserve"> </w:t>
      </w:r>
      <w:r w:rsidRPr="004F7799">
        <w:rPr>
          <w:rFonts w:cs="Times New Roman"/>
          <w:w w:val="105"/>
          <w:sz w:val="24"/>
          <w:szCs w:val="24"/>
        </w:rPr>
        <w:t>force</w:t>
      </w:r>
      <w:r w:rsidRPr="004F7799">
        <w:rPr>
          <w:rFonts w:cs="Times New Roman"/>
          <w:spacing w:val="-12"/>
          <w:w w:val="105"/>
          <w:sz w:val="24"/>
          <w:szCs w:val="24"/>
        </w:rPr>
        <w:t xml:space="preserve"> </w:t>
      </w:r>
      <w:r w:rsidRPr="004F7799">
        <w:rPr>
          <w:rFonts w:cs="Times New Roman"/>
          <w:w w:val="105"/>
          <w:sz w:val="24"/>
          <w:szCs w:val="24"/>
        </w:rPr>
        <w:t>and</w:t>
      </w:r>
      <w:r w:rsidRPr="004F7799">
        <w:rPr>
          <w:rFonts w:cs="Times New Roman"/>
          <w:spacing w:val="-3"/>
          <w:w w:val="105"/>
          <w:sz w:val="24"/>
          <w:szCs w:val="24"/>
        </w:rPr>
        <w:t xml:space="preserve"> </w:t>
      </w:r>
      <w:r w:rsidRPr="004F7799">
        <w:rPr>
          <w:rFonts w:cs="Times New Roman"/>
          <w:w w:val="105"/>
          <w:sz w:val="24"/>
          <w:szCs w:val="24"/>
        </w:rPr>
        <w:t>effect.</w:t>
      </w:r>
    </w:p>
    <w:p w14:paraId="30443BDB" w14:textId="66157AA7" w:rsidR="004F7799" w:rsidRPr="004F7799" w:rsidRDefault="004F7799" w:rsidP="004F7799">
      <w:pPr>
        <w:tabs>
          <w:tab w:val="left" w:pos="2108"/>
          <w:tab w:val="left" w:pos="3188"/>
        </w:tabs>
        <w:spacing w:before="185"/>
        <w:ind w:right="50"/>
        <w:rPr>
          <w:rFonts w:ascii="Times New Roman" w:hAnsi="Times New Roman" w:cs="Times New Roman"/>
          <w:w w:val="102"/>
          <w:sz w:val="24"/>
          <w:szCs w:val="24"/>
        </w:rPr>
      </w:pPr>
      <w:r w:rsidRPr="004F7799">
        <w:rPr>
          <w:rFonts w:ascii="Times New Roman" w:hAnsi="Times New Roman" w:cs="Times New Roman"/>
          <w:w w:val="102"/>
          <w:sz w:val="24"/>
          <w:szCs w:val="24"/>
        </w:rPr>
        <w:tab/>
        <w:t>Passed</w:t>
      </w:r>
      <w:r w:rsidRPr="004F7799">
        <w:rPr>
          <w:rFonts w:ascii="Times New Roman" w:hAnsi="Times New Roman" w:cs="Times New Roman"/>
          <w:spacing w:val="10"/>
          <w:sz w:val="24"/>
          <w:szCs w:val="24"/>
        </w:rPr>
        <w:t xml:space="preserve"> </w:t>
      </w:r>
      <w:r w:rsidRPr="004F7799">
        <w:rPr>
          <w:rFonts w:ascii="Times New Roman" w:hAnsi="Times New Roman" w:cs="Times New Roman"/>
          <w:w w:val="103"/>
          <w:sz w:val="24"/>
          <w:szCs w:val="24"/>
        </w:rPr>
        <w:t>this ________day</w:t>
      </w:r>
      <w:r w:rsidRPr="004F7799">
        <w:rPr>
          <w:rFonts w:ascii="Times New Roman" w:hAnsi="Times New Roman" w:cs="Times New Roman"/>
          <w:spacing w:val="3"/>
          <w:sz w:val="24"/>
          <w:szCs w:val="24"/>
        </w:rPr>
        <w:t xml:space="preserve"> </w:t>
      </w:r>
      <w:r w:rsidRPr="004F7799">
        <w:rPr>
          <w:rFonts w:ascii="Times New Roman" w:hAnsi="Times New Roman" w:cs="Times New Roman"/>
          <w:w w:val="107"/>
          <w:sz w:val="24"/>
          <w:szCs w:val="24"/>
        </w:rPr>
        <w:t>of ______________________</w:t>
      </w:r>
      <w:r w:rsidRPr="004F7799">
        <w:rPr>
          <w:rFonts w:ascii="Times New Roman" w:hAnsi="Times New Roman" w:cs="Times New Roman"/>
          <w:sz w:val="24"/>
          <w:szCs w:val="24"/>
        </w:rPr>
        <w:t>,</w:t>
      </w:r>
      <w:r w:rsidRPr="004F7799">
        <w:rPr>
          <w:rFonts w:ascii="Times New Roman" w:hAnsi="Times New Roman" w:cs="Times New Roman"/>
          <w:spacing w:val="-65"/>
          <w:sz w:val="24"/>
          <w:szCs w:val="24"/>
        </w:rPr>
        <w:t xml:space="preserve"> </w:t>
      </w:r>
      <w:r w:rsidRPr="004F7799">
        <w:rPr>
          <w:rFonts w:ascii="Times New Roman" w:hAnsi="Times New Roman" w:cs="Times New Roman"/>
          <w:w w:val="102"/>
          <w:sz w:val="24"/>
          <w:szCs w:val="24"/>
        </w:rPr>
        <w:t>202</w:t>
      </w:r>
      <w:r w:rsidR="002A636E">
        <w:rPr>
          <w:rFonts w:ascii="Times New Roman" w:hAnsi="Times New Roman" w:cs="Times New Roman"/>
          <w:w w:val="102"/>
          <w:sz w:val="24"/>
          <w:szCs w:val="24"/>
        </w:rPr>
        <w:t>5</w:t>
      </w:r>
      <w:r w:rsidRPr="004F7799">
        <w:rPr>
          <w:rFonts w:ascii="Times New Roman" w:hAnsi="Times New Roman" w:cs="Times New Roman"/>
          <w:w w:val="102"/>
          <w:sz w:val="24"/>
          <w:szCs w:val="24"/>
        </w:rPr>
        <w:t>.</w:t>
      </w:r>
    </w:p>
    <w:p w14:paraId="44439F69" w14:textId="77777777" w:rsidR="004F7799" w:rsidRPr="004F7799" w:rsidRDefault="004F7799" w:rsidP="004F7799">
      <w:pPr>
        <w:tabs>
          <w:tab w:val="left" w:pos="2108"/>
          <w:tab w:val="left" w:pos="3188"/>
        </w:tabs>
        <w:spacing w:before="185"/>
        <w:ind w:right="50"/>
        <w:rPr>
          <w:rFonts w:ascii="Times New Roman" w:hAnsi="Times New Roman" w:cs="Times New Roman"/>
          <w:w w:val="102"/>
          <w:sz w:val="24"/>
          <w:szCs w:val="24"/>
        </w:rPr>
      </w:pPr>
    </w:p>
    <w:p w14:paraId="1CD05AF8" w14:textId="0438C5AC" w:rsidR="00751A52" w:rsidRPr="004F7799" w:rsidRDefault="00751A52">
      <w:pPr>
        <w:rPr>
          <w:rFonts w:ascii="Times New Roman" w:hAnsi="Times New Roman" w:cs="Times New Roman"/>
          <w:sz w:val="24"/>
          <w:szCs w:val="24"/>
        </w:rPr>
      </w:pPr>
    </w:p>
    <w:p w14:paraId="2605007E" w14:textId="77777777" w:rsidR="004F7799" w:rsidRPr="004F7799" w:rsidRDefault="004F7799" w:rsidP="004F7799">
      <w:pPr>
        <w:widowControl/>
        <w:spacing w:after="160" w:line="256" w:lineRule="auto"/>
        <w:ind w:left="4320" w:firstLine="720"/>
        <w:rPr>
          <w:rFonts w:ascii="Times New Roman" w:hAnsi="Times New Roman" w:cs="Times New Roman"/>
          <w:sz w:val="24"/>
          <w:szCs w:val="24"/>
        </w:rPr>
      </w:pPr>
      <w:r w:rsidRPr="004F7799">
        <w:rPr>
          <w:rFonts w:ascii="Times New Roman" w:hAnsi="Times New Roman" w:cs="Times New Roman"/>
          <w:sz w:val="24"/>
          <w:szCs w:val="24"/>
        </w:rPr>
        <w:t>________________________________</w:t>
      </w:r>
    </w:p>
    <w:p w14:paraId="28F0BB9D" w14:textId="6BE48EAA"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00573EC7">
        <w:rPr>
          <w:rFonts w:ascii="Times New Roman" w:hAnsi="Times New Roman" w:cs="Times New Roman"/>
          <w:sz w:val="24"/>
          <w:szCs w:val="24"/>
        </w:rPr>
        <w:t>Brian Shaver</w:t>
      </w:r>
      <w:r w:rsidRPr="004F7799">
        <w:rPr>
          <w:rFonts w:ascii="Times New Roman" w:hAnsi="Times New Roman" w:cs="Times New Roman"/>
          <w:sz w:val="24"/>
          <w:szCs w:val="24"/>
        </w:rPr>
        <w:t>, Council President</w:t>
      </w:r>
    </w:p>
    <w:p w14:paraId="365A47B5"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ATTEST:</w:t>
      </w:r>
    </w:p>
    <w:p w14:paraId="407DC425" w14:textId="77777777" w:rsidR="004F7799" w:rsidRPr="004F7799" w:rsidRDefault="004F7799" w:rsidP="004F7799">
      <w:pPr>
        <w:widowControl/>
        <w:spacing w:after="160" w:line="256" w:lineRule="auto"/>
        <w:rPr>
          <w:rFonts w:ascii="Times New Roman" w:hAnsi="Times New Roman" w:cs="Times New Roman"/>
          <w:sz w:val="24"/>
          <w:szCs w:val="24"/>
        </w:rPr>
      </w:pPr>
    </w:p>
    <w:p w14:paraId="33DA8DAB"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__________________________________</w:t>
      </w:r>
    </w:p>
    <w:p w14:paraId="6279A4DF"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Tamara L. Drake, Clerk of Council</w:t>
      </w:r>
    </w:p>
    <w:p w14:paraId="6FB6F15A" w14:textId="77777777" w:rsidR="004F7799" w:rsidRPr="004F7799" w:rsidRDefault="004F7799" w:rsidP="004F7799">
      <w:pPr>
        <w:widowControl/>
        <w:spacing w:after="160" w:line="256" w:lineRule="auto"/>
        <w:rPr>
          <w:rFonts w:ascii="Times New Roman" w:hAnsi="Times New Roman" w:cs="Times New Roman"/>
          <w:sz w:val="24"/>
          <w:szCs w:val="24"/>
        </w:rPr>
      </w:pPr>
    </w:p>
    <w:p w14:paraId="5855EA94" w14:textId="23220816"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t>Filed with me and approved by me this ________ day of _____________, 202</w:t>
      </w:r>
      <w:r w:rsidR="002A636E">
        <w:rPr>
          <w:rFonts w:ascii="Times New Roman" w:hAnsi="Times New Roman" w:cs="Times New Roman"/>
          <w:sz w:val="24"/>
          <w:szCs w:val="24"/>
        </w:rPr>
        <w:t>5</w:t>
      </w:r>
      <w:r w:rsidRPr="004F7799">
        <w:rPr>
          <w:rFonts w:ascii="Times New Roman" w:hAnsi="Times New Roman" w:cs="Times New Roman"/>
          <w:sz w:val="24"/>
          <w:szCs w:val="24"/>
        </w:rPr>
        <w:t>.</w:t>
      </w:r>
    </w:p>
    <w:p w14:paraId="7315045B" w14:textId="77777777" w:rsidR="004F7799" w:rsidRPr="004F7799" w:rsidRDefault="004F7799" w:rsidP="004F7799">
      <w:pPr>
        <w:widowControl/>
        <w:spacing w:after="160" w:line="256" w:lineRule="auto"/>
        <w:rPr>
          <w:rFonts w:ascii="Times New Roman" w:hAnsi="Times New Roman" w:cs="Times New Roman"/>
          <w:sz w:val="24"/>
          <w:szCs w:val="24"/>
        </w:rPr>
      </w:pPr>
    </w:p>
    <w:p w14:paraId="08551A09"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t>________________________________</w:t>
      </w:r>
    </w:p>
    <w:p w14:paraId="43D4923A" w14:textId="0D8665CB"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00573EC7">
        <w:rPr>
          <w:rFonts w:ascii="Times New Roman" w:hAnsi="Times New Roman" w:cs="Times New Roman"/>
          <w:sz w:val="24"/>
          <w:szCs w:val="24"/>
        </w:rPr>
        <w:t>Donald L. Mennel</w:t>
      </w:r>
      <w:r w:rsidRPr="004F7799">
        <w:rPr>
          <w:rFonts w:ascii="Times New Roman" w:hAnsi="Times New Roman" w:cs="Times New Roman"/>
          <w:sz w:val="24"/>
          <w:szCs w:val="24"/>
        </w:rPr>
        <w:t>, Mayor</w:t>
      </w:r>
    </w:p>
    <w:p w14:paraId="110413F4" w14:textId="77777777" w:rsidR="004F7799" w:rsidRDefault="004F7799"/>
    <w:sectPr w:rsidR="004F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99"/>
    <w:rsid w:val="000A40F8"/>
    <w:rsid w:val="001246D7"/>
    <w:rsid w:val="002A636E"/>
    <w:rsid w:val="003202D3"/>
    <w:rsid w:val="00461F62"/>
    <w:rsid w:val="004F7799"/>
    <w:rsid w:val="005074A6"/>
    <w:rsid w:val="00573EC7"/>
    <w:rsid w:val="0059711B"/>
    <w:rsid w:val="005A6BBF"/>
    <w:rsid w:val="00751A52"/>
    <w:rsid w:val="008B7808"/>
    <w:rsid w:val="00A72EE3"/>
    <w:rsid w:val="00AC6D55"/>
    <w:rsid w:val="00B43949"/>
    <w:rsid w:val="00BE2DE4"/>
    <w:rsid w:val="00E517AA"/>
    <w:rsid w:val="00E74D8E"/>
    <w:rsid w:val="00EA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6DD7"/>
  <w15:chartTrackingRefBased/>
  <w15:docId w15:val="{98A35E25-B8FC-432B-A02D-CCEED1D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7799"/>
    <w:pPr>
      <w:widowControl w:val="0"/>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F7799"/>
    <w:pPr>
      <w:ind w:left="107"/>
    </w:pPr>
    <w:rPr>
      <w:rFonts w:ascii="Times New Roman" w:eastAsia="Times New Roman" w:hAnsi="Times New Roman"/>
    </w:rPr>
  </w:style>
  <w:style w:type="character" w:customStyle="1" w:styleId="BodyTextChar">
    <w:name w:val="Body Text Char"/>
    <w:basedOn w:val="DefaultParagraphFont"/>
    <w:link w:val="BodyText"/>
    <w:uiPriority w:val="1"/>
    <w:rsid w:val="004F779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Kiser</dc:creator>
  <cp:keywords/>
  <dc:description/>
  <cp:lastModifiedBy>Stephanie Kiser</cp:lastModifiedBy>
  <cp:revision>3</cp:revision>
  <dcterms:created xsi:type="dcterms:W3CDTF">2025-11-18T18:45:00Z</dcterms:created>
  <dcterms:modified xsi:type="dcterms:W3CDTF">2025-11-18T18:50:00Z</dcterms:modified>
</cp:coreProperties>
</file>