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Style w:val="Title"/>
      </w:pPr>
      <w:r>
        <w:rPr>
          <w:noProof/>
        </w:rPr>
        <w:drawing>
          <wp:inline distB="114300" distL="114300" distR="114300" distT="114300">
            <wp:extent cx="1571625" cy="1571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pStyle w:val="Title"/>
      </w:pPr>
      <w:r w:rsidR="00000000" w:rsidDel="00000000" w:rsidRPr="00000000">
        <w:rPr>
          <w:rtl w:val="0"/>
        </w:rPr>
        <w:t>HEAH: Learning Hub – Referral Form</w:t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  <w:t>Operated by HEAH: Open Routes CIC</w:t>
      </w:r>
      <w:r>
        <w:rPr/>
        <w:br/>
      </w:r>
      <w:r>
        <w:rPr/>
        <w:t>Email: hello@heah-openroutes.co.uk | Phone: 07513 249727</w:t>
      </w:r>
    </w:p>
    <w:p w:rsidR="00000000" w:rsidDel="00000000" w:rsidRDefault="00000000" w14:paraId="00000004" w:rsidP="00000000" w:rsidRPr="00000000">
      <w:pPr>
        <w:pStyle w:val="Heading1"/>
      </w:pPr>
      <w:r w:rsidR="00000000" w:rsidDel="00000000" w:rsidRPr="00000000">
        <w:rPr>
          <w:rtl w:val="0"/>
        </w:rPr>
        <w:t>1. Referrer Details</w:t>
      </w:r>
    </w:p>
    <w:p w:rsidR="00000000" w:rsidDel="00000000" w:rsidRDefault="00000000" w14:paraId="00000005" w:rsidP="00000000" w:rsidRPr="00000000">
      <w:pPr/>
      <w:r w:rsidR="00000000" w:rsidDel="00000000" w:rsidRPr="00000000">
        <w:rPr>
          <w:rtl w:val="0"/>
        </w:rPr>
        <w:t>Full Name:</w:t>
      </w:r>
      <w:r>
        <w:rPr/>
        <w:br/>
      </w:r>
      <w:r>
        <w:rPr/>
        <w:t>Role/Title:</w:t>
      </w:r>
      <w:r>
        <w:rPr/>
        <w:br/>
      </w:r>
      <w:r>
        <w:rPr/>
        <w:t>Organisation:</w:t>
      </w:r>
      <w:r>
        <w:rPr/>
        <w:br/>
      </w:r>
      <w:r>
        <w:rPr/>
        <w:t>Email:</w:t>
      </w:r>
      <w:r>
        <w:rPr/>
        <w:br/>
      </w:r>
      <w:r>
        <w:rPr/>
        <w:t>Phone:</w:t>
      </w:r>
      <w:r>
        <w:rPr/>
        <w:br/>
      </w:r>
      <w:r>
        <w:rPr/>
        <w:t>Relationship to Learner:</w:t>
      </w:r>
      <w:r>
        <w:rPr/>
        <w:br/>
      </w:r>
      <w:r>
        <w:rPr/>
        <w:t>Date of Referral:</w:t>
      </w:r>
    </w:p>
    <w:p w:rsidR="00000000" w:rsidDel="00000000" w:rsidRDefault="00000000" w14:paraId="00000006" w:rsidP="00000000" w:rsidRPr="00000000">
      <w:pPr>
        <w:pStyle w:val="Heading1"/>
      </w:pPr>
      <w:r w:rsidR="00000000" w:rsidDel="00000000" w:rsidRPr="00000000">
        <w:rPr>
          <w:rtl w:val="0"/>
        </w:rPr>
        <w:t>2. Learner Information</w:t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</w:rPr>
        <w:t>Full Name:</w:t>
      </w:r>
      <w:r>
        <w:rPr/>
        <w:br/>
      </w:r>
      <w:r>
        <w:rPr/>
        <w:t>Date of Birth:</w:t>
      </w:r>
      <w:r>
        <w:rPr/>
        <w:br/>
      </w:r>
      <w:r>
        <w:rPr/>
        <w:t>Gender:</w:t>
      </w:r>
      <w:r>
        <w:rPr/>
        <w:br/>
      </w:r>
      <w:r>
        <w:rPr/>
        <w:t>Address:</w:t>
      </w:r>
      <w:r>
        <w:rPr/>
        <w:br/>
      </w:r>
      <w:r>
        <w:rPr/>
        <w:t>Ethnicity:</w:t>
      </w:r>
      <w:r>
        <w:rPr/>
        <w:br/>
      </w:r>
      <w:r>
        <w:rPr/>
        <w:t>Current or Last School:</w:t>
      </w:r>
      <w:r>
        <w:rPr/>
        <w:br/>
      </w:r>
      <w:r>
        <w:rPr/>
        <w:t>Education Status (e.g. EHE, excluded, awaiting placement):</w:t>
      </w:r>
      <w:r>
        <w:rPr/>
        <w:br/>
      </w:r>
      <w:r>
        <w:rPr/>
        <w:t>EHCP Status:</w:t>
      </w:r>
      <w:r>
        <w:rPr/>
        <w:br/>
      </w:r>
      <w:r>
        <w:rPr/>
        <w:t>Social Worker Involved (Yes/No): If Yes, provide name &amp; contact:</w:t>
      </w:r>
    </w:p>
    <w:p w:rsidR="00000000" w:rsidDel="00000000" w:rsidRDefault="00000000" w14:paraId="00000008" w:rsidP="00000000" w:rsidRPr="00000000">
      <w:pPr>
        <w:pStyle w:val="Heading1"/>
      </w:pPr>
      <w:r w:rsidR="00000000" w:rsidDel="00000000" w:rsidRPr="00000000">
        <w:rPr>
          <w:rtl w:val="0"/>
        </w:rPr>
        <w:t>3. Needs and Concerns</w:t>
      </w:r>
    </w:p>
    <w:p w:rsidR="00000000" w:rsidDel="00000000" w:rsidRDefault="00000000" w14:paraId="00000009" w:rsidP="00000000" w:rsidRPr="00000000">
      <w:pPr/>
      <w:r w:rsidR="00000000" w:rsidDel="00000000" w:rsidRPr="00000000">
        <w:rPr>
          <w:rtl w:val="0"/>
        </w:rPr>
        <w:t>Please describe the learner’s current situation and presenting needs. Include academic, behavioural, emotional, and safeguarding concerns as appropriate.</w:t>
      </w:r>
    </w:p>
    <w:p w:rsidR="00000000" w:rsidDel="00000000" w:rsidRDefault="00000000" w14:paraId="0000000A" w:rsidP="00000000" w:rsidRPr="00000000">
      <w:pPr>
        <w:pStyle w:val="Heading1"/>
      </w:pPr>
      <w:r w:rsidR="00000000" w:rsidDel="00000000" w:rsidRPr="00000000">
        <w:rPr>
          <w:rtl w:val="0"/>
        </w:rPr>
        <w:t>4. Desired Outcomes</w:t>
      </w:r>
    </w:p>
    <w:p w:rsidR="00000000" w:rsidDel="00000000" w:rsidRDefault="00000000" w14:paraId="0000000B" w:rsidP="00000000" w:rsidRPr="00000000">
      <w:pPr/>
      <w:r w:rsidR="00000000" w:rsidDel="00000000" w:rsidRPr="00000000">
        <w:rPr>
          <w:rtl w:val="0"/>
        </w:rPr>
        <w:t>What are the key goals for this placement? (e.g. re-engagement, catch-up learning, wellbeing support, transition support, etc.)</w:t>
      </w:r>
    </w:p>
    <w:p w:rsidR="00000000" w:rsidDel="00000000" w:rsidRDefault="00000000" w14:paraId="0000000C" w:rsidP="00000000" w:rsidRPr="00000000">
      <w:pPr>
        <w:pStyle w:val="Heading1"/>
      </w:pPr>
      <w:r w:rsidR="00000000" w:rsidDel="00000000" w:rsidRPr="00000000">
        <w:rPr>
          <w:rtl w:val="0"/>
        </w:rPr>
        <w:t>5. Support History</w:t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</w:rPr>
        <w:t>Summary of past or current services/interventions (e.g. CAMHS, tutoring, SEND services, etc.):</w:t>
      </w:r>
    </w:p>
    <w:p w:rsidR="00000000" w:rsidDel="00000000" w:rsidRDefault="00000000" w14:paraId="0000000E" w:rsidP="00000000" w:rsidRPr="00000000">
      <w:pPr>
        <w:pStyle w:val="Heading1"/>
      </w:pPr>
      <w:r w:rsidR="00000000" w:rsidDel="00000000" w:rsidRPr="00000000">
        <w:rPr>
          <w:rtl w:val="0"/>
        </w:rPr>
        <w:t>6. Placement Preferences</w:t>
      </w:r>
    </w:p>
    <w:p w:rsidR="00000000" w:rsidDel="00000000" w:rsidRDefault="00000000" w14:paraId="0000000F" w:rsidP="00000000" w:rsidRPr="00000000">
      <w:pPr/>
      <w:r w:rsidR="00000000" w:rsidDel="00000000" w:rsidRPr="00000000">
        <w:rPr>
          <w:rtl w:val="0"/>
        </w:rPr>
        <w:t>Preferred days/times:</w:t>
      </w:r>
      <w:r>
        <w:rPr/>
        <w:br/>
      </w:r>
      <w:r>
        <w:rPr/>
        <w:t>Preferred delivery format (In-home / Community / Online / Hybrid):</w:t>
      </w:r>
      <w:r>
        <w:rPr/>
        <w:br/>
      </w:r>
      <w:r>
        <w:rPr/>
        <w:t>Any known risks or safety considerations for staff:</w:t>
      </w:r>
      <w:r>
        <w:rPr/>
        <w:br/>
      </w:r>
      <w:r>
        <w:rPr/>
        <w:t>Other considerations (e.g. travel, funding availability):</w:t>
      </w:r>
    </w:p>
    <w:p w:rsidR="00000000" w:rsidDel="00000000" w:rsidRDefault="00000000" w14:paraId="00000010" w:rsidP="00000000" w:rsidRPr="00000000">
      <w:pPr>
        <w:pStyle w:val="Heading1"/>
      </w:pPr>
      <w:r w:rsidR="00000000" w:rsidDel="00000000" w:rsidRPr="00000000">
        <w:rPr>
          <w:rtl w:val="0"/>
        </w:rPr>
        <w:t>7. Declaration</w:t>
      </w:r>
    </w:p>
    <w:p w:rsidR="00000000" w:rsidDel="00000000" w:rsidRDefault="00000000" w14:paraId="00000011" w:rsidP="00000000" w:rsidRPr="00000000">
      <w:pPr/>
      <w:r w:rsidR="00000000" w:rsidDel="00000000" w:rsidRPr="00000000">
        <w:rPr>
          <w:rtl w:val="0"/>
        </w:rPr>
        <w:t>I confirm that the information provided is accurate and that parental/carer consent has been obtained for this referral.</w:t>
      </w:r>
      <w:r>
        <w:rPr/>
        <w:br/>
      </w:r>
      <w:r>
        <w:rPr/>
        <w:t>Referrer Signature:</w:t>
      </w:r>
      <w:r>
        <w:rPr/>
        <w:br/>
      </w:r>
      <w:r>
        <w:rPr/>
        <w:t>Date:</w:t>
      </w:r>
      <w:r>
        <w:rPr/>
        <w:br/>
      </w:r>
      <w:r>
        <w:rPr/>
        <w:t>Please return this form to: hello@heah-openroutes.co.uk</w:t>
      </w:r>
    </w:p>
    <w:sectPr>
      <w:pgNumType w:start="1"/>
      <w:pgSz w:w="12240" w:h="15840" w:orient="portrait"/>
      <w:pgMar w:left="1800" w:right="180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mbria"/>
  <w:font w:name="Calibri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