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/>
        <w:drawing>
          <wp:inline distB="114300" distT="114300" distL="114300" distR="114300">
            <wp:extent cx="1814513" cy="1814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814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HEAH: Learning Hub – Referral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Operated by HEAH: Open Routes CIC</w:t>
        <w:br w:type="textWrapping"/>
        <w:t xml:space="preserve">Email: hello@heah-openroutes.co.uk | Phone: 07513 249727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1. Referrer Details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Full Name:</w:t>
        <w:br w:type="textWrapping"/>
        <w:t xml:space="preserve">Role/Title:</w:t>
        <w:br w:type="textWrapping"/>
        <w:t xml:space="preserve">Organisation:</w:t>
        <w:br w:type="textWrapping"/>
        <w:t xml:space="preserve">Email:</w:t>
        <w:br w:type="textWrapping"/>
        <w:t xml:space="preserve">Phone:</w:t>
        <w:br w:type="textWrapping"/>
        <w:t xml:space="preserve">Relationship to Learner:</w:t>
        <w:br w:type="textWrapping"/>
        <w:t xml:space="preserve">Date of Referral: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2. Learner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Full Name:</w:t>
        <w:br w:type="textWrapping"/>
        <w:t xml:space="preserve">Date of Birth:</w:t>
        <w:br w:type="textWrapping"/>
        <w:t xml:space="preserve">Gender:</w:t>
        <w:br w:type="textWrapping"/>
        <w:t xml:space="preserve">Address:</w:t>
        <w:br w:type="textWrapping"/>
        <w:t xml:space="preserve">Ethnicity:</w:t>
        <w:br w:type="textWrapping"/>
        <w:t xml:space="preserve">Current or Last School:</w:t>
        <w:br w:type="textWrapping"/>
        <w:t xml:space="preserve">Education Status (e.g. EHE, excluded, awaiting placement):</w:t>
        <w:br w:type="textWrapping"/>
        <w:t xml:space="preserve">EHCP Status:</w:t>
        <w:br w:type="textWrapping"/>
        <w:t xml:space="preserve">Social Worker Involved (Yes/No): If Yes, provide name &amp; contact: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3. Needs and Concerns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Please describe the learner’s current situation and presenting needs. Include academic, behavioural, emotional, and safeguarding concerns as appropriate.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4. Desired Outcomes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What are the key goals for this placement? (e.g. re-engagement, catch-up learning, wellbeing support, transition support, etc.)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5. Support History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Summary of past or current services/interventions (e.g. CAMHS, tutoring, SEND services, etc.):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6. Placement Preferences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Preferred days/times:</w:t>
        <w:br w:type="textWrapping"/>
        <w:t xml:space="preserve">Preferred delivery format (In-home / Community / Online / Hybrid):</w:t>
        <w:br w:type="textWrapping"/>
        <w:t xml:space="preserve">Any known risks or safety considerations for staff:</w:t>
        <w:br w:type="textWrapping"/>
        <w:t xml:space="preserve">Other considerations (e.g. travel, funding availability):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7. Declaration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confirm that the information provided is accurate and that parental/carer consent has been obtained for this referral.</w:t>
        <w:br w:type="textWrapping"/>
        <w:t xml:space="preserve">Referrer Signature:</w:t>
        <w:br w:type="textWrapping"/>
        <w:t xml:space="preserve">Date:</w:t>
        <w:br w:type="textWrapping"/>
        <w:t xml:space="preserve">Please return this form to: hello@heah-openroutes.co.uk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