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20" w:type="dxa"/>
        <w:jc w:val="center"/>
        <w:tblLook w:val="04A0" w:firstRow="1" w:lastRow="0" w:firstColumn="1" w:lastColumn="0" w:noHBand="0" w:noVBand="1"/>
      </w:tblPr>
      <w:tblGrid>
        <w:gridCol w:w="1500"/>
        <w:gridCol w:w="752"/>
        <w:gridCol w:w="1119"/>
        <w:gridCol w:w="1040"/>
        <w:gridCol w:w="880"/>
        <w:gridCol w:w="5140"/>
        <w:gridCol w:w="3889"/>
      </w:tblGrid>
      <w:tr w:rsidR="00EE4ED2" w:rsidRPr="00EE4ED2" w:rsidTr="00EE4ED2">
        <w:trPr>
          <w:trHeight w:val="525"/>
          <w:jc w:val="center"/>
        </w:trPr>
        <w:tc>
          <w:tcPr>
            <w:tcW w:w="1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E4ED2" w:rsidRPr="00EE4ED2" w:rsidRDefault="00EE4ED2" w:rsidP="00EE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EE4ED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Metal Properties</w:t>
            </w:r>
          </w:p>
        </w:tc>
      </w:tr>
      <w:tr w:rsidR="00EE4ED2" w:rsidRPr="00EE4ED2" w:rsidTr="00EE4ED2">
        <w:trPr>
          <w:trHeight w:val="9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4ED2">
              <w:rPr>
                <w:rFonts w:ascii="Arial" w:eastAsia="Times New Roman" w:hAnsi="Arial" w:cs="Arial"/>
                <w:b/>
                <w:bCs/>
                <w:color w:val="000000"/>
              </w:rPr>
              <w:t>Metal Type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4ED2">
              <w:rPr>
                <w:rFonts w:ascii="Arial" w:eastAsia="Times New Roman" w:hAnsi="Arial" w:cs="Arial"/>
                <w:b/>
                <w:bCs/>
                <w:color w:val="000000"/>
              </w:rPr>
              <w:t>Color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4ED2">
              <w:rPr>
                <w:rFonts w:ascii="Arial" w:eastAsia="Times New Roman" w:hAnsi="Arial" w:cs="Arial"/>
                <w:b/>
                <w:bCs/>
                <w:color w:val="000000"/>
              </w:rPr>
              <w:t>Scratch resistance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4ED2">
              <w:rPr>
                <w:rFonts w:ascii="Arial" w:eastAsia="Times New Roman" w:hAnsi="Arial" w:cs="Arial"/>
                <w:b/>
                <w:bCs/>
                <w:color w:val="000000"/>
              </w:rPr>
              <w:t>Siza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4ED2">
              <w:rPr>
                <w:rFonts w:ascii="Arial" w:eastAsia="Times New Roman" w:hAnsi="Arial" w:cs="Arial"/>
                <w:b/>
                <w:bCs/>
                <w:color w:val="000000"/>
              </w:rPr>
              <w:t>Weight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4ED2">
              <w:rPr>
                <w:rFonts w:ascii="Arial" w:eastAsia="Times New Roman" w:hAnsi="Arial" w:cs="Arial"/>
                <w:b/>
                <w:bCs/>
                <w:color w:val="000000"/>
              </w:rPr>
              <w:t>Benefits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4ED2">
              <w:rPr>
                <w:rFonts w:ascii="Arial" w:eastAsia="Times New Roman" w:hAnsi="Arial" w:cs="Arial"/>
                <w:b/>
                <w:bCs/>
                <w:color w:val="000000"/>
              </w:rPr>
              <w:t>Comments</w:t>
            </w:r>
          </w:p>
        </w:tc>
      </w:tr>
      <w:tr w:rsidR="00EE4ED2" w:rsidRPr="00EE4ED2" w:rsidTr="00EE4ED2">
        <w:trPr>
          <w:trHeight w:val="57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Titanium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Gray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low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Order in size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Light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Durable, comfortable, nickel-free making it hypoallergenic, and corrosion resistance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May break if struck against a hard surface</w:t>
            </w:r>
          </w:p>
        </w:tc>
      </w:tr>
      <w:tr w:rsidR="00EE4ED2" w:rsidRPr="00EE4ED2" w:rsidTr="00EE4ED2">
        <w:trPr>
          <w:trHeight w:val="855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Black Ceramic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Black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Extremely High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Order in size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Medium</w:t>
            </w:r>
            <w:bookmarkStart w:id="0" w:name="_GoBack"/>
            <w:bookmarkEnd w:id="0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Extremely hard material leaving few things such as diamonds that have the strength to scratch it, never fades and corrosion resistant.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May break if struck against a hard surface</w:t>
            </w:r>
          </w:p>
        </w:tc>
      </w:tr>
      <w:tr w:rsidR="00EE4ED2" w:rsidRPr="00EE4ED2" w:rsidTr="00EE4ED2">
        <w:trPr>
          <w:trHeight w:val="57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Cobalt Chrome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White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Medium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Order in size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Medium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Brighter than platinum, stronger than titanium, hypoallergenic, strong durable, and cost effective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Used in medical applications</w:t>
            </w:r>
          </w:p>
        </w:tc>
      </w:tr>
      <w:tr w:rsidR="00EE4ED2" w:rsidRPr="00EE4ED2" w:rsidTr="00EE4ED2">
        <w:trPr>
          <w:trHeight w:val="114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Yellow Gold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Yellow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low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Sizable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Medium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traditional and classic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When gold is alloyed with copper, silver, and zinc, the shades of yellow will differ. The less alloy used, the brighter the gold's color will be</w:t>
            </w:r>
          </w:p>
        </w:tc>
      </w:tr>
      <w:tr w:rsidR="00EE4ED2" w:rsidRPr="00EE4ED2" w:rsidTr="00EE4ED2">
        <w:trPr>
          <w:trHeight w:val="57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Rose Gold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Copper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low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Sizable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Medium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More scratch resistant than yellow or white gold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Obtained by mixing gold and copper, the more copper the redder the color</w:t>
            </w:r>
          </w:p>
        </w:tc>
      </w:tr>
      <w:tr w:rsidR="00EE4ED2" w:rsidRPr="00EE4ED2" w:rsidTr="00EE4ED2">
        <w:trPr>
          <w:trHeight w:val="1425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White Gold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White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low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Sizable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Medium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Trendy and favored in the bridal industry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 xml:space="preserve">Gold is alloyed with nickel, copper, and zinc, it turns to white gold. Rhodium, a form of platinum may be used as a plating which helps to brighten the white color. </w:t>
            </w:r>
          </w:p>
        </w:tc>
      </w:tr>
      <w:tr w:rsidR="00EE4ED2" w:rsidRPr="00EE4ED2" w:rsidTr="00EE4ED2">
        <w:trPr>
          <w:trHeight w:val="114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P4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White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High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Sizable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Medium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Highly durable and resistant to scratching, tarnishing, and oxidation. Low maintenance. It's also hypoallergenic 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A patented mix of silver (primarily), gold, palladium, and platinum. It looks identical to white gold, but at a 1/3 of the price.</w:t>
            </w:r>
          </w:p>
        </w:tc>
      </w:tr>
      <w:tr w:rsidR="00EE4ED2" w:rsidRPr="00EE4ED2" w:rsidTr="00EE4ED2">
        <w:trPr>
          <w:trHeight w:val="114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Stainless steel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White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Low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Order in size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Medium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Long-lasting durability that will not scratch or tarnish. High resistance to rust and corrosion, very affordable, hypoallergenic and non-reactive surface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Alloy of iron, carbon, chromium, and traces of other metals. Commonly used for body jewelry</w:t>
            </w:r>
          </w:p>
        </w:tc>
      </w:tr>
      <w:tr w:rsidR="00EE4ED2" w:rsidRPr="00EE4ED2" w:rsidTr="00EE4ED2">
        <w:trPr>
          <w:trHeight w:val="57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Silver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Silver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Low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Sizable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Heavy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Look of white metal at an affordable price. Easy to carve or engrave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Very soft, will patina over time</w:t>
            </w:r>
          </w:p>
        </w:tc>
      </w:tr>
      <w:tr w:rsidR="00EE4ED2" w:rsidRPr="00EE4ED2" w:rsidTr="00EE4ED2">
        <w:trPr>
          <w:trHeight w:val="114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Tungsten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Varys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Extremely High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Order in size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Heavy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Scratch resistant, extremely hard,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E4ED2">
              <w:rPr>
                <w:rFonts w:ascii="Arial" w:eastAsia="Times New Roman" w:hAnsi="Arial" w:cs="Arial"/>
                <w:color w:val="000000"/>
              </w:rPr>
              <w:t>hypoallergenic and will not tarnish. Available in white black and gray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formed through a patented formula containing tungsten and carbon, like titanium carbide. Used to make tools</w:t>
            </w:r>
          </w:p>
        </w:tc>
      </w:tr>
      <w:tr w:rsidR="00EE4ED2" w:rsidRPr="00EE4ED2" w:rsidTr="00EE4ED2">
        <w:trPr>
          <w:trHeight w:val="57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Platinum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White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Medium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Sizable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Heavy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Naturally white and less chance of discoloration, hypoallergenic, scratch resistant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Rarer than gold</w:t>
            </w:r>
          </w:p>
        </w:tc>
      </w:tr>
      <w:tr w:rsidR="00EE4ED2" w:rsidRPr="00EE4ED2" w:rsidTr="00EE4ED2">
        <w:trPr>
          <w:trHeight w:val="855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Palladium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White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High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Sizable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Light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More durable and harder than gold and platinum, does not yellow and is hypoallergenic. Contains no nickel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2" w:rsidRPr="00EE4ED2" w:rsidRDefault="00EE4ED2" w:rsidP="00EE4E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E4ED2">
              <w:rPr>
                <w:rFonts w:ascii="Arial" w:eastAsia="Times New Roman" w:hAnsi="Arial" w:cs="Arial"/>
                <w:color w:val="000000"/>
              </w:rPr>
              <w:t>Rarest metal in the world</w:t>
            </w:r>
          </w:p>
        </w:tc>
      </w:tr>
    </w:tbl>
    <w:p w:rsidR="00E27874" w:rsidRDefault="00E27874" w:rsidP="00EE4ED2">
      <w:pPr>
        <w:jc w:val="center"/>
      </w:pPr>
    </w:p>
    <w:sectPr w:rsidR="00E27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ED2"/>
    <w:rsid w:val="00800EF0"/>
    <w:rsid w:val="00E27874"/>
    <w:rsid w:val="00EE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3A4D7"/>
  <w15:chartTrackingRefBased/>
  <w15:docId w15:val="{F966D063-4B13-475B-B110-E304DF55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2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Cantrell</dc:creator>
  <cp:keywords/>
  <dc:description/>
  <cp:lastModifiedBy>Linda Cantrell</cp:lastModifiedBy>
  <cp:revision>1</cp:revision>
  <dcterms:created xsi:type="dcterms:W3CDTF">2019-02-05T07:14:00Z</dcterms:created>
  <dcterms:modified xsi:type="dcterms:W3CDTF">2019-02-05T07:16:00Z</dcterms:modified>
</cp:coreProperties>
</file>