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6DBE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64" w:lineRule="atLeast"/>
        <w:jc w:val="center"/>
        <w:outlineLvl w:val="1"/>
        <w:rPr>
          <w:rFonts w:ascii="Verdana" w:eastAsia="Times New Roman" w:hAnsi="Verdana" w:cs="Times New Roman"/>
          <w:b/>
          <w:bCs/>
          <w:color w:val="07076A"/>
          <w:kern w:val="0"/>
          <w:sz w:val="29"/>
          <w:szCs w:val="29"/>
          <w14:ligatures w14:val="none"/>
        </w:rPr>
      </w:pPr>
      <w:r w:rsidRPr="003B0329">
        <w:rPr>
          <w:rFonts w:ascii="Verdana" w:eastAsia="Times New Roman" w:hAnsi="Verdana" w:cs="Times New Roman"/>
          <w:b/>
          <w:bCs/>
          <w:color w:val="07076A"/>
          <w:kern w:val="0"/>
          <w:sz w:val="40"/>
          <w:szCs w:val="40"/>
          <w14:ligatures w14:val="none"/>
        </w:rPr>
        <w:t>Abuse Neglect and Exploitation (ANE)</w:t>
      </w:r>
    </w:p>
    <w:p w14:paraId="5B40D53C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If there is a finding of abuse, neglect, or exploitation, the employee will be listed on the EMR. There are two ways to report allegations of abuse, neglect, or exploitation (ANE):</w:t>
      </w:r>
    </w:p>
    <w:p w14:paraId="61413603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1. Call 1 (800) 252-5400</w:t>
      </w:r>
    </w:p>
    <w:p w14:paraId="1DC1FB6A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2. Report online at </w:t>
      </w:r>
      <w:hyperlink r:id="rId5" w:history="1">
        <w:r w:rsidRPr="003B0329">
          <w:rPr>
            <w:rFonts w:ascii="Verdana" w:eastAsia="Times New Roman" w:hAnsi="Verdana" w:cs="Times New Roman"/>
            <w:color w:val="0000FF"/>
            <w:kern w:val="0"/>
            <w:sz w:val="30"/>
            <w:szCs w:val="30"/>
            <w:u w:val="single"/>
            <w14:ligatures w14:val="none"/>
          </w:rPr>
          <w:t>www.txabusehotline.org</w:t>
        </w:r>
      </w:hyperlink>
    </w:p>
    <w:p w14:paraId="35D6E1AF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0F9CB7B1" w14:textId="496B1C6E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ANE committed against individuals</w:t>
      </w:r>
      <w:r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 xml:space="preserve"> </w:t>
      </w: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will be investigated by the </w:t>
      </w: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:u w:val="single"/>
          <w14:ligatures w14:val="none"/>
        </w:rPr>
        <w:t>APS Provider Investigations program</w:t>
      </w: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.</w:t>
      </w:r>
    </w:p>
    <w:p w14:paraId="0A3FAEDC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4823F22E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Please scroll down to review the following important information about abuse, neglect and exploitation.</w:t>
      </w:r>
    </w:p>
    <w:p w14:paraId="260EBAC2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1E1F7B79" w14:textId="77777777" w:rsidR="003B0329" w:rsidRPr="003B0329" w:rsidRDefault="003B0329" w:rsidP="003B0329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  <w:r w:rsidRPr="003B03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DBE1202">
          <v:rect id="_x0000_i1025" style="width:818.25pt;height:1.5pt" o:hrpct="0" o:hralign="center" o:hrstd="t" o:hrnoshade="t" o:hr="t" fillcolor="#07076a" stroked="f"/>
        </w:pict>
      </w:r>
    </w:p>
    <w:p w14:paraId="38D08003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b/>
          <w:bCs/>
          <w:color w:val="000000"/>
          <w:kern w:val="0"/>
          <w:sz w:val="30"/>
          <w:szCs w:val="30"/>
          <w14:ligatures w14:val="none"/>
        </w:rPr>
        <w:t>What is Abuse?</w:t>
      </w:r>
    </w:p>
    <w:p w14:paraId="31CBCFA1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Physical abuse includes:</w:t>
      </w:r>
    </w:p>
    <w:p w14:paraId="72E91379" w14:textId="77777777" w:rsidR="003B0329" w:rsidRPr="003B0329" w:rsidRDefault="003B0329" w:rsidP="003B03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 xml:space="preserve">act or failure to act performed knowingly, recklessly, or intentionally, including incitement to </w:t>
      </w:r>
      <w:proofErr w:type="gramStart"/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act;</w:t>
      </w:r>
      <w:proofErr w:type="gramEnd"/>
    </w:p>
    <w:p w14:paraId="729D0DCD" w14:textId="77777777" w:rsidR="003B0329" w:rsidRPr="003B0329" w:rsidRDefault="003B0329" w:rsidP="003B03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act of inappropriate or excessive force or corporal punishment; or</w:t>
      </w:r>
    </w:p>
    <w:p w14:paraId="0E2773A0" w14:textId="77777777" w:rsidR="003B0329" w:rsidRPr="003B0329" w:rsidRDefault="003B0329" w:rsidP="003B03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use of chemical or bodily restraints not in compliance with federal and state laws and regulations</w:t>
      </w:r>
    </w:p>
    <w:p w14:paraId="1A8B883C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Sexual abuse may include:</w:t>
      </w:r>
    </w:p>
    <w:p w14:paraId="75F627BB" w14:textId="77777777" w:rsidR="003B0329" w:rsidRPr="003B0329" w:rsidRDefault="003B0329" w:rsidP="003B03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lastRenderedPageBreak/>
        <w:t xml:space="preserve">unwanted hugging, kissing, stroking, fondling, indecent exposure, etc. with sexual </w:t>
      </w:r>
      <w:proofErr w:type="gramStart"/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intent;</w:t>
      </w:r>
      <w:proofErr w:type="gramEnd"/>
    </w:p>
    <w:p w14:paraId="7F5F2B23" w14:textId="77777777" w:rsidR="003B0329" w:rsidRPr="003B0329" w:rsidRDefault="003B0329" w:rsidP="003B03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sexual exploitation; or</w:t>
      </w:r>
    </w:p>
    <w:p w14:paraId="0106E7D0" w14:textId="77777777" w:rsidR="003B0329" w:rsidRPr="003B0329" w:rsidRDefault="003B0329" w:rsidP="003B03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a pattern of sexual abuse.</w:t>
      </w:r>
    </w:p>
    <w:p w14:paraId="00F7C10D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Verbal/emotional abuse may include the following actions:</w:t>
      </w:r>
    </w:p>
    <w:p w14:paraId="3BB5C2D3" w14:textId="77777777" w:rsidR="003B0329" w:rsidRPr="003B0329" w:rsidRDefault="003B0329" w:rsidP="003B03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curse, vilify, or degrade; or</w:t>
      </w:r>
    </w:p>
    <w:p w14:paraId="46FFF958" w14:textId="77777777" w:rsidR="003B0329" w:rsidRPr="003B0329" w:rsidRDefault="003B0329" w:rsidP="003B03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threaten with physical or emotional harm.</w:t>
      </w:r>
    </w:p>
    <w:p w14:paraId="650D8AA5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14:ligatures w14:val="none"/>
        </w:rPr>
        <w:t>  </w:t>
      </w:r>
    </w:p>
    <w:p w14:paraId="538CC870" w14:textId="77777777" w:rsidR="003B0329" w:rsidRPr="003B0329" w:rsidRDefault="003B0329" w:rsidP="003B0329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  <w:r w:rsidRPr="003B03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FC5B60A">
          <v:rect id="_x0000_i1026" style="width:818.25pt;height:1.5pt" o:hrpct="0" o:hralign="center" o:hrstd="t" o:hrnoshade="t" o:hr="t" fillcolor="#07076a" stroked="f"/>
        </w:pict>
      </w:r>
    </w:p>
    <w:p w14:paraId="5AF24B20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b/>
          <w:bCs/>
          <w:color w:val="000000"/>
          <w:kern w:val="0"/>
          <w:sz w:val="30"/>
          <w:szCs w:val="30"/>
          <w14:ligatures w14:val="none"/>
        </w:rPr>
        <w:t>What is Neglect?</w:t>
      </w:r>
    </w:p>
    <w:p w14:paraId="1C38EDAF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 xml:space="preserve">A negligent act or omission by any individual responsible for providing, which caused or may have caused physical or emotional injury or </w:t>
      </w:r>
      <w:proofErr w:type="gramStart"/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death</w:t>
      </w:r>
      <w:proofErr w:type="gramEnd"/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 xml:space="preserve"> or which placed a person at risk of physical or emotional injury or death</w:t>
      </w:r>
    </w:p>
    <w:p w14:paraId="4F030AFF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14:ligatures w14:val="none"/>
        </w:rPr>
        <w:t>  </w:t>
      </w:r>
    </w:p>
    <w:p w14:paraId="42C9A9DC" w14:textId="77777777" w:rsidR="003B0329" w:rsidRPr="003B0329" w:rsidRDefault="003B0329" w:rsidP="003B0329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  <w:r w:rsidRPr="003B03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EE552E8">
          <v:rect id="_x0000_i1027" style="width:818.25pt;height:1.5pt" o:hrpct="0" o:hralign="center" o:hrstd="t" o:hrnoshade="t" o:hr="t" fillcolor="#07076a" stroked="f"/>
        </w:pict>
      </w:r>
    </w:p>
    <w:p w14:paraId="4D8632DD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b/>
          <w:bCs/>
          <w:color w:val="000000"/>
          <w:kern w:val="0"/>
          <w:sz w:val="30"/>
          <w:szCs w:val="30"/>
          <w14:ligatures w14:val="none"/>
        </w:rPr>
        <w:t>What is Exploitation?</w:t>
      </w:r>
    </w:p>
    <w:p w14:paraId="305A2F3D" w14:textId="77777777" w:rsidR="003B0329" w:rsidRPr="003B0329" w:rsidRDefault="003B0329" w:rsidP="003B03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B0329">
        <w:rPr>
          <w:rFonts w:ascii="Verdana" w:eastAsia="Times New Roman" w:hAnsi="Verdana" w:cs="Times New Roman"/>
          <w:color w:val="000000"/>
          <w:kern w:val="0"/>
          <w:sz w:val="30"/>
          <w:szCs w:val="30"/>
          <w14:ligatures w14:val="none"/>
        </w:rPr>
        <w:t>The illegal or improper act or process of using a person or the resources of a person for monetary or personal benefit, profit, or gain</w:t>
      </w:r>
    </w:p>
    <w:p w14:paraId="7CD0A19D" w14:textId="77777777" w:rsidR="00373017" w:rsidRPr="003B0329" w:rsidRDefault="00373017" w:rsidP="003B0329"/>
    <w:sectPr w:rsidR="00373017" w:rsidRPr="003B0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951"/>
    <w:multiLevelType w:val="multilevel"/>
    <w:tmpl w:val="DAFE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2105E"/>
    <w:multiLevelType w:val="multilevel"/>
    <w:tmpl w:val="2B48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71AF6"/>
    <w:multiLevelType w:val="multilevel"/>
    <w:tmpl w:val="2E3C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363D6"/>
    <w:multiLevelType w:val="multilevel"/>
    <w:tmpl w:val="AE2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A7937"/>
    <w:multiLevelType w:val="multilevel"/>
    <w:tmpl w:val="2138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811C1"/>
    <w:multiLevelType w:val="multilevel"/>
    <w:tmpl w:val="84FE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621BC"/>
    <w:multiLevelType w:val="multilevel"/>
    <w:tmpl w:val="A866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94B90"/>
    <w:multiLevelType w:val="multilevel"/>
    <w:tmpl w:val="3042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579270">
    <w:abstractNumId w:val="3"/>
  </w:num>
  <w:num w:numId="2" w16cid:durableId="1028488544">
    <w:abstractNumId w:val="0"/>
  </w:num>
  <w:num w:numId="3" w16cid:durableId="1506936633">
    <w:abstractNumId w:val="2"/>
  </w:num>
  <w:num w:numId="4" w16cid:durableId="507646611">
    <w:abstractNumId w:val="5"/>
  </w:num>
  <w:num w:numId="5" w16cid:durableId="135270222">
    <w:abstractNumId w:val="4"/>
  </w:num>
  <w:num w:numId="6" w16cid:durableId="139464648">
    <w:abstractNumId w:val="6"/>
  </w:num>
  <w:num w:numId="7" w16cid:durableId="1502044812">
    <w:abstractNumId w:val="1"/>
  </w:num>
  <w:num w:numId="8" w16cid:durableId="1962298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29"/>
    <w:rsid w:val="00373017"/>
    <w:rsid w:val="003B0329"/>
    <w:rsid w:val="004A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1BA5"/>
  <w15:chartTrackingRefBased/>
  <w15:docId w15:val="{BCD4969E-B841-456D-BF47-52C44DDC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3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3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3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3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3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3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3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3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3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3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3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xabusehotlin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Longwell</dc:creator>
  <cp:keywords/>
  <dc:description/>
  <cp:lastModifiedBy>Rebecca Longwell</cp:lastModifiedBy>
  <cp:revision>1</cp:revision>
  <dcterms:created xsi:type="dcterms:W3CDTF">2025-06-24T09:51:00Z</dcterms:created>
  <dcterms:modified xsi:type="dcterms:W3CDTF">2025-06-24T09:53:00Z</dcterms:modified>
</cp:coreProperties>
</file>