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AA55" w14:textId="77777777" w:rsidR="00E144C3" w:rsidRDefault="00E144C3" w:rsidP="00E144C3">
      <w:pPr>
        <w:pStyle w:val="paragraph"/>
        <w:spacing w:before="0" w:beforeAutospacing="0" w:after="0" w:afterAutospacing="0"/>
        <w:textAlignment w:val="baseline"/>
        <w:rPr>
          <w:rFonts w:ascii="Segoe UI" w:hAnsi="Segoe UI" w:cs="Segoe UI"/>
          <w:color w:val="0F4761"/>
          <w:sz w:val="18"/>
          <w:szCs w:val="18"/>
        </w:rPr>
      </w:pPr>
      <w:r>
        <w:rPr>
          <w:rStyle w:val="eop"/>
          <w:rFonts w:ascii="Aptos Display" w:eastAsiaTheme="majorEastAsia" w:hAnsi="Aptos Display" w:cs="Segoe UI"/>
          <w:color w:val="0F4761"/>
          <w:sz w:val="40"/>
          <w:szCs w:val="40"/>
        </w:rPr>
        <w:t> </w:t>
      </w:r>
    </w:p>
    <w:p w14:paraId="14905A85" w14:textId="515ADC6E"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D4689CF" wp14:editId="7A134C16">
            <wp:extent cx="1714500" cy="1270000"/>
            <wp:effectExtent l="0" t="0" r="0" b="0"/>
            <wp:docPr id="6965623" name="Picture 1" descr="A white rectangular sign with 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rectangular sign with a black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70000"/>
                    </a:xfrm>
                    <a:prstGeom prst="rect">
                      <a:avLst/>
                    </a:prstGeom>
                    <a:noFill/>
                    <a:ln>
                      <a:noFill/>
                    </a:ln>
                  </pic:spPr>
                </pic:pic>
              </a:graphicData>
            </a:graphic>
          </wp:inline>
        </w:drawing>
      </w:r>
      <w:r>
        <w:rPr>
          <w:rStyle w:val="normaltextrun"/>
          <w:rFonts w:ascii="Aptos" w:eastAsiaTheme="majorEastAsia" w:hAnsi="Aptos" w:cs="Segoe UI"/>
          <w:b/>
          <w:bCs/>
          <w:i/>
          <w:iCs/>
          <w:sz w:val="32"/>
          <w:szCs w:val="32"/>
          <w:u w:val="single"/>
        </w:rPr>
        <w:t>Orchard Park Flag Football Basic Rules </w:t>
      </w:r>
      <w:r>
        <w:rPr>
          <w:rStyle w:val="eop"/>
          <w:rFonts w:ascii="Aptos" w:eastAsiaTheme="majorEastAsia" w:hAnsi="Aptos" w:cs="Segoe UI"/>
          <w:sz w:val="32"/>
          <w:szCs w:val="32"/>
        </w:rPr>
        <w:t> </w:t>
      </w:r>
    </w:p>
    <w:p w14:paraId="00ED596A"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2C8BFAB8"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28"/>
          <w:szCs w:val="28"/>
          <w:u w:val="single"/>
        </w:rPr>
        <w:t>Offensive </w:t>
      </w:r>
      <w:r>
        <w:rPr>
          <w:rStyle w:val="eop"/>
          <w:rFonts w:ascii="Aptos" w:eastAsiaTheme="majorEastAsia" w:hAnsi="Aptos" w:cs="Segoe UI"/>
        </w:rPr>
        <w:t> </w:t>
      </w:r>
    </w:p>
    <w:p w14:paraId="111E3C11"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1.The quarterback cannot run with the ball. They can only scramble with the ball behind the line of scrimmage.</w:t>
      </w:r>
      <w:r>
        <w:rPr>
          <w:rStyle w:val="eop"/>
          <w:rFonts w:ascii="Aptos" w:eastAsiaTheme="majorEastAsia" w:hAnsi="Aptos" w:cs="Segoe UI"/>
        </w:rPr>
        <w:t> </w:t>
      </w:r>
    </w:p>
    <w:p w14:paraId="4FF30146"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2. The quarterback has only seven seconds to move the ball. (ex. Hand off or throw) once the ball is handed off, the seven second clock is done. If the ball is not handed off or thrown in seven seconds, it is considered a dead ball.</w:t>
      </w:r>
      <w:r>
        <w:rPr>
          <w:rStyle w:val="eop"/>
          <w:rFonts w:ascii="Aptos" w:eastAsiaTheme="majorEastAsia" w:hAnsi="Aptos" w:cs="Segoe UI"/>
        </w:rPr>
        <w:t> </w:t>
      </w:r>
    </w:p>
    <w:p w14:paraId="3884B941"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 3. If the quarterback hands off or pitches the ball to any other team member, that person can either run, pass (must be beyond </w:t>
      </w:r>
      <w:proofErr w:type="spellStart"/>
      <w:r>
        <w:rPr>
          <w:rStyle w:val="normaltextrun"/>
          <w:rFonts w:ascii="Aptos" w:eastAsiaTheme="majorEastAsia" w:hAnsi="Aptos" w:cs="Segoe UI"/>
          <w:sz w:val="28"/>
          <w:szCs w:val="28"/>
        </w:rPr>
        <w:t>l.o.s</w:t>
      </w:r>
      <w:proofErr w:type="spellEnd"/>
      <w:r>
        <w:rPr>
          <w:rStyle w:val="normaltextrun"/>
          <w:rFonts w:ascii="Aptos" w:eastAsiaTheme="majorEastAsia" w:hAnsi="Aptos" w:cs="Segoe UI"/>
          <w:sz w:val="28"/>
          <w:szCs w:val="28"/>
        </w:rPr>
        <w:t>.</w:t>
      </w:r>
      <w:proofErr w:type="gramStart"/>
      <w:r>
        <w:rPr>
          <w:rStyle w:val="normaltextrun"/>
          <w:rFonts w:ascii="Aptos" w:eastAsiaTheme="majorEastAsia" w:hAnsi="Aptos" w:cs="Segoe UI"/>
          <w:sz w:val="28"/>
          <w:szCs w:val="28"/>
        </w:rPr>
        <w:t>),or</w:t>
      </w:r>
      <w:proofErr w:type="gramEnd"/>
      <w:r>
        <w:rPr>
          <w:rStyle w:val="normaltextrun"/>
          <w:rFonts w:ascii="Aptos" w:eastAsiaTheme="majorEastAsia" w:hAnsi="Aptos" w:cs="Segoe UI"/>
          <w:sz w:val="28"/>
          <w:szCs w:val="28"/>
        </w:rPr>
        <w:t xml:space="preserve"> pitch the ball to any other team member and the 7 second clock is over.</w:t>
      </w:r>
      <w:r>
        <w:rPr>
          <w:rStyle w:val="eop"/>
          <w:rFonts w:ascii="Aptos" w:eastAsiaTheme="majorEastAsia" w:hAnsi="Aptos" w:cs="Segoe UI"/>
        </w:rPr>
        <w:t> </w:t>
      </w:r>
    </w:p>
    <w:p w14:paraId="56C3B42D"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4. All laterals or pitches must be done behind the line of scrimmage.</w:t>
      </w:r>
      <w:r>
        <w:rPr>
          <w:rStyle w:val="eop"/>
          <w:rFonts w:ascii="Aptos" w:eastAsiaTheme="majorEastAsia" w:hAnsi="Aptos" w:cs="Segoe UI"/>
        </w:rPr>
        <w:t> </w:t>
      </w:r>
    </w:p>
    <w:p w14:paraId="2CE3F9B7"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(No hook and lateral Plays)</w:t>
      </w:r>
      <w:r>
        <w:rPr>
          <w:rStyle w:val="eop"/>
          <w:rFonts w:ascii="Aptos" w:eastAsiaTheme="majorEastAsia" w:hAnsi="Aptos" w:cs="Segoe UI"/>
        </w:rPr>
        <w:t> </w:t>
      </w:r>
    </w:p>
    <w:p w14:paraId="40EFB361"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5. </w:t>
      </w:r>
      <w:r>
        <w:rPr>
          <w:rStyle w:val="normaltextrun"/>
          <w:rFonts w:ascii="Aptos" w:eastAsiaTheme="majorEastAsia" w:hAnsi="Aptos" w:cs="Segoe UI"/>
          <w:sz w:val="26"/>
          <w:szCs w:val="26"/>
        </w:rPr>
        <w:t>All Passes or forward laterals must be beyond the line of scrimmage.</w:t>
      </w:r>
      <w:r>
        <w:rPr>
          <w:rStyle w:val="eop"/>
          <w:rFonts w:ascii="Aptos" w:eastAsiaTheme="majorEastAsia" w:hAnsi="Aptos" w:cs="Segoe UI"/>
          <w:sz w:val="26"/>
          <w:szCs w:val="26"/>
        </w:rPr>
        <w:t> </w:t>
      </w:r>
    </w:p>
    <w:p w14:paraId="46C1582B"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6.Center sneaks are permitted, but there must be a clear exchange between the center and quarterback. (just tapping fingers on the ball is not allowed).</w:t>
      </w:r>
      <w:r>
        <w:rPr>
          <w:rStyle w:val="eop"/>
          <w:rFonts w:ascii="Aptos" w:eastAsiaTheme="majorEastAsia" w:hAnsi="Aptos" w:cs="Segoe UI"/>
        </w:rPr>
        <w:t> </w:t>
      </w:r>
    </w:p>
    <w:p w14:paraId="026051DA"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7. Spinning is allowed, but a ball carrier may not leave their feet or dive to prevent a defensive player from pulling their flag.</w:t>
      </w:r>
      <w:r>
        <w:rPr>
          <w:rStyle w:val="eop"/>
          <w:rFonts w:ascii="Aptos" w:eastAsiaTheme="majorEastAsia" w:hAnsi="Aptos" w:cs="Segoe UI"/>
        </w:rPr>
        <w:t> </w:t>
      </w:r>
    </w:p>
    <w:p w14:paraId="4430BEB5"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8.The ball will be spotted from where the flag is pulled.</w:t>
      </w:r>
      <w:r>
        <w:rPr>
          <w:rStyle w:val="eop"/>
          <w:rFonts w:ascii="Aptos" w:eastAsiaTheme="majorEastAsia" w:hAnsi="Aptos" w:cs="Segoe UI"/>
        </w:rPr>
        <w:t> </w:t>
      </w:r>
    </w:p>
    <w:p w14:paraId="1D110D89"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9. A touchdown is scored when the ball enters the endzone.</w:t>
      </w:r>
      <w:r>
        <w:rPr>
          <w:rStyle w:val="eop"/>
          <w:rFonts w:ascii="Aptos" w:eastAsiaTheme="majorEastAsia" w:hAnsi="Aptos" w:cs="Segoe UI"/>
        </w:rPr>
        <w:t> </w:t>
      </w:r>
    </w:p>
    <w:p w14:paraId="3240FAD7"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10. It only takes one foot in bounds to be considered a completed pass.</w:t>
      </w:r>
      <w:r>
        <w:rPr>
          <w:rStyle w:val="eop"/>
          <w:rFonts w:ascii="Aptos" w:eastAsiaTheme="majorEastAsia" w:hAnsi="Aptos" w:cs="Segoe UI"/>
        </w:rPr>
        <w:t> </w:t>
      </w:r>
    </w:p>
    <w:p w14:paraId="01E3DB2F"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11. Only one member of the offense can be in motion at a time.</w:t>
      </w:r>
      <w:r>
        <w:rPr>
          <w:rStyle w:val="eop"/>
          <w:rFonts w:ascii="Aptos" w:eastAsiaTheme="majorEastAsia" w:hAnsi="Aptos" w:cs="Segoe UI"/>
        </w:rPr>
        <w:t> </w:t>
      </w:r>
    </w:p>
    <w:p w14:paraId="1D5C3BB8"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12. Interceptions may be returned for a touchdown.</w:t>
      </w:r>
      <w:r>
        <w:rPr>
          <w:rStyle w:val="eop"/>
          <w:rFonts w:ascii="Aptos" w:eastAsiaTheme="majorEastAsia" w:hAnsi="Aptos" w:cs="Segoe UI"/>
        </w:rPr>
        <w:t> </w:t>
      </w:r>
    </w:p>
    <w:p w14:paraId="766BCAAC"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13. An interception during an extra point or two-point conversion may be returned for the value of the conversion max of two points.</w:t>
      </w:r>
      <w:r>
        <w:rPr>
          <w:rStyle w:val="eop"/>
          <w:rFonts w:ascii="Aptos" w:eastAsiaTheme="majorEastAsia" w:hAnsi="Aptos" w:cs="Segoe UI"/>
        </w:rPr>
        <w:t> </w:t>
      </w:r>
    </w:p>
    <w:p w14:paraId="204B2E9C"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14. Jump ball -possession go to the offensive team.</w:t>
      </w:r>
      <w:r>
        <w:rPr>
          <w:rStyle w:val="eop"/>
          <w:rFonts w:ascii="Aptos" w:eastAsiaTheme="majorEastAsia" w:hAnsi="Aptos" w:cs="Segoe UI"/>
        </w:rPr>
        <w:t> </w:t>
      </w:r>
    </w:p>
    <w:p w14:paraId="7F47CF64"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8"/>
          <w:szCs w:val="28"/>
        </w:rPr>
        <w:t xml:space="preserve">15. 40 sec play </w:t>
      </w:r>
      <w:proofErr w:type="gramStart"/>
      <w:r>
        <w:rPr>
          <w:rStyle w:val="normaltextrun"/>
          <w:rFonts w:ascii="Aptos" w:eastAsiaTheme="majorEastAsia" w:hAnsi="Aptos" w:cs="Segoe UI"/>
          <w:sz w:val="28"/>
          <w:szCs w:val="28"/>
        </w:rPr>
        <w:t>clock</w:t>
      </w:r>
      <w:proofErr w:type="gramEnd"/>
      <w:r>
        <w:rPr>
          <w:rStyle w:val="normaltextrun"/>
          <w:rFonts w:ascii="Aptos" w:eastAsiaTheme="majorEastAsia" w:hAnsi="Aptos" w:cs="Segoe UI"/>
          <w:sz w:val="28"/>
          <w:szCs w:val="28"/>
        </w:rPr>
        <w:t xml:space="preserve"> after the ball is spotted. </w:t>
      </w:r>
      <w:r>
        <w:rPr>
          <w:rStyle w:val="eop"/>
          <w:rFonts w:ascii="Aptos" w:eastAsiaTheme="majorEastAsia" w:hAnsi="Aptos" w:cs="Segoe UI"/>
        </w:rPr>
        <w:t> </w:t>
      </w:r>
    </w:p>
    <w:p w14:paraId="00EC1C6E"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28"/>
          <w:szCs w:val="28"/>
          <w:u w:val="single"/>
        </w:rPr>
        <w:t>Defense</w:t>
      </w:r>
      <w:r>
        <w:rPr>
          <w:rStyle w:val="eop"/>
          <w:rFonts w:ascii="Aptos" w:eastAsiaTheme="majorEastAsia" w:hAnsi="Aptos" w:cs="Segoe UI"/>
        </w:rPr>
        <w:t> </w:t>
      </w:r>
    </w:p>
    <w:p w14:paraId="7D0B470E" w14:textId="77777777" w:rsidR="00E144C3" w:rsidRDefault="00E144C3" w:rsidP="00E144C3">
      <w:pPr>
        <w:pStyle w:val="paragraph"/>
        <w:numPr>
          <w:ilvl w:val="0"/>
          <w:numId w:val="1"/>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Only two members of defensive lined up 8 yards off the line of scrimmage can rush the quarterback. </w:t>
      </w:r>
      <w:r>
        <w:rPr>
          <w:rStyle w:val="eop"/>
          <w:rFonts w:ascii="Aptos" w:eastAsiaTheme="majorEastAsia" w:hAnsi="Aptos" w:cs="Segoe UI"/>
        </w:rPr>
        <w:t> </w:t>
      </w:r>
    </w:p>
    <w:p w14:paraId="34B1CC8A" w14:textId="77777777" w:rsidR="00E144C3" w:rsidRDefault="00E144C3" w:rsidP="00E144C3">
      <w:pPr>
        <w:pStyle w:val="paragraph"/>
        <w:numPr>
          <w:ilvl w:val="0"/>
          <w:numId w:val="2"/>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lastRenderedPageBreak/>
        <w:t>Once the ball is handed off, anyone can rush the line of scrimmage.</w:t>
      </w:r>
      <w:r>
        <w:rPr>
          <w:rStyle w:val="eop"/>
          <w:rFonts w:ascii="Aptos" w:eastAsiaTheme="majorEastAsia" w:hAnsi="Aptos" w:cs="Segoe UI"/>
        </w:rPr>
        <w:t> </w:t>
      </w:r>
    </w:p>
    <w:p w14:paraId="24009118" w14:textId="77777777" w:rsidR="00E144C3" w:rsidRDefault="00E144C3" w:rsidP="00E144C3">
      <w:pPr>
        <w:pStyle w:val="paragraph"/>
        <w:numPr>
          <w:ilvl w:val="0"/>
          <w:numId w:val="3"/>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No blocking or tackling is allowed.</w:t>
      </w:r>
      <w:r>
        <w:rPr>
          <w:rStyle w:val="eop"/>
          <w:rFonts w:ascii="Aptos" w:eastAsiaTheme="majorEastAsia" w:hAnsi="Aptos" w:cs="Segoe UI"/>
        </w:rPr>
        <w:t> </w:t>
      </w:r>
    </w:p>
    <w:p w14:paraId="44CAF9B8" w14:textId="77777777" w:rsidR="00E144C3" w:rsidRDefault="00E144C3" w:rsidP="00E144C3">
      <w:pPr>
        <w:pStyle w:val="paragraph"/>
        <w:numPr>
          <w:ilvl w:val="0"/>
          <w:numId w:val="4"/>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A defensive member is not allowed to try to strip the football from the offense. They may only go for the flag.</w:t>
      </w:r>
      <w:r>
        <w:rPr>
          <w:rStyle w:val="eop"/>
          <w:rFonts w:ascii="Aptos" w:eastAsiaTheme="majorEastAsia" w:hAnsi="Aptos" w:cs="Segoe UI"/>
        </w:rPr>
        <w:t> </w:t>
      </w:r>
    </w:p>
    <w:p w14:paraId="39DAE3EE" w14:textId="77777777" w:rsidR="00E144C3" w:rsidRDefault="00E144C3" w:rsidP="00E144C3">
      <w:pPr>
        <w:pStyle w:val="paragraph"/>
        <w:numPr>
          <w:ilvl w:val="0"/>
          <w:numId w:val="5"/>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Forcing a player out of bounds is allowed, but pushing a player is not and will result in a penalty.</w:t>
      </w:r>
      <w:r>
        <w:rPr>
          <w:rStyle w:val="eop"/>
          <w:rFonts w:ascii="Aptos" w:eastAsiaTheme="majorEastAsia" w:hAnsi="Aptos" w:cs="Segoe UI"/>
        </w:rPr>
        <w:t> </w:t>
      </w:r>
    </w:p>
    <w:p w14:paraId="1D67045E" w14:textId="77777777" w:rsidR="00E144C3" w:rsidRDefault="00E144C3" w:rsidP="00E144C3">
      <w:pPr>
        <w:pStyle w:val="paragraph"/>
        <w:numPr>
          <w:ilvl w:val="0"/>
          <w:numId w:val="6"/>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All interceptions are returnable for touchdowns.</w:t>
      </w:r>
      <w:r>
        <w:rPr>
          <w:rStyle w:val="eop"/>
          <w:rFonts w:ascii="Aptos" w:eastAsiaTheme="majorEastAsia" w:hAnsi="Aptos" w:cs="Segoe UI"/>
        </w:rPr>
        <w:t> </w:t>
      </w:r>
    </w:p>
    <w:p w14:paraId="141F5B00" w14:textId="77777777" w:rsidR="00E144C3" w:rsidRDefault="00E144C3" w:rsidP="00E144C3">
      <w:pPr>
        <w:pStyle w:val="paragraph"/>
        <w:numPr>
          <w:ilvl w:val="0"/>
          <w:numId w:val="7"/>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There is no contact allowed to the Quarterbacks.</w:t>
      </w:r>
      <w:r>
        <w:rPr>
          <w:rStyle w:val="eop"/>
          <w:rFonts w:ascii="Aptos" w:eastAsiaTheme="majorEastAsia" w:hAnsi="Aptos" w:cs="Segoe UI"/>
        </w:rPr>
        <w:t> </w:t>
      </w:r>
    </w:p>
    <w:p w14:paraId="11F2C21B" w14:textId="77777777" w:rsidR="00E144C3" w:rsidRDefault="00E144C3" w:rsidP="00E144C3">
      <w:pPr>
        <w:pStyle w:val="paragraph"/>
        <w:numPr>
          <w:ilvl w:val="0"/>
          <w:numId w:val="8"/>
        </w:numPr>
        <w:spacing w:before="0" w:beforeAutospacing="0" w:after="0" w:afterAutospacing="0"/>
        <w:ind w:left="1080" w:firstLine="0"/>
        <w:textAlignment w:val="baseline"/>
        <w:rPr>
          <w:rFonts w:ascii="Aptos" w:hAnsi="Aptos" w:cs="Segoe UI"/>
          <w:sz w:val="28"/>
          <w:szCs w:val="28"/>
        </w:rPr>
      </w:pPr>
      <w:r>
        <w:rPr>
          <w:rStyle w:val="normaltextrun"/>
          <w:rFonts w:ascii="Aptos" w:eastAsiaTheme="majorEastAsia" w:hAnsi="Aptos" w:cs="Segoe UI"/>
          <w:sz w:val="28"/>
          <w:szCs w:val="28"/>
        </w:rPr>
        <w:t xml:space="preserve">Rusher must declare by raising their hand prior to the play starting. Up to 2 players can declare at one time, (they are not required to rush when declaring) Declared rusher(s) MUST be 7 yards from the ball. </w:t>
      </w:r>
      <w:r>
        <w:rPr>
          <w:rStyle w:val="eop"/>
          <w:rFonts w:ascii="Aptos" w:eastAsiaTheme="majorEastAsia" w:hAnsi="Aptos" w:cs="Segoe UI"/>
        </w:rPr>
        <w:t> </w:t>
      </w:r>
    </w:p>
    <w:p w14:paraId="290D34A4"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28"/>
          <w:szCs w:val="28"/>
          <w:u w:val="single"/>
        </w:rPr>
        <w:t>No Run Zone </w:t>
      </w:r>
      <w:r>
        <w:rPr>
          <w:rStyle w:val="eop"/>
          <w:rFonts w:ascii="Aptos" w:eastAsiaTheme="majorEastAsia" w:hAnsi="Aptos" w:cs="Segoe UI"/>
        </w:rPr>
        <w:t> </w:t>
      </w:r>
    </w:p>
    <w:p w14:paraId="7AA93F35"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8"/>
          <w:szCs w:val="28"/>
        </w:rPr>
        <w:t xml:space="preserve">The no run zones are 5 yards before the 50-yard line and 5 yards before the endzone. Once a team passes the 50-yard line, they are out of the no run zone and receive a First Down. When a team is in the </w:t>
      </w:r>
      <w:r>
        <w:rPr>
          <w:rStyle w:val="normaltextrun"/>
          <w:rFonts w:ascii="Aptos" w:eastAsiaTheme="majorEastAsia" w:hAnsi="Aptos" w:cs="Segoe UI"/>
          <w:b/>
          <w:bCs/>
          <w:sz w:val="28"/>
          <w:szCs w:val="28"/>
          <w:u w:val="single"/>
        </w:rPr>
        <w:t>no run zone,</w:t>
      </w:r>
      <w:r>
        <w:rPr>
          <w:rStyle w:val="normaltextrun"/>
          <w:rFonts w:ascii="Aptos" w:eastAsiaTheme="majorEastAsia" w:hAnsi="Aptos" w:cs="Segoe UI"/>
          <w:sz w:val="28"/>
          <w:szCs w:val="28"/>
        </w:rPr>
        <w:t xml:space="preserve"> they can </w:t>
      </w:r>
      <w:r>
        <w:rPr>
          <w:rStyle w:val="normaltextrun"/>
          <w:rFonts w:ascii="Aptos" w:eastAsiaTheme="majorEastAsia" w:hAnsi="Aptos" w:cs="Segoe UI"/>
          <w:color w:val="000000"/>
          <w:sz w:val="28"/>
          <w:szCs w:val="28"/>
          <w:u w:val="single"/>
        </w:rPr>
        <w:t>only pass the ball</w:t>
      </w:r>
      <w:r>
        <w:rPr>
          <w:rStyle w:val="normaltextrun"/>
          <w:rFonts w:ascii="Aptos" w:eastAsiaTheme="majorEastAsia" w:hAnsi="Aptos" w:cs="Segoe UI"/>
          <w:sz w:val="28"/>
          <w:szCs w:val="28"/>
        </w:rPr>
        <w:t>. If a team does run the ball, it’s a 5-yard penalty and a loss of down.</w:t>
      </w:r>
      <w:r>
        <w:rPr>
          <w:rStyle w:val="eop"/>
          <w:rFonts w:ascii="Aptos" w:eastAsiaTheme="majorEastAsia" w:hAnsi="Aptos" w:cs="Segoe UI"/>
        </w:rPr>
        <w:t> </w:t>
      </w:r>
    </w:p>
    <w:p w14:paraId="49EAC6F8"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28"/>
          <w:szCs w:val="28"/>
          <w:u w:val="single"/>
        </w:rPr>
        <w:t>First downs</w:t>
      </w:r>
      <w:r>
        <w:rPr>
          <w:rStyle w:val="eop"/>
          <w:rFonts w:ascii="Aptos" w:eastAsiaTheme="majorEastAsia" w:hAnsi="Aptos" w:cs="Segoe UI"/>
        </w:rPr>
        <w:t> </w:t>
      </w:r>
    </w:p>
    <w:p w14:paraId="4EDFF587"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8"/>
          <w:szCs w:val="28"/>
        </w:rPr>
        <w:t>A team can get a first down two ways, first by crossing the 50-yard line. A team has four downs to make it pass the fifty. If they do so they will receive a first down. Then they have four more downs to get into the endzone. Second, is only by penalty. If a defense gets a penalty against them, it is an automatic first down, no matter where the offense is on the field.</w:t>
      </w:r>
      <w:r>
        <w:rPr>
          <w:rStyle w:val="eop"/>
          <w:rFonts w:ascii="Aptos" w:eastAsiaTheme="majorEastAsia" w:hAnsi="Aptos" w:cs="Segoe UI"/>
        </w:rPr>
        <w:t> </w:t>
      </w:r>
    </w:p>
    <w:p w14:paraId="00DB294B"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28"/>
          <w:szCs w:val="28"/>
          <w:u w:val="single"/>
        </w:rPr>
        <w:t>Blocking/ flag guarding  </w:t>
      </w:r>
      <w:r>
        <w:rPr>
          <w:rStyle w:val="eop"/>
          <w:rFonts w:ascii="Aptos" w:eastAsiaTheme="majorEastAsia" w:hAnsi="Aptos" w:cs="Segoe UI"/>
        </w:rPr>
        <w:t> </w:t>
      </w:r>
    </w:p>
    <w:p w14:paraId="72CBCF46"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8"/>
          <w:szCs w:val="28"/>
        </w:rPr>
        <w:t>There is no blocking allowed in flag football. That means if an offensive player is running down the field, his or her teammate cannot impede a defensive player from trying to catch or pull the flag of the offensive player. Also, if an offensive player tries to block his or her flag from having a defensive player pull their flag (ex. pushing a hand away, holding onto their flag)</w:t>
      </w:r>
      <w:r>
        <w:rPr>
          <w:rStyle w:val="eop"/>
          <w:rFonts w:ascii="Aptos" w:eastAsiaTheme="majorEastAsia" w:hAnsi="Aptos" w:cs="Segoe UI"/>
        </w:rPr>
        <w:t> </w:t>
      </w:r>
    </w:p>
    <w:p w14:paraId="0FDBB701"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B086911"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CB3AADD" w14:textId="77777777" w:rsidR="00E144C3" w:rsidRDefault="00E144C3" w:rsidP="00E144C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sz w:val="28"/>
          <w:szCs w:val="28"/>
          <w:u w:val="single"/>
        </w:rPr>
        <w:t>Unsportsmanlike Conduct</w:t>
      </w:r>
      <w:r>
        <w:rPr>
          <w:rStyle w:val="eop"/>
          <w:rFonts w:ascii="Aptos" w:eastAsiaTheme="majorEastAsia" w:hAnsi="Aptos" w:cs="Segoe UI"/>
        </w:rPr>
        <w:t> </w:t>
      </w:r>
    </w:p>
    <w:p w14:paraId="63AE9329"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8"/>
          <w:szCs w:val="28"/>
        </w:rPr>
        <w:t xml:space="preserve">If an official witnesses any act of intentional tackling, elbowing, cheap shot, blocking or any unruly conduct. The game will be stopped, and players may be ejected. </w:t>
      </w:r>
      <w:r>
        <w:rPr>
          <w:rStyle w:val="normaltextrun"/>
          <w:rFonts w:ascii="Aptos" w:eastAsiaTheme="majorEastAsia" w:hAnsi="Aptos" w:cs="Segoe UI"/>
          <w:b/>
          <w:bCs/>
          <w:sz w:val="28"/>
          <w:szCs w:val="28"/>
        </w:rPr>
        <w:t>FOUL PLAY AND ROUGH PLAY WILL NOT BE TOLERATED.</w:t>
      </w:r>
      <w:r>
        <w:rPr>
          <w:rStyle w:val="eop"/>
          <w:rFonts w:ascii="Aptos" w:eastAsiaTheme="majorEastAsia" w:hAnsi="Aptos" w:cs="Segoe UI"/>
        </w:rPr>
        <w:t> </w:t>
      </w:r>
    </w:p>
    <w:p w14:paraId="3B50728C"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b/>
          <w:bCs/>
          <w:sz w:val="28"/>
          <w:szCs w:val="28"/>
          <w:u w:val="single"/>
        </w:rPr>
        <w:lastRenderedPageBreak/>
        <w:t>Offensive</w:t>
      </w:r>
      <w:r>
        <w:rPr>
          <w:rStyle w:val="normaltextrun"/>
          <w:rFonts w:ascii="Aptos" w:eastAsiaTheme="majorEastAsia" w:hAnsi="Aptos" w:cs="Segoe UI"/>
          <w:sz w:val="28"/>
          <w:szCs w:val="28"/>
        </w:rPr>
        <w:t xml:space="preserve"> or </w:t>
      </w:r>
      <w:r>
        <w:rPr>
          <w:rStyle w:val="normaltextrun"/>
          <w:rFonts w:ascii="Aptos" w:eastAsiaTheme="majorEastAsia" w:hAnsi="Aptos" w:cs="Segoe UI"/>
          <w:b/>
          <w:bCs/>
          <w:sz w:val="28"/>
          <w:szCs w:val="28"/>
          <w:u w:val="single"/>
        </w:rPr>
        <w:t>confrontational</w:t>
      </w:r>
      <w:r>
        <w:rPr>
          <w:rStyle w:val="normaltextrun"/>
          <w:rFonts w:ascii="Aptos" w:eastAsiaTheme="majorEastAsia" w:hAnsi="Aptos" w:cs="Segoe UI"/>
          <w:sz w:val="28"/>
          <w:szCs w:val="28"/>
        </w:rPr>
        <w:t xml:space="preserve"> language is not allowed. An official has the right to determine offensive language. It is also up to an official to determine if a warning or penalty or ejection is warranted.</w:t>
      </w:r>
      <w:r>
        <w:rPr>
          <w:rStyle w:val="eop"/>
          <w:rFonts w:ascii="Aptos" w:eastAsiaTheme="majorEastAsia" w:hAnsi="Aptos" w:cs="Segoe UI"/>
        </w:rPr>
        <w:t> </w:t>
      </w:r>
    </w:p>
    <w:p w14:paraId="184738DB"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8"/>
          <w:szCs w:val="28"/>
        </w:rPr>
        <w:t xml:space="preserve">Any </w:t>
      </w:r>
      <w:r>
        <w:rPr>
          <w:rStyle w:val="normaltextrun"/>
          <w:rFonts w:ascii="Aptos" w:eastAsiaTheme="majorEastAsia" w:hAnsi="Aptos" w:cs="Segoe UI"/>
          <w:b/>
          <w:bCs/>
          <w:sz w:val="28"/>
          <w:szCs w:val="28"/>
          <w:u w:val="single"/>
        </w:rPr>
        <w:t>Taunting</w:t>
      </w:r>
      <w:r>
        <w:rPr>
          <w:rStyle w:val="normaltextrun"/>
          <w:rFonts w:ascii="Aptos" w:eastAsiaTheme="majorEastAsia" w:hAnsi="Aptos" w:cs="Segoe UI"/>
          <w:sz w:val="28"/>
          <w:szCs w:val="28"/>
        </w:rPr>
        <w:t xml:space="preserve"> from either the Offense or Defense on or off the field will not be tolerated. (smack talking, finger jesters) will result in a penalty.</w:t>
      </w:r>
      <w:r>
        <w:rPr>
          <w:rStyle w:val="eop"/>
          <w:rFonts w:ascii="Aptos" w:eastAsiaTheme="majorEastAsia" w:hAnsi="Aptos" w:cs="Segoe UI"/>
        </w:rPr>
        <w:t> </w:t>
      </w:r>
    </w:p>
    <w:p w14:paraId="7F5CF4C8" w14:textId="77777777" w:rsidR="00E144C3" w:rsidRDefault="00E144C3" w:rsidP="00E144C3">
      <w:pPr>
        <w:pStyle w:val="paragraph"/>
        <w:spacing w:before="0" w:beforeAutospacing="0" w:after="0" w:afterAutospacing="0"/>
        <w:ind w:firstLine="720"/>
        <w:textAlignment w:val="baseline"/>
        <w:rPr>
          <w:rFonts w:ascii="Segoe UI" w:hAnsi="Segoe UI" w:cs="Segoe UI"/>
          <w:sz w:val="18"/>
          <w:szCs w:val="18"/>
        </w:rPr>
      </w:pPr>
      <w:r>
        <w:rPr>
          <w:rStyle w:val="eop"/>
          <w:rFonts w:ascii="Aptos" w:eastAsiaTheme="majorEastAsia" w:hAnsi="Aptos" w:cs="Segoe UI"/>
        </w:rPr>
        <w:t> </w:t>
      </w:r>
    </w:p>
    <w:p w14:paraId="22951247" w14:textId="77777777" w:rsidR="00283A89" w:rsidRDefault="00283A89"/>
    <w:sectPr w:rsidR="0028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147F"/>
    <w:multiLevelType w:val="multilevel"/>
    <w:tmpl w:val="0D62EE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93FBB"/>
    <w:multiLevelType w:val="multilevel"/>
    <w:tmpl w:val="3EF0F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45207"/>
    <w:multiLevelType w:val="multilevel"/>
    <w:tmpl w:val="52B436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722623"/>
    <w:multiLevelType w:val="multilevel"/>
    <w:tmpl w:val="73D63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D1C9E"/>
    <w:multiLevelType w:val="multilevel"/>
    <w:tmpl w:val="30442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8E6EB2"/>
    <w:multiLevelType w:val="multilevel"/>
    <w:tmpl w:val="D1E4A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E1616"/>
    <w:multiLevelType w:val="multilevel"/>
    <w:tmpl w:val="E74E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1366D"/>
    <w:multiLevelType w:val="multilevel"/>
    <w:tmpl w:val="522E34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869421">
    <w:abstractNumId w:val="6"/>
  </w:num>
  <w:num w:numId="2" w16cid:durableId="566301860">
    <w:abstractNumId w:val="5"/>
  </w:num>
  <w:num w:numId="3" w16cid:durableId="260378669">
    <w:abstractNumId w:val="1"/>
  </w:num>
  <w:num w:numId="4" w16cid:durableId="284392268">
    <w:abstractNumId w:val="4"/>
  </w:num>
  <w:num w:numId="5" w16cid:durableId="1582373122">
    <w:abstractNumId w:val="7"/>
  </w:num>
  <w:num w:numId="6" w16cid:durableId="1960139670">
    <w:abstractNumId w:val="3"/>
  </w:num>
  <w:num w:numId="7" w16cid:durableId="511994195">
    <w:abstractNumId w:val="0"/>
  </w:num>
  <w:num w:numId="8" w16cid:durableId="133352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C3"/>
    <w:rsid w:val="00060A40"/>
    <w:rsid w:val="00283A89"/>
    <w:rsid w:val="00393B67"/>
    <w:rsid w:val="008B6B10"/>
    <w:rsid w:val="00E1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47ECA"/>
  <w15:chartTrackingRefBased/>
  <w15:docId w15:val="{252D3AAA-E498-6C48-8FC1-5D7BC417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4C3"/>
    <w:rPr>
      <w:rFonts w:eastAsiaTheme="majorEastAsia" w:cstheme="majorBidi"/>
      <w:color w:val="272727" w:themeColor="text1" w:themeTint="D8"/>
    </w:rPr>
  </w:style>
  <w:style w:type="paragraph" w:styleId="Title">
    <w:name w:val="Title"/>
    <w:basedOn w:val="Normal"/>
    <w:next w:val="Normal"/>
    <w:link w:val="TitleChar"/>
    <w:uiPriority w:val="10"/>
    <w:qFormat/>
    <w:rsid w:val="00E14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4C3"/>
    <w:pPr>
      <w:spacing w:before="160"/>
      <w:jc w:val="center"/>
    </w:pPr>
    <w:rPr>
      <w:i/>
      <w:iCs/>
      <w:color w:val="404040" w:themeColor="text1" w:themeTint="BF"/>
    </w:rPr>
  </w:style>
  <w:style w:type="character" w:customStyle="1" w:styleId="QuoteChar">
    <w:name w:val="Quote Char"/>
    <w:basedOn w:val="DefaultParagraphFont"/>
    <w:link w:val="Quote"/>
    <w:uiPriority w:val="29"/>
    <w:rsid w:val="00E144C3"/>
    <w:rPr>
      <w:i/>
      <w:iCs/>
      <w:color w:val="404040" w:themeColor="text1" w:themeTint="BF"/>
    </w:rPr>
  </w:style>
  <w:style w:type="paragraph" w:styleId="ListParagraph">
    <w:name w:val="List Paragraph"/>
    <w:basedOn w:val="Normal"/>
    <w:uiPriority w:val="34"/>
    <w:qFormat/>
    <w:rsid w:val="00E144C3"/>
    <w:pPr>
      <w:ind w:left="720"/>
      <w:contextualSpacing/>
    </w:pPr>
  </w:style>
  <w:style w:type="character" w:styleId="IntenseEmphasis">
    <w:name w:val="Intense Emphasis"/>
    <w:basedOn w:val="DefaultParagraphFont"/>
    <w:uiPriority w:val="21"/>
    <w:qFormat/>
    <w:rsid w:val="00E144C3"/>
    <w:rPr>
      <w:i/>
      <w:iCs/>
      <w:color w:val="0F4761" w:themeColor="accent1" w:themeShade="BF"/>
    </w:rPr>
  </w:style>
  <w:style w:type="paragraph" w:styleId="IntenseQuote">
    <w:name w:val="Intense Quote"/>
    <w:basedOn w:val="Normal"/>
    <w:next w:val="Normal"/>
    <w:link w:val="IntenseQuoteChar"/>
    <w:uiPriority w:val="30"/>
    <w:qFormat/>
    <w:rsid w:val="00E14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4C3"/>
    <w:rPr>
      <w:i/>
      <w:iCs/>
      <w:color w:val="0F4761" w:themeColor="accent1" w:themeShade="BF"/>
    </w:rPr>
  </w:style>
  <w:style w:type="character" w:styleId="IntenseReference">
    <w:name w:val="Intense Reference"/>
    <w:basedOn w:val="DefaultParagraphFont"/>
    <w:uiPriority w:val="32"/>
    <w:qFormat/>
    <w:rsid w:val="00E144C3"/>
    <w:rPr>
      <w:b/>
      <w:bCs/>
      <w:smallCaps/>
      <w:color w:val="0F4761" w:themeColor="accent1" w:themeShade="BF"/>
      <w:spacing w:val="5"/>
    </w:rPr>
  </w:style>
  <w:style w:type="paragraph" w:customStyle="1" w:styleId="paragraph">
    <w:name w:val="paragraph"/>
    <w:basedOn w:val="Normal"/>
    <w:rsid w:val="00E144C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E144C3"/>
  </w:style>
  <w:style w:type="character" w:customStyle="1" w:styleId="wacimagecontainer">
    <w:name w:val="wacimagecontainer"/>
    <w:basedOn w:val="DefaultParagraphFont"/>
    <w:rsid w:val="00E144C3"/>
  </w:style>
  <w:style w:type="character" w:customStyle="1" w:styleId="normaltextrun">
    <w:name w:val="normaltextrun"/>
    <w:basedOn w:val="DefaultParagraphFont"/>
    <w:rsid w:val="00E1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6455">
      <w:bodyDiv w:val="1"/>
      <w:marLeft w:val="0"/>
      <w:marRight w:val="0"/>
      <w:marTop w:val="0"/>
      <w:marBottom w:val="0"/>
      <w:divBdr>
        <w:top w:val="none" w:sz="0" w:space="0" w:color="auto"/>
        <w:left w:val="none" w:sz="0" w:space="0" w:color="auto"/>
        <w:bottom w:val="none" w:sz="0" w:space="0" w:color="auto"/>
        <w:right w:val="none" w:sz="0" w:space="0" w:color="auto"/>
      </w:divBdr>
      <w:divsChild>
        <w:div w:id="781925625">
          <w:marLeft w:val="0"/>
          <w:marRight w:val="0"/>
          <w:marTop w:val="0"/>
          <w:marBottom w:val="0"/>
          <w:divBdr>
            <w:top w:val="none" w:sz="0" w:space="0" w:color="auto"/>
            <w:left w:val="none" w:sz="0" w:space="0" w:color="auto"/>
            <w:bottom w:val="none" w:sz="0" w:space="0" w:color="auto"/>
            <w:right w:val="none" w:sz="0" w:space="0" w:color="auto"/>
          </w:divBdr>
        </w:div>
        <w:div w:id="717357209">
          <w:marLeft w:val="0"/>
          <w:marRight w:val="0"/>
          <w:marTop w:val="0"/>
          <w:marBottom w:val="0"/>
          <w:divBdr>
            <w:top w:val="none" w:sz="0" w:space="0" w:color="auto"/>
            <w:left w:val="none" w:sz="0" w:space="0" w:color="auto"/>
            <w:bottom w:val="none" w:sz="0" w:space="0" w:color="auto"/>
            <w:right w:val="none" w:sz="0" w:space="0" w:color="auto"/>
          </w:divBdr>
        </w:div>
        <w:div w:id="2127265754">
          <w:marLeft w:val="0"/>
          <w:marRight w:val="0"/>
          <w:marTop w:val="0"/>
          <w:marBottom w:val="0"/>
          <w:divBdr>
            <w:top w:val="none" w:sz="0" w:space="0" w:color="auto"/>
            <w:left w:val="none" w:sz="0" w:space="0" w:color="auto"/>
            <w:bottom w:val="none" w:sz="0" w:space="0" w:color="auto"/>
            <w:right w:val="none" w:sz="0" w:space="0" w:color="auto"/>
          </w:divBdr>
        </w:div>
        <w:div w:id="1828785765">
          <w:marLeft w:val="0"/>
          <w:marRight w:val="0"/>
          <w:marTop w:val="0"/>
          <w:marBottom w:val="0"/>
          <w:divBdr>
            <w:top w:val="none" w:sz="0" w:space="0" w:color="auto"/>
            <w:left w:val="none" w:sz="0" w:space="0" w:color="auto"/>
            <w:bottom w:val="none" w:sz="0" w:space="0" w:color="auto"/>
            <w:right w:val="none" w:sz="0" w:space="0" w:color="auto"/>
          </w:divBdr>
        </w:div>
        <w:div w:id="997612262">
          <w:marLeft w:val="0"/>
          <w:marRight w:val="0"/>
          <w:marTop w:val="0"/>
          <w:marBottom w:val="0"/>
          <w:divBdr>
            <w:top w:val="none" w:sz="0" w:space="0" w:color="auto"/>
            <w:left w:val="none" w:sz="0" w:space="0" w:color="auto"/>
            <w:bottom w:val="none" w:sz="0" w:space="0" w:color="auto"/>
            <w:right w:val="none" w:sz="0" w:space="0" w:color="auto"/>
          </w:divBdr>
        </w:div>
        <w:div w:id="1389717995">
          <w:marLeft w:val="0"/>
          <w:marRight w:val="0"/>
          <w:marTop w:val="0"/>
          <w:marBottom w:val="0"/>
          <w:divBdr>
            <w:top w:val="none" w:sz="0" w:space="0" w:color="auto"/>
            <w:left w:val="none" w:sz="0" w:space="0" w:color="auto"/>
            <w:bottom w:val="none" w:sz="0" w:space="0" w:color="auto"/>
            <w:right w:val="none" w:sz="0" w:space="0" w:color="auto"/>
          </w:divBdr>
        </w:div>
        <w:div w:id="268701326">
          <w:marLeft w:val="0"/>
          <w:marRight w:val="0"/>
          <w:marTop w:val="0"/>
          <w:marBottom w:val="0"/>
          <w:divBdr>
            <w:top w:val="none" w:sz="0" w:space="0" w:color="auto"/>
            <w:left w:val="none" w:sz="0" w:space="0" w:color="auto"/>
            <w:bottom w:val="none" w:sz="0" w:space="0" w:color="auto"/>
            <w:right w:val="none" w:sz="0" w:space="0" w:color="auto"/>
          </w:divBdr>
        </w:div>
        <w:div w:id="1569655397">
          <w:marLeft w:val="0"/>
          <w:marRight w:val="0"/>
          <w:marTop w:val="0"/>
          <w:marBottom w:val="0"/>
          <w:divBdr>
            <w:top w:val="none" w:sz="0" w:space="0" w:color="auto"/>
            <w:left w:val="none" w:sz="0" w:space="0" w:color="auto"/>
            <w:bottom w:val="none" w:sz="0" w:space="0" w:color="auto"/>
            <w:right w:val="none" w:sz="0" w:space="0" w:color="auto"/>
          </w:divBdr>
        </w:div>
        <w:div w:id="1236354172">
          <w:marLeft w:val="0"/>
          <w:marRight w:val="0"/>
          <w:marTop w:val="0"/>
          <w:marBottom w:val="0"/>
          <w:divBdr>
            <w:top w:val="none" w:sz="0" w:space="0" w:color="auto"/>
            <w:left w:val="none" w:sz="0" w:space="0" w:color="auto"/>
            <w:bottom w:val="none" w:sz="0" w:space="0" w:color="auto"/>
            <w:right w:val="none" w:sz="0" w:space="0" w:color="auto"/>
          </w:divBdr>
        </w:div>
        <w:div w:id="1679772251">
          <w:marLeft w:val="0"/>
          <w:marRight w:val="0"/>
          <w:marTop w:val="0"/>
          <w:marBottom w:val="0"/>
          <w:divBdr>
            <w:top w:val="none" w:sz="0" w:space="0" w:color="auto"/>
            <w:left w:val="none" w:sz="0" w:space="0" w:color="auto"/>
            <w:bottom w:val="none" w:sz="0" w:space="0" w:color="auto"/>
            <w:right w:val="none" w:sz="0" w:space="0" w:color="auto"/>
          </w:divBdr>
        </w:div>
        <w:div w:id="587202705">
          <w:marLeft w:val="0"/>
          <w:marRight w:val="0"/>
          <w:marTop w:val="0"/>
          <w:marBottom w:val="0"/>
          <w:divBdr>
            <w:top w:val="none" w:sz="0" w:space="0" w:color="auto"/>
            <w:left w:val="none" w:sz="0" w:space="0" w:color="auto"/>
            <w:bottom w:val="none" w:sz="0" w:space="0" w:color="auto"/>
            <w:right w:val="none" w:sz="0" w:space="0" w:color="auto"/>
          </w:divBdr>
        </w:div>
        <w:div w:id="977152586">
          <w:marLeft w:val="0"/>
          <w:marRight w:val="0"/>
          <w:marTop w:val="0"/>
          <w:marBottom w:val="0"/>
          <w:divBdr>
            <w:top w:val="none" w:sz="0" w:space="0" w:color="auto"/>
            <w:left w:val="none" w:sz="0" w:space="0" w:color="auto"/>
            <w:bottom w:val="none" w:sz="0" w:space="0" w:color="auto"/>
            <w:right w:val="none" w:sz="0" w:space="0" w:color="auto"/>
          </w:divBdr>
        </w:div>
        <w:div w:id="2063552143">
          <w:marLeft w:val="0"/>
          <w:marRight w:val="0"/>
          <w:marTop w:val="0"/>
          <w:marBottom w:val="0"/>
          <w:divBdr>
            <w:top w:val="none" w:sz="0" w:space="0" w:color="auto"/>
            <w:left w:val="none" w:sz="0" w:space="0" w:color="auto"/>
            <w:bottom w:val="none" w:sz="0" w:space="0" w:color="auto"/>
            <w:right w:val="none" w:sz="0" w:space="0" w:color="auto"/>
          </w:divBdr>
        </w:div>
        <w:div w:id="1889491247">
          <w:marLeft w:val="0"/>
          <w:marRight w:val="0"/>
          <w:marTop w:val="0"/>
          <w:marBottom w:val="0"/>
          <w:divBdr>
            <w:top w:val="none" w:sz="0" w:space="0" w:color="auto"/>
            <w:left w:val="none" w:sz="0" w:space="0" w:color="auto"/>
            <w:bottom w:val="none" w:sz="0" w:space="0" w:color="auto"/>
            <w:right w:val="none" w:sz="0" w:space="0" w:color="auto"/>
          </w:divBdr>
        </w:div>
        <w:div w:id="2079670384">
          <w:marLeft w:val="0"/>
          <w:marRight w:val="0"/>
          <w:marTop w:val="0"/>
          <w:marBottom w:val="0"/>
          <w:divBdr>
            <w:top w:val="none" w:sz="0" w:space="0" w:color="auto"/>
            <w:left w:val="none" w:sz="0" w:space="0" w:color="auto"/>
            <w:bottom w:val="none" w:sz="0" w:space="0" w:color="auto"/>
            <w:right w:val="none" w:sz="0" w:space="0" w:color="auto"/>
          </w:divBdr>
        </w:div>
        <w:div w:id="518593004">
          <w:marLeft w:val="0"/>
          <w:marRight w:val="0"/>
          <w:marTop w:val="0"/>
          <w:marBottom w:val="0"/>
          <w:divBdr>
            <w:top w:val="none" w:sz="0" w:space="0" w:color="auto"/>
            <w:left w:val="none" w:sz="0" w:space="0" w:color="auto"/>
            <w:bottom w:val="none" w:sz="0" w:space="0" w:color="auto"/>
            <w:right w:val="none" w:sz="0" w:space="0" w:color="auto"/>
          </w:divBdr>
        </w:div>
        <w:div w:id="1968970621">
          <w:marLeft w:val="0"/>
          <w:marRight w:val="0"/>
          <w:marTop w:val="0"/>
          <w:marBottom w:val="0"/>
          <w:divBdr>
            <w:top w:val="none" w:sz="0" w:space="0" w:color="auto"/>
            <w:left w:val="none" w:sz="0" w:space="0" w:color="auto"/>
            <w:bottom w:val="none" w:sz="0" w:space="0" w:color="auto"/>
            <w:right w:val="none" w:sz="0" w:space="0" w:color="auto"/>
          </w:divBdr>
        </w:div>
        <w:div w:id="680788502">
          <w:marLeft w:val="0"/>
          <w:marRight w:val="0"/>
          <w:marTop w:val="0"/>
          <w:marBottom w:val="0"/>
          <w:divBdr>
            <w:top w:val="none" w:sz="0" w:space="0" w:color="auto"/>
            <w:left w:val="none" w:sz="0" w:space="0" w:color="auto"/>
            <w:bottom w:val="none" w:sz="0" w:space="0" w:color="auto"/>
            <w:right w:val="none" w:sz="0" w:space="0" w:color="auto"/>
          </w:divBdr>
        </w:div>
        <w:div w:id="2091660860">
          <w:marLeft w:val="0"/>
          <w:marRight w:val="0"/>
          <w:marTop w:val="0"/>
          <w:marBottom w:val="0"/>
          <w:divBdr>
            <w:top w:val="none" w:sz="0" w:space="0" w:color="auto"/>
            <w:left w:val="none" w:sz="0" w:space="0" w:color="auto"/>
            <w:bottom w:val="none" w:sz="0" w:space="0" w:color="auto"/>
            <w:right w:val="none" w:sz="0" w:space="0" w:color="auto"/>
          </w:divBdr>
        </w:div>
        <w:div w:id="813642840">
          <w:marLeft w:val="0"/>
          <w:marRight w:val="0"/>
          <w:marTop w:val="0"/>
          <w:marBottom w:val="0"/>
          <w:divBdr>
            <w:top w:val="none" w:sz="0" w:space="0" w:color="auto"/>
            <w:left w:val="none" w:sz="0" w:space="0" w:color="auto"/>
            <w:bottom w:val="none" w:sz="0" w:space="0" w:color="auto"/>
            <w:right w:val="none" w:sz="0" w:space="0" w:color="auto"/>
          </w:divBdr>
        </w:div>
        <w:div w:id="685593895">
          <w:marLeft w:val="0"/>
          <w:marRight w:val="0"/>
          <w:marTop w:val="0"/>
          <w:marBottom w:val="0"/>
          <w:divBdr>
            <w:top w:val="none" w:sz="0" w:space="0" w:color="auto"/>
            <w:left w:val="none" w:sz="0" w:space="0" w:color="auto"/>
            <w:bottom w:val="none" w:sz="0" w:space="0" w:color="auto"/>
            <w:right w:val="none" w:sz="0" w:space="0" w:color="auto"/>
          </w:divBdr>
        </w:div>
        <w:div w:id="1447700026">
          <w:marLeft w:val="0"/>
          <w:marRight w:val="0"/>
          <w:marTop w:val="0"/>
          <w:marBottom w:val="0"/>
          <w:divBdr>
            <w:top w:val="none" w:sz="0" w:space="0" w:color="auto"/>
            <w:left w:val="none" w:sz="0" w:space="0" w:color="auto"/>
            <w:bottom w:val="none" w:sz="0" w:space="0" w:color="auto"/>
            <w:right w:val="none" w:sz="0" w:space="0" w:color="auto"/>
          </w:divBdr>
          <w:divsChild>
            <w:div w:id="1883012387">
              <w:marLeft w:val="0"/>
              <w:marRight w:val="0"/>
              <w:marTop w:val="0"/>
              <w:marBottom w:val="0"/>
              <w:divBdr>
                <w:top w:val="none" w:sz="0" w:space="0" w:color="auto"/>
                <w:left w:val="none" w:sz="0" w:space="0" w:color="auto"/>
                <w:bottom w:val="none" w:sz="0" w:space="0" w:color="auto"/>
                <w:right w:val="none" w:sz="0" w:space="0" w:color="auto"/>
              </w:divBdr>
            </w:div>
            <w:div w:id="370616554">
              <w:marLeft w:val="0"/>
              <w:marRight w:val="0"/>
              <w:marTop w:val="0"/>
              <w:marBottom w:val="0"/>
              <w:divBdr>
                <w:top w:val="none" w:sz="0" w:space="0" w:color="auto"/>
                <w:left w:val="none" w:sz="0" w:space="0" w:color="auto"/>
                <w:bottom w:val="none" w:sz="0" w:space="0" w:color="auto"/>
                <w:right w:val="none" w:sz="0" w:space="0" w:color="auto"/>
              </w:divBdr>
            </w:div>
            <w:div w:id="834341233">
              <w:marLeft w:val="0"/>
              <w:marRight w:val="0"/>
              <w:marTop w:val="0"/>
              <w:marBottom w:val="0"/>
              <w:divBdr>
                <w:top w:val="none" w:sz="0" w:space="0" w:color="auto"/>
                <w:left w:val="none" w:sz="0" w:space="0" w:color="auto"/>
                <w:bottom w:val="none" w:sz="0" w:space="0" w:color="auto"/>
                <w:right w:val="none" w:sz="0" w:space="0" w:color="auto"/>
              </w:divBdr>
            </w:div>
            <w:div w:id="1570647910">
              <w:marLeft w:val="0"/>
              <w:marRight w:val="0"/>
              <w:marTop w:val="0"/>
              <w:marBottom w:val="0"/>
              <w:divBdr>
                <w:top w:val="none" w:sz="0" w:space="0" w:color="auto"/>
                <w:left w:val="none" w:sz="0" w:space="0" w:color="auto"/>
                <w:bottom w:val="none" w:sz="0" w:space="0" w:color="auto"/>
                <w:right w:val="none" w:sz="0" w:space="0" w:color="auto"/>
              </w:divBdr>
            </w:div>
            <w:div w:id="295186560">
              <w:marLeft w:val="0"/>
              <w:marRight w:val="0"/>
              <w:marTop w:val="0"/>
              <w:marBottom w:val="0"/>
              <w:divBdr>
                <w:top w:val="none" w:sz="0" w:space="0" w:color="auto"/>
                <w:left w:val="none" w:sz="0" w:space="0" w:color="auto"/>
                <w:bottom w:val="none" w:sz="0" w:space="0" w:color="auto"/>
                <w:right w:val="none" w:sz="0" w:space="0" w:color="auto"/>
              </w:divBdr>
            </w:div>
            <w:div w:id="1537741776">
              <w:marLeft w:val="0"/>
              <w:marRight w:val="0"/>
              <w:marTop w:val="0"/>
              <w:marBottom w:val="0"/>
              <w:divBdr>
                <w:top w:val="none" w:sz="0" w:space="0" w:color="auto"/>
                <w:left w:val="none" w:sz="0" w:space="0" w:color="auto"/>
                <w:bottom w:val="none" w:sz="0" w:space="0" w:color="auto"/>
                <w:right w:val="none" w:sz="0" w:space="0" w:color="auto"/>
              </w:divBdr>
            </w:div>
            <w:div w:id="1906061420">
              <w:marLeft w:val="0"/>
              <w:marRight w:val="0"/>
              <w:marTop w:val="0"/>
              <w:marBottom w:val="0"/>
              <w:divBdr>
                <w:top w:val="none" w:sz="0" w:space="0" w:color="auto"/>
                <w:left w:val="none" w:sz="0" w:space="0" w:color="auto"/>
                <w:bottom w:val="none" w:sz="0" w:space="0" w:color="auto"/>
                <w:right w:val="none" w:sz="0" w:space="0" w:color="auto"/>
              </w:divBdr>
            </w:div>
            <w:div w:id="440226563">
              <w:marLeft w:val="0"/>
              <w:marRight w:val="0"/>
              <w:marTop w:val="0"/>
              <w:marBottom w:val="0"/>
              <w:divBdr>
                <w:top w:val="none" w:sz="0" w:space="0" w:color="auto"/>
                <w:left w:val="none" w:sz="0" w:space="0" w:color="auto"/>
                <w:bottom w:val="none" w:sz="0" w:space="0" w:color="auto"/>
                <w:right w:val="none" w:sz="0" w:space="0" w:color="auto"/>
              </w:divBdr>
            </w:div>
            <w:div w:id="1306854742">
              <w:marLeft w:val="0"/>
              <w:marRight w:val="0"/>
              <w:marTop w:val="0"/>
              <w:marBottom w:val="0"/>
              <w:divBdr>
                <w:top w:val="none" w:sz="0" w:space="0" w:color="auto"/>
                <w:left w:val="none" w:sz="0" w:space="0" w:color="auto"/>
                <w:bottom w:val="none" w:sz="0" w:space="0" w:color="auto"/>
                <w:right w:val="none" w:sz="0" w:space="0" w:color="auto"/>
              </w:divBdr>
            </w:div>
            <w:div w:id="1353873953">
              <w:marLeft w:val="0"/>
              <w:marRight w:val="0"/>
              <w:marTop w:val="0"/>
              <w:marBottom w:val="0"/>
              <w:divBdr>
                <w:top w:val="none" w:sz="0" w:space="0" w:color="auto"/>
                <w:left w:val="none" w:sz="0" w:space="0" w:color="auto"/>
                <w:bottom w:val="none" w:sz="0" w:space="0" w:color="auto"/>
                <w:right w:val="none" w:sz="0" w:space="0" w:color="auto"/>
              </w:divBdr>
            </w:div>
            <w:div w:id="2033454208">
              <w:marLeft w:val="0"/>
              <w:marRight w:val="0"/>
              <w:marTop w:val="0"/>
              <w:marBottom w:val="0"/>
              <w:divBdr>
                <w:top w:val="none" w:sz="0" w:space="0" w:color="auto"/>
                <w:left w:val="none" w:sz="0" w:space="0" w:color="auto"/>
                <w:bottom w:val="none" w:sz="0" w:space="0" w:color="auto"/>
                <w:right w:val="none" w:sz="0" w:space="0" w:color="auto"/>
              </w:divBdr>
            </w:div>
            <w:div w:id="415596140">
              <w:marLeft w:val="0"/>
              <w:marRight w:val="0"/>
              <w:marTop w:val="0"/>
              <w:marBottom w:val="0"/>
              <w:divBdr>
                <w:top w:val="none" w:sz="0" w:space="0" w:color="auto"/>
                <w:left w:val="none" w:sz="0" w:space="0" w:color="auto"/>
                <w:bottom w:val="none" w:sz="0" w:space="0" w:color="auto"/>
                <w:right w:val="none" w:sz="0" w:space="0" w:color="auto"/>
              </w:divBdr>
            </w:div>
            <w:div w:id="510486200">
              <w:marLeft w:val="0"/>
              <w:marRight w:val="0"/>
              <w:marTop w:val="0"/>
              <w:marBottom w:val="0"/>
              <w:divBdr>
                <w:top w:val="none" w:sz="0" w:space="0" w:color="auto"/>
                <w:left w:val="none" w:sz="0" w:space="0" w:color="auto"/>
                <w:bottom w:val="none" w:sz="0" w:space="0" w:color="auto"/>
                <w:right w:val="none" w:sz="0" w:space="0" w:color="auto"/>
              </w:divBdr>
            </w:div>
            <w:div w:id="1350449798">
              <w:marLeft w:val="0"/>
              <w:marRight w:val="0"/>
              <w:marTop w:val="0"/>
              <w:marBottom w:val="0"/>
              <w:divBdr>
                <w:top w:val="none" w:sz="0" w:space="0" w:color="auto"/>
                <w:left w:val="none" w:sz="0" w:space="0" w:color="auto"/>
                <w:bottom w:val="none" w:sz="0" w:space="0" w:color="auto"/>
                <w:right w:val="none" w:sz="0" w:space="0" w:color="auto"/>
              </w:divBdr>
            </w:div>
            <w:div w:id="1269117099">
              <w:marLeft w:val="0"/>
              <w:marRight w:val="0"/>
              <w:marTop w:val="0"/>
              <w:marBottom w:val="0"/>
              <w:divBdr>
                <w:top w:val="none" w:sz="0" w:space="0" w:color="auto"/>
                <w:left w:val="none" w:sz="0" w:space="0" w:color="auto"/>
                <w:bottom w:val="none" w:sz="0" w:space="0" w:color="auto"/>
                <w:right w:val="none" w:sz="0" w:space="0" w:color="auto"/>
              </w:divBdr>
            </w:div>
            <w:div w:id="963390704">
              <w:marLeft w:val="0"/>
              <w:marRight w:val="0"/>
              <w:marTop w:val="0"/>
              <w:marBottom w:val="0"/>
              <w:divBdr>
                <w:top w:val="none" w:sz="0" w:space="0" w:color="auto"/>
                <w:left w:val="none" w:sz="0" w:space="0" w:color="auto"/>
                <w:bottom w:val="none" w:sz="0" w:space="0" w:color="auto"/>
                <w:right w:val="none" w:sz="0" w:space="0" w:color="auto"/>
              </w:divBdr>
            </w:div>
            <w:div w:id="2066485887">
              <w:marLeft w:val="0"/>
              <w:marRight w:val="0"/>
              <w:marTop w:val="0"/>
              <w:marBottom w:val="0"/>
              <w:divBdr>
                <w:top w:val="none" w:sz="0" w:space="0" w:color="auto"/>
                <w:left w:val="none" w:sz="0" w:space="0" w:color="auto"/>
                <w:bottom w:val="none" w:sz="0" w:space="0" w:color="auto"/>
                <w:right w:val="none" w:sz="0" w:space="0" w:color="auto"/>
              </w:divBdr>
            </w:div>
            <w:div w:id="848641169">
              <w:marLeft w:val="0"/>
              <w:marRight w:val="0"/>
              <w:marTop w:val="0"/>
              <w:marBottom w:val="0"/>
              <w:divBdr>
                <w:top w:val="none" w:sz="0" w:space="0" w:color="auto"/>
                <w:left w:val="none" w:sz="0" w:space="0" w:color="auto"/>
                <w:bottom w:val="none" w:sz="0" w:space="0" w:color="auto"/>
                <w:right w:val="none" w:sz="0" w:space="0" w:color="auto"/>
              </w:divBdr>
            </w:div>
            <w:div w:id="676004571">
              <w:marLeft w:val="0"/>
              <w:marRight w:val="0"/>
              <w:marTop w:val="0"/>
              <w:marBottom w:val="0"/>
              <w:divBdr>
                <w:top w:val="none" w:sz="0" w:space="0" w:color="auto"/>
                <w:left w:val="none" w:sz="0" w:space="0" w:color="auto"/>
                <w:bottom w:val="none" w:sz="0" w:space="0" w:color="auto"/>
                <w:right w:val="none" w:sz="0" w:space="0" w:color="auto"/>
              </w:divBdr>
            </w:div>
            <w:div w:id="107162315">
              <w:marLeft w:val="0"/>
              <w:marRight w:val="0"/>
              <w:marTop w:val="0"/>
              <w:marBottom w:val="0"/>
              <w:divBdr>
                <w:top w:val="none" w:sz="0" w:space="0" w:color="auto"/>
                <w:left w:val="none" w:sz="0" w:space="0" w:color="auto"/>
                <w:bottom w:val="none" w:sz="0" w:space="0" w:color="auto"/>
                <w:right w:val="none" w:sz="0" w:space="0" w:color="auto"/>
              </w:divBdr>
            </w:div>
            <w:div w:id="12652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Mitchell</dc:creator>
  <cp:keywords/>
  <dc:description/>
  <cp:lastModifiedBy>Robert Mitchell</cp:lastModifiedBy>
  <cp:revision>1</cp:revision>
  <dcterms:created xsi:type="dcterms:W3CDTF">2025-06-13T12:37:00Z</dcterms:created>
  <dcterms:modified xsi:type="dcterms:W3CDTF">2025-06-13T12:38:00Z</dcterms:modified>
</cp:coreProperties>
</file>