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457F40" w14:textId="5DAC5B4E" w:rsidR="006E7630" w:rsidRDefault="00724922" w:rsidP="006E7630">
      <w:pPr>
        <w:jc w:val="center"/>
        <w:rPr>
          <w:noProof/>
          <w:sz w:val="28"/>
          <w:szCs w:val="28"/>
        </w:rPr>
      </w:pPr>
      <w:r>
        <w:rPr>
          <w:noProof/>
          <w:sz w:val="28"/>
          <w:szCs w:val="28"/>
        </w:rPr>
        <w:drawing>
          <wp:anchor distT="0" distB="0" distL="114300" distR="114300" simplePos="0" relativeHeight="251658240" behindDoc="1" locked="0" layoutInCell="1" allowOverlap="1" wp14:anchorId="3837B43A" wp14:editId="35A052A1">
            <wp:simplePos x="0" y="0"/>
            <wp:positionH relativeFrom="page">
              <wp:align>left</wp:align>
            </wp:positionH>
            <wp:positionV relativeFrom="paragraph">
              <wp:posOffset>-714375</wp:posOffset>
            </wp:positionV>
            <wp:extent cx="7877175" cy="4507230"/>
            <wp:effectExtent l="0" t="0" r="0" b="0"/>
            <wp:wrapNone/>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9-05-09 17.07.16-3.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877175" cy="4507230"/>
                    </a:xfrm>
                    <a:prstGeom prst="rect">
                      <a:avLst/>
                    </a:prstGeom>
                  </pic:spPr>
                </pic:pic>
              </a:graphicData>
            </a:graphic>
            <wp14:sizeRelH relativeFrom="margin">
              <wp14:pctWidth>0</wp14:pctWidth>
            </wp14:sizeRelH>
            <wp14:sizeRelV relativeFrom="margin">
              <wp14:pctHeight>0</wp14:pctHeight>
            </wp14:sizeRelV>
          </wp:anchor>
        </w:drawing>
      </w:r>
    </w:p>
    <w:p w14:paraId="14E5E8C6" w14:textId="77777777" w:rsidR="00381FB4" w:rsidRDefault="00381FB4" w:rsidP="006E7630">
      <w:pPr>
        <w:jc w:val="center"/>
        <w:rPr>
          <w:noProof/>
          <w:sz w:val="28"/>
          <w:szCs w:val="28"/>
        </w:rPr>
      </w:pPr>
    </w:p>
    <w:p w14:paraId="305BCE3F" w14:textId="404AE953" w:rsidR="005A340B" w:rsidRPr="002B40B4" w:rsidRDefault="005A340B" w:rsidP="006E7630">
      <w:pPr>
        <w:jc w:val="center"/>
        <w:rPr>
          <w:rFonts w:ascii="Abadi Extra Light" w:hAnsi="Abadi Extra Light"/>
          <w:noProof/>
          <w:sz w:val="28"/>
          <w:szCs w:val="28"/>
        </w:rPr>
      </w:pPr>
      <w:r w:rsidRPr="002B40B4">
        <w:rPr>
          <w:rFonts w:ascii="Abadi Extra Light" w:hAnsi="Abadi Extra Light"/>
          <w:noProof/>
          <w:sz w:val="28"/>
          <w:szCs w:val="28"/>
        </w:rPr>
        <w:t>Client Consent ~ Cosmetic Tattoo Removal</w:t>
      </w:r>
    </w:p>
    <w:p w14:paraId="1A0155F2" w14:textId="77777777" w:rsidR="00381FB4" w:rsidRDefault="00381FB4" w:rsidP="006E7630">
      <w:pPr>
        <w:jc w:val="center"/>
        <w:rPr>
          <w:noProof/>
          <w:sz w:val="28"/>
          <w:szCs w:val="28"/>
        </w:rPr>
      </w:pPr>
    </w:p>
    <w:p w14:paraId="76203D2E" w14:textId="796966BA" w:rsidR="00292454" w:rsidRPr="002B40B4" w:rsidRDefault="006E7630" w:rsidP="00381FB4">
      <w:pPr>
        <w:rPr>
          <w:rFonts w:ascii="Abadi Extra Light" w:hAnsi="Abadi Extra Light"/>
          <w:noProof/>
          <w:sz w:val="20"/>
          <w:szCs w:val="20"/>
        </w:rPr>
      </w:pPr>
      <w:r w:rsidRPr="002B40B4">
        <w:rPr>
          <w:rFonts w:ascii="Abadi Extra Light" w:hAnsi="Abadi Extra Light"/>
          <w:noProof/>
          <w:sz w:val="20"/>
          <w:szCs w:val="20"/>
        </w:rPr>
        <w:t>I,__________________________currently have an unwanted tattoo.This pigment is located on ________________________</w:t>
      </w:r>
      <w:r w:rsidR="00292454" w:rsidRPr="002B40B4">
        <w:rPr>
          <w:rFonts w:ascii="Abadi Extra Light" w:hAnsi="Abadi Extra Light"/>
          <w:noProof/>
          <w:sz w:val="20"/>
          <w:szCs w:val="20"/>
        </w:rPr>
        <w:t>________</w:t>
      </w:r>
      <w:r w:rsidRPr="002B40B4">
        <w:rPr>
          <w:rFonts w:ascii="Abadi Extra Light" w:hAnsi="Abadi Extra Light"/>
          <w:noProof/>
          <w:sz w:val="20"/>
          <w:szCs w:val="20"/>
        </w:rPr>
        <w:t>(area of my body).This pigment is unwanted because</w:t>
      </w:r>
    </w:p>
    <w:p w14:paraId="2D7054F0" w14:textId="4DD81269" w:rsidR="006E7630" w:rsidRPr="002B40B4" w:rsidRDefault="006E7630" w:rsidP="00381FB4">
      <w:pPr>
        <w:rPr>
          <w:rFonts w:ascii="Abadi Extra Light" w:hAnsi="Abadi Extra Light"/>
          <w:noProof/>
          <w:sz w:val="20"/>
          <w:szCs w:val="20"/>
        </w:rPr>
      </w:pPr>
      <w:r w:rsidRPr="002B40B4">
        <w:rPr>
          <w:rFonts w:ascii="Abadi Extra Light" w:hAnsi="Abadi Extra Light"/>
          <w:noProof/>
          <w:sz w:val="20"/>
          <w:szCs w:val="20"/>
        </w:rPr>
        <w:t xml:space="preserve"> ( indicate: shape, color, location</w:t>
      </w:r>
      <w:r w:rsidR="00292454" w:rsidRPr="002B40B4">
        <w:rPr>
          <w:rFonts w:ascii="Abadi Extra Light" w:hAnsi="Abadi Extra Light"/>
          <w:noProof/>
          <w:sz w:val="20"/>
          <w:szCs w:val="20"/>
        </w:rPr>
        <w:t>)__________________________________________________</w:t>
      </w:r>
    </w:p>
    <w:p w14:paraId="74573964" w14:textId="77777777" w:rsidR="00292454" w:rsidRPr="002B40B4" w:rsidRDefault="00292454" w:rsidP="00292454">
      <w:pPr>
        <w:rPr>
          <w:rFonts w:ascii="Abadi Extra Light" w:hAnsi="Abadi Extra Light"/>
          <w:noProof/>
          <w:sz w:val="20"/>
          <w:szCs w:val="20"/>
        </w:rPr>
      </w:pPr>
      <w:r w:rsidRPr="002B40B4">
        <w:rPr>
          <w:rFonts w:ascii="Abadi Extra Light" w:hAnsi="Abadi Extra Light"/>
          <w:noProof/>
          <w:sz w:val="20"/>
          <w:szCs w:val="20"/>
        </w:rPr>
        <w:t>____</w:t>
      </w:r>
      <w:r w:rsidRPr="002B40B4">
        <w:rPr>
          <w:rFonts w:ascii="Abadi Extra Light" w:hAnsi="Abadi Extra Light"/>
          <w:noProof/>
          <w:sz w:val="20"/>
          <w:szCs w:val="20"/>
        </w:rPr>
        <w:tab/>
        <w:t>I would like my technician to attempt to (A) remove the tattoo if possible or (B) partially remove the tattoo or (C) lighten the tattoo .(Please select one)</w:t>
      </w:r>
    </w:p>
    <w:p w14:paraId="50AAECCE" w14:textId="77777777" w:rsidR="00292454" w:rsidRPr="002B40B4" w:rsidRDefault="00292454" w:rsidP="00292454">
      <w:pPr>
        <w:rPr>
          <w:rFonts w:ascii="Abadi Extra Light" w:hAnsi="Abadi Extra Light"/>
          <w:noProof/>
          <w:sz w:val="20"/>
          <w:szCs w:val="20"/>
        </w:rPr>
      </w:pPr>
      <w:r w:rsidRPr="002B40B4">
        <w:rPr>
          <w:rFonts w:ascii="Abadi Extra Light" w:hAnsi="Abadi Extra Light"/>
          <w:noProof/>
          <w:sz w:val="20"/>
          <w:szCs w:val="20"/>
        </w:rPr>
        <w:t>____</w:t>
      </w:r>
      <w:r w:rsidRPr="002B40B4">
        <w:rPr>
          <w:rFonts w:ascii="Abadi Extra Light" w:hAnsi="Abadi Extra Light"/>
          <w:noProof/>
          <w:sz w:val="20"/>
          <w:szCs w:val="20"/>
        </w:rPr>
        <w:tab/>
        <w:t>I understand that several treatments may be needed in order to attempt to achieve my desired results.</w:t>
      </w:r>
    </w:p>
    <w:p w14:paraId="754713FE" w14:textId="14F47B12" w:rsidR="00292454" w:rsidRPr="002B40B4" w:rsidRDefault="00292454" w:rsidP="00292454">
      <w:pPr>
        <w:rPr>
          <w:rFonts w:ascii="Abadi Extra Light" w:hAnsi="Abadi Extra Light"/>
          <w:noProof/>
          <w:sz w:val="20"/>
          <w:szCs w:val="20"/>
        </w:rPr>
      </w:pPr>
      <w:r w:rsidRPr="002B40B4">
        <w:rPr>
          <w:rFonts w:ascii="Abadi Extra Light" w:hAnsi="Abadi Extra Light"/>
          <w:noProof/>
          <w:sz w:val="20"/>
          <w:szCs w:val="20"/>
        </w:rPr>
        <w:t>____</w:t>
      </w:r>
      <w:r w:rsidRPr="002B40B4">
        <w:rPr>
          <w:rFonts w:ascii="Abadi Extra Light" w:hAnsi="Abadi Extra Light"/>
          <w:noProof/>
          <w:sz w:val="20"/>
          <w:szCs w:val="20"/>
        </w:rPr>
        <w:tab/>
        <w:t xml:space="preserve">I have not been given any guarentees as to the quality of the removal results. </w:t>
      </w:r>
    </w:p>
    <w:p w14:paraId="02221E03" w14:textId="003F22AE" w:rsidR="00292454" w:rsidRPr="002B40B4" w:rsidRDefault="00292454" w:rsidP="00292454">
      <w:pPr>
        <w:rPr>
          <w:rFonts w:ascii="Abadi Extra Light" w:hAnsi="Abadi Extra Light"/>
          <w:noProof/>
          <w:sz w:val="20"/>
          <w:szCs w:val="20"/>
        </w:rPr>
      </w:pPr>
      <w:r w:rsidRPr="002B40B4">
        <w:rPr>
          <w:rFonts w:ascii="Abadi Extra Light" w:hAnsi="Abadi Extra Light"/>
          <w:noProof/>
          <w:sz w:val="20"/>
          <w:szCs w:val="20"/>
        </w:rPr>
        <w:t>____</w:t>
      </w:r>
      <w:r w:rsidRPr="002B40B4">
        <w:rPr>
          <w:rFonts w:ascii="Abadi Extra Light" w:hAnsi="Abadi Extra Light"/>
          <w:noProof/>
          <w:sz w:val="20"/>
          <w:szCs w:val="20"/>
        </w:rPr>
        <w:tab/>
        <w:t>I understand there are several medical options and methods available for pigment removal. I have decided to decline those methods.</w:t>
      </w:r>
    </w:p>
    <w:p w14:paraId="112215C0" w14:textId="57520A64" w:rsidR="00292454" w:rsidRPr="002B40B4" w:rsidRDefault="00292454" w:rsidP="00292454">
      <w:pPr>
        <w:rPr>
          <w:rFonts w:ascii="Abadi Extra Light" w:hAnsi="Abadi Extra Light"/>
          <w:noProof/>
          <w:sz w:val="20"/>
          <w:szCs w:val="20"/>
        </w:rPr>
      </w:pPr>
      <w:r w:rsidRPr="002B40B4">
        <w:rPr>
          <w:rFonts w:ascii="Abadi Extra Light" w:hAnsi="Abadi Extra Light"/>
          <w:noProof/>
          <w:sz w:val="20"/>
          <w:szCs w:val="20"/>
        </w:rPr>
        <w:t>____</w:t>
      </w:r>
      <w:r w:rsidRPr="002B40B4">
        <w:rPr>
          <w:rFonts w:ascii="Abadi Extra Light" w:hAnsi="Abadi Extra Light"/>
          <w:noProof/>
          <w:sz w:val="20"/>
          <w:szCs w:val="20"/>
        </w:rPr>
        <w:tab/>
        <w:t>I understand that the unwanted pigment may not be successfully removed, and ( in a rare case) that permanent scarring may result in an attempt to remove the pigment, as well as possible hyper-pigmentation,hypo-pigmentation</w:t>
      </w:r>
      <w:r w:rsidR="00A71F1A" w:rsidRPr="002B40B4">
        <w:rPr>
          <w:rFonts w:ascii="Abadi Extra Light" w:hAnsi="Abadi Extra Light"/>
          <w:noProof/>
          <w:sz w:val="20"/>
          <w:szCs w:val="20"/>
        </w:rPr>
        <w:t>, or other damage to the skin, which may be permanent.</w:t>
      </w:r>
    </w:p>
    <w:p w14:paraId="01657F70" w14:textId="3174DF93" w:rsidR="00A71F1A" w:rsidRPr="002B40B4" w:rsidRDefault="00A71F1A" w:rsidP="00292454">
      <w:pPr>
        <w:rPr>
          <w:rFonts w:ascii="Abadi Extra Light" w:hAnsi="Abadi Extra Light"/>
          <w:noProof/>
          <w:sz w:val="20"/>
          <w:szCs w:val="20"/>
        </w:rPr>
      </w:pPr>
      <w:r w:rsidRPr="002B40B4">
        <w:rPr>
          <w:rFonts w:ascii="Abadi Extra Light" w:hAnsi="Abadi Extra Light"/>
          <w:noProof/>
          <w:sz w:val="20"/>
          <w:szCs w:val="20"/>
        </w:rPr>
        <w:t>____</w:t>
      </w:r>
      <w:r w:rsidRPr="002B40B4">
        <w:rPr>
          <w:rFonts w:ascii="Abadi Extra Light" w:hAnsi="Abadi Extra Light"/>
          <w:noProof/>
          <w:sz w:val="20"/>
          <w:szCs w:val="20"/>
        </w:rPr>
        <w:tab/>
        <w:t>I will not hold my technician and or the distributor of the tattoo removal products used in this attempted tattoo removal, liable for any damages that may occur to my skin. I agree to take before and after photographs and tp conform to all the rules and regulations established by my technician, Jennifer Alarcon to ensure successful removal of the unwanted pigment/ tattoo.</w:t>
      </w:r>
    </w:p>
    <w:p w14:paraId="6BB1E42A" w14:textId="305A1044" w:rsidR="00A71F1A" w:rsidRPr="002B40B4" w:rsidRDefault="00A71F1A" w:rsidP="00292454">
      <w:pPr>
        <w:rPr>
          <w:rFonts w:ascii="Abadi Extra Light" w:hAnsi="Abadi Extra Light"/>
          <w:noProof/>
          <w:sz w:val="20"/>
          <w:szCs w:val="20"/>
        </w:rPr>
      </w:pPr>
      <w:r w:rsidRPr="002B40B4">
        <w:rPr>
          <w:rFonts w:ascii="Abadi Extra Light" w:hAnsi="Abadi Extra Light"/>
          <w:noProof/>
          <w:sz w:val="20"/>
          <w:szCs w:val="20"/>
        </w:rPr>
        <w:t>____</w:t>
      </w:r>
      <w:r w:rsidRPr="002B40B4">
        <w:rPr>
          <w:rFonts w:ascii="Abadi Extra Light" w:hAnsi="Abadi Extra Light"/>
          <w:noProof/>
          <w:sz w:val="20"/>
          <w:szCs w:val="20"/>
        </w:rPr>
        <w:tab/>
        <w:t>I will not hold my technician , Jennifer Alarcon, Bombshell Beauty &amp; Brow Studio,LLC for any resultant failure to remove, partially,totally, or to lighten.</w:t>
      </w:r>
    </w:p>
    <w:p w14:paraId="0A2EDD3E" w14:textId="45B7973F" w:rsidR="00A71F1A" w:rsidRPr="002B40B4" w:rsidRDefault="00A71F1A" w:rsidP="00292454">
      <w:pPr>
        <w:rPr>
          <w:rFonts w:ascii="Abadi Extra Light" w:hAnsi="Abadi Extra Light"/>
          <w:noProof/>
          <w:sz w:val="20"/>
          <w:szCs w:val="20"/>
        </w:rPr>
      </w:pPr>
      <w:r w:rsidRPr="002B40B4">
        <w:rPr>
          <w:rFonts w:ascii="Abadi Extra Light" w:hAnsi="Abadi Extra Light"/>
          <w:noProof/>
          <w:sz w:val="20"/>
          <w:szCs w:val="20"/>
        </w:rPr>
        <w:t>____</w:t>
      </w:r>
      <w:r w:rsidRPr="002B40B4">
        <w:rPr>
          <w:rFonts w:ascii="Abadi Extra Light" w:hAnsi="Abadi Extra Light"/>
          <w:noProof/>
          <w:sz w:val="20"/>
          <w:szCs w:val="20"/>
        </w:rPr>
        <w:tab/>
        <w:t>I agree to follow all aftercare instructions.</w:t>
      </w:r>
    </w:p>
    <w:p w14:paraId="2F322F2B" w14:textId="63549366" w:rsidR="00A71F1A" w:rsidRPr="002B40B4" w:rsidRDefault="00A71F1A" w:rsidP="00292454">
      <w:pPr>
        <w:rPr>
          <w:rFonts w:ascii="Abadi Extra Light" w:hAnsi="Abadi Extra Light"/>
          <w:noProof/>
          <w:sz w:val="20"/>
          <w:szCs w:val="20"/>
        </w:rPr>
      </w:pPr>
      <w:r w:rsidRPr="002B40B4">
        <w:rPr>
          <w:rFonts w:ascii="Abadi Extra Light" w:hAnsi="Abadi Extra Light"/>
          <w:noProof/>
          <w:sz w:val="20"/>
          <w:szCs w:val="20"/>
        </w:rPr>
        <w:t>____</w:t>
      </w:r>
      <w:r w:rsidRPr="002B40B4">
        <w:rPr>
          <w:rFonts w:ascii="Abadi Extra Light" w:hAnsi="Abadi Extra Light"/>
          <w:noProof/>
          <w:sz w:val="20"/>
          <w:szCs w:val="20"/>
        </w:rPr>
        <w:tab/>
        <w:t xml:space="preserve"> I have been informed of the nature, risks, possible complications and consequences as listed above.</w:t>
      </w:r>
    </w:p>
    <w:p w14:paraId="3EA79DAD" w14:textId="30CA8612" w:rsidR="00A71F1A" w:rsidRPr="002B40B4" w:rsidRDefault="00A71F1A" w:rsidP="00292454">
      <w:pPr>
        <w:rPr>
          <w:rFonts w:ascii="Abadi Extra Light" w:hAnsi="Abadi Extra Light"/>
          <w:noProof/>
          <w:sz w:val="20"/>
          <w:szCs w:val="20"/>
        </w:rPr>
      </w:pPr>
      <w:r w:rsidRPr="002B40B4">
        <w:rPr>
          <w:rFonts w:ascii="Abadi Extra Light" w:hAnsi="Abadi Extra Light"/>
          <w:noProof/>
          <w:sz w:val="20"/>
          <w:szCs w:val="20"/>
        </w:rPr>
        <w:t>____</w:t>
      </w:r>
      <w:r w:rsidRPr="002B40B4">
        <w:rPr>
          <w:rFonts w:ascii="Abadi Extra Light" w:hAnsi="Abadi Extra Light"/>
          <w:noProof/>
          <w:sz w:val="20"/>
          <w:szCs w:val="20"/>
        </w:rPr>
        <w:tab/>
        <w:t>I further understand that the above listed technician is not a medical doctor and this procedure is an art an</w:t>
      </w:r>
      <w:r w:rsidR="00381FB4" w:rsidRPr="002B40B4">
        <w:rPr>
          <w:rFonts w:ascii="Abadi Extra Light" w:hAnsi="Abadi Extra Light"/>
          <w:noProof/>
          <w:sz w:val="20"/>
          <w:szCs w:val="20"/>
        </w:rPr>
        <w:t>d not an exact science and have neither asked for nor received any guarentees or promises as to the results obtained.</w:t>
      </w:r>
    </w:p>
    <w:p w14:paraId="6486210D" w14:textId="018FE385" w:rsidR="00381FB4" w:rsidRPr="002B40B4" w:rsidRDefault="00381FB4" w:rsidP="00292454">
      <w:pPr>
        <w:rPr>
          <w:rFonts w:ascii="Abadi Extra Light" w:hAnsi="Abadi Extra Light"/>
          <w:noProof/>
          <w:sz w:val="20"/>
          <w:szCs w:val="20"/>
        </w:rPr>
      </w:pPr>
      <w:r w:rsidRPr="002B40B4">
        <w:rPr>
          <w:rFonts w:ascii="Abadi Extra Light" w:hAnsi="Abadi Extra Light"/>
          <w:noProof/>
          <w:sz w:val="20"/>
          <w:szCs w:val="20"/>
        </w:rPr>
        <w:t>____</w:t>
      </w:r>
      <w:r w:rsidRPr="002B40B4">
        <w:rPr>
          <w:rFonts w:ascii="Abadi Extra Light" w:hAnsi="Abadi Extra Light"/>
          <w:noProof/>
          <w:sz w:val="20"/>
          <w:szCs w:val="20"/>
        </w:rPr>
        <w:tab/>
        <w:t xml:space="preserve"> I understand everything listed above, have had my questions answered, agreed that is all true and correct and by my signature below I agree to the above.</w:t>
      </w:r>
    </w:p>
    <w:p w14:paraId="08180EAE" w14:textId="1DF7E6E1" w:rsidR="00381FB4" w:rsidRPr="002B40B4" w:rsidRDefault="00381FB4" w:rsidP="00292454">
      <w:pPr>
        <w:rPr>
          <w:rFonts w:ascii="Abadi Extra Light" w:hAnsi="Abadi Extra Light"/>
          <w:noProof/>
          <w:sz w:val="20"/>
          <w:szCs w:val="20"/>
        </w:rPr>
      </w:pPr>
    </w:p>
    <w:p w14:paraId="2FCDAF89" w14:textId="77777777" w:rsidR="00381FB4" w:rsidRPr="002B40B4" w:rsidRDefault="00381FB4" w:rsidP="00292454">
      <w:pPr>
        <w:rPr>
          <w:rFonts w:ascii="Abadi Extra Light" w:hAnsi="Abadi Extra Light"/>
          <w:noProof/>
          <w:sz w:val="20"/>
          <w:szCs w:val="20"/>
        </w:rPr>
      </w:pPr>
      <w:r w:rsidRPr="002B40B4">
        <w:rPr>
          <w:rFonts w:ascii="Abadi Extra Light" w:hAnsi="Abadi Extra Light"/>
          <w:noProof/>
          <w:sz w:val="20"/>
          <w:szCs w:val="20"/>
        </w:rPr>
        <w:t>Client Signature_________________________________________________Date___________________________</w:t>
      </w:r>
    </w:p>
    <w:p w14:paraId="4A611786" w14:textId="48E74E17" w:rsidR="00381FB4" w:rsidRPr="002B40B4" w:rsidRDefault="00381FB4" w:rsidP="00292454">
      <w:pPr>
        <w:rPr>
          <w:rFonts w:ascii="Abadi Extra Light" w:hAnsi="Abadi Extra Light"/>
          <w:noProof/>
          <w:sz w:val="20"/>
          <w:szCs w:val="20"/>
        </w:rPr>
      </w:pPr>
      <w:r w:rsidRPr="002B40B4">
        <w:rPr>
          <w:rFonts w:ascii="Abadi Extra Light" w:hAnsi="Abadi Extra Light"/>
          <w:noProof/>
          <w:sz w:val="20"/>
          <w:szCs w:val="20"/>
        </w:rPr>
        <w:t>Medical Director Signature________________________________________Date___________________________</w:t>
      </w:r>
    </w:p>
    <w:p w14:paraId="6CABB021" w14:textId="53ED97DC" w:rsidR="00381FB4" w:rsidRPr="002B40B4" w:rsidRDefault="00381FB4" w:rsidP="00292454">
      <w:pPr>
        <w:rPr>
          <w:rFonts w:ascii="Abadi Extra Light" w:hAnsi="Abadi Extra Light"/>
          <w:noProof/>
          <w:sz w:val="20"/>
          <w:szCs w:val="20"/>
        </w:rPr>
      </w:pPr>
      <w:r w:rsidRPr="002B40B4">
        <w:rPr>
          <w:rFonts w:ascii="Abadi Extra Light" w:hAnsi="Abadi Extra Light"/>
          <w:noProof/>
          <w:sz w:val="20"/>
          <w:szCs w:val="20"/>
        </w:rPr>
        <w:t>Provider Signature_______________________________________________Date___________________________</w:t>
      </w:r>
    </w:p>
    <w:p w14:paraId="5CE7C21D" w14:textId="420EC1A7" w:rsidR="002B40B4" w:rsidRDefault="002B40B4" w:rsidP="00292454">
      <w:pPr>
        <w:rPr>
          <w:rFonts w:ascii="Abadi Extra Light" w:hAnsi="Abadi Extra Light"/>
          <w:noProof/>
          <w:sz w:val="20"/>
          <w:szCs w:val="20"/>
        </w:rPr>
      </w:pPr>
    </w:p>
    <w:p w14:paraId="4B280BD1" w14:textId="77777777" w:rsidR="002B40B4" w:rsidRPr="002B40B4" w:rsidRDefault="002B40B4" w:rsidP="00292454">
      <w:pPr>
        <w:rPr>
          <w:rFonts w:ascii="Abadi Extra Light" w:hAnsi="Abadi Extra Light"/>
          <w:noProof/>
          <w:sz w:val="20"/>
          <w:szCs w:val="20"/>
        </w:rPr>
      </w:pPr>
    </w:p>
    <w:p w14:paraId="0BE83717" w14:textId="25A27FC0" w:rsidR="006E7630" w:rsidRPr="002B40B4" w:rsidRDefault="006233E7" w:rsidP="00F64E17">
      <w:pPr>
        <w:rPr>
          <w:rFonts w:ascii="Abadi Extra Light" w:hAnsi="Abadi Extra Light"/>
          <w:sz w:val="28"/>
          <w:szCs w:val="28"/>
        </w:rPr>
      </w:pPr>
      <w:r w:rsidRPr="002B40B4">
        <w:rPr>
          <w:rFonts w:ascii="Abadi Extra Light" w:hAnsi="Abadi Extra Light"/>
          <w:sz w:val="28"/>
          <w:szCs w:val="28"/>
        </w:rPr>
        <w:lastRenderedPageBreak/>
        <w:t>There are many product and processes that strive to remove unwanted pigment or tattoo</w:t>
      </w:r>
      <w:r w:rsidR="00E75D05" w:rsidRPr="002B40B4">
        <w:rPr>
          <w:rFonts w:ascii="Abadi Extra Light" w:hAnsi="Abadi Extra Light"/>
          <w:sz w:val="28"/>
          <w:szCs w:val="28"/>
        </w:rPr>
        <w:t xml:space="preserve">. Removal is attempted by irritating the skin, inducing accelerated exfoliation, controlled burning of the skin with various laser treatments, and the process of dermabrasion, or sanding of the skin. </w:t>
      </w:r>
      <w:proofErr w:type="gramStart"/>
      <w:r w:rsidR="00E75D05" w:rsidRPr="002B40B4">
        <w:rPr>
          <w:rFonts w:ascii="Abadi Extra Light" w:hAnsi="Abadi Extra Light"/>
          <w:sz w:val="28"/>
          <w:szCs w:val="28"/>
        </w:rPr>
        <w:t>All of</w:t>
      </w:r>
      <w:proofErr w:type="gramEnd"/>
      <w:r w:rsidR="00E75D05" w:rsidRPr="002B40B4">
        <w:rPr>
          <w:rFonts w:ascii="Abadi Extra Light" w:hAnsi="Abadi Extra Light"/>
          <w:sz w:val="28"/>
          <w:szCs w:val="28"/>
        </w:rPr>
        <w:t xml:space="preserve"> these methods represent an assault of the skin, thus increasing the probability of scarring.</w:t>
      </w:r>
    </w:p>
    <w:p w14:paraId="5293F655" w14:textId="09F139F7" w:rsidR="00E75D05" w:rsidRPr="002B40B4" w:rsidRDefault="00E75D05" w:rsidP="00F64E17">
      <w:pPr>
        <w:rPr>
          <w:rFonts w:ascii="Abadi Extra Light" w:hAnsi="Abadi Extra Light"/>
          <w:sz w:val="28"/>
          <w:szCs w:val="28"/>
        </w:rPr>
      </w:pPr>
      <w:r w:rsidRPr="002B40B4">
        <w:rPr>
          <w:rFonts w:ascii="Abadi Extra Light" w:hAnsi="Abadi Extra Light"/>
          <w:sz w:val="28"/>
          <w:szCs w:val="28"/>
        </w:rPr>
        <w:t>To successfully remove or lighten unwanted tattoo or pigment, without the probability of leaving a scar, the natural product of salt is used. By introducing a high concentration of a natural salt-water paste into the dermis of the skin where the unwanted tattoo resides, water in the cells beneath and surrounding the pigment create osmotic pressure forcing the pigment from the dermal layer upward to the epidermis.</w:t>
      </w:r>
    </w:p>
    <w:p w14:paraId="712C5F89" w14:textId="5A5A3D32" w:rsidR="00E75D05" w:rsidRDefault="00E75D05" w:rsidP="00F64E17">
      <w:pPr>
        <w:rPr>
          <w:rFonts w:ascii="Abadi Extra Light" w:hAnsi="Abadi Extra Light"/>
          <w:sz w:val="28"/>
          <w:szCs w:val="28"/>
        </w:rPr>
      </w:pPr>
      <w:r w:rsidRPr="002B40B4">
        <w:rPr>
          <w:rFonts w:ascii="Abadi Extra Light" w:hAnsi="Abadi Extra Light"/>
          <w:sz w:val="28"/>
          <w:szCs w:val="28"/>
        </w:rPr>
        <w:t>The area treated forms a scab, which generally falls off in 5-7 days</w:t>
      </w:r>
      <w:r w:rsidR="00F64E17" w:rsidRPr="002B40B4">
        <w:rPr>
          <w:rFonts w:ascii="Abadi Extra Light" w:hAnsi="Abadi Extra Light"/>
          <w:sz w:val="28"/>
          <w:szCs w:val="28"/>
        </w:rPr>
        <w:t xml:space="preserve"> after the procedure removing 50-75% of the unwanted tattoo after the first treatment. Up to three sessions may be required.</w:t>
      </w:r>
    </w:p>
    <w:p w14:paraId="52EA930F" w14:textId="77777777" w:rsidR="002B40B4" w:rsidRDefault="002B40B4" w:rsidP="00F64E17">
      <w:pPr>
        <w:rPr>
          <w:rFonts w:ascii="Abadi Extra Light" w:hAnsi="Abadi Extra Light"/>
          <w:sz w:val="28"/>
          <w:szCs w:val="28"/>
        </w:rPr>
      </w:pPr>
    </w:p>
    <w:p w14:paraId="00FB0DE5" w14:textId="77777777" w:rsidR="002B40B4" w:rsidRPr="002B40B4" w:rsidRDefault="002B40B4" w:rsidP="00F64E17">
      <w:pPr>
        <w:rPr>
          <w:rFonts w:ascii="Abadi Extra Light" w:hAnsi="Abadi Extra Light"/>
          <w:b/>
          <w:i/>
          <w:sz w:val="28"/>
          <w:szCs w:val="28"/>
        </w:rPr>
      </w:pPr>
    </w:p>
    <w:p w14:paraId="081039F6" w14:textId="3A50AD7C" w:rsidR="00F64E17" w:rsidRDefault="00F64E17" w:rsidP="00F64E17">
      <w:pPr>
        <w:rPr>
          <w:rFonts w:ascii="Abadi Extra Light" w:hAnsi="Abadi Extra Light"/>
          <w:bCs/>
          <w:i/>
          <w:iCs/>
          <w:sz w:val="28"/>
          <w:szCs w:val="28"/>
        </w:rPr>
      </w:pPr>
      <w:r w:rsidRPr="002B40B4">
        <w:rPr>
          <w:rFonts w:ascii="Abadi Extra Light" w:hAnsi="Abadi Extra Light"/>
          <w:b/>
          <w:bCs/>
          <w:i/>
          <w:iCs/>
          <w:sz w:val="28"/>
          <w:szCs w:val="28"/>
        </w:rPr>
        <w:t>*</w:t>
      </w:r>
      <w:r w:rsidRPr="002B40B4">
        <w:rPr>
          <w:rFonts w:ascii="Abadi Extra Light" w:hAnsi="Abadi Extra Light"/>
          <w:bCs/>
          <w:i/>
          <w:iCs/>
          <w:sz w:val="28"/>
          <w:szCs w:val="28"/>
        </w:rPr>
        <w:t>Contraindications to tattoo removal:</w:t>
      </w:r>
    </w:p>
    <w:p w14:paraId="441C36BB" w14:textId="77777777" w:rsidR="002B40B4" w:rsidRPr="002B40B4" w:rsidRDefault="002B40B4" w:rsidP="00F64E17">
      <w:pPr>
        <w:rPr>
          <w:rFonts w:ascii="Abadi Extra Light" w:hAnsi="Abadi Extra Light"/>
          <w:b/>
          <w:bCs/>
          <w:i/>
          <w:iCs/>
          <w:sz w:val="28"/>
          <w:szCs w:val="28"/>
        </w:rPr>
      </w:pPr>
    </w:p>
    <w:p w14:paraId="4AE5921F" w14:textId="37AC7FE9" w:rsidR="00F64E17" w:rsidRPr="002B40B4" w:rsidRDefault="00F64E17" w:rsidP="00F64E17">
      <w:pPr>
        <w:rPr>
          <w:rFonts w:ascii="Abadi Extra Light" w:hAnsi="Abadi Extra Light"/>
          <w:i/>
          <w:iCs/>
          <w:sz w:val="28"/>
          <w:szCs w:val="28"/>
        </w:rPr>
      </w:pPr>
      <w:r w:rsidRPr="002B40B4">
        <w:rPr>
          <w:rFonts w:ascii="Abadi Extra Light" w:hAnsi="Abadi Extra Light"/>
          <w:b/>
          <w:bCs/>
          <w:i/>
          <w:iCs/>
          <w:sz w:val="28"/>
          <w:szCs w:val="28"/>
        </w:rPr>
        <w:t>*</w:t>
      </w:r>
      <w:r w:rsidRPr="002B40B4">
        <w:rPr>
          <w:rFonts w:ascii="Abadi Extra Light" w:hAnsi="Abadi Extra Light"/>
          <w:i/>
          <w:iCs/>
          <w:sz w:val="28"/>
          <w:szCs w:val="28"/>
        </w:rPr>
        <w:t>No tattoo’s larger than 2”x4” should be removed</w:t>
      </w:r>
    </w:p>
    <w:p w14:paraId="6FB3D918" w14:textId="3615850C" w:rsidR="00F64E17" w:rsidRPr="002B40B4" w:rsidRDefault="00F64E17" w:rsidP="00F64E17">
      <w:pPr>
        <w:rPr>
          <w:rFonts w:ascii="Abadi Extra Light" w:hAnsi="Abadi Extra Light"/>
          <w:i/>
          <w:iCs/>
          <w:sz w:val="28"/>
          <w:szCs w:val="28"/>
        </w:rPr>
      </w:pPr>
      <w:r w:rsidRPr="002B40B4">
        <w:rPr>
          <w:rFonts w:ascii="Abadi Extra Light" w:hAnsi="Abadi Extra Light"/>
          <w:i/>
          <w:iCs/>
          <w:sz w:val="28"/>
          <w:szCs w:val="28"/>
        </w:rPr>
        <w:t>*No full lip color /top or lower eyeliner other than small irregularities</w:t>
      </w:r>
    </w:p>
    <w:p w14:paraId="729DE0F1" w14:textId="46970569" w:rsidR="00F64E17" w:rsidRPr="002B40B4" w:rsidRDefault="00F64E17" w:rsidP="00F64E17">
      <w:pPr>
        <w:rPr>
          <w:rFonts w:ascii="Abadi Extra Light" w:hAnsi="Abadi Extra Light"/>
          <w:i/>
          <w:iCs/>
          <w:sz w:val="28"/>
          <w:szCs w:val="28"/>
        </w:rPr>
      </w:pPr>
      <w:r w:rsidRPr="002B40B4">
        <w:rPr>
          <w:rFonts w:ascii="Abadi Extra Light" w:hAnsi="Abadi Extra Light"/>
          <w:i/>
          <w:iCs/>
          <w:sz w:val="28"/>
          <w:szCs w:val="28"/>
        </w:rPr>
        <w:t>*No regular tanning bed use on desired removal area</w:t>
      </w:r>
    </w:p>
    <w:p w14:paraId="58214222" w14:textId="552177E0" w:rsidR="00F64E17" w:rsidRPr="002B40B4" w:rsidRDefault="00F64E17" w:rsidP="00F64E17">
      <w:pPr>
        <w:rPr>
          <w:rFonts w:ascii="Abadi Extra Light" w:hAnsi="Abadi Extra Light"/>
          <w:i/>
          <w:iCs/>
          <w:sz w:val="28"/>
          <w:szCs w:val="28"/>
        </w:rPr>
      </w:pPr>
      <w:r w:rsidRPr="002B40B4">
        <w:rPr>
          <w:rFonts w:ascii="Abadi Extra Light" w:hAnsi="Abadi Extra Light"/>
          <w:i/>
          <w:iCs/>
          <w:sz w:val="28"/>
          <w:szCs w:val="28"/>
        </w:rPr>
        <w:t xml:space="preserve">*Anyone treated with </w:t>
      </w:r>
      <w:proofErr w:type="spellStart"/>
      <w:r w:rsidRPr="002B40B4">
        <w:rPr>
          <w:rFonts w:ascii="Abadi Extra Light" w:hAnsi="Abadi Extra Light"/>
          <w:i/>
          <w:iCs/>
          <w:sz w:val="28"/>
          <w:szCs w:val="28"/>
        </w:rPr>
        <w:t>Prednizone</w:t>
      </w:r>
      <w:proofErr w:type="spellEnd"/>
      <w:r w:rsidRPr="002B40B4">
        <w:rPr>
          <w:rFonts w:ascii="Abadi Extra Light" w:hAnsi="Abadi Extra Light"/>
          <w:i/>
          <w:iCs/>
          <w:sz w:val="28"/>
          <w:szCs w:val="28"/>
        </w:rPr>
        <w:t xml:space="preserve"> or any oral antibiotic two weeks prior to removal procedure</w:t>
      </w:r>
    </w:p>
    <w:p w14:paraId="00ABA2E2" w14:textId="7CFE7F94" w:rsidR="00F64E17" w:rsidRPr="002B40B4" w:rsidRDefault="00F64E17" w:rsidP="00F64E17">
      <w:pPr>
        <w:rPr>
          <w:rFonts w:ascii="Abadi Extra Light" w:hAnsi="Abadi Extra Light"/>
          <w:i/>
          <w:iCs/>
          <w:sz w:val="28"/>
          <w:szCs w:val="28"/>
        </w:rPr>
      </w:pPr>
      <w:r w:rsidRPr="002B40B4">
        <w:rPr>
          <w:rFonts w:ascii="Abadi Extra Light" w:hAnsi="Abadi Extra Light"/>
          <w:i/>
          <w:iCs/>
          <w:sz w:val="28"/>
          <w:szCs w:val="28"/>
        </w:rPr>
        <w:t>*Anyone that has taken Accutane within 6 months of removal</w:t>
      </w:r>
    </w:p>
    <w:p w14:paraId="1864946C" w14:textId="7842B450" w:rsidR="00F64E17" w:rsidRDefault="00F64E17" w:rsidP="00E75D05">
      <w:pPr>
        <w:jc w:val="center"/>
        <w:rPr>
          <w:i/>
          <w:iCs/>
          <w:sz w:val="28"/>
          <w:szCs w:val="28"/>
        </w:rPr>
      </w:pPr>
    </w:p>
    <w:p w14:paraId="320C4C83" w14:textId="1CE0035A" w:rsidR="007531D8" w:rsidRDefault="007531D8" w:rsidP="00E75D05">
      <w:pPr>
        <w:jc w:val="center"/>
        <w:rPr>
          <w:i/>
          <w:iCs/>
          <w:sz w:val="28"/>
          <w:szCs w:val="28"/>
        </w:rPr>
      </w:pPr>
    </w:p>
    <w:p w14:paraId="58ED4B4A" w14:textId="226E4D8C" w:rsidR="007531D8" w:rsidRDefault="007531D8" w:rsidP="00E75D05">
      <w:pPr>
        <w:jc w:val="center"/>
        <w:rPr>
          <w:i/>
          <w:iCs/>
          <w:sz w:val="28"/>
          <w:szCs w:val="28"/>
        </w:rPr>
      </w:pPr>
    </w:p>
    <w:p w14:paraId="7CA1AA67" w14:textId="61133A9C" w:rsidR="007531D8" w:rsidRDefault="007531D8" w:rsidP="00E75D05">
      <w:pPr>
        <w:jc w:val="center"/>
        <w:rPr>
          <w:i/>
          <w:iCs/>
          <w:sz w:val="28"/>
          <w:szCs w:val="28"/>
        </w:rPr>
      </w:pPr>
    </w:p>
    <w:p w14:paraId="6433DD58" w14:textId="34BF6637" w:rsidR="007531D8" w:rsidRDefault="007531D8" w:rsidP="00E75D05">
      <w:pPr>
        <w:jc w:val="center"/>
        <w:rPr>
          <w:i/>
          <w:iCs/>
          <w:sz w:val="28"/>
          <w:szCs w:val="28"/>
        </w:rPr>
      </w:pPr>
    </w:p>
    <w:p w14:paraId="4ACEDC47" w14:textId="3CAB49C5" w:rsidR="007531D8" w:rsidRDefault="007531D8" w:rsidP="00E75D05">
      <w:pPr>
        <w:jc w:val="center"/>
        <w:rPr>
          <w:rFonts w:ascii="Abadi Extra Light" w:hAnsi="Abadi Extra Light"/>
          <w:i/>
          <w:iCs/>
          <w:sz w:val="28"/>
          <w:szCs w:val="28"/>
        </w:rPr>
      </w:pPr>
      <w:r>
        <w:rPr>
          <w:rFonts w:ascii="Abadi Extra Light" w:hAnsi="Abadi Extra Light"/>
          <w:i/>
          <w:iCs/>
          <w:noProof/>
          <w:sz w:val="28"/>
          <w:szCs w:val="28"/>
        </w:rPr>
        <w:drawing>
          <wp:anchor distT="0" distB="0" distL="114300" distR="114300" simplePos="0" relativeHeight="251658240" behindDoc="1" locked="0" layoutInCell="1" allowOverlap="1" wp14:anchorId="214ED168" wp14:editId="578149CF">
            <wp:simplePos x="0" y="0"/>
            <wp:positionH relativeFrom="margin">
              <wp:align>right</wp:align>
            </wp:positionH>
            <wp:positionV relativeFrom="paragraph">
              <wp:posOffset>-914400</wp:posOffset>
            </wp:positionV>
            <wp:extent cx="5943600" cy="7867650"/>
            <wp:effectExtent l="0" t="0" r="0" b="0"/>
            <wp:wrapNone/>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05-09 17.07.16-3.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7867650"/>
                    </a:xfrm>
                    <a:prstGeom prst="rect">
                      <a:avLst/>
                    </a:prstGeom>
                  </pic:spPr>
                </pic:pic>
              </a:graphicData>
            </a:graphic>
            <wp14:sizeRelH relativeFrom="page">
              <wp14:pctWidth>0</wp14:pctWidth>
            </wp14:sizeRelH>
            <wp14:sizeRelV relativeFrom="page">
              <wp14:pctHeight>0</wp14:pctHeight>
            </wp14:sizeRelV>
          </wp:anchor>
        </w:drawing>
      </w:r>
    </w:p>
    <w:p w14:paraId="1B82852E" w14:textId="77777777" w:rsidR="007531D8" w:rsidRDefault="007531D8" w:rsidP="00E75D05">
      <w:pPr>
        <w:jc w:val="center"/>
        <w:rPr>
          <w:rFonts w:ascii="Abadi Extra Light" w:hAnsi="Abadi Extra Light"/>
          <w:i/>
          <w:iCs/>
          <w:sz w:val="28"/>
          <w:szCs w:val="28"/>
        </w:rPr>
      </w:pPr>
    </w:p>
    <w:p w14:paraId="2DC11F61" w14:textId="793BE49D" w:rsidR="007531D8" w:rsidRPr="00215D53" w:rsidRDefault="007531D8" w:rsidP="00E75D05">
      <w:pPr>
        <w:jc w:val="center"/>
        <w:rPr>
          <w:rFonts w:ascii="Arial Nova Light" w:hAnsi="Arial Nova Light"/>
          <w:b/>
          <w:i/>
          <w:iCs/>
          <w:sz w:val="28"/>
          <w:szCs w:val="28"/>
        </w:rPr>
      </w:pPr>
      <w:r w:rsidRPr="00215D53">
        <w:rPr>
          <w:rFonts w:ascii="Arial Nova Light" w:hAnsi="Arial Nova Light"/>
          <w:b/>
          <w:i/>
          <w:iCs/>
          <w:sz w:val="28"/>
          <w:szCs w:val="28"/>
        </w:rPr>
        <w:t>Tattoo Removal Post Care</w:t>
      </w:r>
    </w:p>
    <w:p w14:paraId="09BE5000" w14:textId="5C51B864" w:rsidR="007531D8" w:rsidRDefault="007531D8" w:rsidP="00E75D05">
      <w:pPr>
        <w:jc w:val="center"/>
        <w:rPr>
          <w:rFonts w:ascii="Abadi Extra Light" w:hAnsi="Abadi Extra Light"/>
          <w:i/>
          <w:iCs/>
          <w:sz w:val="28"/>
          <w:szCs w:val="28"/>
        </w:rPr>
      </w:pPr>
    </w:p>
    <w:p w14:paraId="461BBBE1" w14:textId="6DE4A709" w:rsidR="00A048C2" w:rsidRPr="00BC67D8" w:rsidRDefault="00A048C2" w:rsidP="00E75D05">
      <w:pPr>
        <w:jc w:val="center"/>
        <w:rPr>
          <w:rFonts w:ascii="Abadi Extra Light" w:hAnsi="Abadi Extra Light"/>
          <w:i/>
          <w:iCs/>
          <w:sz w:val="24"/>
          <w:szCs w:val="24"/>
        </w:rPr>
      </w:pPr>
      <w:r w:rsidRPr="00BC67D8">
        <w:rPr>
          <w:rFonts w:ascii="Abadi Extra Light" w:hAnsi="Abadi Extra Light"/>
          <w:i/>
          <w:iCs/>
          <w:sz w:val="24"/>
          <w:szCs w:val="24"/>
        </w:rPr>
        <w:t xml:space="preserve">Keep the area treated clean and dry, and otherwise untreated until it is fully healed, which could take up to 4-6 weeks. </w:t>
      </w:r>
    </w:p>
    <w:p w14:paraId="77E8E932" w14:textId="44E5C2DF" w:rsidR="00A048C2" w:rsidRPr="00BC67D8" w:rsidRDefault="00A048C2" w:rsidP="00E75D05">
      <w:pPr>
        <w:jc w:val="center"/>
        <w:rPr>
          <w:rFonts w:ascii="Abadi Extra Light" w:hAnsi="Abadi Extra Light"/>
          <w:i/>
          <w:iCs/>
          <w:sz w:val="24"/>
          <w:szCs w:val="24"/>
          <w:u w:val="single"/>
        </w:rPr>
      </w:pPr>
      <w:r w:rsidRPr="00BC67D8">
        <w:rPr>
          <w:rFonts w:ascii="Abadi Extra Light" w:hAnsi="Abadi Extra Light"/>
          <w:i/>
          <w:iCs/>
          <w:sz w:val="24"/>
          <w:szCs w:val="24"/>
          <w:u w:val="single"/>
        </w:rPr>
        <w:t>Keep makeup off the treated area during this time.</w:t>
      </w:r>
    </w:p>
    <w:p w14:paraId="3D71B14A" w14:textId="6980780C" w:rsidR="00A048C2" w:rsidRPr="00BC67D8" w:rsidRDefault="00A048C2" w:rsidP="00E75D05">
      <w:pPr>
        <w:jc w:val="center"/>
        <w:rPr>
          <w:rFonts w:ascii="Abadi Extra Light" w:hAnsi="Abadi Extra Light"/>
          <w:i/>
          <w:iCs/>
          <w:sz w:val="24"/>
          <w:szCs w:val="24"/>
        </w:rPr>
      </w:pPr>
      <w:r w:rsidRPr="00BC67D8">
        <w:rPr>
          <w:rFonts w:ascii="Abadi Extra Light" w:hAnsi="Abadi Extra Light"/>
          <w:i/>
          <w:iCs/>
          <w:sz w:val="24"/>
          <w:szCs w:val="24"/>
        </w:rPr>
        <w:t>Allow the area treated to dry and produce a slight scab/crust. After 24 hours a cortisone cream may be used to reduce excessive itching except around the eye area.</w:t>
      </w:r>
    </w:p>
    <w:p w14:paraId="008A5CB3" w14:textId="32DBE833" w:rsidR="00A048C2" w:rsidRPr="00BC67D8" w:rsidRDefault="00A048C2" w:rsidP="00E75D05">
      <w:pPr>
        <w:jc w:val="center"/>
        <w:rPr>
          <w:rFonts w:ascii="Abadi Extra Light" w:hAnsi="Abadi Extra Light"/>
          <w:i/>
          <w:iCs/>
          <w:sz w:val="24"/>
          <w:szCs w:val="24"/>
        </w:rPr>
      </w:pPr>
      <w:r w:rsidRPr="00BC67D8">
        <w:rPr>
          <w:rFonts w:ascii="Abadi Extra Light" w:hAnsi="Abadi Extra Light"/>
          <w:i/>
          <w:iCs/>
          <w:sz w:val="24"/>
          <w:szCs w:val="24"/>
        </w:rPr>
        <w:t>Do not apply any ointment to the treated area as they moisten and soften the crust of the skin. Theses products do not allow the pigment to continue to move to the surface of the skin.</w:t>
      </w:r>
    </w:p>
    <w:p w14:paraId="3967AAB8" w14:textId="4F9404B1" w:rsidR="00A048C2" w:rsidRPr="00BC67D8" w:rsidRDefault="00A048C2" w:rsidP="00E75D05">
      <w:pPr>
        <w:jc w:val="center"/>
        <w:rPr>
          <w:rFonts w:ascii="Abadi Extra Light" w:hAnsi="Abadi Extra Light"/>
          <w:i/>
          <w:iCs/>
          <w:sz w:val="24"/>
          <w:szCs w:val="24"/>
        </w:rPr>
      </w:pPr>
      <w:r w:rsidRPr="00BC67D8">
        <w:rPr>
          <w:rFonts w:ascii="Abadi Extra Light" w:hAnsi="Abadi Extra Light"/>
          <w:i/>
          <w:iCs/>
          <w:sz w:val="24"/>
          <w:szCs w:val="24"/>
        </w:rPr>
        <w:t xml:space="preserve">Rinse the area three times a day with a sterile saline solution (OTC) to continue to “draw” pigment to the surface of the skin. </w:t>
      </w:r>
      <w:r w:rsidRPr="00BC67D8">
        <w:rPr>
          <w:rFonts w:ascii="Abadi Extra Light" w:hAnsi="Abadi Extra Light"/>
          <w:i/>
          <w:iCs/>
          <w:sz w:val="24"/>
          <w:szCs w:val="24"/>
          <w:u w:val="single"/>
        </w:rPr>
        <w:t>After the third day,</w:t>
      </w:r>
      <w:r w:rsidRPr="00BC67D8">
        <w:rPr>
          <w:rFonts w:ascii="Abadi Extra Light" w:hAnsi="Abadi Extra Light"/>
          <w:i/>
          <w:iCs/>
          <w:sz w:val="24"/>
          <w:szCs w:val="24"/>
        </w:rPr>
        <w:t xml:space="preserve"> discontinue the saline treatment.</w:t>
      </w:r>
    </w:p>
    <w:p w14:paraId="7C84DE7A" w14:textId="28418B08" w:rsidR="00A048C2" w:rsidRDefault="00A048C2" w:rsidP="00E75D05">
      <w:pPr>
        <w:jc w:val="center"/>
        <w:rPr>
          <w:rFonts w:ascii="Abadi Extra Light" w:hAnsi="Abadi Extra Light"/>
          <w:i/>
          <w:iCs/>
          <w:sz w:val="24"/>
          <w:szCs w:val="24"/>
        </w:rPr>
      </w:pPr>
      <w:r w:rsidRPr="00BC67D8">
        <w:rPr>
          <w:rFonts w:ascii="Abadi Extra Light" w:hAnsi="Abadi Extra Light"/>
          <w:i/>
          <w:iCs/>
          <w:sz w:val="24"/>
          <w:szCs w:val="24"/>
        </w:rPr>
        <w:t xml:space="preserve">The appearance of the skin may be slightly pink for several months following removal. Wait </w:t>
      </w:r>
      <w:r w:rsidR="00215D53" w:rsidRPr="00BC67D8">
        <w:rPr>
          <w:rFonts w:ascii="Abadi Extra Light" w:hAnsi="Abadi Extra Light"/>
          <w:i/>
          <w:iCs/>
          <w:sz w:val="24"/>
          <w:szCs w:val="24"/>
        </w:rPr>
        <w:t>6 weeks for attempting another removal. Up to 3 sessions can safely be performed to remove/lighten tattoos.</w:t>
      </w:r>
    </w:p>
    <w:p w14:paraId="757F6A79" w14:textId="77777777" w:rsidR="00D74B35" w:rsidRPr="00BC67D8" w:rsidRDefault="00D74B35" w:rsidP="00E75D05">
      <w:pPr>
        <w:jc w:val="center"/>
        <w:rPr>
          <w:rFonts w:ascii="Abadi Extra Light" w:hAnsi="Abadi Extra Light"/>
          <w:i/>
          <w:iCs/>
          <w:sz w:val="24"/>
          <w:szCs w:val="24"/>
        </w:rPr>
      </w:pPr>
    </w:p>
    <w:p w14:paraId="3CC27D41" w14:textId="687E1E14" w:rsidR="00215D53" w:rsidRDefault="00215D53" w:rsidP="00E75D05">
      <w:pPr>
        <w:jc w:val="center"/>
        <w:rPr>
          <w:rFonts w:ascii="Arial Nova Light" w:hAnsi="Arial Nova Light"/>
          <w:b/>
          <w:bCs/>
          <w:i/>
          <w:iCs/>
          <w:sz w:val="28"/>
          <w:szCs w:val="28"/>
        </w:rPr>
      </w:pPr>
      <w:r w:rsidRPr="00D74B35">
        <w:rPr>
          <w:rFonts w:ascii="Arial Nova Light" w:hAnsi="Arial Nova Light"/>
          <w:b/>
          <w:bCs/>
          <w:i/>
          <w:iCs/>
          <w:sz w:val="28"/>
          <w:szCs w:val="28"/>
        </w:rPr>
        <w:t>What can I expect during the healing period?</w:t>
      </w:r>
    </w:p>
    <w:p w14:paraId="608E8A57" w14:textId="71845963" w:rsidR="00215D53" w:rsidRDefault="00BC67D8" w:rsidP="00E75D05">
      <w:pPr>
        <w:jc w:val="center"/>
        <w:rPr>
          <w:rFonts w:ascii="Arial Nova Light" w:hAnsi="Arial Nova Light"/>
          <w:i/>
          <w:iCs/>
          <w:sz w:val="24"/>
          <w:szCs w:val="24"/>
        </w:rPr>
      </w:pPr>
      <w:bookmarkStart w:id="0" w:name="_GoBack"/>
      <w:bookmarkEnd w:id="0"/>
      <w:r w:rsidRPr="00BC67D8">
        <w:rPr>
          <w:rFonts w:ascii="Arial Nova Light" w:hAnsi="Arial Nova Light"/>
          <w:i/>
          <w:iCs/>
          <w:sz w:val="24"/>
          <w:szCs w:val="24"/>
        </w:rPr>
        <w:t>Between days 1-4 it will feel a lot like a sunburn, and you’ll notice it only if you bump it.</w:t>
      </w:r>
    </w:p>
    <w:p w14:paraId="7D66282B" w14:textId="50FBEF1C" w:rsidR="00BC67D8" w:rsidRDefault="00BC67D8" w:rsidP="00BC67D8">
      <w:pPr>
        <w:jc w:val="center"/>
        <w:rPr>
          <w:rFonts w:ascii="Arial Nova Light" w:hAnsi="Arial Nova Light"/>
          <w:i/>
          <w:iCs/>
          <w:sz w:val="24"/>
          <w:szCs w:val="24"/>
        </w:rPr>
      </w:pPr>
      <w:r>
        <w:rPr>
          <w:rFonts w:ascii="Arial Nova Light" w:hAnsi="Arial Nova Light"/>
          <w:i/>
          <w:iCs/>
          <w:sz w:val="24"/>
          <w:szCs w:val="24"/>
        </w:rPr>
        <w:t xml:space="preserve">Around 5-6 the sensation will be soreness, </w:t>
      </w:r>
      <w:proofErr w:type="gramStart"/>
      <w:r>
        <w:rPr>
          <w:rFonts w:ascii="Arial Nova Light" w:hAnsi="Arial Nova Light"/>
          <w:i/>
          <w:iCs/>
          <w:sz w:val="24"/>
          <w:szCs w:val="24"/>
        </w:rPr>
        <w:t>and  becoming</w:t>
      </w:r>
      <w:proofErr w:type="gramEnd"/>
      <w:r>
        <w:rPr>
          <w:rFonts w:ascii="Arial Nova Light" w:hAnsi="Arial Nova Light"/>
          <w:i/>
          <w:iCs/>
          <w:sz w:val="24"/>
          <w:szCs w:val="24"/>
        </w:rPr>
        <w:t xml:space="preserve"> scabby. Expect redness and inflammation over the treated area. This is normal and indicates that the treatment is working.</w:t>
      </w:r>
    </w:p>
    <w:p w14:paraId="6C10D365" w14:textId="4F7E4E6D" w:rsidR="00BC67D8" w:rsidRDefault="00BC67D8" w:rsidP="00BC67D8">
      <w:pPr>
        <w:jc w:val="center"/>
        <w:rPr>
          <w:rFonts w:ascii="Arial Nova Light" w:hAnsi="Arial Nova Light"/>
          <w:i/>
          <w:iCs/>
          <w:sz w:val="24"/>
          <w:szCs w:val="24"/>
        </w:rPr>
      </w:pPr>
      <w:r>
        <w:rPr>
          <w:rFonts w:ascii="Arial Nova Light" w:hAnsi="Arial Nova Light"/>
          <w:i/>
          <w:iCs/>
          <w:sz w:val="24"/>
          <w:szCs w:val="24"/>
        </w:rPr>
        <w:t>Around 9-11 the area will have cooled down and be dry and tight, and you’ll start to feel itchy, and want to scratch. DON’T!! The scabs need to be allowed to fall away by themselves, and this can happen anywhere from Day 3</w:t>
      </w:r>
      <w:r w:rsidR="00D74B35">
        <w:rPr>
          <w:rFonts w:ascii="Arial Nova Light" w:hAnsi="Arial Nova Light"/>
          <w:i/>
          <w:iCs/>
          <w:sz w:val="24"/>
          <w:szCs w:val="24"/>
        </w:rPr>
        <w:t xml:space="preserve"> -Day 12 or </w:t>
      </w:r>
      <w:proofErr w:type="gramStart"/>
      <w:r w:rsidR="00D74B35">
        <w:rPr>
          <w:rFonts w:ascii="Arial Nova Light" w:hAnsi="Arial Nova Light"/>
          <w:i/>
          <w:iCs/>
          <w:sz w:val="24"/>
          <w:szCs w:val="24"/>
        </w:rPr>
        <w:t>so, and</w:t>
      </w:r>
      <w:proofErr w:type="gramEnd"/>
      <w:r w:rsidR="00D74B35">
        <w:rPr>
          <w:rFonts w:ascii="Arial Nova Light" w:hAnsi="Arial Nova Light"/>
          <w:i/>
          <w:iCs/>
          <w:sz w:val="24"/>
          <w:szCs w:val="24"/>
        </w:rPr>
        <w:t xml:space="preserve"> varies from person to person. All the scabs should have fallen off by Day 14 or 15</w:t>
      </w:r>
    </w:p>
    <w:p w14:paraId="3B93982B" w14:textId="77777777" w:rsidR="00D74B35" w:rsidRDefault="00D74B35" w:rsidP="00BC67D8">
      <w:pPr>
        <w:jc w:val="center"/>
        <w:rPr>
          <w:rFonts w:ascii="Arial Nova Light" w:hAnsi="Arial Nova Light"/>
          <w:i/>
          <w:iCs/>
          <w:sz w:val="24"/>
          <w:szCs w:val="24"/>
        </w:rPr>
      </w:pPr>
    </w:p>
    <w:p w14:paraId="0D73493B" w14:textId="587B43B2" w:rsidR="00D74B35" w:rsidRDefault="00D74B35" w:rsidP="00BC67D8">
      <w:pPr>
        <w:jc w:val="center"/>
        <w:rPr>
          <w:rFonts w:ascii="Arial Nova Light" w:hAnsi="Arial Nova Light"/>
          <w:b/>
          <w:bCs/>
          <w:i/>
          <w:iCs/>
          <w:sz w:val="28"/>
          <w:szCs w:val="28"/>
        </w:rPr>
      </w:pPr>
      <w:r w:rsidRPr="00D74B35">
        <w:rPr>
          <w:rFonts w:ascii="Arial Nova Light" w:hAnsi="Arial Nova Light"/>
          <w:b/>
          <w:bCs/>
          <w:i/>
          <w:iCs/>
          <w:sz w:val="28"/>
          <w:szCs w:val="28"/>
        </w:rPr>
        <w:t>What happens after the scabs has fallen off?</w:t>
      </w:r>
    </w:p>
    <w:p w14:paraId="11A8BA41" w14:textId="7E46975E" w:rsidR="00D74B35" w:rsidRPr="00D74B35" w:rsidRDefault="00D74B35" w:rsidP="00BC67D8">
      <w:pPr>
        <w:jc w:val="center"/>
        <w:rPr>
          <w:rFonts w:ascii="Arial Nova Light" w:hAnsi="Arial Nova Light"/>
          <w:i/>
          <w:iCs/>
          <w:sz w:val="24"/>
          <w:szCs w:val="24"/>
        </w:rPr>
      </w:pPr>
      <w:r>
        <w:rPr>
          <w:rFonts w:ascii="Arial Nova Light" w:hAnsi="Arial Nova Light"/>
          <w:i/>
          <w:iCs/>
          <w:sz w:val="24"/>
          <w:szCs w:val="24"/>
        </w:rPr>
        <w:t xml:space="preserve">The skin under the scabs should be pink and pigment free. At this stage it is a vital part of the treatment that a silicone patch is applied to the area to promote healing and to reduce the possibility of scarring. Using </w:t>
      </w:r>
      <w:proofErr w:type="gramStart"/>
      <w:r>
        <w:rPr>
          <w:rFonts w:ascii="Arial Nova Light" w:hAnsi="Arial Nova Light"/>
          <w:i/>
          <w:iCs/>
          <w:sz w:val="24"/>
          <w:szCs w:val="24"/>
        </w:rPr>
        <w:t>silicone based</w:t>
      </w:r>
      <w:proofErr w:type="gramEnd"/>
      <w:r>
        <w:rPr>
          <w:rFonts w:ascii="Arial Nova Light" w:hAnsi="Arial Nova Light"/>
          <w:i/>
          <w:iCs/>
          <w:sz w:val="24"/>
          <w:szCs w:val="24"/>
        </w:rPr>
        <w:t xml:space="preserve"> aftercare products is critical to the final healed result of your removal. A high- grade silicone gel is highly recommended. </w:t>
      </w:r>
    </w:p>
    <w:p w14:paraId="7F210B10" w14:textId="77777777" w:rsidR="00D74B35" w:rsidRPr="00D74B35" w:rsidRDefault="00D74B35" w:rsidP="00BC67D8">
      <w:pPr>
        <w:jc w:val="center"/>
        <w:rPr>
          <w:rFonts w:ascii="Arial Nova Light" w:hAnsi="Arial Nova Light"/>
          <w:i/>
          <w:iCs/>
          <w:sz w:val="24"/>
          <w:szCs w:val="24"/>
        </w:rPr>
      </w:pPr>
    </w:p>
    <w:p w14:paraId="0978150A" w14:textId="77777777" w:rsidR="007531D8" w:rsidRPr="007531D8" w:rsidRDefault="007531D8" w:rsidP="00E75D05">
      <w:pPr>
        <w:jc w:val="center"/>
        <w:rPr>
          <w:rFonts w:ascii="Abadi Extra Light" w:hAnsi="Abadi Extra Light"/>
          <w:i/>
          <w:iCs/>
          <w:sz w:val="28"/>
          <w:szCs w:val="28"/>
        </w:rPr>
      </w:pPr>
    </w:p>
    <w:sectPr w:rsidR="007531D8" w:rsidRPr="007531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badi Extra Light">
    <w:charset w:val="00"/>
    <w:family w:val="swiss"/>
    <w:pitch w:val="variable"/>
    <w:sig w:usb0="80000003" w:usb1="00000000" w:usb2="00000000" w:usb3="00000000" w:csb0="00000001" w:csb1="00000000"/>
  </w:font>
  <w:font w:name="Arial Nova Light">
    <w:charset w:val="00"/>
    <w:family w:val="swiss"/>
    <w:pitch w:val="variable"/>
    <w:sig w:usb0="2000028F" w:usb1="00000002"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40B"/>
    <w:rsid w:val="00080AD0"/>
    <w:rsid w:val="00215D53"/>
    <w:rsid w:val="00292454"/>
    <w:rsid w:val="002B40B4"/>
    <w:rsid w:val="00381FB4"/>
    <w:rsid w:val="0041466A"/>
    <w:rsid w:val="005A340B"/>
    <w:rsid w:val="006233E7"/>
    <w:rsid w:val="006E7630"/>
    <w:rsid w:val="00724922"/>
    <w:rsid w:val="007531D8"/>
    <w:rsid w:val="00A048C2"/>
    <w:rsid w:val="00A71F1A"/>
    <w:rsid w:val="00BC67D8"/>
    <w:rsid w:val="00D74B35"/>
    <w:rsid w:val="00DD35FC"/>
    <w:rsid w:val="00E75D05"/>
    <w:rsid w:val="00F64E17"/>
    <w:rsid w:val="00F73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18E57"/>
  <w15:chartTrackingRefBased/>
  <w15:docId w15:val="{46C76D35-F1B6-4563-906B-6D7B76858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868</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Alarcon</dc:creator>
  <cp:keywords/>
  <dc:description/>
  <cp:lastModifiedBy>Jennifer Alarcon</cp:lastModifiedBy>
  <cp:revision>2</cp:revision>
  <cp:lastPrinted>2019-07-20T22:30:00Z</cp:lastPrinted>
  <dcterms:created xsi:type="dcterms:W3CDTF">2019-07-20T22:43:00Z</dcterms:created>
  <dcterms:modified xsi:type="dcterms:W3CDTF">2019-07-20T22:43:00Z</dcterms:modified>
</cp:coreProperties>
</file>