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09DE" w14:textId="77777777" w:rsidR="0007137F" w:rsidRDefault="0007137F" w:rsidP="0007137F">
      <w:pPr>
        <w:spacing w:before="100" w:beforeAutospacing="1" w:after="100" w:afterAutospacing="1" w:line="240" w:lineRule="auto"/>
        <w:jc w:val="center"/>
        <w:outlineLvl w:val="2"/>
        <w:rPr>
          <w:rFonts w:ascii="Goudy Old Style" w:eastAsia="Times New Roman" w:hAnsi="Goudy Old Style" w:cs="Times New Roman"/>
          <w:b/>
          <w:bCs/>
          <w:color w:val="000000"/>
          <w:sz w:val="32"/>
          <w:szCs w:val="32"/>
        </w:rPr>
      </w:pPr>
      <w:r w:rsidRPr="001D5B1D">
        <w:rPr>
          <w:rFonts w:ascii="Goudy Old Style" w:eastAsia="Times New Roman" w:hAnsi="Goudy Old Style" w:cs="Times New Roman"/>
          <w:b/>
          <w:bCs/>
          <w:color w:val="000000"/>
          <w:sz w:val="32"/>
          <w:szCs w:val="32"/>
        </w:rPr>
        <w:t>Prayers of the People, Form I. Intercessor Text.</w:t>
      </w:r>
      <w:r>
        <w:rPr>
          <w:rFonts w:ascii="Goudy Old Style" w:eastAsia="Times New Roman" w:hAnsi="Goudy Old Style" w:cs="Times New Roman"/>
          <w:b/>
          <w:bCs/>
          <w:color w:val="000000"/>
          <w:sz w:val="32"/>
          <w:szCs w:val="32"/>
        </w:rPr>
        <w:t xml:space="preserve"> </w:t>
      </w:r>
    </w:p>
    <w:p w14:paraId="786510AE" w14:textId="15360E4B" w:rsidR="0007137F" w:rsidRPr="001D5B1D" w:rsidRDefault="0007137F" w:rsidP="0007137F">
      <w:pPr>
        <w:spacing w:before="100" w:beforeAutospacing="1" w:after="100" w:afterAutospacing="1" w:line="240" w:lineRule="auto"/>
        <w:jc w:val="center"/>
        <w:outlineLvl w:val="2"/>
        <w:rPr>
          <w:rFonts w:ascii="Goudy Old Style" w:eastAsia="Times New Roman" w:hAnsi="Goudy Old Style" w:cs="Times New Roman"/>
          <w:b/>
          <w:bCs/>
          <w:color w:val="000000"/>
          <w:sz w:val="32"/>
          <w:szCs w:val="32"/>
        </w:rPr>
      </w:pPr>
      <w:r>
        <w:rPr>
          <w:rFonts w:ascii="Goudy Old Style" w:eastAsia="Times New Roman" w:hAnsi="Goudy Old Style" w:cs="Times New Roman"/>
          <w:b/>
          <w:bCs/>
          <w:color w:val="000000"/>
          <w:sz w:val="32"/>
          <w:szCs w:val="32"/>
        </w:rPr>
        <w:t>Lent 2023</w:t>
      </w:r>
    </w:p>
    <w:p w14:paraId="1C10A73C" w14:textId="3DB61F6F" w:rsidR="0007137F" w:rsidRPr="001D5B1D"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1D5B1D">
        <w:rPr>
          <w:rFonts w:ascii="Goudy Old Style" w:eastAsia="Times New Roman" w:hAnsi="Goudy Old Style" w:cs="Times New Roman"/>
          <w:color w:val="000000"/>
          <w:sz w:val="36"/>
          <w:szCs w:val="36"/>
        </w:rPr>
        <w:t>The Prayers of the People are Form I found on page 3</w:t>
      </w:r>
      <w:r>
        <w:rPr>
          <w:rFonts w:ascii="Goudy Old Style" w:eastAsia="Times New Roman" w:hAnsi="Goudy Old Style" w:cs="Times New Roman"/>
          <w:color w:val="000000"/>
          <w:sz w:val="36"/>
          <w:szCs w:val="36"/>
        </w:rPr>
        <w:t>83</w:t>
      </w:r>
      <w:r w:rsidRPr="001D5B1D">
        <w:rPr>
          <w:rFonts w:ascii="Goudy Old Style" w:eastAsia="Times New Roman" w:hAnsi="Goudy Old Style" w:cs="Times New Roman"/>
          <w:color w:val="000000"/>
          <w:sz w:val="36"/>
          <w:szCs w:val="36"/>
        </w:rPr>
        <w:t xml:space="preserve"> of the Book of Common Prayer.</w:t>
      </w:r>
    </w:p>
    <w:p w14:paraId="56689979" w14:textId="77777777" w:rsidR="0007137F" w:rsidRPr="0007137F" w:rsidRDefault="0007137F" w:rsidP="0007137F">
      <w:pPr>
        <w:spacing w:before="100" w:beforeAutospacing="1" w:after="100" w:afterAutospacing="1" w:line="240" w:lineRule="auto"/>
        <w:rPr>
          <w:rFonts w:ascii="Goudy Old Style" w:eastAsia="Times New Roman" w:hAnsi="Goudy Old Style" w:cs="Times New Roman"/>
          <w:i/>
          <w:iCs/>
          <w:color w:val="000000"/>
          <w:sz w:val="24"/>
          <w:szCs w:val="24"/>
        </w:rPr>
      </w:pPr>
      <w:r w:rsidRPr="0007137F">
        <w:rPr>
          <w:rFonts w:ascii="Goudy Old Style" w:eastAsia="Times New Roman" w:hAnsi="Goudy Old Style" w:cs="Times New Roman"/>
          <w:i/>
          <w:iCs/>
          <w:color w:val="000000"/>
          <w:sz w:val="24"/>
          <w:szCs w:val="24"/>
        </w:rPr>
        <w:t xml:space="preserve">Deacon or </w:t>
      </w:r>
      <w:proofErr w:type="gramStart"/>
      <w:r w:rsidRPr="0007137F">
        <w:rPr>
          <w:rFonts w:ascii="Goudy Old Style" w:eastAsia="Times New Roman" w:hAnsi="Goudy Old Style" w:cs="Times New Roman"/>
          <w:i/>
          <w:iCs/>
          <w:color w:val="000000"/>
          <w:sz w:val="24"/>
          <w:szCs w:val="24"/>
        </w:rPr>
        <w:t>other</w:t>
      </w:r>
      <w:proofErr w:type="gramEnd"/>
      <w:r w:rsidRPr="0007137F">
        <w:rPr>
          <w:rFonts w:ascii="Goudy Old Style" w:eastAsia="Times New Roman" w:hAnsi="Goudy Old Style" w:cs="Times New Roman"/>
          <w:i/>
          <w:iCs/>
          <w:color w:val="000000"/>
          <w:sz w:val="24"/>
          <w:szCs w:val="24"/>
        </w:rPr>
        <w:t xml:space="preserve"> leader</w:t>
      </w:r>
    </w:p>
    <w:p w14:paraId="2FB35E03" w14:textId="77777777"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With all our heart and with all our mind, let us pray to the</w:t>
      </w:r>
      <w:r w:rsidRPr="0007137F">
        <w:rPr>
          <w:rFonts w:ascii="Goudy Old Style" w:eastAsia="Times New Roman" w:hAnsi="Goudy Old Style" w:cs="Times New Roman"/>
          <w:color w:val="000000"/>
          <w:sz w:val="36"/>
          <w:szCs w:val="36"/>
        </w:rPr>
        <w:br/>
        <w:t>Lord, saying "Lord, have mercy."</w:t>
      </w:r>
    </w:p>
    <w:p w14:paraId="45EC1D7B" w14:textId="68126274"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 For the peace from above, for the loving-kindness of God,</w:t>
      </w:r>
      <w:r w:rsidRPr="0007137F">
        <w:rPr>
          <w:rFonts w:ascii="Goudy Old Style" w:eastAsia="Times New Roman" w:hAnsi="Goudy Old Style" w:cs="Times New Roman"/>
          <w:color w:val="000000"/>
          <w:sz w:val="36"/>
          <w:szCs w:val="36"/>
        </w:rPr>
        <w:br/>
        <w:t> and for the salvation of our souls, let us pray to the Lord.</w:t>
      </w:r>
      <w:r w:rsidRPr="0007137F">
        <w:rPr>
          <w:rFonts w:ascii="Goudy Old Style" w:eastAsia="Times New Roman" w:hAnsi="Goudy Old Style" w:cs="Times New Roman"/>
          <w:color w:val="000000"/>
          <w:sz w:val="36"/>
          <w:szCs w:val="36"/>
        </w:rPr>
        <w:br/>
        <w:t> </w:t>
      </w:r>
      <w:r w:rsidRPr="0007137F">
        <w:rPr>
          <w:rFonts w:ascii="Goudy Old Style" w:eastAsia="Times New Roman" w:hAnsi="Goudy Old Style" w:cs="Times New Roman"/>
          <w:i/>
          <w:iCs/>
          <w:color w:val="000000"/>
          <w:sz w:val="36"/>
          <w:szCs w:val="36"/>
        </w:rPr>
        <w:t>Lord, have mercy.</w:t>
      </w:r>
    </w:p>
    <w:p w14:paraId="0E33D340" w14:textId="25F8DC29"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For the peace of the world, for the welfare of the Holy Church</w:t>
      </w:r>
      <w:r w:rsidRPr="0007137F">
        <w:rPr>
          <w:rFonts w:ascii="Goudy Old Style" w:eastAsia="Times New Roman" w:hAnsi="Goudy Old Style" w:cs="Times New Roman"/>
          <w:color w:val="000000"/>
          <w:sz w:val="36"/>
          <w:szCs w:val="36"/>
        </w:rPr>
        <w:br/>
        <w:t xml:space="preserve">of God, </w:t>
      </w:r>
      <w:r w:rsidRPr="0007137F">
        <w:rPr>
          <w:rFonts w:ascii="Goudy Old Style" w:eastAsia="Times New Roman" w:hAnsi="Goudy Old Style" w:cs="Times New Roman"/>
          <w:b/>
          <w:bCs/>
          <w:color w:val="000000"/>
          <w:sz w:val="36"/>
          <w:szCs w:val="36"/>
        </w:rPr>
        <w:t>especially [</w:t>
      </w:r>
      <w:r w:rsidR="005C46A4">
        <w:rPr>
          <w:rFonts w:ascii="Goudy Old Style" w:eastAsia="Times New Roman" w:hAnsi="Goudy Old Style" w:cs="Times New Roman"/>
          <w:b/>
          <w:bCs/>
          <w:color w:val="000000"/>
          <w:sz w:val="36"/>
          <w:szCs w:val="36"/>
        </w:rPr>
        <w:t xml:space="preserve">for peace in the Ukraine; </w:t>
      </w:r>
      <w:r w:rsidR="004140C3">
        <w:rPr>
          <w:rFonts w:ascii="Goudy Old Style" w:eastAsia="Times New Roman" w:hAnsi="Goudy Old Style" w:cs="Times New Roman"/>
          <w:b/>
          <w:bCs/>
          <w:color w:val="000000"/>
          <w:sz w:val="36"/>
          <w:szCs w:val="36"/>
        </w:rPr>
        <w:t>our companion diocese of Botswana and the</w:t>
      </w:r>
      <w:r w:rsidR="00C54CAB">
        <w:rPr>
          <w:rFonts w:ascii="Goudy Old Style" w:eastAsia="Times New Roman" w:hAnsi="Goudy Old Style" w:cs="Times New Roman"/>
          <w:b/>
          <w:bCs/>
          <w:color w:val="000000"/>
          <w:sz w:val="36"/>
          <w:szCs w:val="36"/>
        </w:rPr>
        <w:t xml:space="preserve"> </w:t>
      </w:r>
      <w:r w:rsidR="004D310E">
        <w:rPr>
          <w:rFonts w:ascii="Goudy Old Style" w:eastAsia="Times New Roman" w:hAnsi="Goudy Old Style" w:cs="Times New Roman"/>
          <w:b/>
          <w:bCs/>
          <w:color w:val="000000"/>
          <w:sz w:val="36"/>
          <w:szCs w:val="36"/>
        </w:rPr>
        <w:t xml:space="preserve">Anglican </w:t>
      </w:r>
      <w:r w:rsidR="004140C3">
        <w:rPr>
          <w:rFonts w:ascii="Goudy Old Style" w:eastAsia="Times New Roman" w:hAnsi="Goudy Old Style" w:cs="Times New Roman"/>
          <w:b/>
          <w:bCs/>
          <w:color w:val="000000"/>
          <w:sz w:val="36"/>
          <w:szCs w:val="36"/>
        </w:rPr>
        <w:t xml:space="preserve">Church </w:t>
      </w:r>
      <w:r w:rsidR="00C54CAB">
        <w:rPr>
          <w:rFonts w:ascii="Goudy Old Style" w:eastAsia="Times New Roman" w:hAnsi="Goudy Old Style" w:cs="Times New Roman"/>
          <w:b/>
          <w:bCs/>
          <w:color w:val="000000"/>
          <w:sz w:val="36"/>
          <w:szCs w:val="36"/>
        </w:rPr>
        <w:t>of</w:t>
      </w:r>
      <w:r w:rsidR="004D310E">
        <w:rPr>
          <w:rFonts w:ascii="Goudy Old Style" w:eastAsia="Times New Roman" w:hAnsi="Goudy Old Style" w:cs="Times New Roman"/>
          <w:b/>
          <w:bCs/>
          <w:color w:val="000000"/>
          <w:sz w:val="36"/>
          <w:szCs w:val="36"/>
        </w:rPr>
        <w:t xml:space="preserve"> South</w:t>
      </w:r>
      <w:r w:rsidR="00574EE5">
        <w:rPr>
          <w:rFonts w:ascii="Goudy Old Style" w:eastAsia="Times New Roman" w:hAnsi="Goudy Old Style" w:cs="Times New Roman"/>
          <w:b/>
          <w:bCs/>
          <w:color w:val="000000"/>
          <w:sz w:val="36"/>
          <w:szCs w:val="36"/>
        </w:rPr>
        <w:t xml:space="preserve"> </w:t>
      </w:r>
      <w:proofErr w:type="gramStart"/>
      <w:r w:rsidR="00574EE5">
        <w:rPr>
          <w:rFonts w:ascii="Goudy Old Style" w:eastAsia="Times New Roman" w:hAnsi="Goudy Old Style" w:cs="Times New Roman"/>
          <w:b/>
          <w:bCs/>
          <w:color w:val="000000"/>
          <w:sz w:val="36"/>
          <w:szCs w:val="36"/>
        </w:rPr>
        <w:t>America</w:t>
      </w:r>
      <w:r w:rsidR="00C54CAB">
        <w:rPr>
          <w:rFonts w:ascii="Goudy Old Style" w:eastAsia="Times New Roman" w:hAnsi="Goudy Old Style" w:cs="Times New Roman"/>
          <w:b/>
          <w:bCs/>
          <w:color w:val="000000"/>
          <w:sz w:val="36"/>
          <w:szCs w:val="36"/>
        </w:rPr>
        <w:t xml:space="preserve"> </w:t>
      </w:r>
      <w:r w:rsidRPr="0007137F">
        <w:rPr>
          <w:rFonts w:ascii="Goudy Old Style" w:eastAsia="Times New Roman" w:hAnsi="Goudy Old Style" w:cs="Times New Roman"/>
          <w:b/>
          <w:bCs/>
          <w:color w:val="000000"/>
          <w:sz w:val="36"/>
          <w:szCs w:val="36"/>
        </w:rPr>
        <w:t>]</w:t>
      </w:r>
      <w:proofErr w:type="gramEnd"/>
      <w:r w:rsidRPr="0007137F">
        <w:rPr>
          <w:rFonts w:ascii="Goudy Old Style" w:eastAsia="Times New Roman" w:hAnsi="Goudy Old Style" w:cs="Times New Roman"/>
          <w:b/>
          <w:bCs/>
          <w:color w:val="000000"/>
          <w:sz w:val="36"/>
          <w:szCs w:val="36"/>
        </w:rPr>
        <w:t xml:space="preserve"> </w:t>
      </w:r>
      <w:r w:rsidRPr="0007137F">
        <w:rPr>
          <w:rFonts w:ascii="Goudy Old Style" w:eastAsia="Times New Roman" w:hAnsi="Goudy Old Style" w:cs="Times New Roman"/>
          <w:color w:val="000000"/>
          <w:sz w:val="36"/>
          <w:szCs w:val="36"/>
        </w:rPr>
        <w:t>and for the unity of all peoples,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Lord, have mercy.</w:t>
      </w:r>
    </w:p>
    <w:p w14:paraId="017758E9" w14:textId="29E8CE8A"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 xml:space="preserve">For our </w:t>
      </w:r>
      <w:r w:rsidRPr="0007137F">
        <w:rPr>
          <w:rFonts w:ascii="Goudy Old Style" w:eastAsia="Times New Roman" w:hAnsi="Goudy Old Style" w:cs="Times New Roman"/>
          <w:b/>
          <w:bCs/>
          <w:color w:val="000000"/>
          <w:sz w:val="36"/>
          <w:szCs w:val="36"/>
        </w:rPr>
        <w:t xml:space="preserve">Michael our Presiding Bishop; Samuel and Jennifer our bishops; for Daniel our priest; </w:t>
      </w:r>
      <w:r w:rsidRPr="0007137F">
        <w:rPr>
          <w:rFonts w:ascii="Goudy Old Style" w:eastAsia="Times New Roman" w:hAnsi="Goudy Old Style" w:cs="Times New Roman"/>
          <w:color w:val="000000"/>
          <w:sz w:val="36"/>
          <w:szCs w:val="36"/>
        </w:rPr>
        <w:t>and for all the clergy and people,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Lord, have mercy.</w:t>
      </w:r>
    </w:p>
    <w:p w14:paraId="5A9AA1E2" w14:textId="2A586D31"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 xml:space="preserve">For </w:t>
      </w:r>
      <w:r w:rsidRPr="0007137F">
        <w:rPr>
          <w:rFonts w:ascii="Goudy Old Style" w:eastAsia="Times New Roman" w:hAnsi="Goudy Old Style" w:cs="Times New Roman"/>
          <w:b/>
          <w:bCs/>
          <w:color w:val="000000"/>
          <w:sz w:val="36"/>
          <w:szCs w:val="36"/>
        </w:rPr>
        <w:t>Joe our President</w:t>
      </w:r>
      <w:r w:rsidRPr="0007137F">
        <w:rPr>
          <w:rFonts w:ascii="Goudy Old Style" w:eastAsia="Times New Roman" w:hAnsi="Goudy Old Style" w:cs="Times New Roman"/>
          <w:color w:val="000000"/>
          <w:sz w:val="36"/>
          <w:szCs w:val="36"/>
        </w:rPr>
        <w:t>, for the leaders of the nations, and for all in</w:t>
      </w:r>
      <w:r w:rsidR="00C9442A">
        <w:rPr>
          <w:rFonts w:ascii="Goudy Old Style" w:eastAsia="Times New Roman" w:hAnsi="Goudy Old Style" w:cs="Times New Roman"/>
          <w:color w:val="000000"/>
          <w:sz w:val="36"/>
          <w:szCs w:val="36"/>
        </w:rPr>
        <w:t xml:space="preserve"> </w:t>
      </w:r>
      <w:r w:rsidRPr="0007137F">
        <w:rPr>
          <w:rFonts w:ascii="Goudy Old Style" w:eastAsia="Times New Roman" w:hAnsi="Goudy Old Style" w:cs="Times New Roman"/>
          <w:color w:val="000000"/>
          <w:sz w:val="36"/>
          <w:szCs w:val="36"/>
        </w:rPr>
        <w:t>authority,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Lord, have mercy.</w:t>
      </w:r>
    </w:p>
    <w:p w14:paraId="794140A1" w14:textId="65FF714A"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lastRenderedPageBreak/>
        <w:t xml:space="preserve">For this city </w:t>
      </w:r>
      <w:r w:rsidRPr="0007137F">
        <w:rPr>
          <w:rFonts w:ascii="Goudy Old Style" w:eastAsia="Times New Roman" w:hAnsi="Goudy Old Style" w:cs="Times New Roman"/>
          <w:b/>
          <w:bCs/>
          <w:color w:val="000000"/>
          <w:sz w:val="36"/>
          <w:szCs w:val="36"/>
        </w:rPr>
        <w:t>of High Point</w:t>
      </w:r>
      <w:r w:rsidRPr="0007137F">
        <w:rPr>
          <w:rFonts w:ascii="Goudy Old Style" w:eastAsia="Times New Roman" w:hAnsi="Goudy Old Style" w:cs="Times New Roman"/>
          <w:color w:val="000000"/>
          <w:sz w:val="36"/>
          <w:szCs w:val="36"/>
        </w:rPr>
        <w:t>, for every city and community, and for those who live in them,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Lord, have mercy.</w:t>
      </w:r>
    </w:p>
    <w:p w14:paraId="57594A83" w14:textId="1CE5C0DA" w:rsidR="0007137F" w:rsidRPr="0007137F" w:rsidRDefault="0007137F" w:rsidP="0007137F">
      <w:pPr>
        <w:spacing w:after="0"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 For seasonable weather, and for an abundance of the fruits of the earth,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 Lord, have mercy.</w:t>
      </w:r>
    </w:p>
    <w:p w14:paraId="178C5E55" w14:textId="45ADFEAC"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For the good earth which God has given us, and for the wisdom and will to conserve it,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Lord, have mercy.</w:t>
      </w:r>
    </w:p>
    <w:p w14:paraId="7F0B9514" w14:textId="626AF426" w:rsidR="0007137F" w:rsidRPr="0007137F" w:rsidRDefault="0007137F" w:rsidP="0007137F">
      <w:pPr>
        <w:spacing w:after="0"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 For those who travel on land, on water, or in the air,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 Lord, have mercy.</w:t>
      </w:r>
    </w:p>
    <w:p w14:paraId="7A6314ED" w14:textId="79A19E9C"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For the aged and infirm, for the widowed and orphans, and for the sick and the suffering,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Lord, have mercy.</w:t>
      </w:r>
    </w:p>
    <w:p w14:paraId="4626C142" w14:textId="50C6E2D2" w:rsidR="0007137F" w:rsidRPr="0007137F" w:rsidRDefault="0007137F" w:rsidP="0007137F">
      <w:pPr>
        <w:spacing w:after="0"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 For</w:t>
      </w:r>
      <w:r w:rsidRPr="0007137F">
        <w:rPr>
          <w:rFonts w:ascii="Goudy Old Style" w:eastAsia="Times New Roman" w:hAnsi="Goudy Old Style" w:cs="Times New Roman"/>
          <w:b/>
          <w:bCs/>
          <w:color w:val="000000"/>
          <w:sz w:val="36"/>
          <w:szCs w:val="36"/>
        </w:rPr>
        <w:t xml:space="preserve"> those on our parish prayer list, especially</w:t>
      </w:r>
      <w:r w:rsidRPr="0007137F">
        <w:rPr>
          <w:rFonts w:ascii="Goudy Old Style" w:eastAsia="Times New Roman" w:hAnsi="Goudy Old Style" w:cs="Times New Roman"/>
          <w:color w:val="000000"/>
          <w:sz w:val="36"/>
          <w:szCs w:val="36"/>
        </w:rPr>
        <w:t> </w:t>
      </w:r>
      <w:r w:rsidRPr="0007137F">
        <w:rPr>
          <w:rFonts w:ascii="Goudy Old Style" w:eastAsia="Times New Roman" w:hAnsi="Goudy Old Style" w:cs="Times New Roman"/>
          <w:b/>
          <w:bCs/>
          <w:color w:val="000000"/>
          <w:sz w:val="36"/>
          <w:szCs w:val="36"/>
        </w:rPr>
        <w:t>[</w:t>
      </w:r>
      <w:r w:rsidR="004140C3">
        <w:rPr>
          <w:rFonts w:ascii="Goudy Old Style" w:eastAsia="Times New Roman" w:hAnsi="Goudy Old Style" w:cs="Times New Roman"/>
          <w:b/>
          <w:bCs/>
          <w:color w:val="000000"/>
          <w:sz w:val="36"/>
          <w:szCs w:val="36"/>
        </w:rPr>
        <w:t>Henry, Debbie, Jeanne,</w:t>
      </w:r>
      <w:r w:rsidR="006F4717">
        <w:rPr>
          <w:rFonts w:ascii="Goudy Old Style" w:eastAsia="Times New Roman" w:hAnsi="Goudy Old Style" w:cs="Times New Roman"/>
          <w:b/>
          <w:bCs/>
          <w:color w:val="000000"/>
          <w:sz w:val="36"/>
          <w:szCs w:val="36"/>
        </w:rPr>
        <w:t xml:space="preserve"> </w:t>
      </w:r>
      <w:r w:rsidR="004140C3">
        <w:rPr>
          <w:rFonts w:ascii="Goudy Old Style" w:eastAsia="Times New Roman" w:hAnsi="Goudy Old Style" w:cs="Times New Roman"/>
          <w:b/>
          <w:bCs/>
          <w:color w:val="000000"/>
          <w:sz w:val="36"/>
          <w:szCs w:val="36"/>
        </w:rPr>
        <w:t>Keith,</w:t>
      </w:r>
      <w:r w:rsidR="009E36E1">
        <w:rPr>
          <w:rFonts w:ascii="Goudy Old Style" w:eastAsia="Times New Roman" w:hAnsi="Goudy Old Style" w:cs="Times New Roman"/>
          <w:b/>
          <w:bCs/>
          <w:color w:val="000000"/>
          <w:sz w:val="36"/>
          <w:szCs w:val="36"/>
        </w:rPr>
        <w:t xml:space="preserve"> Theresa</w:t>
      </w:r>
      <w:r w:rsidR="00C54CAB">
        <w:rPr>
          <w:rFonts w:ascii="Goudy Old Style" w:eastAsia="Times New Roman" w:hAnsi="Goudy Old Style" w:cs="Times New Roman"/>
          <w:b/>
          <w:bCs/>
          <w:color w:val="000000"/>
          <w:sz w:val="36"/>
          <w:szCs w:val="36"/>
        </w:rPr>
        <w:t>,</w:t>
      </w:r>
      <w:r w:rsidR="00574EE5">
        <w:rPr>
          <w:rFonts w:ascii="Goudy Old Style" w:eastAsia="Times New Roman" w:hAnsi="Goudy Old Style" w:cs="Times New Roman"/>
          <w:b/>
          <w:bCs/>
          <w:color w:val="000000"/>
          <w:sz w:val="36"/>
          <w:szCs w:val="36"/>
        </w:rPr>
        <w:t xml:space="preserve"> Donna,</w:t>
      </w:r>
      <w:r w:rsidR="006C6D59">
        <w:rPr>
          <w:rFonts w:ascii="Goudy Old Style" w:eastAsia="Times New Roman" w:hAnsi="Goudy Old Style" w:cs="Times New Roman"/>
          <w:b/>
          <w:bCs/>
          <w:color w:val="000000"/>
          <w:sz w:val="36"/>
          <w:szCs w:val="36"/>
        </w:rPr>
        <w:t xml:space="preserve"> Max,</w:t>
      </w:r>
      <w:r w:rsidR="004140C3">
        <w:rPr>
          <w:rFonts w:ascii="Goudy Old Style" w:eastAsia="Times New Roman" w:hAnsi="Goudy Old Style" w:cs="Times New Roman"/>
          <w:b/>
          <w:bCs/>
          <w:color w:val="000000"/>
          <w:sz w:val="36"/>
          <w:szCs w:val="36"/>
        </w:rPr>
        <w:t xml:space="preserve"> Edward</w:t>
      </w:r>
      <w:r w:rsidR="00730244">
        <w:rPr>
          <w:rFonts w:ascii="Goudy Old Style" w:eastAsia="Times New Roman" w:hAnsi="Goudy Old Style" w:cs="Times New Roman"/>
          <w:b/>
          <w:bCs/>
          <w:color w:val="000000"/>
          <w:sz w:val="36"/>
          <w:szCs w:val="36"/>
        </w:rPr>
        <w:t>, Nicole, Charles, Lisa, Ruth</w:t>
      </w:r>
      <w:r w:rsidR="00F47D39">
        <w:rPr>
          <w:rFonts w:ascii="Goudy Old Style" w:eastAsia="Times New Roman" w:hAnsi="Goudy Old Style" w:cs="Times New Roman"/>
          <w:b/>
          <w:bCs/>
          <w:color w:val="000000"/>
          <w:sz w:val="36"/>
          <w:szCs w:val="36"/>
        </w:rPr>
        <w:t>;</w:t>
      </w:r>
      <w:r w:rsidR="004140C3">
        <w:rPr>
          <w:rFonts w:ascii="Goudy Old Style" w:eastAsia="Times New Roman" w:hAnsi="Goudy Old Style" w:cs="Times New Roman"/>
          <w:b/>
          <w:bCs/>
          <w:color w:val="000000"/>
          <w:sz w:val="36"/>
          <w:szCs w:val="36"/>
        </w:rPr>
        <w:t xml:space="preserve"> Dylan, Erin</w:t>
      </w:r>
      <w:r w:rsidR="00F47D39">
        <w:rPr>
          <w:rFonts w:ascii="Goudy Old Style" w:eastAsia="Times New Roman" w:hAnsi="Goudy Old Style" w:cs="Times New Roman"/>
          <w:b/>
          <w:bCs/>
          <w:color w:val="000000"/>
          <w:sz w:val="36"/>
          <w:szCs w:val="36"/>
        </w:rPr>
        <w:t>,</w:t>
      </w:r>
      <w:r w:rsidR="004140C3">
        <w:rPr>
          <w:rFonts w:ascii="Goudy Old Style" w:eastAsia="Times New Roman" w:hAnsi="Goudy Old Style" w:cs="Times New Roman"/>
          <w:b/>
          <w:bCs/>
          <w:color w:val="000000"/>
          <w:sz w:val="36"/>
          <w:szCs w:val="36"/>
        </w:rPr>
        <w:t xml:space="preserve"> and Baby </w:t>
      </w:r>
      <w:proofErr w:type="spellStart"/>
      <w:r w:rsidR="004140C3">
        <w:rPr>
          <w:rFonts w:ascii="Goudy Old Style" w:eastAsia="Times New Roman" w:hAnsi="Goudy Old Style" w:cs="Times New Roman"/>
          <w:b/>
          <w:bCs/>
          <w:color w:val="000000"/>
          <w:sz w:val="36"/>
          <w:szCs w:val="36"/>
        </w:rPr>
        <w:t>Sh</w:t>
      </w:r>
      <w:r w:rsidR="00C54CAB">
        <w:rPr>
          <w:rFonts w:ascii="Goudy Old Style" w:eastAsia="Times New Roman" w:hAnsi="Goudy Old Style" w:cs="Times New Roman"/>
          <w:b/>
          <w:bCs/>
          <w:color w:val="000000"/>
          <w:sz w:val="36"/>
          <w:szCs w:val="36"/>
        </w:rPr>
        <w:t>i</w:t>
      </w:r>
      <w:r w:rsidR="004140C3">
        <w:rPr>
          <w:rFonts w:ascii="Goudy Old Style" w:eastAsia="Times New Roman" w:hAnsi="Goudy Old Style" w:cs="Times New Roman"/>
          <w:b/>
          <w:bCs/>
          <w:color w:val="000000"/>
          <w:sz w:val="36"/>
          <w:szCs w:val="36"/>
        </w:rPr>
        <w:t>mel</w:t>
      </w:r>
      <w:r w:rsidR="00C54CAB">
        <w:rPr>
          <w:rFonts w:ascii="Goudy Old Style" w:eastAsia="Times New Roman" w:hAnsi="Goudy Old Style" w:cs="Times New Roman"/>
          <w:b/>
          <w:bCs/>
          <w:color w:val="000000"/>
          <w:sz w:val="36"/>
          <w:szCs w:val="36"/>
        </w:rPr>
        <w:t>l</w:t>
      </w:r>
      <w:proofErr w:type="spellEnd"/>
      <w:r w:rsidRPr="0007137F">
        <w:rPr>
          <w:rFonts w:ascii="Goudy Old Style" w:eastAsia="Times New Roman" w:hAnsi="Goudy Old Style" w:cs="Times New Roman"/>
          <w:b/>
          <w:bCs/>
          <w:color w:val="000000"/>
          <w:sz w:val="36"/>
          <w:szCs w:val="36"/>
        </w:rPr>
        <w:t>],</w:t>
      </w:r>
      <w:r w:rsidRPr="0007137F">
        <w:rPr>
          <w:rFonts w:ascii="Goudy Old Style" w:eastAsia="Times New Roman" w:hAnsi="Goudy Old Style" w:cs="Times New Roman"/>
          <w:color w:val="000000"/>
          <w:sz w:val="36"/>
          <w:szCs w:val="36"/>
        </w:rPr>
        <w:t xml:space="preserve">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 Lord, have mercy.</w:t>
      </w:r>
    </w:p>
    <w:p w14:paraId="57D0CFE0" w14:textId="4D57381B"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For the poor and the oppressed, for the unemployed and the destitute, for prisoners and captives, and for all who remember and care for them,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Lord, have mercy.</w:t>
      </w:r>
    </w:p>
    <w:p w14:paraId="00C3A87C" w14:textId="7C9432C3"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lastRenderedPageBreak/>
        <w:t>For all who have died in the hope of the resurrection,</w:t>
      </w:r>
      <w:r w:rsidRPr="0007137F">
        <w:rPr>
          <w:rFonts w:ascii="Goudy Old Style" w:eastAsia="Times New Roman" w:hAnsi="Goudy Old Style" w:cs="Times New Roman"/>
          <w:b/>
          <w:bCs/>
          <w:color w:val="000000"/>
          <w:sz w:val="36"/>
          <w:szCs w:val="36"/>
        </w:rPr>
        <w:t xml:space="preserve"> especially [</w:t>
      </w:r>
      <w:r w:rsidR="005C46A4" w:rsidRPr="0007137F">
        <w:rPr>
          <w:rFonts w:ascii="Goudy Old Style" w:eastAsia="Times New Roman" w:hAnsi="Goudy Old Style" w:cs="Times New Roman"/>
          <w:b/>
          <w:bCs/>
          <w:color w:val="000000"/>
          <w:sz w:val="36"/>
          <w:szCs w:val="36"/>
        </w:rPr>
        <w:t>]</w:t>
      </w:r>
      <w:r w:rsidRPr="0007137F">
        <w:rPr>
          <w:rFonts w:ascii="Goudy Old Style" w:eastAsia="Times New Roman" w:hAnsi="Goudy Old Style" w:cs="Times New Roman"/>
          <w:b/>
          <w:bCs/>
          <w:color w:val="000000"/>
          <w:sz w:val="36"/>
          <w:szCs w:val="36"/>
        </w:rPr>
        <w:t xml:space="preserve"> </w:t>
      </w:r>
      <w:r w:rsidRPr="0007137F">
        <w:rPr>
          <w:rFonts w:ascii="Goudy Old Style" w:eastAsia="Times New Roman" w:hAnsi="Goudy Old Style" w:cs="Times New Roman"/>
          <w:color w:val="000000"/>
          <w:sz w:val="36"/>
          <w:szCs w:val="36"/>
        </w:rPr>
        <w:t>and for all the departed,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Lord, have mercy.</w:t>
      </w:r>
    </w:p>
    <w:p w14:paraId="50203336" w14:textId="38AF1423"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For deliverance from all danger, violence, oppression, and degradation,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Lord, have mercy.</w:t>
      </w:r>
    </w:p>
    <w:p w14:paraId="4C06F44D" w14:textId="4C9BE081"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That we may end our lives in faith and hope, without suffering and without reproach, let us pray to the Lord.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Lord, have mercy.</w:t>
      </w:r>
    </w:p>
    <w:p w14:paraId="72563C98" w14:textId="27A88582" w:rsidR="0007137F" w:rsidRPr="0007137F" w:rsidRDefault="0007137F" w:rsidP="0007137F">
      <w:pPr>
        <w:spacing w:before="100" w:beforeAutospacing="1" w:after="100" w:afterAutospacing="1" w:line="240" w:lineRule="auto"/>
        <w:rPr>
          <w:rFonts w:ascii="Goudy Old Style" w:eastAsia="Times New Roman" w:hAnsi="Goudy Old Style" w:cs="Times New Roman"/>
          <w:color w:val="000000"/>
          <w:sz w:val="36"/>
          <w:szCs w:val="36"/>
        </w:rPr>
      </w:pPr>
      <w:r w:rsidRPr="0007137F">
        <w:rPr>
          <w:rFonts w:ascii="Goudy Old Style" w:eastAsia="Times New Roman" w:hAnsi="Goudy Old Style" w:cs="Times New Roman"/>
          <w:color w:val="000000"/>
          <w:sz w:val="36"/>
          <w:szCs w:val="36"/>
        </w:rPr>
        <w:t xml:space="preserve">In the communion of </w:t>
      </w:r>
      <w:r w:rsidRPr="0007137F">
        <w:rPr>
          <w:rFonts w:ascii="Goudy Old Style" w:eastAsia="Times New Roman" w:hAnsi="Goudy Old Style" w:cs="Times New Roman"/>
          <w:b/>
          <w:bCs/>
          <w:color w:val="000000"/>
          <w:sz w:val="36"/>
          <w:szCs w:val="36"/>
        </w:rPr>
        <w:t>the ever-blessed Virgin Mary, blessed Christopher,</w:t>
      </w:r>
      <w:r w:rsidRPr="0007137F">
        <w:rPr>
          <w:rFonts w:ascii="Goudy Old Style" w:eastAsia="Times New Roman" w:hAnsi="Goudy Old Style" w:cs="Times New Roman"/>
          <w:color w:val="000000"/>
          <w:sz w:val="36"/>
          <w:szCs w:val="36"/>
        </w:rPr>
        <w:t xml:space="preserve"> and all the saints, let us commend ourselves, and one another, and all our life, to Christ our God.</w:t>
      </w:r>
      <w:r w:rsidRPr="0007137F">
        <w:rPr>
          <w:rFonts w:ascii="Goudy Old Style" w:eastAsia="Times New Roman" w:hAnsi="Goudy Old Style" w:cs="Times New Roman"/>
          <w:color w:val="000000"/>
          <w:sz w:val="36"/>
          <w:szCs w:val="36"/>
        </w:rPr>
        <w:br/>
      </w:r>
      <w:r w:rsidRPr="0007137F">
        <w:rPr>
          <w:rFonts w:ascii="Goudy Old Style" w:eastAsia="Times New Roman" w:hAnsi="Goudy Old Style" w:cs="Times New Roman"/>
          <w:i/>
          <w:iCs/>
          <w:color w:val="000000"/>
          <w:sz w:val="36"/>
          <w:szCs w:val="36"/>
        </w:rPr>
        <w:t>To thee, O Lord our God.</w:t>
      </w:r>
    </w:p>
    <w:p w14:paraId="715F7958" w14:textId="77777777" w:rsidR="0007137F" w:rsidRPr="0007137F" w:rsidRDefault="0007137F" w:rsidP="0007137F">
      <w:pPr>
        <w:spacing w:before="100" w:beforeAutospacing="1" w:after="100" w:afterAutospacing="1" w:line="240" w:lineRule="auto"/>
        <w:rPr>
          <w:rFonts w:ascii="Goudy Old Style" w:eastAsia="Times New Roman" w:hAnsi="Goudy Old Style" w:cs="Times New Roman"/>
          <w:i/>
          <w:iCs/>
          <w:color w:val="000000"/>
          <w:sz w:val="24"/>
          <w:szCs w:val="24"/>
        </w:rPr>
      </w:pPr>
      <w:r w:rsidRPr="0007137F">
        <w:rPr>
          <w:rFonts w:ascii="Goudy Old Style" w:eastAsia="Times New Roman" w:hAnsi="Goudy Old Style" w:cs="Times New Roman"/>
          <w:i/>
          <w:iCs/>
          <w:color w:val="000000"/>
          <w:sz w:val="24"/>
          <w:szCs w:val="24"/>
        </w:rPr>
        <w:t>Silence.</w:t>
      </w:r>
    </w:p>
    <w:p w14:paraId="15290213" w14:textId="1B869605" w:rsidR="0007137F" w:rsidRPr="0007137F" w:rsidRDefault="0007137F" w:rsidP="0007137F">
      <w:pPr>
        <w:spacing w:before="100" w:beforeAutospacing="1" w:after="100" w:afterAutospacing="1" w:line="240" w:lineRule="auto"/>
        <w:rPr>
          <w:rFonts w:ascii="Goudy Old Style" w:eastAsia="Times New Roman" w:hAnsi="Goudy Old Style" w:cs="Times New Roman"/>
          <w:i/>
          <w:iCs/>
          <w:color w:val="000000"/>
          <w:sz w:val="24"/>
          <w:szCs w:val="24"/>
        </w:rPr>
      </w:pPr>
      <w:r w:rsidRPr="0007137F">
        <w:rPr>
          <w:rFonts w:ascii="Goudy Old Style" w:eastAsia="Times New Roman" w:hAnsi="Goudy Old Style" w:cs="Times New Roman"/>
          <w:i/>
          <w:iCs/>
          <w:color w:val="000000"/>
          <w:sz w:val="24"/>
          <w:szCs w:val="24"/>
        </w:rPr>
        <w:t>The Celebrant adds a concluding Collect.</w:t>
      </w:r>
    </w:p>
    <w:sectPr w:rsidR="0007137F" w:rsidRPr="00071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7F"/>
    <w:rsid w:val="0007137F"/>
    <w:rsid w:val="001F4DFD"/>
    <w:rsid w:val="002E2917"/>
    <w:rsid w:val="004140C3"/>
    <w:rsid w:val="004D310E"/>
    <w:rsid w:val="00574EE5"/>
    <w:rsid w:val="005C46A4"/>
    <w:rsid w:val="006C6D59"/>
    <w:rsid w:val="006F4717"/>
    <w:rsid w:val="00730244"/>
    <w:rsid w:val="007D041D"/>
    <w:rsid w:val="009E36E1"/>
    <w:rsid w:val="00C54CAB"/>
    <w:rsid w:val="00C9442A"/>
    <w:rsid w:val="00F4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7F66"/>
  <w15:chartTrackingRefBased/>
  <w15:docId w15:val="{D01F6954-C6DF-4853-8D77-B809F3C6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6896">
      <w:bodyDiv w:val="1"/>
      <w:marLeft w:val="0"/>
      <w:marRight w:val="0"/>
      <w:marTop w:val="0"/>
      <w:marBottom w:val="0"/>
      <w:divBdr>
        <w:top w:val="none" w:sz="0" w:space="0" w:color="auto"/>
        <w:left w:val="none" w:sz="0" w:space="0" w:color="auto"/>
        <w:bottom w:val="none" w:sz="0" w:space="0" w:color="auto"/>
        <w:right w:val="none" w:sz="0" w:space="0" w:color="auto"/>
      </w:divBdr>
      <w:divsChild>
        <w:div w:id="1461142804">
          <w:marLeft w:val="0"/>
          <w:marRight w:val="0"/>
          <w:marTop w:val="0"/>
          <w:marBottom w:val="0"/>
          <w:divBdr>
            <w:top w:val="none" w:sz="0" w:space="0" w:color="auto"/>
            <w:left w:val="single" w:sz="24" w:space="0" w:color="auto"/>
            <w:bottom w:val="none" w:sz="0" w:space="0" w:color="auto"/>
            <w:right w:val="none" w:sz="0" w:space="0" w:color="auto"/>
          </w:divBdr>
        </w:div>
        <w:div w:id="516693140">
          <w:marLeft w:val="0"/>
          <w:marRight w:val="0"/>
          <w:marTop w:val="0"/>
          <w:marBottom w:val="0"/>
          <w:divBdr>
            <w:top w:val="none" w:sz="0" w:space="0" w:color="auto"/>
            <w:left w:val="single" w:sz="24" w:space="0" w:color="auto"/>
            <w:bottom w:val="none" w:sz="0" w:space="0" w:color="auto"/>
            <w:right w:val="none" w:sz="0" w:space="0" w:color="auto"/>
          </w:divBdr>
        </w:div>
        <w:div w:id="1962422361">
          <w:marLeft w:val="0"/>
          <w:marRight w:val="0"/>
          <w:marTop w:val="0"/>
          <w:marBottom w:val="0"/>
          <w:divBdr>
            <w:top w:val="none" w:sz="0" w:space="0" w:color="auto"/>
            <w:left w:val="single" w:sz="24" w:space="0" w:color="auto"/>
            <w:bottom w:val="none" w:sz="0" w:space="0" w:color="auto"/>
            <w:right w:val="none" w:sz="0" w:space="0" w:color="auto"/>
          </w:divBdr>
        </w:div>
        <w:div w:id="1534415282">
          <w:marLeft w:val="0"/>
          <w:marRight w:val="0"/>
          <w:marTop w:val="0"/>
          <w:marBottom w:val="0"/>
          <w:divBdr>
            <w:top w:val="none" w:sz="0" w:space="0" w:color="auto"/>
            <w:left w:val="single" w:sz="24" w:space="0" w:color="auto"/>
            <w:bottom w:val="none" w:sz="0" w:space="0" w:color="auto"/>
            <w:right w:val="none" w:sz="0" w:space="0" w:color="auto"/>
          </w:divBdr>
        </w:div>
        <w:div w:id="914437413">
          <w:marLeft w:val="0"/>
          <w:marRight w:val="0"/>
          <w:marTop w:val="0"/>
          <w:marBottom w:val="0"/>
          <w:divBdr>
            <w:top w:val="none" w:sz="0" w:space="0" w:color="auto"/>
            <w:left w:val="single" w:sz="24" w:space="0" w:color="auto"/>
            <w:bottom w:val="none" w:sz="0" w:space="0" w:color="auto"/>
            <w:right w:val="none" w:sz="0" w:space="0" w:color="auto"/>
          </w:divBdr>
        </w:div>
        <w:div w:id="1473713491">
          <w:marLeft w:val="0"/>
          <w:marRight w:val="0"/>
          <w:marTop w:val="0"/>
          <w:marBottom w:val="0"/>
          <w:divBdr>
            <w:top w:val="none" w:sz="0" w:space="0" w:color="auto"/>
            <w:left w:val="single" w:sz="24" w:space="0" w:color="auto"/>
            <w:bottom w:val="none" w:sz="0" w:space="0" w:color="auto"/>
            <w:right w:val="none" w:sz="0" w:space="0" w:color="auto"/>
          </w:divBdr>
        </w:div>
      </w:divsChild>
    </w:div>
    <w:div w:id="1513060831">
      <w:bodyDiv w:val="1"/>
      <w:marLeft w:val="0"/>
      <w:marRight w:val="0"/>
      <w:marTop w:val="0"/>
      <w:marBottom w:val="0"/>
      <w:divBdr>
        <w:top w:val="none" w:sz="0" w:space="0" w:color="auto"/>
        <w:left w:val="none" w:sz="0" w:space="0" w:color="auto"/>
        <w:bottom w:val="none" w:sz="0" w:space="0" w:color="auto"/>
        <w:right w:val="none" w:sz="0" w:space="0" w:color="auto"/>
      </w:divBdr>
      <w:divsChild>
        <w:div w:id="1256548695">
          <w:marLeft w:val="0"/>
          <w:marRight w:val="0"/>
          <w:marTop w:val="0"/>
          <w:marBottom w:val="0"/>
          <w:divBdr>
            <w:top w:val="none" w:sz="0" w:space="0" w:color="auto"/>
            <w:left w:val="single" w:sz="24" w:space="0" w:color="auto"/>
            <w:bottom w:val="none" w:sz="0" w:space="0" w:color="auto"/>
            <w:right w:val="none" w:sz="0" w:space="0" w:color="auto"/>
          </w:divBdr>
        </w:div>
        <w:div w:id="1254708218">
          <w:marLeft w:val="0"/>
          <w:marRight w:val="0"/>
          <w:marTop w:val="0"/>
          <w:marBottom w:val="0"/>
          <w:divBdr>
            <w:top w:val="none" w:sz="0" w:space="0" w:color="auto"/>
            <w:left w:val="single" w:sz="24" w:space="0" w:color="auto"/>
            <w:bottom w:val="none" w:sz="0" w:space="0" w:color="auto"/>
            <w:right w:val="none" w:sz="0" w:space="0" w:color="auto"/>
          </w:divBdr>
        </w:div>
        <w:div w:id="1298339065">
          <w:marLeft w:val="0"/>
          <w:marRight w:val="0"/>
          <w:marTop w:val="0"/>
          <w:marBottom w:val="0"/>
          <w:divBdr>
            <w:top w:val="none" w:sz="0" w:space="0" w:color="auto"/>
            <w:left w:val="single" w:sz="24" w:space="0" w:color="auto"/>
            <w:bottom w:val="none" w:sz="0" w:space="0" w:color="auto"/>
            <w:right w:val="none" w:sz="0" w:space="0" w:color="auto"/>
          </w:divBdr>
        </w:div>
        <w:div w:id="637956486">
          <w:marLeft w:val="0"/>
          <w:marRight w:val="0"/>
          <w:marTop w:val="0"/>
          <w:marBottom w:val="0"/>
          <w:divBdr>
            <w:top w:val="none" w:sz="0" w:space="0" w:color="auto"/>
            <w:left w:val="single" w:sz="24" w:space="0" w:color="auto"/>
            <w:bottom w:val="none" w:sz="0" w:space="0" w:color="auto"/>
            <w:right w:val="none" w:sz="0" w:space="0" w:color="auto"/>
          </w:divBdr>
        </w:div>
        <w:div w:id="1364138540">
          <w:marLeft w:val="0"/>
          <w:marRight w:val="0"/>
          <w:marTop w:val="0"/>
          <w:marBottom w:val="0"/>
          <w:divBdr>
            <w:top w:val="none" w:sz="0" w:space="0" w:color="auto"/>
            <w:left w:val="single" w:sz="24" w:space="0" w:color="auto"/>
            <w:bottom w:val="none" w:sz="0" w:space="0" w:color="auto"/>
            <w:right w:val="none" w:sz="0" w:space="0" w:color="auto"/>
          </w:divBdr>
        </w:div>
        <w:div w:id="554662906">
          <w:marLeft w:val="0"/>
          <w:marRight w:val="0"/>
          <w:marTop w:val="0"/>
          <w:marBottom w:val="0"/>
          <w:divBdr>
            <w:top w:val="none" w:sz="0" w:space="0" w:color="auto"/>
            <w:left w:val="single" w:sz="24"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Christopher's Episcopal Church</dc:creator>
  <cp:keywords/>
  <dc:description/>
  <cp:lastModifiedBy>Senior Warden</cp:lastModifiedBy>
  <cp:revision>3</cp:revision>
  <cp:lastPrinted>2023-03-23T15:08:00Z</cp:lastPrinted>
  <dcterms:created xsi:type="dcterms:W3CDTF">2023-03-23T13:53:00Z</dcterms:created>
  <dcterms:modified xsi:type="dcterms:W3CDTF">2023-03-23T15:08:00Z</dcterms:modified>
</cp:coreProperties>
</file>