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75617" w14:textId="51484653" w:rsidR="00631565" w:rsidRPr="00631565" w:rsidRDefault="00631565" w:rsidP="00631565">
      <w:pPr>
        <w:jc w:val="center"/>
        <w:rPr>
          <w:sz w:val="28"/>
          <w:szCs w:val="28"/>
        </w:rPr>
      </w:pPr>
      <w:r w:rsidRPr="00631565">
        <w:rPr>
          <w:sz w:val="28"/>
          <w:szCs w:val="28"/>
        </w:rPr>
        <w:t>ROMANS 16:</w:t>
      </w:r>
    </w:p>
    <w:p w14:paraId="1B11D498" w14:textId="5EA2B330" w:rsidR="00631565" w:rsidRDefault="00631565" w:rsidP="00631565">
      <w:pPr>
        <w:rPr>
          <w:sz w:val="28"/>
          <w:szCs w:val="28"/>
        </w:rPr>
      </w:pPr>
      <w:r w:rsidRPr="00631565">
        <w:rPr>
          <w:sz w:val="28"/>
          <w:szCs w:val="28"/>
        </w:rPr>
        <w:t>25 Now to him that is of power to stablish you according to my gospel, and the preaching of Jesus Christ, according to the revelation of the mystery, which was kept secret since the world began,</w:t>
      </w:r>
    </w:p>
    <w:p w14:paraId="5CC0EEF6" w14:textId="77777777" w:rsidR="00AA78B6" w:rsidRDefault="00AA78B6" w:rsidP="00631565">
      <w:pPr>
        <w:rPr>
          <w:sz w:val="28"/>
          <w:szCs w:val="28"/>
        </w:rPr>
      </w:pPr>
    </w:p>
    <w:p w14:paraId="32D837EB" w14:textId="0AD9287D" w:rsidR="00AA78B6" w:rsidRDefault="00AA78B6" w:rsidP="00631565">
      <w:pPr>
        <w:rPr>
          <w:i/>
          <w:iCs/>
          <w:sz w:val="28"/>
          <w:szCs w:val="28"/>
        </w:rPr>
      </w:pPr>
      <w:r w:rsidRPr="00AA78B6">
        <w:rPr>
          <w:i/>
          <w:iCs/>
          <w:sz w:val="28"/>
          <w:szCs w:val="28"/>
        </w:rPr>
        <w:t>I know some maybe many will disagree with me about the mystery of God being revealed and that is not a problem.  There is not a scripture written that prophecies of any future mystery being revealed.  Truth is not many different ideas, but it is one fact and from God can only be revealed in one way and the same to each one that God deals with.</w:t>
      </w:r>
    </w:p>
    <w:p w14:paraId="5D2D9B77" w14:textId="77777777" w:rsidR="00AA78B6" w:rsidRDefault="00AA78B6" w:rsidP="00631565">
      <w:pPr>
        <w:rPr>
          <w:i/>
          <w:iCs/>
          <w:sz w:val="28"/>
          <w:szCs w:val="28"/>
        </w:rPr>
      </w:pPr>
    </w:p>
    <w:p w14:paraId="7F0A8C13" w14:textId="65EBB135" w:rsidR="00AA78B6" w:rsidRPr="00AA78B6" w:rsidRDefault="00AA78B6" w:rsidP="00631565">
      <w:pPr>
        <w:rPr>
          <w:i/>
          <w:iCs/>
          <w:sz w:val="28"/>
          <w:szCs w:val="28"/>
        </w:rPr>
      </w:pPr>
      <w:r>
        <w:rPr>
          <w:i/>
          <w:iCs/>
          <w:sz w:val="28"/>
          <w:szCs w:val="28"/>
        </w:rPr>
        <w:t xml:space="preserve">Truly the mysteries are only revealed to </w:t>
      </w:r>
      <w:r w:rsidR="00C45B47">
        <w:rPr>
          <w:i/>
          <w:iCs/>
          <w:sz w:val="28"/>
          <w:szCs w:val="28"/>
        </w:rPr>
        <w:t xml:space="preserve">individuals as God Himself reveals </w:t>
      </w:r>
      <w:r w:rsidR="003F0509">
        <w:rPr>
          <w:i/>
          <w:iCs/>
          <w:sz w:val="28"/>
          <w:szCs w:val="28"/>
        </w:rPr>
        <w:t>them,</w:t>
      </w:r>
      <w:r w:rsidR="00C45B47">
        <w:rPr>
          <w:i/>
          <w:iCs/>
          <w:sz w:val="28"/>
          <w:szCs w:val="28"/>
        </w:rPr>
        <w:t xml:space="preserve"> but they have been opened since the New Testament was finished.</w:t>
      </w:r>
    </w:p>
    <w:p w14:paraId="37F14A38" w14:textId="77777777" w:rsidR="00AA78B6" w:rsidRDefault="00AA78B6" w:rsidP="00631565">
      <w:pPr>
        <w:rPr>
          <w:sz w:val="28"/>
          <w:szCs w:val="28"/>
        </w:rPr>
      </w:pPr>
    </w:p>
    <w:p w14:paraId="2630A17B" w14:textId="17656EF7" w:rsidR="00AA78B6" w:rsidRPr="00AA78B6" w:rsidRDefault="00AA78B6" w:rsidP="00AA78B6">
      <w:pPr>
        <w:jc w:val="center"/>
        <w:rPr>
          <w:sz w:val="28"/>
          <w:szCs w:val="28"/>
        </w:rPr>
      </w:pPr>
      <w:r w:rsidRPr="00AA78B6">
        <w:rPr>
          <w:sz w:val="28"/>
          <w:szCs w:val="28"/>
        </w:rPr>
        <w:t>I CORINTHIANS 1:</w:t>
      </w:r>
    </w:p>
    <w:p w14:paraId="5BBEC328" w14:textId="22C12F6D" w:rsidR="00AA78B6" w:rsidRDefault="00AA78B6" w:rsidP="00AA78B6">
      <w:pPr>
        <w:rPr>
          <w:sz w:val="28"/>
          <w:szCs w:val="28"/>
        </w:rPr>
      </w:pPr>
      <w:r w:rsidRPr="00AA78B6">
        <w:rPr>
          <w:sz w:val="28"/>
          <w:szCs w:val="28"/>
        </w:rPr>
        <w:t>10 Now I beseech you, brethren, by the name of our Lord Jesus Christ, that ye all speak the same thing, and that there be no divisions among you; but that ye be perfectly joined together in the same mind and in the same judgment.</w:t>
      </w:r>
    </w:p>
    <w:p w14:paraId="78165EE2" w14:textId="65C38092" w:rsidR="00AA78B6" w:rsidRPr="00AA78B6" w:rsidRDefault="00AA78B6" w:rsidP="00AA78B6">
      <w:pPr>
        <w:jc w:val="center"/>
        <w:rPr>
          <w:sz w:val="28"/>
          <w:szCs w:val="28"/>
        </w:rPr>
      </w:pPr>
      <w:r w:rsidRPr="00AA78B6">
        <w:rPr>
          <w:sz w:val="28"/>
          <w:szCs w:val="28"/>
        </w:rPr>
        <w:t>EPHESIANS 4:</w:t>
      </w:r>
    </w:p>
    <w:p w14:paraId="0D4300A3" w14:textId="2464BE0B" w:rsidR="00AA78B6" w:rsidRPr="00AA78B6" w:rsidRDefault="00AA78B6" w:rsidP="00AA78B6">
      <w:pPr>
        <w:rPr>
          <w:sz w:val="28"/>
          <w:szCs w:val="28"/>
        </w:rPr>
      </w:pPr>
      <w:r w:rsidRPr="00AA78B6">
        <w:rPr>
          <w:sz w:val="28"/>
          <w:szCs w:val="28"/>
        </w:rPr>
        <w:t xml:space="preserve">4 There is one body, and one Spirit, even as ye are called in one hope of your </w:t>
      </w:r>
      <w:proofErr w:type="gramStart"/>
      <w:r w:rsidRPr="00AA78B6">
        <w:rPr>
          <w:sz w:val="28"/>
          <w:szCs w:val="28"/>
        </w:rPr>
        <w:t>calling;</w:t>
      </w:r>
      <w:proofErr w:type="gramEnd"/>
      <w:r w:rsidRPr="00AA78B6">
        <w:rPr>
          <w:sz w:val="28"/>
          <w:szCs w:val="28"/>
        </w:rPr>
        <w:t xml:space="preserve"> </w:t>
      </w:r>
    </w:p>
    <w:p w14:paraId="0687E731" w14:textId="47DB6551" w:rsidR="00AA78B6" w:rsidRPr="00AA78B6" w:rsidRDefault="00AA78B6" w:rsidP="00AA78B6">
      <w:pPr>
        <w:rPr>
          <w:sz w:val="28"/>
          <w:szCs w:val="28"/>
        </w:rPr>
      </w:pPr>
      <w:r w:rsidRPr="00AA78B6">
        <w:rPr>
          <w:sz w:val="28"/>
          <w:szCs w:val="28"/>
        </w:rPr>
        <w:t xml:space="preserve">5 One Lord, one faith, one baptism, </w:t>
      </w:r>
    </w:p>
    <w:p w14:paraId="4DF93F84" w14:textId="46CAAC8B" w:rsidR="00AA78B6" w:rsidRDefault="00AA78B6" w:rsidP="00AA78B6">
      <w:pPr>
        <w:rPr>
          <w:sz w:val="28"/>
          <w:szCs w:val="28"/>
        </w:rPr>
      </w:pPr>
      <w:r w:rsidRPr="00AA78B6">
        <w:rPr>
          <w:sz w:val="28"/>
          <w:szCs w:val="28"/>
        </w:rPr>
        <w:t>6 One God and Father of all, who is above all, and through all, and in you all.</w:t>
      </w:r>
    </w:p>
    <w:p w14:paraId="0CE37E4A" w14:textId="77777777" w:rsidR="00C45B47" w:rsidRDefault="00C45B47" w:rsidP="00AA78B6">
      <w:pPr>
        <w:rPr>
          <w:sz w:val="28"/>
          <w:szCs w:val="28"/>
        </w:rPr>
      </w:pPr>
    </w:p>
    <w:p w14:paraId="0DDADC8E" w14:textId="6855619F" w:rsidR="00C45B47" w:rsidRDefault="00C45B47" w:rsidP="00AA78B6">
      <w:pPr>
        <w:rPr>
          <w:i/>
          <w:iCs/>
          <w:sz w:val="28"/>
          <w:szCs w:val="28"/>
        </w:rPr>
      </w:pPr>
      <w:r w:rsidRPr="00C45B47">
        <w:rPr>
          <w:i/>
          <w:iCs/>
          <w:sz w:val="28"/>
          <w:szCs w:val="28"/>
        </w:rPr>
        <w:t>The hundreds of different opinions and religions are groups formed believing they would be the one truth each should follow, and each group has</w:t>
      </w:r>
      <w:r w:rsidR="003F0509">
        <w:rPr>
          <w:i/>
          <w:iCs/>
          <w:sz w:val="28"/>
          <w:szCs w:val="28"/>
        </w:rPr>
        <w:t xml:space="preserve"> caused</w:t>
      </w:r>
      <w:r w:rsidRPr="00C45B47">
        <w:rPr>
          <w:i/>
          <w:iCs/>
          <w:sz w:val="28"/>
          <w:szCs w:val="28"/>
        </w:rPr>
        <w:t xml:space="preserve"> hundred, thousands, and even millions to follow their particular doctrine.</w:t>
      </w:r>
    </w:p>
    <w:p w14:paraId="355C4B60" w14:textId="77777777" w:rsidR="00C45B47" w:rsidRDefault="00C45B47" w:rsidP="00AA78B6">
      <w:pPr>
        <w:rPr>
          <w:i/>
          <w:iCs/>
          <w:sz w:val="28"/>
          <w:szCs w:val="28"/>
        </w:rPr>
      </w:pPr>
    </w:p>
    <w:p w14:paraId="31422170" w14:textId="346A0FF6" w:rsidR="005C4E26" w:rsidRDefault="00C45B47" w:rsidP="005C4E26">
      <w:pPr>
        <w:rPr>
          <w:i/>
          <w:iCs/>
          <w:sz w:val="28"/>
          <w:szCs w:val="28"/>
        </w:rPr>
      </w:pPr>
      <w:r>
        <w:rPr>
          <w:i/>
          <w:iCs/>
          <w:sz w:val="28"/>
          <w:szCs w:val="28"/>
        </w:rPr>
        <w:t>Of course, ever false doctrine has error, and the error will make the Word of God o</w:t>
      </w:r>
      <w:r w:rsidR="002A40FE">
        <w:rPr>
          <w:i/>
          <w:iCs/>
          <w:sz w:val="28"/>
          <w:szCs w:val="28"/>
        </w:rPr>
        <w:t>f</w:t>
      </w:r>
      <w:r>
        <w:rPr>
          <w:i/>
          <w:iCs/>
          <w:sz w:val="28"/>
          <w:szCs w:val="28"/>
        </w:rPr>
        <w:t xml:space="preserve"> </w:t>
      </w:r>
      <w:r w:rsidR="005C4E26">
        <w:rPr>
          <w:i/>
          <w:iCs/>
          <w:sz w:val="28"/>
          <w:szCs w:val="28"/>
        </w:rPr>
        <w:t>no</w:t>
      </w:r>
      <w:r>
        <w:rPr>
          <w:i/>
          <w:iCs/>
          <w:sz w:val="28"/>
          <w:szCs w:val="28"/>
        </w:rPr>
        <w:t xml:space="preserve"> effect.  Ever error is protected by human reasoning or imagination</w:t>
      </w:r>
      <w:r w:rsidR="002A40FE">
        <w:rPr>
          <w:i/>
          <w:iCs/>
          <w:sz w:val="28"/>
          <w:szCs w:val="28"/>
        </w:rPr>
        <w:t xml:space="preserve"> and sometimes fear.</w:t>
      </w:r>
    </w:p>
    <w:p w14:paraId="2C913165" w14:textId="77777777" w:rsidR="009C72C6" w:rsidRDefault="009C72C6" w:rsidP="005C4E26">
      <w:pPr>
        <w:rPr>
          <w:i/>
          <w:iCs/>
          <w:sz w:val="28"/>
          <w:szCs w:val="28"/>
        </w:rPr>
      </w:pPr>
    </w:p>
    <w:p w14:paraId="419904C2" w14:textId="307EB987" w:rsidR="003F0509" w:rsidRDefault="009C72C6" w:rsidP="009C72C6">
      <w:pPr>
        <w:rPr>
          <w:i/>
          <w:iCs/>
          <w:sz w:val="28"/>
          <w:szCs w:val="28"/>
        </w:rPr>
      </w:pPr>
      <w:r>
        <w:rPr>
          <w:i/>
          <w:iCs/>
          <w:sz w:val="28"/>
          <w:szCs w:val="28"/>
        </w:rPr>
        <w:t>Only Christ himself can give the correct revelation/understanding and he will and does as the true bride and church of Jesus Christ is not divided on doctrine.  And each Christian grows in faith and understanding their carnal ideas will fade away as true understand comes into their heart.</w:t>
      </w:r>
    </w:p>
    <w:p w14:paraId="53B72B48" w14:textId="199BA11C" w:rsidR="003F0509" w:rsidRPr="003F0509" w:rsidRDefault="003F0509" w:rsidP="003F0509">
      <w:pPr>
        <w:jc w:val="center"/>
        <w:rPr>
          <w:sz w:val="28"/>
          <w:szCs w:val="28"/>
        </w:rPr>
      </w:pPr>
      <w:r w:rsidRPr="003F0509">
        <w:rPr>
          <w:sz w:val="28"/>
          <w:szCs w:val="28"/>
        </w:rPr>
        <w:t>MARK 7:</w:t>
      </w:r>
    </w:p>
    <w:p w14:paraId="020AC07D" w14:textId="738D337C" w:rsidR="00C45B47" w:rsidRPr="00FD3AAF" w:rsidRDefault="003F0509" w:rsidP="00FD3AAF">
      <w:pPr>
        <w:rPr>
          <w:sz w:val="28"/>
          <w:szCs w:val="28"/>
        </w:rPr>
      </w:pPr>
      <w:r w:rsidRPr="003F0509">
        <w:rPr>
          <w:sz w:val="28"/>
          <w:szCs w:val="28"/>
        </w:rPr>
        <w:t>13 Making the word of God of none effect through your tradition, which ye have delivered: and many such like things do ye.</w:t>
      </w:r>
    </w:p>
    <w:p w14:paraId="75C1FFA4" w14:textId="4E60C03A" w:rsidR="00C45B47" w:rsidRPr="00C45B47" w:rsidRDefault="00C45B47" w:rsidP="00C45B47">
      <w:pPr>
        <w:jc w:val="center"/>
        <w:rPr>
          <w:sz w:val="28"/>
          <w:szCs w:val="28"/>
        </w:rPr>
      </w:pPr>
      <w:r w:rsidRPr="00C45B47">
        <w:rPr>
          <w:sz w:val="28"/>
          <w:szCs w:val="28"/>
        </w:rPr>
        <w:t>LUKE 1:</w:t>
      </w:r>
    </w:p>
    <w:p w14:paraId="2E793C7A" w14:textId="7E0810C7" w:rsidR="00C45B47" w:rsidRPr="00C45B47" w:rsidRDefault="00C45B47" w:rsidP="00C45B47">
      <w:pPr>
        <w:rPr>
          <w:sz w:val="28"/>
          <w:szCs w:val="28"/>
        </w:rPr>
      </w:pPr>
      <w:r w:rsidRPr="00C45B47">
        <w:rPr>
          <w:sz w:val="28"/>
          <w:szCs w:val="28"/>
        </w:rPr>
        <w:t xml:space="preserve">50 And his mercy is on them that fear him from generation to generation. </w:t>
      </w:r>
    </w:p>
    <w:p w14:paraId="67D70664" w14:textId="16788E44" w:rsidR="00C45B47" w:rsidRDefault="00C45B47" w:rsidP="00C45B47">
      <w:pPr>
        <w:rPr>
          <w:sz w:val="28"/>
          <w:szCs w:val="28"/>
        </w:rPr>
      </w:pPr>
      <w:r w:rsidRPr="00C45B47">
        <w:rPr>
          <w:sz w:val="28"/>
          <w:szCs w:val="28"/>
        </w:rPr>
        <w:t xml:space="preserve">51 He hath shewed strength with his arm; he hath scattered the proud in the </w:t>
      </w:r>
      <w:r w:rsidRPr="003F0509">
        <w:rPr>
          <w:b/>
          <w:bCs/>
          <w:sz w:val="28"/>
          <w:szCs w:val="28"/>
          <w:u w:val="single"/>
        </w:rPr>
        <w:t>imagination</w:t>
      </w:r>
      <w:r w:rsidRPr="00C45B47">
        <w:rPr>
          <w:sz w:val="28"/>
          <w:szCs w:val="28"/>
        </w:rPr>
        <w:t xml:space="preserve"> of their hearts.</w:t>
      </w:r>
    </w:p>
    <w:p w14:paraId="28B0B788" w14:textId="77777777" w:rsidR="005C4E26" w:rsidRDefault="005C4E26" w:rsidP="00C45B47">
      <w:pPr>
        <w:rPr>
          <w:sz w:val="28"/>
          <w:szCs w:val="28"/>
        </w:rPr>
      </w:pPr>
    </w:p>
    <w:p w14:paraId="6A405E75" w14:textId="0AFD23E5" w:rsidR="005C4E26" w:rsidRPr="00FD3AAF" w:rsidRDefault="005C4E26" w:rsidP="00FD3AAF">
      <w:pPr>
        <w:rPr>
          <w:i/>
          <w:iCs/>
          <w:sz w:val="28"/>
          <w:szCs w:val="28"/>
        </w:rPr>
      </w:pPr>
      <w:r w:rsidRPr="005C4E26">
        <w:rPr>
          <w:i/>
          <w:iCs/>
          <w:sz w:val="28"/>
          <w:szCs w:val="28"/>
        </w:rPr>
        <w:t>God’s church is made of the groups that eat of the hidden manna or food that the Lord provides.</w:t>
      </w:r>
    </w:p>
    <w:p w14:paraId="66EDA480" w14:textId="5659FE7B" w:rsidR="005C4E26" w:rsidRPr="005C4E26" w:rsidRDefault="005C4E26" w:rsidP="005C4E26">
      <w:pPr>
        <w:jc w:val="center"/>
        <w:rPr>
          <w:sz w:val="28"/>
          <w:szCs w:val="28"/>
        </w:rPr>
      </w:pPr>
      <w:r w:rsidRPr="005C4E26">
        <w:rPr>
          <w:sz w:val="28"/>
          <w:szCs w:val="28"/>
        </w:rPr>
        <w:lastRenderedPageBreak/>
        <w:t>JOHN 6:</w:t>
      </w:r>
    </w:p>
    <w:p w14:paraId="7A8B073E" w14:textId="2C56C7CF" w:rsidR="005C4E26" w:rsidRDefault="005C4E26" w:rsidP="00FD3AAF">
      <w:pPr>
        <w:rPr>
          <w:sz w:val="28"/>
          <w:szCs w:val="28"/>
        </w:rPr>
      </w:pPr>
      <w:r w:rsidRPr="005C4E26">
        <w:rPr>
          <w:sz w:val="28"/>
          <w:szCs w:val="28"/>
        </w:rPr>
        <w:t xml:space="preserve">51 I am the living bread which came down from heaven: if any man </w:t>
      </w:r>
      <w:proofErr w:type="gramStart"/>
      <w:r w:rsidRPr="005C4E26">
        <w:rPr>
          <w:sz w:val="28"/>
          <w:szCs w:val="28"/>
        </w:rPr>
        <w:t>eat</w:t>
      </w:r>
      <w:proofErr w:type="gramEnd"/>
      <w:r w:rsidRPr="005C4E26">
        <w:rPr>
          <w:sz w:val="28"/>
          <w:szCs w:val="28"/>
        </w:rPr>
        <w:t xml:space="preserve"> of this bread, he shall live </w:t>
      </w:r>
      <w:proofErr w:type="spellStart"/>
      <w:r w:rsidRPr="005C4E26">
        <w:rPr>
          <w:sz w:val="28"/>
          <w:szCs w:val="28"/>
        </w:rPr>
        <w:t>for ever</w:t>
      </w:r>
      <w:proofErr w:type="spellEnd"/>
      <w:r w:rsidRPr="005C4E26">
        <w:rPr>
          <w:sz w:val="28"/>
          <w:szCs w:val="28"/>
        </w:rPr>
        <w:t>: and the bread that I will give is my flesh, which I will give for the life of the world.</w:t>
      </w:r>
    </w:p>
    <w:p w14:paraId="089570E6" w14:textId="77777777" w:rsidR="009C72C6" w:rsidRDefault="009C72C6" w:rsidP="00FD3AAF">
      <w:pPr>
        <w:rPr>
          <w:sz w:val="28"/>
          <w:szCs w:val="28"/>
        </w:rPr>
      </w:pPr>
    </w:p>
    <w:p w14:paraId="510B98BD" w14:textId="40221C60" w:rsidR="004E56D2" w:rsidRDefault="005C4E26" w:rsidP="004E56D2">
      <w:pPr>
        <w:rPr>
          <w:i/>
          <w:iCs/>
          <w:sz w:val="28"/>
          <w:szCs w:val="28"/>
        </w:rPr>
      </w:pPr>
      <w:r w:rsidRPr="005C4E26">
        <w:rPr>
          <w:i/>
          <w:iCs/>
          <w:sz w:val="28"/>
          <w:szCs w:val="28"/>
        </w:rPr>
        <w:t>True revelation does not skip, ignore, self interpretate or deny scripture.</w:t>
      </w:r>
    </w:p>
    <w:p w14:paraId="6D7739FE" w14:textId="77777777" w:rsidR="004E56D2" w:rsidRDefault="004E56D2" w:rsidP="004E56D2">
      <w:pPr>
        <w:rPr>
          <w:i/>
          <w:iCs/>
          <w:sz w:val="28"/>
          <w:szCs w:val="28"/>
        </w:rPr>
      </w:pPr>
    </w:p>
    <w:p w14:paraId="0F1BB250" w14:textId="7DE84266" w:rsidR="004E56D2" w:rsidRDefault="004E56D2" w:rsidP="004E56D2">
      <w:pPr>
        <w:rPr>
          <w:i/>
          <w:iCs/>
          <w:sz w:val="28"/>
          <w:szCs w:val="28"/>
        </w:rPr>
      </w:pPr>
      <w:r>
        <w:rPr>
          <w:i/>
          <w:iCs/>
          <w:sz w:val="28"/>
          <w:szCs w:val="28"/>
        </w:rPr>
        <w:t>Correct understanding of revelation is only between you and Jesus Christ and that puts you spiritually not physical in the body of Christ.</w:t>
      </w:r>
    </w:p>
    <w:p w14:paraId="1C39EBC2" w14:textId="77777777" w:rsidR="00F8601C" w:rsidRDefault="00F8601C" w:rsidP="004E56D2">
      <w:pPr>
        <w:rPr>
          <w:i/>
          <w:iCs/>
          <w:sz w:val="28"/>
          <w:szCs w:val="28"/>
        </w:rPr>
      </w:pPr>
    </w:p>
    <w:p w14:paraId="7237A0E6" w14:textId="656AFACA" w:rsidR="00F8601C" w:rsidRDefault="00F8601C" w:rsidP="004E56D2">
      <w:pPr>
        <w:rPr>
          <w:i/>
          <w:iCs/>
          <w:sz w:val="28"/>
          <w:szCs w:val="28"/>
        </w:rPr>
      </w:pPr>
      <w:r>
        <w:rPr>
          <w:i/>
          <w:iCs/>
          <w:sz w:val="28"/>
          <w:szCs w:val="28"/>
        </w:rPr>
        <w:t>Every minister is given one thing to preach or minister.</w:t>
      </w:r>
    </w:p>
    <w:p w14:paraId="04344F00" w14:textId="77777777" w:rsidR="00F8601C" w:rsidRDefault="00F8601C" w:rsidP="004E56D2">
      <w:pPr>
        <w:rPr>
          <w:i/>
          <w:iCs/>
          <w:sz w:val="28"/>
          <w:szCs w:val="28"/>
        </w:rPr>
      </w:pPr>
    </w:p>
    <w:p w14:paraId="3137A30A" w14:textId="270B2BEB" w:rsidR="00F8601C" w:rsidRPr="00F8601C" w:rsidRDefault="00F8601C" w:rsidP="00F8601C">
      <w:pPr>
        <w:jc w:val="center"/>
        <w:rPr>
          <w:sz w:val="28"/>
          <w:szCs w:val="28"/>
        </w:rPr>
      </w:pPr>
      <w:r w:rsidRPr="00F8601C">
        <w:rPr>
          <w:sz w:val="28"/>
          <w:szCs w:val="28"/>
        </w:rPr>
        <w:t>II TIMOTHY 3:</w:t>
      </w:r>
    </w:p>
    <w:p w14:paraId="3E76969E" w14:textId="740416FA" w:rsidR="00F8601C" w:rsidRPr="00F8601C" w:rsidRDefault="00F8601C" w:rsidP="00F8601C">
      <w:pPr>
        <w:rPr>
          <w:sz w:val="28"/>
          <w:szCs w:val="28"/>
        </w:rPr>
      </w:pPr>
      <w:r w:rsidRPr="00F8601C">
        <w:rPr>
          <w:sz w:val="28"/>
          <w:szCs w:val="28"/>
        </w:rPr>
        <w:t xml:space="preserve">15 And that from a child thou hast known the holy scriptures, which are able to make thee wise unto salvation through faith which is in Christ Jesus. </w:t>
      </w:r>
    </w:p>
    <w:p w14:paraId="7D894696" w14:textId="5BF27339" w:rsidR="00F8601C" w:rsidRPr="00F8601C" w:rsidRDefault="00F8601C" w:rsidP="00F8601C">
      <w:pPr>
        <w:rPr>
          <w:sz w:val="28"/>
          <w:szCs w:val="28"/>
        </w:rPr>
      </w:pPr>
      <w:r w:rsidRPr="00F8601C">
        <w:rPr>
          <w:sz w:val="28"/>
          <w:szCs w:val="28"/>
        </w:rPr>
        <w:t xml:space="preserve">16 All scripture is given by inspiration of God, and is profitable for doctrine, for reproof, for correction, for instruction in righteousness: </w:t>
      </w:r>
    </w:p>
    <w:p w14:paraId="2E206314" w14:textId="7F3B3C07" w:rsidR="00F8601C" w:rsidRDefault="00F8601C" w:rsidP="00F8601C">
      <w:pPr>
        <w:rPr>
          <w:sz w:val="28"/>
          <w:szCs w:val="28"/>
        </w:rPr>
      </w:pPr>
      <w:r w:rsidRPr="00F8601C">
        <w:rPr>
          <w:sz w:val="28"/>
          <w:szCs w:val="28"/>
        </w:rPr>
        <w:t xml:space="preserve">17 That the man of God may be perfect, </w:t>
      </w:r>
      <w:proofErr w:type="spellStart"/>
      <w:r w:rsidRPr="00F8601C">
        <w:rPr>
          <w:sz w:val="28"/>
          <w:szCs w:val="28"/>
        </w:rPr>
        <w:t>throughly</w:t>
      </w:r>
      <w:proofErr w:type="spellEnd"/>
      <w:r w:rsidRPr="00F8601C">
        <w:rPr>
          <w:sz w:val="28"/>
          <w:szCs w:val="28"/>
        </w:rPr>
        <w:t xml:space="preserve"> furnished unto all good works.</w:t>
      </w:r>
    </w:p>
    <w:p w14:paraId="62CCF157" w14:textId="7D85FAA1" w:rsidR="00F8601C" w:rsidRDefault="00F8601C" w:rsidP="00F8601C">
      <w:pPr>
        <w:rPr>
          <w:sz w:val="28"/>
          <w:szCs w:val="28"/>
        </w:rPr>
      </w:pPr>
    </w:p>
    <w:p w14:paraId="7A326A82" w14:textId="7C229471" w:rsidR="00F8601C" w:rsidRPr="00F8601C" w:rsidRDefault="00F8601C" w:rsidP="00F8601C">
      <w:pPr>
        <w:rPr>
          <w:i/>
          <w:iCs/>
          <w:sz w:val="28"/>
          <w:szCs w:val="28"/>
        </w:rPr>
      </w:pPr>
      <w:r w:rsidRPr="00F8601C">
        <w:rPr>
          <w:i/>
          <w:iCs/>
          <w:sz w:val="28"/>
          <w:szCs w:val="28"/>
        </w:rPr>
        <w:t>All other abilities or works are added but never from God.</w:t>
      </w:r>
    </w:p>
    <w:p w14:paraId="4DCCB989" w14:textId="77777777" w:rsidR="00F8601C" w:rsidRDefault="00F8601C" w:rsidP="00F8601C">
      <w:pPr>
        <w:rPr>
          <w:sz w:val="28"/>
          <w:szCs w:val="28"/>
        </w:rPr>
      </w:pPr>
    </w:p>
    <w:p w14:paraId="56827174" w14:textId="4DEB5306" w:rsidR="00F8601C" w:rsidRPr="00F8601C" w:rsidRDefault="00F8601C" w:rsidP="00F8601C">
      <w:pPr>
        <w:jc w:val="center"/>
        <w:rPr>
          <w:sz w:val="28"/>
          <w:szCs w:val="28"/>
        </w:rPr>
      </w:pPr>
      <w:r w:rsidRPr="00F8601C">
        <w:rPr>
          <w:sz w:val="28"/>
          <w:szCs w:val="28"/>
        </w:rPr>
        <w:t>ROMANS 11:</w:t>
      </w:r>
    </w:p>
    <w:p w14:paraId="6547550B" w14:textId="1E7ACF15" w:rsidR="00F8601C" w:rsidRPr="00F8601C" w:rsidRDefault="00F8601C" w:rsidP="00F8601C">
      <w:pPr>
        <w:rPr>
          <w:sz w:val="28"/>
          <w:szCs w:val="28"/>
        </w:rPr>
      </w:pPr>
      <w:r w:rsidRPr="00F8601C">
        <w:rPr>
          <w:sz w:val="28"/>
          <w:szCs w:val="28"/>
        </w:rPr>
        <w:t xml:space="preserve">35 Or who hath first given to him, and it shall be recompensed unto him again? </w:t>
      </w:r>
    </w:p>
    <w:p w14:paraId="2E38B69C" w14:textId="686719BD" w:rsidR="00F8601C" w:rsidRDefault="00F8601C" w:rsidP="00F8601C">
      <w:pPr>
        <w:rPr>
          <w:sz w:val="28"/>
          <w:szCs w:val="28"/>
        </w:rPr>
      </w:pPr>
      <w:r w:rsidRPr="00F8601C">
        <w:rPr>
          <w:sz w:val="28"/>
          <w:szCs w:val="28"/>
        </w:rPr>
        <w:t xml:space="preserve">36 For of him, and through him, and to him, are all things: to whom be glory </w:t>
      </w:r>
      <w:proofErr w:type="spellStart"/>
      <w:r w:rsidRPr="00F8601C">
        <w:rPr>
          <w:sz w:val="28"/>
          <w:szCs w:val="28"/>
        </w:rPr>
        <w:t>for ever</w:t>
      </w:r>
      <w:proofErr w:type="spellEnd"/>
      <w:r w:rsidRPr="00F8601C">
        <w:rPr>
          <w:sz w:val="28"/>
          <w:szCs w:val="28"/>
        </w:rPr>
        <w:t>. Amen.</w:t>
      </w:r>
    </w:p>
    <w:p w14:paraId="61DDBC96" w14:textId="77777777" w:rsidR="00BA107B" w:rsidRDefault="00BA107B" w:rsidP="00F8601C">
      <w:pPr>
        <w:rPr>
          <w:sz w:val="28"/>
          <w:szCs w:val="28"/>
        </w:rPr>
      </w:pPr>
    </w:p>
    <w:p w14:paraId="061D599B" w14:textId="153C3A54" w:rsidR="00BA107B" w:rsidRPr="00BA107B" w:rsidRDefault="00BA107B" w:rsidP="00F8601C">
      <w:pPr>
        <w:rPr>
          <w:i/>
          <w:iCs/>
          <w:sz w:val="28"/>
          <w:szCs w:val="28"/>
        </w:rPr>
      </w:pPr>
      <w:r w:rsidRPr="00BA107B">
        <w:rPr>
          <w:i/>
          <w:iCs/>
          <w:sz w:val="28"/>
          <w:szCs w:val="28"/>
        </w:rPr>
        <w:t>The ones that come from God or through the Spirit.</w:t>
      </w:r>
    </w:p>
    <w:p w14:paraId="1F36DB39" w14:textId="77777777" w:rsidR="00BA107B" w:rsidRDefault="00BA107B" w:rsidP="00F8601C">
      <w:pPr>
        <w:rPr>
          <w:sz w:val="28"/>
          <w:szCs w:val="28"/>
        </w:rPr>
      </w:pPr>
    </w:p>
    <w:p w14:paraId="75CE2998" w14:textId="0F551E39" w:rsidR="00BA107B" w:rsidRPr="00BA107B" w:rsidRDefault="00BA107B" w:rsidP="00BA107B">
      <w:pPr>
        <w:jc w:val="center"/>
        <w:rPr>
          <w:sz w:val="28"/>
          <w:szCs w:val="28"/>
        </w:rPr>
      </w:pPr>
      <w:r w:rsidRPr="00BA107B">
        <w:rPr>
          <w:sz w:val="28"/>
          <w:szCs w:val="28"/>
        </w:rPr>
        <w:t>ROMANS 12:</w:t>
      </w:r>
    </w:p>
    <w:p w14:paraId="011EA023" w14:textId="565361F1" w:rsidR="00BA107B" w:rsidRPr="00BA107B" w:rsidRDefault="00BA107B" w:rsidP="00BA107B">
      <w:pPr>
        <w:rPr>
          <w:sz w:val="28"/>
          <w:szCs w:val="28"/>
        </w:rPr>
      </w:pPr>
      <w:r w:rsidRPr="00BA107B">
        <w:rPr>
          <w:sz w:val="28"/>
          <w:szCs w:val="28"/>
        </w:rPr>
        <w:t xml:space="preserve">5 So we, being many, are one body in Christ, and every one </w:t>
      </w:r>
      <w:proofErr w:type="gramStart"/>
      <w:r w:rsidRPr="00BA107B">
        <w:rPr>
          <w:sz w:val="28"/>
          <w:szCs w:val="28"/>
        </w:rPr>
        <w:t>members</w:t>
      </w:r>
      <w:proofErr w:type="gramEnd"/>
      <w:r w:rsidRPr="00BA107B">
        <w:rPr>
          <w:sz w:val="28"/>
          <w:szCs w:val="28"/>
        </w:rPr>
        <w:t xml:space="preserve"> one of another. </w:t>
      </w:r>
    </w:p>
    <w:p w14:paraId="50E20DD9" w14:textId="57E1452C" w:rsidR="00BA107B" w:rsidRPr="00BA107B" w:rsidRDefault="00BA107B" w:rsidP="00BA107B">
      <w:pPr>
        <w:rPr>
          <w:sz w:val="28"/>
          <w:szCs w:val="28"/>
        </w:rPr>
      </w:pPr>
      <w:r w:rsidRPr="00BA107B">
        <w:rPr>
          <w:sz w:val="28"/>
          <w:szCs w:val="28"/>
        </w:rPr>
        <w:t xml:space="preserve">6 Having then gifts differing according to the grace that is given to us, whether prophecy, let us prophesy according to the proportion of </w:t>
      </w:r>
      <w:proofErr w:type="gramStart"/>
      <w:r w:rsidRPr="00BA107B">
        <w:rPr>
          <w:sz w:val="28"/>
          <w:szCs w:val="28"/>
        </w:rPr>
        <w:t>faith;</w:t>
      </w:r>
      <w:proofErr w:type="gramEnd"/>
      <w:r w:rsidRPr="00BA107B">
        <w:rPr>
          <w:sz w:val="28"/>
          <w:szCs w:val="28"/>
        </w:rPr>
        <w:t xml:space="preserve"> </w:t>
      </w:r>
    </w:p>
    <w:p w14:paraId="4A3FAA8C" w14:textId="78279507" w:rsidR="00BA107B" w:rsidRPr="00BA107B" w:rsidRDefault="00BA107B" w:rsidP="00BA107B">
      <w:pPr>
        <w:rPr>
          <w:sz w:val="28"/>
          <w:szCs w:val="28"/>
        </w:rPr>
      </w:pPr>
      <w:r w:rsidRPr="00BA107B">
        <w:rPr>
          <w:sz w:val="28"/>
          <w:szCs w:val="28"/>
        </w:rPr>
        <w:t xml:space="preserve">7 Or ministry, let us wait on our ministering: or he that </w:t>
      </w:r>
      <w:proofErr w:type="spellStart"/>
      <w:r w:rsidRPr="00BA107B">
        <w:rPr>
          <w:sz w:val="28"/>
          <w:szCs w:val="28"/>
        </w:rPr>
        <w:t>teacheth</w:t>
      </w:r>
      <w:proofErr w:type="spellEnd"/>
      <w:r w:rsidRPr="00BA107B">
        <w:rPr>
          <w:sz w:val="28"/>
          <w:szCs w:val="28"/>
        </w:rPr>
        <w:t xml:space="preserve">, on </w:t>
      </w:r>
      <w:proofErr w:type="gramStart"/>
      <w:r w:rsidRPr="00BA107B">
        <w:rPr>
          <w:sz w:val="28"/>
          <w:szCs w:val="28"/>
        </w:rPr>
        <w:t>teaching;</w:t>
      </w:r>
      <w:proofErr w:type="gramEnd"/>
      <w:r w:rsidRPr="00BA107B">
        <w:rPr>
          <w:sz w:val="28"/>
          <w:szCs w:val="28"/>
        </w:rPr>
        <w:t xml:space="preserve"> </w:t>
      </w:r>
    </w:p>
    <w:p w14:paraId="2ED89F9A" w14:textId="218D2AE6" w:rsidR="00542805" w:rsidRDefault="00BA107B" w:rsidP="00542805">
      <w:pPr>
        <w:rPr>
          <w:sz w:val="28"/>
          <w:szCs w:val="28"/>
        </w:rPr>
      </w:pPr>
      <w:r w:rsidRPr="00BA107B">
        <w:rPr>
          <w:sz w:val="28"/>
          <w:szCs w:val="28"/>
        </w:rPr>
        <w:t xml:space="preserve">8 Or he that </w:t>
      </w:r>
      <w:proofErr w:type="spellStart"/>
      <w:r w:rsidRPr="00BA107B">
        <w:rPr>
          <w:sz w:val="28"/>
          <w:szCs w:val="28"/>
        </w:rPr>
        <w:t>exhorteth</w:t>
      </w:r>
      <w:proofErr w:type="spellEnd"/>
      <w:r w:rsidRPr="00BA107B">
        <w:rPr>
          <w:sz w:val="28"/>
          <w:szCs w:val="28"/>
        </w:rPr>
        <w:t xml:space="preserve">, on exhortation: he that giveth, let him do it with simplicity; he that </w:t>
      </w:r>
      <w:proofErr w:type="spellStart"/>
      <w:r w:rsidRPr="00BA107B">
        <w:rPr>
          <w:sz w:val="28"/>
          <w:szCs w:val="28"/>
        </w:rPr>
        <w:t>ruleth</w:t>
      </w:r>
      <w:proofErr w:type="spellEnd"/>
      <w:r w:rsidRPr="00BA107B">
        <w:rPr>
          <w:sz w:val="28"/>
          <w:szCs w:val="28"/>
        </w:rPr>
        <w:t xml:space="preserve">, with diligence; he that </w:t>
      </w:r>
      <w:proofErr w:type="spellStart"/>
      <w:r w:rsidRPr="00BA107B">
        <w:rPr>
          <w:sz w:val="28"/>
          <w:szCs w:val="28"/>
        </w:rPr>
        <w:t>sheweth</w:t>
      </w:r>
      <w:proofErr w:type="spellEnd"/>
      <w:r w:rsidRPr="00BA107B">
        <w:rPr>
          <w:sz w:val="28"/>
          <w:szCs w:val="28"/>
        </w:rPr>
        <w:t xml:space="preserve"> mercy, with cheerfulness.</w:t>
      </w:r>
    </w:p>
    <w:p w14:paraId="766CE381" w14:textId="77777777" w:rsidR="00542805" w:rsidRDefault="00542805" w:rsidP="00542805">
      <w:pPr>
        <w:rPr>
          <w:sz w:val="28"/>
          <w:szCs w:val="28"/>
        </w:rPr>
      </w:pPr>
    </w:p>
    <w:p w14:paraId="7DAFA349" w14:textId="07AF0F27" w:rsidR="00542805" w:rsidRPr="00542805" w:rsidRDefault="00542805" w:rsidP="00542805">
      <w:pPr>
        <w:rPr>
          <w:i/>
          <w:iCs/>
          <w:sz w:val="28"/>
          <w:szCs w:val="28"/>
        </w:rPr>
      </w:pPr>
      <w:r w:rsidRPr="00542805">
        <w:rPr>
          <w:i/>
          <w:iCs/>
          <w:sz w:val="28"/>
          <w:szCs w:val="28"/>
        </w:rPr>
        <w:t>The service of your life is through the Spirit.</w:t>
      </w:r>
    </w:p>
    <w:p w14:paraId="2797024C" w14:textId="77777777" w:rsidR="00542805" w:rsidRDefault="00542805" w:rsidP="00542805">
      <w:pPr>
        <w:rPr>
          <w:sz w:val="28"/>
          <w:szCs w:val="28"/>
        </w:rPr>
      </w:pPr>
    </w:p>
    <w:p w14:paraId="78EAB8BA" w14:textId="0D81EA32" w:rsidR="00542805" w:rsidRPr="00542805" w:rsidRDefault="00542805" w:rsidP="00542805">
      <w:pPr>
        <w:jc w:val="center"/>
        <w:rPr>
          <w:sz w:val="28"/>
          <w:szCs w:val="28"/>
        </w:rPr>
      </w:pPr>
      <w:r w:rsidRPr="00542805">
        <w:rPr>
          <w:sz w:val="28"/>
          <w:szCs w:val="28"/>
        </w:rPr>
        <w:t>ROMANS 8:</w:t>
      </w:r>
    </w:p>
    <w:p w14:paraId="7F3AB150" w14:textId="183C0BD8" w:rsidR="003F0509" w:rsidRDefault="00542805" w:rsidP="00FD3AAF">
      <w:pPr>
        <w:rPr>
          <w:sz w:val="28"/>
          <w:szCs w:val="28"/>
        </w:rPr>
      </w:pPr>
      <w:r w:rsidRPr="00542805">
        <w:rPr>
          <w:sz w:val="28"/>
          <w:szCs w:val="28"/>
        </w:rPr>
        <w:t>13 For if ye live after the flesh, ye shall die: but if ye through the Spirit do mortify the deeds of the body, ye shall live.</w:t>
      </w:r>
    </w:p>
    <w:p w14:paraId="1B3EA31A" w14:textId="77777777" w:rsidR="009C72C6" w:rsidRDefault="009C72C6" w:rsidP="00FD3AAF">
      <w:pPr>
        <w:rPr>
          <w:sz w:val="28"/>
          <w:szCs w:val="28"/>
        </w:rPr>
      </w:pPr>
    </w:p>
    <w:p w14:paraId="259A2A6D" w14:textId="77777777" w:rsidR="009C72C6" w:rsidRDefault="009C72C6" w:rsidP="00FD3AAF">
      <w:pPr>
        <w:rPr>
          <w:sz w:val="28"/>
          <w:szCs w:val="28"/>
        </w:rPr>
      </w:pPr>
    </w:p>
    <w:p w14:paraId="490624B2" w14:textId="4E5C4331" w:rsidR="00542805" w:rsidRPr="00542805" w:rsidRDefault="00542805" w:rsidP="00542805">
      <w:pPr>
        <w:jc w:val="center"/>
        <w:rPr>
          <w:sz w:val="28"/>
          <w:szCs w:val="28"/>
        </w:rPr>
      </w:pPr>
      <w:r w:rsidRPr="00542805">
        <w:rPr>
          <w:sz w:val="28"/>
          <w:szCs w:val="28"/>
        </w:rPr>
        <w:lastRenderedPageBreak/>
        <w:t>COLOSSIANS 2:</w:t>
      </w:r>
    </w:p>
    <w:p w14:paraId="0BBAA79F" w14:textId="6683A2DD" w:rsidR="00542805" w:rsidRPr="00542805" w:rsidRDefault="00542805" w:rsidP="00542805">
      <w:pPr>
        <w:rPr>
          <w:sz w:val="28"/>
          <w:szCs w:val="28"/>
        </w:rPr>
      </w:pPr>
      <w:r w:rsidRPr="00542805">
        <w:rPr>
          <w:sz w:val="28"/>
          <w:szCs w:val="28"/>
        </w:rPr>
        <w:t xml:space="preserve">18 Let no man beguile you of your reward in a voluntary humility and worshipping of angels, intruding into those things which he hath not seen, vainly puffed up by his fleshly mind, </w:t>
      </w:r>
    </w:p>
    <w:p w14:paraId="3736756C" w14:textId="630BDA84" w:rsidR="003F0509" w:rsidRDefault="00542805" w:rsidP="003F0509">
      <w:pPr>
        <w:rPr>
          <w:sz w:val="28"/>
          <w:szCs w:val="28"/>
        </w:rPr>
      </w:pPr>
      <w:r w:rsidRPr="00542805">
        <w:rPr>
          <w:sz w:val="28"/>
          <w:szCs w:val="28"/>
        </w:rPr>
        <w:t xml:space="preserve">19 </w:t>
      </w:r>
      <w:r w:rsidRPr="003F0509">
        <w:rPr>
          <w:b/>
          <w:bCs/>
          <w:sz w:val="28"/>
          <w:szCs w:val="28"/>
          <w:u w:val="single"/>
        </w:rPr>
        <w:t>And not holding the Head</w:t>
      </w:r>
      <w:r w:rsidRPr="00542805">
        <w:rPr>
          <w:sz w:val="28"/>
          <w:szCs w:val="28"/>
        </w:rPr>
        <w:t xml:space="preserve">, from which all the body by joints and bands having nourishment ministered, and knit together, </w:t>
      </w:r>
      <w:proofErr w:type="spellStart"/>
      <w:r w:rsidRPr="00542805">
        <w:rPr>
          <w:sz w:val="28"/>
          <w:szCs w:val="28"/>
        </w:rPr>
        <w:t>increaseth</w:t>
      </w:r>
      <w:proofErr w:type="spellEnd"/>
      <w:r w:rsidRPr="00542805">
        <w:rPr>
          <w:sz w:val="28"/>
          <w:szCs w:val="28"/>
        </w:rPr>
        <w:t xml:space="preserve"> with the increase of God. </w:t>
      </w:r>
    </w:p>
    <w:p w14:paraId="1642D0BF" w14:textId="3C7ECAD8" w:rsidR="003F0509" w:rsidRPr="003F0509" w:rsidRDefault="003F0509" w:rsidP="003F0509">
      <w:pPr>
        <w:jc w:val="center"/>
        <w:rPr>
          <w:sz w:val="28"/>
          <w:szCs w:val="28"/>
        </w:rPr>
      </w:pPr>
      <w:r w:rsidRPr="003F0509">
        <w:rPr>
          <w:sz w:val="28"/>
          <w:szCs w:val="28"/>
        </w:rPr>
        <w:t>EPHESIANS 1</w:t>
      </w:r>
    </w:p>
    <w:p w14:paraId="1C4EFC31" w14:textId="58CAD8D0" w:rsidR="003F0509" w:rsidRPr="003F0509" w:rsidRDefault="003F0509" w:rsidP="003F0509">
      <w:pPr>
        <w:rPr>
          <w:sz w:val="28"/>
          <w:szCs w:val="28"/>
        </w:rPr>
      </w:pPr>
      <w:r w:rsidRPr="003F0509">
        <w:rPr>
          <w:sz w:val="28"/>
          <w:szCs w:val="28"/>
        </w:rPr>
        <w:t xml:space="preserve">22 And hath put all things under his feet, and </w:t>
      </w:r>
      <w:r w:rsidRPr="003F0509">
        <w:rPr>
          <w:b/>
          <w:bCs/>
          <w:sz w:val="28"/>
          <w:szCs w:val="28"/>
        </w:rPr>
        <w:t>gave him to be the head</w:t>
      </w:r>
      <w:r w:rsidRPr="003F0509">
        <w:rPr>
          <w:sz w:val="28"/>
          <w:szCs w:val="28"/>
        </w:rPr>
        <w:t xml:space="preserve"> over all things to the church, </w:t>
      </w:r>
    </w:p>
    <w:p w14:paraId="1BFDF91F" w14:textId="78EC7BC0" w:rsidR="003F0509" w:rsidRDefault="003F0509" w:rsidP="003F0509">
      <w:pPr>
        <w:rPr>
          <w:sz w:val="28"/>
          <w:szCs w:val="28"/>
        </w:rPr>
      </w:pPr>
      <w:r w:rsidRPr="003F0509">
        <w:rPr>
          <w:sz w:val="28"/>
          <w:szCs w:val="28"/>
        </w:rPr>
        <w:t xml:space="preserve">23 Which is his body, the fulness of him that </w:t>
      </w:r>
      <w:proofErr w:type="spellStart"/>
      <w:r w:rsidRPr="003F0509">
        <w:rPr>
          <w:sz w:val="28"/>
          <w:szCs w:val="28"/>
        </w:rPr>
        <w:t>filleth</w:t>
      </w:r>
      <w:proofErr w:type="spellEnd"/>
      <w:r w:rsidRPr="003F0509">
        <w:rPr>
          <w:sz w:val="28"/>
          <w:szCs w:val="28"/>
        </w:rPr>
        <w:t xml:space="preserve"> all in all.</w:t>
      </w:r>
    </w:p>
    <w:p w14:paraId="178E5115" w14:textId="4DCC1ADA" w:rsidR="003F0509" w:rsidRDefault="003F0509" w:rsidP="003F0509">
      <w:pPr>
        <w:jc w:val="center"/>
        <w:rPr>
          <w:sz w:val="28"/>
          <w:szCs w:val="28"/>
        </w:rPr>
      </w:pPr>
      <w:r w:rsidRPr="00542805">
        <w:rPr>
          <w:sz w:val="28"/>
          <w:szCs w:val="28"/>
        </w:rPr>
        <w:t>COLOSSIANS 2:</w:t>
      </w:r>
    </w:p>
    <w:p w14:paraId="77936D51" w14:textId="23546CF0" w:rsidR="00542805" w:rsidRPr="00542805" w:rsidRDefault="00542805" w:rsidP="003F0509">
      <w:pPr>
        <w:rPr>
          <w:sz w:val="28"/>
          <w:szCs w:val="28"/>
        </w:rPr>
      </w:pPr>
      <w:r w:rsidRPr="00542805">
        <w:rPr>
          <w:sz w:val="28"/>
          <w:szCs w:val="28"/>
        </w:rPr>
        <w:t xml:space="preserve">20 Wherefore if ye be dead with Christ from the </w:t>
      </w:r>
      <w:r w:rsidRPr="003F0509">
        <w:rPr>
          <w:b/>
          <w:bCs/>
          <w:sz w:val="28"/>
          <w:szCs w:val="28"/>
          <w:u w:val="single"/>
        </w:rPr>
        <w:t>rudiments</w:t>
      </w:r>
      <w:r w:rsidRPr="00542805">
        <w:rPr>
          <w:sz w:val="28"/>
          <w:szCs w:val="28"/>
        </w:rPr>
        <w:t xml:space="preserve"> of the world, why, as though living in the world, are ye subject to </w:t>
      </w:r>
      <w:r w:rsidRPr="003F0509">
        <w:rPr>
          <w:b/>
          <w:bCs/>
          <w:sz w:val="28"/>
          <w:szCs w:val="28"/>
          <w:u w:val="single"/>
        </w:rPr>
        <w:t>ordinances,</w:t>
      </w:r>
      <w:r w:rsidRPr="00542805">
        <w:rPr>
          <w:sz w:val="28"/>
          <w:szCs w:val="28"/>
        </w:rPr>
        <w:t xml:space="preserve"> </w:t>
      </w:r>
    </w:p>
    <w:p w14:paraId="12D6897B" w14:textId="78E3F426" w:rsidR="00542805" w:rsidRPr="00542805" w:rsidRDefault="00542805" w:rsidP="00542805">
      <w:pPr>
        <w:rPr>
          <w:sz w:val="28"/>
          <w:szCs w:val="28"/>
        </w:rPr>
      </w:pPr>
      <w:r w:rsidRPr="00542805">
        <w:rPr>
          <w:sz w:val="28"/>
          <w:szCs w:val="28"/>
        </w:rPr>
        <w:t xml:space="preserve">21 (Touch not; taste not; handle </w:t>
      </w:r>
      <w:proofErr w:type="gramStart"/>
      <w:r w:rsidRPr="00542805">
        <w:rPr>
          <w:sz w:val="28"/>
          <w:szCs w:val="28"/>
        </w:rPr>
        <w:t>not;</w:t>
      </w:r>
      <w:proofErr w:type="gramEnd"/>
      <w:r w:rsidRPr="00542805">
        <w:rPr>
          <w:sz w:val="28"/>
          <w:szCs w:val="28"/>
        </w:rPr>
        <w:t xml:space="preserve"> </w:t>
      </w:r>
    </w:p>
    <w:p w14:paraId="0FF06E1F" w14:textId="5C1A4226" w:rsidR="00542805" w:rsidRPr="00542805" w:rsidRDefault="00542805" w:rsidP="00542805">
      <w:pPr>
        <w:rPr>
          <w:sz w:val="28"/>
          <w:szCs w:val="28"/>
        </w:rPr>
      </w:pPr>
      <w:r w:rsidRPr="00542805">
        <w:rPr>
          <w:sz w:val="28"/>
          <w:szCs w:val="28"/>
        </w:rPr>
        <w:t xml:space="preserve">22 Which all are to perish with the using;) after the commandments and doctrines of men? </w:t>
      </w:r>
    </w:p>
    <w:p w14:paraId="0C500312" w14:textId="76689EAB" w:rsidR="00542805" w:rsidRDefault="00542805" w:rsidP="00542805">
      <w:pPr>
        <w:rPr>
          <w:sz w:val="28"/>
          <w:szCs w:val="28"/>
        </w:rPr>
      </w:pPr>
      <w:r w:rsidRPr="00542805">
        <w:rPr>
          <w:sz w:val="28"/>
          <w:szCs w:val="28"/>
        </w:rPr>
        <w:t xml:space="preserve">23 Which things have indeed a shew of wisdom in </w:t>
      </w:r>
      <w:r w:rsidRPr="003F0509">
        <w:rPr>
          <w:b/>
          <w:bCs/>
          <w:sz w:val="28"/>
          <w:szCs w:val="28"/>
          <w:u w:val="single"/>
        </w:rPr>
        <w:t>will worship</w:t>
      </w:r>
      <w:r w:rsidRPr="00542805">
        <w:rPr>
          <w:sz w:val="28"/>
          <w:szCs w:val="28"/>
        </w:rPr>
        <w:t xml:space="preserve">, and humility, and neglecting of the </w:t>
      </w:r>
      <w:proofErr w:type="gramStart"/>
      <w:r w:rsidRPr="00542805">
        <w:rPr>
          <w:sz w:val="28"/>
          <w:szCs w:val="28"/>
        </w:rPr>
        <w:t>body;</w:t>
      </w:r>
      <w:proofErr w:type="gramEnd"/>
      <w:r w:rsidRPr="00542805">
        <w:rPr>
          <w:sz w:val="28"/>
          <w:szCs w:val="28"/>
        </w:rPr>
        <w:t xml:space="preserve"> not in any </w:t>
      </w:r>
      <w:proofErr w:type="spellStart"/>
      <w:r w:rsidRPr="00542805">
        <w:rPr>
          <w:sz w:val="28"/>
          <w:szCs w:val="28"/>
        </w:rPr>
        <w:t>honour</w:t>
      </w:r>
      <w:proofErr w:type="spellEnd"/>
      <w:r w:rsidRPr="00542805">
        <w:rPr>
          <w:sz w:val="28"/>
          <w:szCs w:val="28"/>
        </w:rPr>
        <w:t xml:space="preserve"> to the satisfying of the flesh.</w:t>
      </w:r>
    </w:p>
    <w:p w14:paraId="65B4E593" w14:textId="77777777" w:rsidR="003C4B34" w:rsidRDefault="003C4B34" w:rsidP="00542805">
      <w:pPr>
        <w:rPr>
          <w:sz w:val="28"/>
          <w:szCs w:val="28"/>
        </w:rPr>
      </w:pPr>
    </w:p>
    <w:p w14:paraId="6851B9E8" w14:textId="13FB724C" w:rsidR="003C4B34" w:rsidRDefault="003C4B34" w:rsidP="00542805">
      <w:pPr>
        <w:rPr>
          <w:sz w:val="28"/>
          <w:szCs w:val="28"/>
        </w:rPr>
      </w:pPr>
      <w:r>
        <w:rPr>
          <w:sz w:val="28"/>
          <w:szCs w:val="28"/>
        </w:rPr>
        <w:t xml:space="preserve">Rudiments:  </w:t>
      </w:r>
      <w:r w:rsidRPr="003C4B34">
        <w:rPr>
          <w:sz w:val="28"/>
          <w:szCs w:val="28"/>
        </w:rPr>
        <w:t xml:space="preserve">  4747   </w:t>
      </w:r>
      <w:proofErr w:type="spellStart"/>
      <w:r w:rsidRPr="003C4B34">
        <w:rPr>
          <w:sz w:val="28"/>
          <w:szCs w:val="28"/>
        </w:rPr>
        <w:t>stoicheion</w:t>
      </w:r>
      <w:proofErr w:type="spellEnd"/>
      <w:r w:rsidRPr="003C4B34">
        <w:rPr>
          <w:sz w:val="28"/>
          <w:szCs w:val="28"/>
        </w:rPr>
        <w:t xml:space="preserve"> </w:t>
      </w:r>
      <w:proofErr w:type="gramStart"/>
      <w:r w:rsidRPr="003C4B34">
        <w:rPr>
          <w:sz w:val="28"/>
          <w:szCs w:val="28"/>
        </w:rPr>
        <w:t xml:space="preserve">   {</w:t>
      </w:r>
      <w:proofErr w:type="spellStart"/>
      <w:proofErr w:type="gramEnd"/>
      <w:r w:rsidRPr="003C4B34">
        <w:rPr>
          <w:sz w:val="28"/>
          <w:szCs w:val="28"/>
        </w:rPr>
        <w:t>stoy</w:t>
      </w:r>
      <w:proofErr w:type="spellEnd"/>
      <w:r w:rsidRPr="003C4B34">
        <w:rPr>
          <w:sz w:val="28"/>
          <w:szCs w:val="28"/>
        </w:rPr>
        <w:t>-</w:t>
      </w:r>
      <w:proofErr w:type="spellStart"/>
      <w:r w:rsidRPr="003C4B34">
        <w:rPr>
          <w:sz w:val="28"/>
          <w:szCs w:val="28"/>
        </w:rPr>
        <w:t>khi</w:t>
      </w:r>
      <w:proofErr w:type="spellEnd"/>
      <w:r w:rsidRPr="003C4B34">
        <w:rPr>
          <w:sz w:val="28"/>
          <w:szCs w:val="28"/>
        </w:rPr>
        <w:t>'-</w:t>
      </w:r>
      <w:proofErr w:type="gramStart"/>
      <w:r w:rsidRPr="003C4B34">
        <w:rPr>
          <w:sz w:val="28"/>
          <w:szCs w:val="28"/>
        </w:rPr>
        <w:t xml:space="preserve">on}   </w:t>
      </w:r>
      <w:proofErr w:type="gramEnd"/>
      <w:r w:rsidRPr="003C4B34">
        <w:rPr>
          <w:sz w:val="28"/>
          <w:szCs w:val="28"/>
        </w:rPr>
        <w:t>any first thing, from which the others belonging to some series or composite whole take their rise; an element, first principal</w:t>
      </w:r>
    </w:p>
    <w:p w14:paraId="6A737132" w14:textId="77777777" w:rsidR="003C4B34" w:rsidRDefault="003C4B34" w:rsidP="00542805">
      <w:pPr>
        <w:rPr>
          <w:sz w:val="28"/>
          <w:szCs w:val="28"/>
        </w:rPr>
      </w:pPr>
    </w:p>
    <w:p w14:paraId="195FF1B0" w14:textId="305C78EB" w:rsidR="003C4B34" w:rsidRDefault="003C4B34" w:rsidP="00542805">
      <w:pPr>
        <w:rPr>
          <w:sz w:val="28"/>
          <w:szCs w:val="28"/>
        </w:rPr>
      </w:pPr>
      <w:r>
        <w:rPr>
          <w:sz w:val="28"/>
          <w:szCs w:val="28"/>
        </w:rPr>
        <w:t xml:space="preserve">Ordinances:  </w:t>
      </w:r>
      <w:r w:rsidRPr="003C4B34">
        <w:rPr>
          <w:sz w:val="28"/>
          <w:szCs w:val="28"/>
        </w:rPr>
        <w:t xml:space="preserve">1379   </w:t>
      </w:r>
      <w:proofErr w:type="spellStart"/>
      <w:r w:rsidRPr="003C4B34">
        <w:rPr>
          <w:sz w:val="28"/>
          <w:szCs w:val="28"/>
        </w:rPr>
        <w:t>dogmatizo</w:t>
      </w:r>
      <w:proofErr w:type="spellEnd"/>
      <w:r w:rsidRPr="003C4B34">
        <w:rPr>
          <w:sz w:val="28"/>
          <w:szCs w:val="28"/>
        </w:rPr>
        <w:t xml:space="preserve"> </w:t>
      </w:r>
      <w:proofErr w:type="gramStart"/>
      <w:r w:rsidRPr="003C4B34">
        <w:rPr>
          <w:sz w:val="28"/>
          <w:szCs w:val="28"/>
        </w:rPr>
        <w:t xml:space="preserve">   {</w:t>
      </w:r>
      <w:proofErr w:type="gramEnd"/>
      <w:r w:rsidRPr="003C4B34">
        <w:rPr>
          <w:sz w:val="28"/>
          <w:szCs w:val="28"/>
        </w:rPr>
        <w:t>dog-mat-id'-zo}to decree, command, enjoin, lay down an ordinance</w:t>
      </w:r>
      <w:r>
        <w:rPr>
          <w:sz w:val="28"/>
          <w:szCs w:val="28"/>
        </w:rPr>
        <w:t>.</w:t>
      </w:r>
    </w:p>
    <w:p w14:paraId="489D81D8" w14:textId="77777777" w:rsidR="003C4B34" w:rsidRDefault="003C4B34" w:rsidP="00542805">
      <w:pPr>
        <w:rPr>
          <w:sz w:val="28"/>
          <w:szCs w:val="28"/>
        </w:rPr>
      </w:pPr>
    </w:p>
    <w:p w14:paraId="69469216" w14:textId="6697A8C2" w:rsidR="003C4B34" w:rsidRDefault="003C4B34" w:rsidP="008E0F27">
      <w:pPr>
        <w:rPr>
          <w:rStyle w:val="gp"/>
          <w:rFonts w:ascii="ui-serif" w:hAnsi="ui-serif"/>
          <w:color w:val="000000"/>
          <w:sz w:val="22"/>
          <w:szCs w:val="22"/>
        </w:rPr>
      </w:pPr>
      <w:r>
        <w:rPr>
          <w:sz w:val="28"/>
          <w:szCs w:val="28"/>
        </w:rPr>
        <w:t xml:space="preserve">Will worship:  </w:t>
      </w:r>
      <w:r w:rsidRPr="003C4B34">
        <w:rPr>
          <w:sz w:val="28"/>
          <w:szCs w:val="28"/>
        </w:rPr>
        <w:t xml:space="preserve">  1479   </w:t>
      </w:r>
      <w:proofErr w:type="spellStart"/>
      <w:r w:rsidRPr="003C4B34">
        <w:rPr>
          <w:sz w:val="28"/>
          <w:szCs w:val="28"/>
        </w:rPr>
        <w:t>ethelothreskeia</w:t>
      </w:r>
      <w:proofErr w:type="spellEnd"/>
      <w:r w:rsidRPr="003C4B34">
        <w:rPr>
          <w:sz w:val="28"/>
          <w:szCs w:val="28"/>
        </w:rPr>
        <w:t xml:space="preserve">    {eth-</w:t>
      </w:r>
      <w:proofErr w:type="spellStart"/>
      <w:r w:rsidRPr="003C4B34">
        <w:rPr>
          <w:sz w:val="28"/>
          <w:szCs w:val="28"/>
        </w:rPr>
        <w:t>el</w:t>
      </w:r>
      <w:proofErr w:type="spellEnd"/>
      <w:r w:rsidRPr="003C4B34">
        <w:rPr>
          <w:sz w:val="28"/>
          <w:szCs w:val="28"/>
        </w:rPr>
        <w:t>-</w:t>
      </w:r>
      <w:proofErr w:type="spellStart"/>
      <w:r w:rsidRPr="003C4B34">
        <w:rPr>
          <w:sz w:val="28"/>
          <w:szCs w:val="28"/>
        </w:rPr>
        <w:t>oth</w:t>
      </w:r>
      <w:proofErr w:type="spellEnd"/>
      <w:r w:rsidRPr="003C4B34">
        <w:rPr>
          <w:sz w:val="28"/>
          <w:szCs w:val="28"/>
        </w:rPr>
        <w:t>-race-ki'-ah}voluntary, arbitrary worship, i.e. worship which one prescribes and devises for himself, contrary to the contents and nature of faith which ought to be directed to Christ; said of the misdirected zeal and practices of ascetics</w:t>
      </w:r>
      <w:r>
        <w:rPr>
          <w:sz w:val="28"/>
          <w:szCs w:val="28"/>
        </w:rPr>
        <w:t xml:space="preserve">:  </w:t>
      </w:r>
      <w:r>
        <w:rPr>
          <w:rStyle w:val="df"/>
          <w:rFonts w:ascii="ui-serif" w:hAnsi="ui-serif"/>
          <w:color w:val="000000"/>
          <w:sz w:val="22"/>
          <w:szCs w:val="22"/>
        </w:rPr>
        <w:t>characterized by or suggesting the practice of severe self-discipline and abstention from all forms of</w:t>
      </w:r>
      <w:r>
        <w:rPr>
          <w:rStyle w:val="apple-converted-space"/>
          <w:rFonts w:ascii="ui-serif" w:hAnsi="ui-serif"/>
          <w:color w:val="000000"/>
          <w:sz w:val="22"/>
          <w:szCs w:val="22"/>
        </w:rPr>
        <w:t> </w:t>
      </w:r>
      <w:r>
        <w:rPr>
          <w:rStyle w:val="df"/>
          <w:rFonts w:ascii="ui-serif" w:hAnsi="ui-serif"/>
          <w:color w:val="000000"/>
          <w:sz w:val="22"/>
          <w:szCs w:val="22"/>
        </w:rPr>
        <w:t>indulgence,</w:t>
      </w:r>
      <w:r>
        <w:rPr>
          <w:rStyle w:val="apple-converted-space"/>
          <w:rFonts w:ascii="ui-serif" w:hAnsi="ui-serif"/>
          <w:color w:val="000000"/>
          <w:sz w:val="22"/>
          <w:szCs w:val="22"/>
        </w:rPr>
        <w:t> </w:t>
      </w:r>
      <w:proofErr w:type="spellStart"/>
      <w:r>
        <w:rPr>
          <w:rStyle w:val="df"/>
          <w:rFonts w:ascii="ui-serif" w:hAnsi="ui-serif"/>
          <w:color w:val="000000"/>
          <w:sz w:val="22"/>
          <w:szCs w:val="22"/>
        </w:rPr>
        <w:t>typicallyfor</w:t>
      </w:r>
      <w:proofErr w:type="spellEnd"/>
      <w:r>
        <w:rPr>
          <w:rStyle w:val="df"/>
          <w:rFonts w:ascii="ui-serif" w:hAnsi="ui-serif"/>
          <w:color w:val="000000"/>
          <w:sz w:val="22"/>
          <w:szCs w:val="22"/>
        </w:rPr>
        <w:t xml:space="preserve"> religious</w:t>
      </w:r>
      <w:r>
        <w:rPr>
          <w:rStyle w:val="apple-converted-space"/>
          <w:rFonts w:ascii="ui-serif" w:hAnsi="ui-serif"/>
          <w:color w:val="000000"/>
          <w:sz w:val="22"/>
          <w:szCs w:val="22"/>
        </w:rPr>
        <w:t> </w:t>
      </w:r>
      <w:r>
        <w:rPr>
          <w:rStyle w:val="df"/>
          <w:rFonts w:ascii="ui-serif" w:hAnsi="ui-serif"/>
          <w:color w:val="000000"/>
          <w:sz w:val="22"/>
          <w:szCs w:val="22"/>
        </w:rPr>
        <w:t>reasons</w:t>
      </w:r>
      <w:r>
        <w:rPr>
          <w:rStyle w:val="gp"/>
          <w:rFonts w:ascii="ui-serif" w:hAnsi="ui-serif"/>
          <w:color w:val="000000"/>
          <w:sz w:val="22"/>
          <w:szCs w:val="22"/>
        </w:rPr>
        <w:t>:</w:t>
      </w:r>
    </w:p>
    <w:p w14:paraId="62C4925A" w14:textId="77777777" w:rsidR="008E0F27" w:rsidRDefault="008E0F27" w:rsidP="008E0F27">
      <w:pPr>
        <w:rPr>
          <w:rStyle w:val="gp"/>
          <w:rFonts w:ascii="ui-serif" w:hAnsi="ui-serif"/>
          <w:color w:val="000000"/>
          <w:sz w:val="22"/>
          <w:szCs w:val="22"/>
        </w:rPr>
      </w:pPr>
    </w:p>
    <w:p w14:paraId="6F991482" w14:textId="3B60631F" w:rsidR="008E0F27" w:rsidRPr="008E0F27" w:rsidRDefault="008E0F27" w:rsidP="008E0F27">
      <w:pPr>
        <w:jc w:val="center"/>
        <w:rPr>
          <w:rStyle w:val="gp"/>
          <w:rFonts w:asciiTheme="majorBidi" w:hAnsiTheme="majorBidi" w:cstheme="majorBidi"/>
          <w:color w:val="000000"/>
          <w:sz w:val="28"/>
          <w:szCs w:val="28"/>
        </w:rPr>
      </w:pPr>
      <w:r w:rsidRPr="008E0F27">
        <w:rPr>
          <w:rStyle w:val="gp"/>
          <w:rFonts w:asciiTheme="majorBidi" w:hAnsiTheme="majorBidi" w:cstheme="majorBidi"/>
          <w:color w:val="000000"/>
          <w:sz w:val="28"/>
          <w:szCs w:val="28"/>
        </w:rPr>
        <w:t>REVELATION 1:</w:t>
      </w:r>
    </w:p>
    <w:p w14:paraId="5EB4B204" w14:textId="68452D28" w:rsidR="008E0F27" w:rsidRDefault="008E0F27" w:rsidP="008E0F27">
      <w:pPr>
        <w:rPr>
          <w:rStyle w:val="gp"/>
          <w:rFonts w:asciiTheme="majorBidi" w:hAnsiTheme="majorBidi" w:cstheme="majorBidi"/>
          <w:color w:val="000000"/>
          <w:sz w:val="28"/>
          <w:szCs w:val="28"/>
        </w:rPr>
      </w:pPr>
      <w:r w:rsidRPr="008E0F27">
        <w:rPr>
          <w:rStyle w:val="gp"/>
          <w:rFonts w:asciiTheme="majorBidi" w:hAnsiTheme="majorBidi" w:cstheme="majorBidi"/>
          <w:color w:val="000000"/>
          <w:sz w:val="28"/>
          <w:szCs w:val="28"/>
        </w:rPr>
        <w:t xml:space="preserve">1 The Revelation of Jesus Christ, which God gave unto him, to shew unto his </w:t>
      </w:r>
      <w:proofErr w:type="gramStart"/>
      <w:r w:rsidRPr="008E0F27">
        <w:rPr>
          <w:rStyle w:val="gp"/>
          <w:rFonts w:asciiTheme="majorBidi" w:hAnsiTheme="majorBidi" w:cstheme="majorBidi"/>
          <w:color w:val="000000"/>
          <w:sz w:val="28"/>
          <w:szCs w:val="28"/>
        </w:rPr>
        <w:t>servants</w:t>
      </w:r>
      <w:proofErr w:type="gramEnd"/>
      <w:r w:rsidRPr="008E0F27">
        <w:rPr>
          <w:rStyle w:val="gp"/>
          <w:rFonts w:asciiTheme="majorBidi" w:hAnsiTheme="majorBidi" w:cstheme="majorBidi"/>
          <w:color w:val="000000"/>
          <w:sz w:val="28"/>
          <w:szCs w:val="28"/>
        </w:rPr>
        <w:t xml:space="preserve"> things which must </w:t>
      </w:r>
      <w:r w:rsidRPr="00FD6A9F">
        <w:rPr>
          <w:rStyle w:val="gp"/>
          <w:rFonts w:asciiTheme="majorBidi" w:hAnsiTheme="majorBidi" w:cstheme="majorBidi"/>
          <w:b/>
          <w:bCs/>
          <w:color w:val="000000"/>
          <w:sz w:val="28"/>
          <w:szCs w:val="28"/>
          <w:u w:val="single"/>
        </w:rPr>
        <w:t>shortly</w:t>
      </w:r>
      <w:r w:rsidRPr="008E0F27">
        <w:rPr>
          <w:rStyle w:val="gp"/>
          <w:rFonts w:asciiTheme="majorBidi" w:hAnsiTheme="majorBidi" w:cstheme="majorBidi"/>
          <w:b/>
          <w:bCs/>
          <w:color w:val="000000"/>
          <w:sz w:val="28"/>
          <w:szCs w:val="28"/>
        </w:rPr>
        <w:t xml:space="preserve"> </w:t>
      </w:r>
      <w:r w:rsidRPr="008E0F27">
        <w:rPr>
          <w:rStyle w:val="gp"/>
          <w:rFonts w:asciiTheme="majorBidi" w:hAnsiTheme="majorBidi" w:cstheme="majorBidi"/>
          <w:color w:val="000000"/>
          <w:sz w:val="28"/>
          <w:szCs w:val="28"/>
        </w:rPr>
        <w:t xml:space="preserve">come to pass; and he sent and signified it by his angel unto his servant John: </w:t>
      </w:r>
    </w:p>
    <w:p w14:paraId="29D3E5B6" w14:textId="77777777" w:rsidR="00FD6A9F" w:rsidRDefault="00FD6A9F" w:rsidP="008E0F27">
      <w:pPr>
        <w:rPr>
          <w:rStyle w:val="gp"/>
          <w:rFonts w:asciiTheme="majorBidi" w:hAnsiTheme="majorBidi" w:cstheme="majorBidi"/>
          <w:color w:val="000000"/>
          <w:sz w:val="28"/>
          <w:szCs w:val="28"/>
        </w:rPr>
      </w:pPr>
    </w:p>
    <w:p w14:paraId="0B454CED" w14:textId="1278CAEE" w:rsidR="00FD6A9F" w:rsidRDefault="00FD6A9F" w:rsidP="00FD6A9F">
      <w:pPr>
        <w:rPr>
          <w:rStyle w:val="gp"/>
          <w:rFonts w:asciiTheme="majorBidi" w:hAnsiTheme="majorBidi" w:cstheme="majorBidi"/>
          <w:color w:val="000000"/>
          <w:sz w:val="28"/>
          <w:szCs w:val="28"/>
        </w:rPr>
      </w:pPr>
      <w:r>
        <w:rPr>
          <w:rStyle w:val="gp"/>
          <w:rFonts w:asciiTheme="majorBidi" w:hAnsiTheme="majorBidi" w:cstheme="majorBidi"/>
          <w:color w:val="000000"/>
          <w:sz w:val="28"/>
          <w:szCs w:val="28"/>
        </w:rPr>
        <w:t xml:space="preserve">Shortly:  </w:t>
      </w:r>
      <w:r w:rsidRPr="00FD6A9F">
        <w:rPr>
          <w:rStyle w:val="gp"/>
          <w:rFonts w:asciiTheme="majorBidi" w:hAnsiTheme="majorBidi" w:cstheme="majorBidi"/>
          <w:color w:val="000000"/>
          <w:sz w:val="28"/>
          <w:szCs w:val="28"/>
        </w:rPr>
        <w:t xml:space="preserve">  5034   </w:t>
      </w:r>
      <w:proofErr w:type="spellStart"/>
      <w:r w:rsidRPr="00FD6A9F">
        <w:rPr>
          <w:rStyle w:val="gp"/>
          <w:rFonts w:asciiTheme="majorBidi" w:hAnsiTheme="majorBidi" w:cstheme="majorBidi"/>
          <w:color w:val="000000"/>
          <w:sz w:val="28"/>
          <w:szCs w:val="28"/>
        </w:rPr>
        <w:t>tachos</w:t>
      </w:r>
      <w:proofErr w:type="spellEnd"/>
      <w:r w:rsidRPr="00FD6A9F">
        <w:rPr>
          <w:rStyle w:val="gp"/>
          <w:rFonts w:asciiTheme="majorBidi" w:hAnsiTheme="majorBidi" w:cstheme="majorBidi"/>
          <w:color w:val="000000"/>
          <w:sz w:val="28"/>
          <w:szCs w:val="28"/>
        </w:rPr>
        <w:t xml:space="preserve"> </w:t>
      </w:r>
      <w:proofErr w:type="gramStart"/>
      <w:r w:rsidRPr="00FD6A9F">
        <w:rPr>
          <w:rStyle w:val="gp"/>
          <w:rFonts w:asciiTheme="majorBidi" w:hAnsiTheme="majorBidi" w:cstheme="majorBidi"/>
          <w:color w:val="000000"/>
          <w:sz w:val="28"/>
          <w:szCs w:val="28"/>
        </w:rPr>
        <w:t xml:space="preserve">   {</w:t>
      </w:r>
      <w:proofErr w:type="spellStart"/>
      <w:proofErr w:type="gramEnd"/>
      <w:r w:rsidRPr="00FD6A9F">
        <w:rPr>
          <w:rStyle w:val="gp"/>
          <w:rFonts w:asciiTheme="majorBidi" w:hAnsiTheme="majorBidi" w:cstheme="majorBidi"/>
          <w:color w:val="000000"/>
          <w:sz w:val="28"/>
          <w:szCs w:val="28"/>
        </w:rPr>
        <w:t>takh</w:t>
      </w:r>
      <w:proofErr w:type="spellEnd"/>
      <w:r w:rsidRPr="00FD6A9F">
        <w:rPr>
          <w:rStyle w:val="gp"/>
          <w:rFonts w:asciiTheme="majorBidi" w:hAnsiTheme="majorBidi" w:cstheme="majorBidi"/>
          <w:color w:val="000000"/>
          <w:sz w:val="28"/>
          <w:szCs w:val="28"/>
        </w:rPr>
        <w:t>'-</w:t>
      </w:r>
      <w:proofErr w:type="spellStart"/>
      <w:proofErr w:type="gramStart"/>
      <w:r w:rsidRPr="00FD6A9F">
        <w:rPr>
          <w:rStyle w:val="gp"/>
          <w:rFonts w:asciiTheme="majorBidi" w:hAnsiTheme="majorBidi" w:cstheme="majorBidi"/>
          <w:color w:val="000000"/>
          <w:sz w:val="28"/>
          <w:szCs w:val="28"/>
        </w:rPr>
        <w:t>os</w:t>
      </w:r>
      <w:proofErr w:type="spellEnd"/>
      <w:r w:rsidRPr="00FD6A9F">
        <w:rPr>
          <w:rStyle w:val="gp"/>
          <w:rFonts w:asciiTheme="majorBidi" w:hAnsiTheme="majorBidi" w:cstheme="majorBidi"/>
          <w:color w:val="000000"/>
          <w:sz w:val="28"/>
          <w:szCs w:val="28"/>
        </w:rPr>
        <w:t xml:space="preserve">}   </w:t>
      </w:r>
      <w:proofErr w:type="gramEnd"/>
      <w:r w:rsidRPr="00FD6A9F">
        <w:rPr>
          <w:rStyle w:val="gp"/>
          <w:rFonts w:asciiTheme="majorBidi" w:hAnsiTheme="majorBidi" w:cstheme="majorBidi"/>
          <w:color w:val="000000"/>
          <w:sz w:val="28"/>
          <w:szCs w:val="28"/>
        </w:rPr>
        <w:t>-- quickly</w:t>
      </w:r>
      <w:r>
        <w:rPr>
          <w:rStyle w:val="gp"/>
          <w:rFonts w:asciiTheme="majorBidi" w:hAnsiTheme="majorBidi" w:cstheme="majorBidi"/>
          <w:color w:val="000000"/>
          <w:sz w:val="28"/>
          <w:szCs w:val="28"/>
        </w:rPr>
        <w:t xml:space="preserve">, </w:t>
      </w:r>
      <w:r w:rsidRPr="00FD6A9F">
        <w:rPr>
          <w:rStyle w:val="gp"/>
          <w:rFonts w:asciiTheme="majorBidi" w:hAnsiTheme="majorBidi" w:cstheme="majorBidi"/>
          <w:color w:val="000000"/>
          <w:sz w:val="28"/>
          <w:szCs w:val="28"/>
        </w:rPr>
        <w:t xml:space="preserve">speedily </w:t>
      </w:r>
    </w:p>
    <w:p w14:paraId="4C252E24" w14:textId="77777777" w:rsidR="00FD6A9F" w:rsidRPr="008E0F27" w:rsidRDefault="00FD6A9F" w:rsidP="00FD6A9F">
      <w:pPr>
        <w:rPr>
          <w:rStyle w:val="gp"/>
          <w:rFonts w:asciiTheme="majorBidi" w:hAnsiTheme="majorBidi" w:cstheme="majorBidi"/>
          <w:color w:val="000000"/>
          <w:sz w:val="28"/>
          <w:szCs w:val="28"/>
        </w:rPr>
      </w:pPr>
    </w:p>
    <w:p w14:paraId="0690D475" w14:textId="478973E8" w:rsidR="008E0F27" w:rsidRDefault="008E0F27" w:rsidP="008E0F27">
      <w:pPr>
        <w:rPr>
          <w:rStyle w:val="gp"/>
          <w:rFonts w:asciiTheme="majorBidi" w:hAnsiTheme="majorBidi" w:cstheme="majorBidi"/>
          <w:color w:val="000000"/>
          <w:sz w:val="28"/>
          <w:szCs w:val="28"/>
        </w:rPr>
      </w:pPr>
      <w:r w:rsidRPr="008E0F27">
        <w:rPr>
          <w:rStyle w:val="gp"/>
          <w:rFonts w:asciiTheme="majorBidi" w:hAnsiTheme="majorBidi" w:cstheme="majorBidi"/>
          <w:color w:val="000000"/>
          <w:sz w:val="28"/>
          <w:szCs w:val="28"/>
        </w:rPr>
        <w:t xml:space="preserve">2 Who bare record of the word of God, and of the testimony of Jesus Christ, and of all things that he saw. </w:t>
      </w:r>
    </w:p>
    <w:p w14:paraId="35D519E7" w14:textId="77777777" w:rsidR="00FD6A9F" w:rsidRDefault="00FD6A9F" w:rsidP="008E0F27">
      <w:pPr>
        <w:rPr>
          <w:rStyle w:val="gp"/>
          <w:rFonts w:asciiTheme="majorBidi" w:hAnsiTheme="majorBidi" w:cstheme="majorBidi"/>
          <w:color w:val="000000"/>
          <w:sz w:val="28"/>
          <w:szCs w:val="28"/>
        </w:rPr>
      </w:pPr>
    </w:p>
    <w:p w14:paraId="27956CA3" w14:textId="1F79096D" w:rsidR="00FD6A9F" w:rsidRDefault="00FD6A9F" w:rsidP="007F0331">
      <w:pPr>
        <w:rPr>
          <w:rStyle w:val="gp"/>
          <w:rFonts w:asciiTheme="majorBidi" w:hAnsiTheme="majorBidi" w:cstheme="majorBidi"/>
          <w:i/>
          <w:iCs/>
          <w:color w:val="000000"/>
          <w:sz w:val="28"/>
          <w:szCs w:val="28"/>
        </w:rPr>
      </w:pPr>
      <w:r w:rsidRPr="007F0331">
        <w:rPr>
          <w:rStyle w:val="gp"/>
          <w:rFonts w:asciiTheme="majorBidi" w:hAnsiTheme="majorBidi" w:cstheme="majorBidi"/>
          <w:i/>
          <w:iCs/>
          <w:color w:val="000000"/>
          <w:sz w:val="28"/>
          <w:szCs w:val="28"/>
        </w:rPr>
        <w:t xml:space="preserve">That speak so John’s spiritual qualification’s </w:t>
      </w:r>
    </w:p>
    <w:p w14:paraId="74B93EA3" w14:textId="77777777" w:rsidR="009C72C6" w:rsidRPr="007F0331" w:rsidRDefault="009C72C6" w:rsidP="007F0331">
      <w:pPr>
        <w:rPr>
          <w:rStyle w:val="gp"/>
          <w:rFonts w:asciiTheme="majorBidi" w:hAnsiTheme="majorBidi" w:cstheme="majorBidi"/>
          <w:i/>
          <w:iCs/>
          <w:color w:val="000000"/>
          <w:sz w:val="28"/>
          <w:szCs w:val="28"/>
        </w:rPr>
      </w:pPr>
    </w:p>
    <w:p w14:paraId="555FFA73" w14:textId="40E23917" w:rsidR="008E0F27" w:rsidRDefault="008E0F27" w:rsidP="008E0F27">
      <w:pPr>
        <w:rPr>
          <w:rStyle w:val="gp"/>
          <w:rFonts w:asciiTheme="majorBidi" w:hAnsiTheme="majorBidi" w:cstheme="majorBidi"/>
          <w:color w:val="000000"/>
          <w:sz w:val="28"/>
          <w:szCs w:val="28"/>
        </w:rPr>
      </w:pPr>
      <w:r w:rsidRPr="008E0F27">
        <w:rPr>
          <w:rStyle w:val="gp"/>
          <w:rFonts w:asciiTheme="majorBidi" w:hAnsiTheme="majorBidi" w:cstheme="majorBidi"/>
          <w:color w:val="000000"/>
          <w:sz w:val="28"/>
          <w:szCs w:val="28"/>
        </w:rPr>
        <w:lastRenderedPageBreak/>
        <w:t xml:space="preserve">3 Blessed is he that </w:t>
      </w:r>
      <w:proofErr w:type="spellStart"/>
      <w:r w:rsidRPr="008E0F27">
        <w:rPr>
          <w:rStyle w:val="gp"/>
          <w:rFonts w:asciiTheme="majorBidi" w:hAnsiTheme="majorBidi" w:cstheme="majorBidi"/>
          <w:color w:val="000000"/>
          <w:sz w:val="28"/>
          <w:szCs w:val="28"/>
        </w:rPr>
        <w:t>readeth</w:t>
      </w:r>
      <w:proofErr w:type="spellEnd"/>
      <w:r w:rsidRPr="008E0F27">
        <w:rPr>
          <w:rStyle w:val="gp"/>
          <w:rFonts w:asciiTheme="majorBidi" w:hAnsiTheme="majorBidi" w:cstheme="majorBidi"/>
          <w:color w:val="000000"/>
          <w:sz w:val="28"/>
          <w:szCs w:val="28"/>
        </w:rPr>
        <w:t xml:space="preserve">, and they that hear the words of this prophecy, and keep those things which are written therein: for the time is at hand. </w:t>
      </w:r>
    </w:p>
    <w:p w14:paraId="79094391" w14:textId="77777777" w:rsidR="00FD6A9F" w:rsidRDefault="00FD6A9F" w:rsidP="008E0F27">
      <w:pPr>
        <w:rPr>
          <w:rStyle w:val="gp"/>
          <w:rFonts w:asciiTheme="majorBidi" w:hAnsiTheme="majorBidi" w:cstheme="majorBidi"/>
          <w:color w:val="000000"/>
          <w:sz w:val="28"/>
          <w:szCs w:val="28"/>
        </w:rPr>
      </w:pPr>
    </w:p>
    <w:p w14:paraId="7739581B" w14:textId="3AD07170" w:rsidR="00FD6A9F" w:rsidRPr="00FD6A9F" w:rsidRDefault="00FD6A9F" w:rsidP="008E0F27">
      <w:pPr>
        <w:rPr>
          <w:rStyle w:val="gp"/>
          <w:rFonts w:asciiTheme="majorBidi" w:hAnsiTheme="majorBidi" w:cstheme="majorBidi"/>
          <w:i/>
          <w:iCs/>
          <w:color w:val="000000"/>
          <w:sz w:val="28"/>
          <w:szCs w:val="28"/>
        </w:rPr>
      </w:pPr>
      <w:r w:rsidRPr="00FD6A9F">
        <w:rPr>
          <w:rStyle w:val="gp"/>
          <w:rFonts w:asciiTheme="majorBidi" w:hAnsiTheme="majorBidi" w:cstheme="majorBidi"/>
          <w:i/>
          <w:iCs/>
          <w:color w:val="000000"/>
          <w:sz w:val="28"/>
          <w:szCs w:val="28"/>
        </w:rPr>
        <w:t>This book is not meaning to be a book of confusion or seemly contradictions but something that people read and/or hear</w:t>
      </w:r>
      <w:r w:rsidR="007F0331">
        <w:rPr>
          <w:rStyle w:val="gp"/>
          <w:rFonts w:asciiTheme="majorBidi" w:hAnsiTheme="majorBidi" w:cstheme="majorBidi"/>
          <w:i/>
          <w:iCs/>
          <w:color w:val="000000"/>
          <w:sz w:val="28"/>
          <w:szCs w:val="28"/>
        </w:rPr>
        <w:t xml:space="preserve"> and understand.   That all by personal revelation.</w:t>
      </w:r>
    </w:p>
    <w:p w14:paraId="509593A8" w14:textId="77777777" w:rsidR="00FD6A9F" w:rsidRPr="008E0F27" w:rsidRDefault="00FD6A9F" w:rsidP="008E0F27">
      <w:pPr>
        <w:rPr>
          <w:rStyle w:val="gp"/>
          <w:rFonts w:asciiTheme="majorBidi" w:hAnsiTheme="majorBidi" w:cstheme="majorBidi"/>
          <w:color w:val="000000"/>
          <w:sz w:val="28"/>
          <w:szCs w:val="28"/>
        </w:rPr>
      </w:pPr>
    </w:p>
    <w:p w14:paraId="689FD272" w14:textId="3D4D9C15" w:rsidR="00FD6A9F" w:rsidRDefault="008E0F27" w:rsidP="00FD3AAF">
      <w:pPr>
        <w:rPr>
          <w:rStyle w:val="gp"/>
          <w:rFonts w:asciiTheme="majorBidi" w:hAnsiTheme="majorBidi" w:cstheme="majorBidi"/>
          <w:color w:val="000000"/>
          <w:sz w:val="28"/>
          <w:szCs w:val="28"/>
        </w:rPr>
      </w:pPr>
      <w:r w:rsidRPr="008E0F27">
        <w:rPr>
          <w:rStyle w:val="gp"/>
          <w:rFonts w:asciiTheme="majorBidi" w:hAnsiTheme="majorBidi" w:cstheme="majorBidi"/>
          <w:color w:val="000000"/>
          <w:sz w:val="28"/>
          <w:szCs w:val="28"/>
        </w:rPr>
        <w:t xml:space="preserve">4 John to the seven churches which are in Asia: Grace be unto you, and peace, from him which is, and which was, and which is to come; and from the seven Spirits which are before his </w:t>
      </w:r>
      <w:proofErr w:type="gramStart"/>
      <w:r w:rsidRPr="008E0F27">
        <w:rPr>
          <w:rStyle w:val="gp"/>
          <w:rFonts w:asciiTheme="majorBidi" w:hAnsiTheme="majorBidi" w:cstheme="majorBidi"/>
          <w:color w:val="000000"/>
          <w:sz w:val="28"/>
          <w:szCs w:val="28"/>
        </w:rPr>
        <w:t>throne;</w:t>
      </w:r>
      <w:proofErr w:type="gramEnd"/>
      <w:r w:rsidRPr="008E0F27">
        <w:rPr>
          <w:rStyle w:val="gp"/>
          <w:rFonts w:asciiTheme="majorBidi" w:hAnsiTheme="majorBidi" w:cstheme="majorBidi"/>
          <w:color w:val="000000"/>
          <w:sz w:val="28"/>
          <w:szCs w:val="28"/>
        </w:rPr>
        <w:t xml:space="preserve"> </w:t>
      </w:r>
    </w:p>
    <w:p w14:paraId="2C388E5E" w14:textId="77777777" w:rsidR="009C72C6" w:rsidRDefault="009C72C6" w:rsidP="00FD3AAF">
      <w:pPr>
        <w:rPr>
          <w:rStyle w:val="gp"/>
          <w:rFonts w:asciiTheme="majorBidi" w:hAnsiTheme="majorBidi" w:cstheme="majorBidi"/>
          <w:color w:val="000000"/>
          <w:sz w:val="28"/>
          <w:szCs w:val="28"/>
        </w:rPr>
      </w:pPr>
    </w:p>
    <w:p w14:paraId="3DE6F6E0" w14:textId="3D7D55C6" w:rsidR="00FD6A9F" w:rsidRPr="00C6120B" w:rsidRDefault="00FD6A9F" w:rsidP="008E0F27">
      <w:pPr>
        <w:rPr>
          <w:rStyle w:val="gp"/>
          <w:rFonts w:asciiTheme="majorBidi" w:hAnsiTheme="majorBidi" w:cstheme="majorBidi"/>
          <w:i/>
          <w:iCs/>
          <w:color w:val="000000"/>
          <w:sz w:val="28"/>
          <w:szCs w:val="28"/>
        </w:rPr>
      </w:pPr>
      <w:r w:rsidRPr="00C6120B">
        <w:rPr>
          <w:rStyle w:val="gp"/>
          <w:rFonts w:asciiTheme="majorBidi" w:hAnsiTheme="majorBidi" w:cstheme="majorBidi"/>
          <w:i/>
          <w:iCs/>
          <w:color w:val="000000"/>
          <w:sz w:val="28"/>
          <w:szCs w:val="28"/>
        </w:rPr>
        <w:t xml:space="preserve">We understand that this book is given to all to read and hear but it is only addressed to the </w:t>
      </w:r>
      <w:r w:rsidR="00C6120B" w:rsidRPr="00C6120B">
        <w:rPr>
          <w:rStyle w:val="gp"/>
          <w:rFonts w:asciiTheme="majorBidi" w:hAnsiTheme="majorBidi" w:cstheme="majorBidi"/>
          <w:i/>
          <w:iCs/>
          <w:color w:val="000000"/>
          <w:sz w:val="28"/>
          <w:szCs w:val="28"/>
        </w:rPr>
        <w:t>seven churches but through the book of Revelation you will find the number seven is used to show completion.</w:t>
      </w:r>
    </w:p>
    <w:p w14:paraId="015E5DF2" w14:textId="77777777" w:rsidR="00C6120B" w:rsidRPr="008E0F27" w:rsidRDefault="00C6120B" w:rsidP="008E0F27">
      <w:pPr>
        <w:rPr>
          <w:rStyle w:val="gp"/>
          <w:rFonts w:asciiTheme="majorBidi" w:hAnsiTheme="majorBidi" w:cstheme="majorBidi"/>
          <w:color w:val="000000"/>
          <w:sz w:val="28"/>
          <w:szCs w:val="28"/>
        </w:rPr>
      </w:pPr>
    </w:p>
    <w:p w14:paraId="09EBDC22" w14:textId="6ED62595" w:rsidR="00C6120B" w:rsidRDefault="008E0F27" w:rsidP="007D7F21">
      <w:pPr>
        <w:rPr>
          <w:rStyle w:val="gp"/>
          <w:rFonts w:asciiTheme="majorBidi" w:hAnsiTheme="majorBidi" w:cstheme="majorBidi"/>
          <w:color w:val="000000"/>
          <w:sz w:val="28"/>
          <w:szCs w:val="28"/>
        </w:rPr>
      </w:pPr>
      <w:r w:rsidRPr="008E0F27">
        <w:rPr>
          <w:rStyle w:val="gp"/>
          <w:rFonts w:asciiTheme="majorBidi" w:hAnsiTheme="majorBidi" w:cstheme="majorBidi"/>
          <w:color w:val="000000"/>
          <w:sz w:val="28"/>
          <w:szCs w:val="28"/>
        </w:rPr>
        <w:t xml:space="preserve">5 And from Jesus Christ, who is the faithful witness, and the first begotten of the dead, and the prince of the kings of the earth. Unto him that loved us, and washed us from our sins in his own blood, </w:t>
      </w:r>
    </w:p>
    <w:p w14:paraId="5E784EB8" w14:textId="77777777" w:rsidR="00C6120B" w:rsidRDefault="00C6120B" w:rsidP="008E0F27">
      <w:pPr>
        <w:rPr>
          <w:rStyle w:val="gp"/>
          <w:rFonts w:asciiTheme="majorBidi" w:hAnsiTheme="majorBidi" w:cstheme="majorBidi"/>
          <w:color w:val="000000"/>
          <w:sz w:val="28"/>
          <w:szCs w:val="28"/>
        </w:rPr>
      </w:pPr>
    </w:p>
    <w:p w14:paraId="2B971671" w14:textId="5B72A28B" w:rsidR="00C6120B" w:rsidRPr="007D7F21" w:rsidRDefault="00C6120B" w:rsidP="008E0F27">
      <w:pPr>
        <w:rPr>
          <w:rStyle w:val="gp"/>
          <w:rFonts w:asciiTheme="majorBidi" w:hAnsiTheme="majorBidi" w:cstheme="majorBidi"/>
          <w:i/>
          <w:iCs/>
          <w:color w:val="000000"/>
          <w:sz w:val="28"/>
          <w:szCs w:val="28"/>
        </w:rPr>
      </w:pPr>
      <w:r w:rsidRPr="007D7F21">
        <w:rPr>
          <w:rStyle w:val="gp"/>
          <w:rFonts w:asciiTheme="majorBidi" w:hAnsiTheme="majorBidi" w:cstheme="majorBidi"/>
          <w:i/>
          <w:iCs/>
          <w:color w:val="000000"/>
          <w:sz w:val="28"/>
          <w:szCs w:val="28"/>
        </w:rPr>
        <w:t xml:space="preserve">John </w:t>
      </w:r>
      <w:r w:rsidR="008E087B" w:rsidRPr="007D7F21">
        <w:rPr>
          <w:rStyle w:val="gp"/>
          <w:rFonts w:asciiTheme="majorBidi" w:hAnsiTheme="majorBidi" w:cstheme="majorBidi"/>
          <w:i/>
          <w:iCs/>
          <w:color w:val="000000"/>
          <w:sz w:val="28"/>
          <w:szCs w:val="28"/>
        </w:rPr>
        <w:t>showing,</w:t>
      </w:r>
      <w:r w:rsidRPr="007D7F21">
        <w:rPr>
          <w:rStyle w:val="gp"/>
          <w:rFonts w:asciiTheme="majorBidi" w:hAnsiTheme="majorBidi" w:cstheme="majorBidi"/>
          <w:i/>
          <w:iCs/>
          <w:color w:val="000000"/>
          <w:sz w:val="28"/>
          <w:szCs w:val="28"/>
        </w:rPr>
        <w:t xml:space="preserve"> he was the one writing these </w:t>
      </w:r>
      <w:r w:rsidR="007F0331" w:rsidRPr="007D7F21">
        <w:rPr>
          <w:rStyle w:val="gp"/>
          <w:rFonts w:asciiTheme="majorBidi" w:hAnsiTheme="majorBidi" w:cstheme="majorBidi"/>
          <w:i/>
          <w:iCs/>
          <w:color w:val="000000"/>
          <w:sz w:val="28"/>
          <w:szCs w:val="28"/>
        </w:rPr>
        <w:t>messages,</w:t>
      </w:r>
      <w:r w:rsidRPr="007D7F21">
        <w:rPr>
          <w:rStyle w:val="gp"/>
          <w:rFonts w:asciiTheme="majorBidi" w:hAnsiTheme="majorBidi" w:cstheme="majorBidi"/>
          <w:i/>
          <w:iCs/>
          <w:color w:val="000000"/>
          <w:sz w:val="28"/>
          <w:szCs w:val="28"/>
        </w:rPr>
        <w:t xml:space="preserve"> but he was not the author, rather the pointing to Jesus Christ instead.</w:t>
      </w:r>
    </w:p>
    <w:p w14:paraId="46BE6B68" w14:textId="77777777" w:rsidR="007D7F21" w:rsidRPr="008E0F27" w:rsidRDefault="007D7F21" w:rsidP="008E0F27">
      <w:pPr>
        <w:rPr>
          <w:rStyle w:val="gp"/>
          <w:rFonts w:asciiTheme="majorBidi" w:hAnsiTheme="majorBidi" w:cstheme="majorBidi"/>
          <w:color w:val="000000"/>
          <w:sz w:val="28"/>
          <w:szCs w:val="28"/>
        </w:rPr>
      </w:pPr>
    </w:p>
    <w:p w14:paraId="3D47D45C" w14:textId="286CB8E5" w:rsidR="008E087B" w:rsidRDefault="008E0F27" w:rsidP="008E087B">
      <w:pPr>
        <w:rPr>
          <w:rStyle w:val="gp"/>
          <w:rFonts w:asciiTheme="majorBidi" w:hAnsiTheme="majorBidi" w:cstheme="majorBidi"/>
          <w:color w:val="000000"/>
          <w:sz w:val="28"/>
          <w:szCs w:val="28"/>
        </w:rPr>
      </w:pPr>
      <w:r w:rsidRPr="008E0F27">
        <w:rPr>
          <w:rStyle w:val="gp"/>
          <w:rFonts w:asciiTheme="majorBidi" w:hAnsiTheme="majorBidi" w:cstheme="majorBidi"/>
          <w:color w:val="000000"/>
          <w:sz w:val="28"/>
          <w:szCs w:val="28"/>
        </w:rPr>
        <w:t xml:space="preserve">6 And hath made us kings and priests unto God and his Father; to him be glory and dominion for ever and ever. Amen. </w:t>
      </w:r>
    </w:p>
    <w:p w14:paraId="133AF8D3" w14:textId="77777777" w:rsidR="008E087B" w:rsidRDefault="008E087B" w:rsidP="008E087B">
      <w:pPr>
        <w:rPr>
          <w:rStyle w:val="gp"/>
          <w:rFonts w:asciiTheme="majorBidi" w:hAnsiTheme="majorBidi" w:cstheme="majorBidi"/>
          <w:color w:val="000000"/>
          <w:sz w:val="28"/>
          <w:szCs w:val="28"/>
        </w:rPr>
      </w:pPr>
    </w:p>
    <w:p w14:paraId="38AB0670" w14:textId="7587BDE7" w:rsidR="008E087B" w:rsidRDefault="008E087B" w:rsidP="008E087B">
      <w:pPr>
        <w:rPr>
          <w:rStyle w:val="gp"/>
          <w:rFonts w:asciiTheme="majorBidi" w:hAnsiTheme="majorBidi" w:cstheme="majorBidi"/>
          <w:color w:val="000000"/>
          <w:sz w:val="28"/>
          <w:szCs w:val="28"/>
        </w:rPr>
      </w:pPr>
      <w:r w:rsidRPr="008E087B">
        <w:rPr>
          <w:rStyle w:val="gp"/>
          <w:rFonts w:asciiTheme="majorBidi" w:hAnsiTheme="majorBidi" w:cstheme="majorBidi"/>
          <w:color w:val="000000"/>
          <w:sz w:val="28"/>
          <w:szCs w:val="28"/>
        </w:rPr>
        <w:t>Kings:   935   basileus bas-il-</w:t>
      </w:r>
      <w:proofErr w:type="spellStart"/>
      <w:r w:rsidRPr="008E087B">
        <w:rPr>
          <w:rStyle w:val="gp"/>
          <w:rFonts w:asciiTheme="majorBidi" w:hAnsiTheme="majorBidi" w:cstheme="majorBidi"/>
          <w:color w:val="000000"/>
          <w:sz w:val="28"/>
          <w:szCs w:val="28"/>
        </w:rPr>
        <w:t>yooce</w:t>
      </w:r>
      <w:proofErr w:type="spellEnd"/>
      <w:r w:rsidRPr="008E087B">
        <w:rPr>
          <w:rStyle w:val="gp"/>
          <w:rFonts w:asciiTheme="majorBidi" w:hAnsiTheme="majorBidi" w:cstheme="majorBidi"/>
          <w:color w:val="000000"/>
          <w:sz w:val="28"/>
          <w:szCs w:val="28"/>
        </w:rPr>
        <w:t>'}</w:t>
      </w:r>
      <w:r>
        <w:rPr>
          <w:rStyle w:val="gp"/>
          <w:rFonts w:asciiTheme="majorBidi" w:hAnsiTheme="majorBidi" w:cstheme="majorBidi"/>
          <w:color w:val="000000"/>
          <w:sz w:val="28"/>
          <w:szCs w:val="28"/>
        </w:rPr>
        <w:t xml:space="preserve"> </w:t>
      </w:r>
      <w:r w:rsidRPr="008E087B">
        <w:rPr>
          <w:rStyle w:val="gp"/>
          <w:rFonts w:asciiTheme="majorBidi" w:hAnsiTheme="majorBidi" w:cstheme="majorBidi"/>
          <w:color w:val="000000"/>
          <w:sz w:val="28"/>
          <w:szCs w:val="28"/>
        </w:rPr>
        <w:t>leader of the people, prince, commander</w:t>
      </w:r>
      <w:r>
        <w:rPr>
          <w:rStyle w:val="gp"/>
          <w:rFonts w:asciiTheme="majorBidi" w:hAnsiTheme="majorBidi" w:cstheme="majorBidi"/>
          <w:color w:val="000000"/>
          <w:sz w:val="28"/>
          <w:szCs w:val="28"/>
        </w:rPr>
        <w:t>.</w:t>
      </w:r>
    </w:p>
    <w:p w14:paraId="304CB50D" w14:textId="77777777" w:rsidR="008E087B" w:rsidRDefault="008E087B" w:rsidP="008E087B">
      <w:pPr>
        <w:rPr>
          <w:rStyle w:val="gp"/>
          <w:rFonts w:asciiTheme="majorBidi" w:hAnsiTheme="majorBidi" w:cstheme="majorBidi"/>
          <w:color w:val="000000"/>
          <w:sz w:val="28"/>
          <w:szCs w:val="28"/>
        </w:rPr>
      </w:pPr>
    </w:p>
    <w:p w14:paraId="39CB28D0" w14:textId="48A2E060" w:rsidR="008E087B" w:rsidRPr="007F0331" w:rsidRDefault="008E087B" w:rsidP="008E087B">
      <w:pPr>
        <w:rPr>
          <w:rStyle w:val="gp"/>
          <w:rFonts w:asciiTheme="majorBidi" w:hAnsiTheme="majorBidi" w:cstheme="majorBidi"/>
          <w:i/>
          <w:iCs/>
          <w:color w:val="000000"/>
          <w:sz w:val="28"/>
          <w:szCs w:val="28"/>
        </w:rPr>
      </w:pPr>
      <w:r w:rsidRPr="007F0331">
        <w:rPr>
          <w:rStyle w:val="gp"/>
          <w:rFonts w:asciiTheme="majorBidi" w:hAnsiTheme="majorBidi" w:cstheme="majorBidi"/>
          <w:i/>
          <w:iCs/>
          <w:color w:val="000000"/>
          <w:sz w:val="28"/>
          <w:szCs w:val="28"/>
        </w:rPr>
        <w:t>Every saint will be given authority to rule with Christ.</w:t>
      </w:r>
    </w:p>
    <w:p w14:paraId="24F04BAC" w14:textId="77777777" w:rsidR="008E087B" w:rsidRDefault="008E087B" w:rsidP="008E087B">
      <w:pPr>
        <w:rPr>
          <w:rStyle w:val="gp"/>
          <w:rFonts w:asciiTheme="majorBidi" w:hAnsiTheme="majorBidi" w:cstheme="majorBidi"/>
          <w:color w:val="000000"/>
          <w:sz w:val="28"/>
          <w:szCs w:val="28"/>
        </w:rPr>
      </w:pPr>
    </w:p>
    <w:p w14:paraId="2454C045" w14:textId="3BC788CD" w:rsidR="008E087B" w:rsidRPr="008E087B" w:rsidRDefault="008E087B" w:rsidP="008E087B">
      <w:pPr>
        <w:jc w:val="center"/>
        <w:rPr>
          <w:rStyle w:val="gp"/>
          <w:rFonts w:asciiTheme="majorBidi" w:hAnsiTheme="majorBidi" w:cstheme="majorBidi"/>
          <w:color w:val="000000"/>
          <w:sz w:val="28"/>
          <w:szCs w:val="28"/>
        </w:rPr>
      </w:pPr>
      <w:r w:rsidRPr="008E087B">
        <w:rPr>
          <w:rStyle w:val="gp"/>
          <w:rFonts w:asciiTheme="majorBidi" w:hAnsiTheme="majorBidi" w:cstheme="majorBidi"/>
          <w:color w:val="000000"/>
          <w:sz w:val="28"/>
          <w:szCs w:val="28"/>
        </w:rPr>
        <w:t>REVELATION 20:</w:t>
      </w:r>
    </w:p>
    <w:p w14:paraId="648D7D4A" w14:textId="6DFDF517" w:rsidR="008E087B" w:rsidRDefault="008E087B" w:rsidP="008E087B">
      <w:pPr>
        <w:rPr>
          <w:rStyle w:val="gp"/>
          <w:rFonts w:asciiTheme="majorBidi" w:hAnsiTheme="majorBidi" w:cstheme="majorBidi"/>
          <w:color w:val="000000"/>
          <w:sz w:val="28"/>
          <w:szCs w:val="28"/>
        </w:rPr>
      </w:pPr>
      <w:r w:rsidRPr="008E087B">
        <w:rPr>
          <w:rStyle w:val="gp"/>
          <w:rFonts w:asciiTheme="majorBidi" w:hAnsiTheme="majorBidi" w:cstheme="majorBidi"/>
          <w:color w:val="000000"/>
          <w:sz w:val="28"/>
          <w:szCs w:val="28"/>
        </w:rPr>
        <w:t xml:space="preserve">6 Blessed and holy is he that hath part in the first resurrection: on such the second death hath no power, but they shall be priests of God and of </w:t>
      </w:r>
      <w:proofErr w:type="gramStart"/>
      <w:r w:rsidRPr="008E087B">
        <w:rPr>
          <w:rStyle w:val="gp"/>
          <w:rFonts w:asciiTheme="majorBidi" w:hAnsiTheme="majorBidi" w:cstheme="majorBidi"/>
          <w:color w:val="000000"/>
          <w:sz w:val="28"/>
          <w:szCs w:val="28"/>
        </w:rPr>
        <w:t>Christ, and</w:t>
      </w:r>
      <w:proofErr w:type="gramEnd"/>
      <w:r w:rsidRPr="008E087B">
        <w:rPr>
          <w:rStyle w:val="gp"/>
          <w:rFonts w:asciiTheme="majorBidi" w:hAnsiTheme="majorBidi" w:cstheme="majorBidi"/>
          <w:color w:val="000000"/>
          <w:sz w:val="28"/>
          <w:szCs w:val="28"/>
        </w:rPr>
        <w:t xml:space="preserve"> shall </w:t>
      </w:r>
      <w:r w:rsidRPr="007F0331">
        <w:rPr>
          <w:rStyle w:val="gp"/>
          <w:rFonts w:asciiTheme="majorBidi" w:hAnsiTheme="majorBidi" w:cstheme="majorBidi"/>
          <w:b/>
          <w:bCs/>
          <w:color w:val="000000"/>
          <w:sz w:val="28"/>
          <w:szCs w:val="28"/>
          <w:u w:val="single"/>
        </w:rPr>
        <w:t xml:space="preserve">reign </w:t>
      </w:r>
      <w:r w:rsidRPr="008E087B">
        <w:rPr>
          <w:rStyle w:val="gp"/>
          <w:rFonts w:asciiTheme="majorBidi" w:hAnsiTheme="majorBidi" w:cstheme="majorBidi"/>
          <w:color w:val="000000"/>
          <w:sz w:val="28"/>
          <w:szCs w:val="28"/>
        </w:rPr>
        <w:t>with him a thousand years.</w:t>
      </w:r>
    </w:p>
    <w:p w14:paraId="46BBCF43" w14:textId="77777777" w:rsidR="007F0331" w:rsidRDefault="007F0331" w:rsidP="008E087B">
      <w:pPr>
        <w:rPr>
          <w:rStyle w:val="gp"/>
          <w:rFonts w:asciiTheme="majorBidi" w:hAnsiTheme="majorBidi" w:cstheme="majorBidi"/>
          <w:color w:val="000000"/>
          <w:sz w:val="28"/>
          <w:szCs w:val="28"/>
        </w:rPr>
      </w:pPr>
    </w:p>
    <w:p w14:paraId="7AE9ACDA" w14:textId="53471F15" w:rsidR="007F0331" w:rsidRPr="007F0331" w:rsidRDefault="007F0331" w:rsidP="008E087B">
      <w:pPr>
        <w:rPr>
          <w:rStyle w:val="gp"/>
          <w:rFonts w:asciiTheme="majorBidi" w:hAnsiTheme="majorBidi" w:cstheme="majorBidi"/>
          <w:color w:val="000000"/>
          <w:sz w:val="28"/>
          <w:szCs w:val="28"/>
        </w:rPr>
      </w:pPr>
      <w:r w:rsidRPr="007F0331">
        <w:rPr>
          <w:rStyle w:val="gp"/>
          <w:rFonts w:asciiTheme="majorBidi" w:hAnsiTheme="majorBidi" w:cstheme="majorBidi"/>
          <w:color w:val="000000"/>
          <w:sz w:val="28"/>
          <w:szCs w:val="28"/>
        </w:rPr>
        <w:t xml:space="preserve">Reign:    936   </w:t>
      </w:r>
      <w:proofErr w:type="spellStart"/>
      <w:r w:rsidRPr="007F0331">
        <w:rPr>
          <w:rStyle w:val="gp"/>
          <w:rFonts w:asciiTheme="majorBidi" w:hAnsiTheme="majorBidi" w:cstheme="majorBidi"/>
          <w:color w:val="000000"/>
          <w:sz w:val="28"/>
          <w:szCs w:val="28"/>
        </w:rPr>
        <w:t>basileuo</w:t>
      </w:r>
      <w:proofErr w:type="spellEnd"/>
      <w:r w:rsidR="00123CFA">
        <w:rPr>
          <w:rStyle w:val="gp"/>
          <w:rFonts w:asciiTheme="majorBidi" w:hAnsiTheme="majorBidi" w:cstheme="majorBidi"/>
          <w:color w:val="000000"/>
          <w:sz w:val="28"/>
          <w:szCs w:val="28"/>
        </w:rPr>
        <w:t xml:space="preserve">.  </w:t>
      </w:r>
      <w:r w:rsidRPr="007F0331">
        <w:rPr>
          <w:rStyle w:val="gp"/>
          <w:rFonts w:asciiTheme="majorBidi" w:hAnsiTheme="majorBidi" w:cstheme="majorBidi"/>
          <w:color w:val="000000"/>
          <w:sz w:val="28"/>
          <w:szCs w:val="28"/>
        </w:rPr>
        <w:t>bas-il-</w:t>
      </w:r>
      <w:proofErr w:type="spellStart"/>
      <w:r w:rsidRPr="007F0331">
        <w:rPr>
          <w:rStyle w:val="gp"/>
          <w:rFonts w:asciiTheme="majorBidi" w:hAnsiTheme="majorBidi" w:cstheme="majorBidi"/>
          <w:color w:val="000000"/>
          <w:sz w:val="28"/>
          <w:szCs w:val="28"/>
        </w:rPr>
        <w:t>yoo</w:t>
      </w:r>
      <w:proofErr w:type="spellEnd"/>
      <w:r w:rsidRPr="007F0331">
        <w:rPr>
          <w:rStyle w:val="gp"/>
          <w:rFonts w:asciiTheme="majorBidi" w:hAnsiTheme="majorBidi" w:cstheme="majorBidi"/>
          <w:color w:val="000000"/>
          <w:sz w:val="28"/>
          <w:szCs w:val="28"/>
        </w:rPr>
        <w:t>'-o}</w:t>
      </w:r>
      <w:r w:rsidRPr="007F0331">
        <w:t xml:space="preserve"> </w:t>
      </w:r>
      <w:r w:rsidRPr="007F0331">
        <w:rPr>
          <w:rStyle w:val="gp"/>
          <w:rFonts w:asciiTheme="majorBidi" w:hAnsiTheme="majorBidi" w:cstheme="majorBidi"/>
          <w:color w:val="000000"/>
          <w:sz w:val="28"/>
          <w:szCs w:val="28"/>
        </w:rPr>
        <w:t>to be king, to exercise kingly power, to reign, to exercise the highest influence, to control</w:t>
      </w:r>
      <w:r w:rsidR="00EC7C28">
        <w:rPr>
          <w:rStyle w:val="gp"/>
          <w:rFonts w:asciiTheme="majorBidi" w:hAnsiTheme="majorBidi" w:cstheme="majorBidi"/>
          <w:color w:val="000000"/>
          <w:sz w:val="28"/>
          <w:szCs w:val="28"/>
        </w:rPr>
        <w:t>.</w:t>
      </w:r>
    </w:p>
    <w:p w14:paraId="0EEB9BD9" w14:textId="77777777" w:rsidR="008E087B" w:rsidRPr="007F0331" w:rsidRDefault="008E087B" w:rsidP="008E087B">
      <w:pPr>
        <w:rPr>
          <w:rStyle w:val="gp"/>
          <w:rFonts w:asciiTheme="majorBidi" w:hAnsiTheme="majorBidi" w:cstheme="majorBidi"/>
          <w:color w:val="000000"/>
          <w:sz w:val="28"/>
          <w:szCs w:val="28"/>
        </w:rPr>
      </w:pPr>
    </w:p>
    <w:p w14:paraId="7EE2AC20" w14:textId="10718CBC" w:rsidR="008E087B" w:rsidRPr="007F0331" w:rsidRDefault="008E087B" w:rsidP="008E087B">
      <w:pPr>
        <w:rPr>
          <w:rStyle w:val="gp"/>
          <w:rFonts w:asciiTheme="majorBidi" w:hAnsiTheme="majorBidi" w:cstheme="majorBidi"/>
          <w:i/>
          <w:iCs/>
          <w:color w:val="000000"/>
          <w:sz w:val="28"/>
          <w:szCs w:val="28"/>
        </w:rPr>
      </w:pPr>
      <w:r w:rsidRPr="007F0331">
        <w:rPr>
          <w:rStyle w:val="gp"/>
          <w:rFonts w:asciiTheme="majorBidi" w:hAnsiTheme="majorBidi" w:cstheme="majorBidi"/>
          <w:i/>
          <w:iCs/>
          <w:color w:val="000000"/>
          <w:sz w:val="28"/>
          <w:szCs w:val="28"/>
        </w:rPr>
        <w:t xml:space="preserve">In this world at this present </w:t>
      </w:r>
      <w:r w:rsidR="009C72C6" w:rsidRPr="007F0331">
        <w:rPr>
          <w:rStyle w:val="gp"/>
          <w:rFonts w:asciiTheme="majorBidi" w:hAnsiTheme="majorBidi" w:cstheme="majorBidi"/>
          <w:i/>
          <w:iCs/>
          <w:color w:val="000000"/>
          <w:sz w:val="28"/>
          <w:szCs w:val="28"/>
        </w:rPr>
        <w:t>time,</w:t>
      </w:r>
      <w:r w:rsidRPr="007F0331">
        <w:rPr>
          <w:rStyle w:val="gp"/>
          <w:rFonts w:asciiTheme="majorBidi" w:hAnsiTheme="majorBidi" w:cstheme="majorBidi"/>
          <w:i/>
          <w:iCs/>
          <w:color w:val="000000"/>
          <w:sz w:val="28"/>
          <w:szCs w:val="28"/>
        </w:rPr>
        <w:t xml:space="preserve"> we are leader but those who follow chose to follow.</w:t>
      </w:r>
    </w:p>
    <w:p w14:paraId="0DFD93E7" w14:textId="77777777" w:rsidR="00ED6E31" w:rsidRDefault="00ED6E31" w:rsidP="008E087B">
      <w:pPr>
        <w:rPr>
          <w:rStyle w:val="gp"/>
          <w:rFonts w:asciiTheme="majorBidi" w:hAnsiTheme="majorBidi" w:cstheme="majorBidi"/>
          <w:color w:val="000000"/>
          <w:sz w:val="28"/>
          <w:szCs w:val="28"/>
        </w:rPr>
      </w:pPr>
    </w:p>
    <w:p w14:paraId="3F82B3B5" w14:textId="5C90BEC0" w:rsidR="00ED6E31" w:rsidRPr="00ED6E31" w:rsidRDefault="00ED6E31" w:rsidP="00ED6E31">
      <w:pPr>
        <w:jc w:val="center"/>
        <w:rPr>
          <w:rStyle w:val="gp"/>
          <w:rFonts w:asciiTheme="majorBidi" w:hAnsiTheme="majorBidi" w:cstheme="majorBidi"/>
          <w:color w:val="000000"/>
          <w:sz w:val="28"/>
          <w:szCs w:val="28"/>
        </w:rPr>
      </w:pPr>
      <w:r w:rsidRPr="00ED6E31">
        <w:rPr>
          <w:rStyle w:val="gp"/>
          <w:rFonts w:asciiTheme="majorBidi" w:hAnsiTheme="majorBidi" w:cstheme="majorBidi"/>
          <w:color w:val="000000"/>
          <w:sz w:val="28"/>
          <w:szCs w:val="28"/>
        </w:rPr>
        <w:t>MATTHEW 5:</w:t>
      </w:r>
    </w:p>
    <w:p w14:paraId="1434F13C" w14:textId="41B4EDDD" w:rsidR="00ED6E31" w:rsidRPr="00ED6E31" w:rsidRDefault="00ED6E31" w:rsidP="00ED6E31">
      <w:pPr>
        <w:rPr>
          <w:rStyle w:val="gp"/>
          <w:rFonts w:asciiTheme="majorBidi" w:hAnsiTheme="majorBidi" w:cstheme="majorBidi"/>
          <w:color w:val="000000"/>
          <w:sz w:val="28"/>
          <w:szCs w:val="28"/>
        </w:rPr>
      </w:pPr>
      <w:r w:rsidRPr="00ED6E31">
        <w:rPr>
          <w:rStyle w:val="gp"/>
          <w:rFonts w:asciiTheme="majorBidi" w:hAnsiTheme="majorBidi" w:cstheme="majorBidi"/>
          <w:color w:val="000000"/>
          <w:sz w:val="28"/>
          <w:szCs w:val="28"/>
        </w:rPr>
        <w:t xml:space="preserve">13 Ye are the salt of the earth: but if the salt </w:t>
      </w:r>
      <w:proofErr w:type="gramStart"/>
      <w:r w:rsidRPr="00ED6E31">
        <w:rPr>
          <w:rStyle w:val="gp"/>
          <w:rFonts w:asciiTheme="majorBidi" w:hAnsiTheme="majorBidi" w:cstheme="majorBidi"/>
          <w:color w:val="000000"/>
          <w:sz w:val="28"/>
          <w:szCs w:val="28"/>
        </w:rPr>
        <w:t>have</w:t>
      </w:r>
      <w:proofErr w:type="gramEnd"/>
      <w:r w:rsidRPr="00ED6E31">
        <w:rPr>
          <w:rStyle w:val="gp"/>
          <w:rFonts w:asciiTheme="majorBidi" w:hAnsiTheme="majorBidi" w:cstheme="majorBidi"/>
          <w:color w:val="000000"/>
          <w:sz w:val="28"/>
          <w:szCs w:val="28"/>
        </w:rPr>
        <w:t xml:space="preserve"> lost his </w:t>
      </w:r>
      <w:proofErr w:type="spellStart"/>
      <w:r w:rsidRPr="00ED6E31">
        <w:rPr>
          <w:rStyle w:val="gp"/>
          <w:rFonts w:asciiTheme="majorBidi" w:hAnsiTheme="majorBidi" w:cstheme="majorBidi"/>
          <w:color w:val="000000"/>
          <w:sz w:val="28"/>
          <w:szCs w:val="28"/>
        </w:rPr>
        <w:t>savour</w:t>
      </w:r>
      <w:proofErr w:type="spellEnd"/>
      <w:r w:rsidRPr="00ED6E31">
        <w:rPr>
          <w:rStyle w:val="gp"/>
          <w:rFonts w:asciiTheme="majorBidi" w:hAnsiTheme="majorBidi" w:cstheme="majorBidi"/>
          <w:color w:val="000000"/>
          <w:sz w:val="28"/>
          <w:szCs w:val="28"/>
        </w:rPr>
        <w:t>, wherewith shall it be salted? it is thenceforth good for nothing, but to be cast out, and to be trodden under foot of men.</w:t>
      </w:r>
    </w:p>
    <w:p w14:paraId="1CD8C501" w14:textId="0650E67F" w:rsidR="00ED6E31" w:rsidRPr="00ED6E31" w:rsidRDefault="00ED6E31" w:rsidP="00ED6E31">
      <w:pPr>
        <w:rPr>
          <w:rStyle w:val="gp"/>
          <w:rFonts w:asciiTheme="majorBidi" w:hAnsiTheme="majorBidi" w:cstheme="majorBidi"/>
          <w:color w:val="000000"/>
          <w:sz w:val="28"/>
          <w:szCs w:val="28"/>
        </w:rPr>
      </w:pPr>
      <w:r w:rsidRPr="00ED6E31">
        <w:rPr>
          <w:rStyle w:val="gp"/>
          <w:rFonts w:asciiTheme="majorBidi" w:hAnsiTheme="majorBidi" w:cstheme="majorBidi"/>
          <w:color w:val="000000"/>
          <w:sz w:val="28"/>
          <w:szCs w:val="28"/>
        </w:rPr>
        <w:t xml:space="preserve">14 Ye are the light of the world. A city that is set on </w:t>
      </w:r>
      <w:proofErr w:type="gramStart"/>
      <w:r w:rsidRPr="00ED6E31">
        <w:rPr>
          <w:rStyle w:val="gp"/>
          <w:rFonts w:asciiTheme="majorBidi" w:hAnsiTheme="majorBidi" w:cstheme="majorBidi"/>
          <w:color w:val="000000"/>
          <w:sz w:val="28"/>
          <w:szCs w:val="28"/>
        </w:rPr>
        <w:t>an</w:t>
      </w:r>
      <w:proofErr w:type="gramEnd"/>
      <w:r w:rsidRPr="00ED6E31">
        <w:rPr>
          <w:rStyle w:val="gp"/>
          <w:rFonts w:asciiTheme="majorBidi" w:hAnsiTheme="majorBidi" w:cstheme="majorBidi"/>
          <w:color w:val="000000"/>
          <w:sz w:val="28"/>
          <w:szCs w:val="28"/>
        </w:rPr>
        <w:t xml:space="preserve"> hill cannot be hid.</w:t>
      </w:r>
    </w:p>
    <w:p w14:paraId="031C2152" w14:textId="68A7450A" w:rsidR="00ED6E31" w:rsidRPr="00ED6E31" w:rsidRDefault="00ED6E31" w:rsidP="00ED6E31">
      <w:pPr>
        <w:rPr>
          <w:rStyle w:val="gp"/>
          <w:rFonts w:asciiTheme="majorBidi" w:hAnsiTheme="majorBidi" w:cstheme="majorBidi"/>
          <w:color w:val="000000"/>
          <w:sz w:val="28"/>
          <w:szCs w:val="28"/>
        </w:rPr>
      </w:pPr>
      <w:r w:rsidRPr="00ED6E31">
        <w:rPr>
          <w:rStyle w:val="gp"/>
          <w:rFonts w:asciiTheme="majorBidi" w:hAnsiTheme="majorBidi" w:cstheme="majorBidi"/>
          <w:color w:val="000000"/>
          <w:sz w:val="28"/>
          <w:szCs w:val="28"/>
        </w:rPr>
        <w:lastRenderedPageBreak/>
        <w:t>15 Neither do men light a candle, and put it under a bushel, but on a candlestick; and it giveth light unto all that are in the house.</w:t>
      </w:r>
    </w:p>
    <w:p w14:paraId="635E84EB" w14:textId="74108598" w:rsidR="00ED6E31" w:rsidRDefault="00ED6E31" w:rsidP="00ED6E31">
      <w:pPr>
        <w:rPr>
          <w:rStyle w:val="gp"/>
          <w:rFonts w:asciiTheme="majorBidi" w:hAnsiTheme="majorBidi" w:cstheme="majorBidi"/>
          <w:color w:val="000000"/>
          <w:sz w:val="28"/>
          <w:szCs w:val="28"/>
        </w:rPr>
      </w:pPr>
      <w:r w:rsidRPr="00ED6E31">
        <w:rPr>
          <w:rStyle w:val="gp"/>
          <w:rFonts w:asciiTheme="majorBidi" w:hAnsiTheme="majorBidi" w:cstheme="majorBidi"/>
          <w:color w:val="000000"/>
          <w:sz w:val="28"/>
          <w:szCs w:val="28"/>
        </w:rPr>
        <w:t>16 Let your light so shine before men, that they may see your good works, and glorify your Father which is in heaven.</w:t>
      </w:r>
    </w:p>
    <w:p w14:paraId="5F611129" w14:textId="7FBFEEDE" w:rsidR="00ED6E31" w:rsidRPr="00ED6E31" w:rsidRDefault="00ED6E31" w:rsidP="00ED6E31">
      <w:pPr>
        <w:jc w:val="center"/>
        <w:rPr>
          <w:rStyle w:val="gp"/>
          <w:rFonts w:asciiTheme="majorBidi" w:hAnsiTheme="majorBidi" w:cstheme="majorBidi"/>
          <w:color w:val="000000"/>
          <w:sz w:val="28"/>
          <w:szCs w:val="28"/>
        </w:rPr>
      </w:pPr>
      <w:r w:rsidRPr="00ED6E31">
        <w:rPr>
          <w:rStyle w:val="gp"/>
          <w:rFonts w:asciiTheme="majorBidi" w:hAnsiTheme="majorBidi" w:cstheme="majorBidi"/>
          <w:color w:val="000000"/>
          <w:sz w:val="28"/>
          <w:szCs w:val="28"/>
        </w:rPr>
        <w:t>I CORINTHIANS 11:</w:t>
      </w:r>
    </w:p>
    <w:p w14:paraId="73EF7634" w14:textId="55160E33" w:rsidR="00ED6E31" w:rsidRDefault="00ED6E31" w:rsidP="00ED6E31">
      <w:pPr>
        <w:rPr>
          <w:rStyle w:val="gp"/>
          <w:rFonts w:asciiTheme="majorBidi" w:hAnsiTheme="majorBidi" w:cstheme="majorBidi"/>
          <w:color w:val="000000"/>
          <w:sz w:val="28"/>
          <w:szCs w:val="28"/>
        </w:rPr>
      </w:pPr>
      <w:r w:rsidRPr="00ED6E31">
        <w:rPr>
          <w:rStyle w:val="gp"/>
          <w:rFonts w:asciiTheme="majorBidi" w:hAnsiTheme="majorBidi" w:cstheme="majorBidi"/>
          <w:color w:val="000000"/>
          <w:sz w:val="28"/>
          <w:szCs w:val="28"/>
        </w:rPr>
        <w:t>1 Be ye followers of me, even as I also am of Christ.</w:t>
      </w:r>
    </w:p>
    <w:p w14:paraId="6D171C5F" w14:textId="77777777" w:rsidR="00ED6E31" w:rsidRDefault="00ED6E31" w:rsidP="00ED6E31">
      <w:pPr>
        <w:rPr>
          <w:rStyle w:val="gp"/>
          <w:rFonts w:asciiTheme="majorBidi" w:hAnsiTheme="majorBidi" w:cstheme="majorBidi"/>
          <w:color w:val="000000"/>
          <w:sz w:val="28"/>
          <w:szCs w:val="28"/>
        </w:rPr>
      </w:pPr>
    </w:p>
    <w:p w14:paraId="4D676379" w14:textId="65699D28" w:rsidR="00ED6E31" w:rsidRDefault="00ED6E31" w:rsidP="00FD3AAF">
      <w:pPr>
        <w:rPr>
          <w:rStyle w:val="gp"/>
          <w:rFonts w:asciiTheme="majorBidi" w:hAnsiTheme="majorBidi" w:cstheme="majorBidi"/>
          <w:i/>
          <w:iCs/>
          <w:color w:val="000000"/>
          <w:sz w:val="28"/>
          <w:szCs w:val="28"/>
        </w:rPr>
      </w:pPr>
      <w:r w:rsidRPr="00ED6E31">
        <w:rPr>
          <w:rStyle w:val="gp"/>
          <w:rFonts w:asciiTheme="majorBidi" w:hAnsiTheme="majorBidi" w:cstheme="majorBidi"/>
          <w:i/>
          <w:iCs/>
          <w:color w:val="000000"/>
          <w:sz w:val="28"/>
          <w:szCs w:val="28"/>
        </w:rPr>
        <w:t>A priest is one who offers sacrifices to God.</w:t>
      </w:r>
    </w:p>
    <w:p w14:paraId="6895E443" w14:textId="77777777" w:rsidR="00FD3AAF" w:rsidRDefault="00FD3AAF" w:rsidP="00FD3AAF">
      <w:pPr>
        <w:rPr>
          <w:rStyle w:val="gp"/>
          <w:rFonts w:asciiTheme="majorBidi" w:hAnsiTheme="majorBidi" w:cstheme="majorBidi"/>
          <w:i/>
          <w:iCs/>
          <w:color w:val="000000"/>
          <w:sz w:val="28"/>
          <w:szCs w:val="28"/>
        </w:rPr>
      </w:pPr>
    </w:p>
    <w:p w14:paraId="5FD7086E" w14:textId="4DA76CE5" w:rsidR="00ED6E31" w:rsidRPr="00ED6E31" w:rsidRDefault="00ED6E31" w:rsidP="00ED6E31">
      <w:pPr>
        <w:jc w:val="center"/>
        <w:rPr>
          <w:rStyle w:val="gp"/>
          <w:rFonts w:asciiTheme="majorBidi" w:hAnsiTheme="majorBidi" w:cstheme="majorBidi"/>
          <w:color w:val="000000"/>
          <w:sz w:val="28"/>
          <w:szCs w:val="28"/>
        </w:rPr>
      </w:pPr>
      <w:r>
        <w:rPr>
          <w:rStyle w:val="gp"/>
          <w:rFonts w:asciiTheme="majorBidi" w:hAnsiTheme="majorBidi" w:cstheme="majorBidi"/>
          <w:color w:val="000000"/>
          <w:sz w:val="28"/>
          <w:szCs w:val="28"/>
        </w:rPr>
        <w:t>H</w:t>
      </w:r>
      <w:r w:rsidRPr="00ED6E31">
        <w:rPr>
          <w:rStyle w:val="gp"/>
          <w:rFonts w:asciiTheme="majorBidi" w:hAnsiTheme="majorBidi" w:cstheme="majorBidi"/>
          <w:color w:val="000000"/>
          <w:sz w:val="28"/>
          <w:szCs w:val="28"/>
        </w:rPr>
        <w:t>EBREWS 13:</w:t>
      </w:r>
    </w:p>
    <w:p w14:paraId="2B5BB036" w14:textId="522C374C" w:rsidR="00ED6E31" w:rsidRDefault="00ED6E31" w:rsidP="00ED6E31">
      <w:pPr>
        <w:rPr>
          <w:rStyle w:val="gp"/>
          <w:rFonts w:asciiTheme="majorBidi" w:hAnsiTheme="majorBidi" w:cstheme="majorBidi"/>
          <w:color w:val="000000"/>
          <w:sz w:val="28"/>
          <w:szCs w:val="28"/>
        </w:rPr>
      </w:pPr>
      <w:r w:rsidRPr="00ED6E31">
        <w:rPr>
          <w:rStyle w:val="gp"/>
          <w:rFonts w:asciiTheme="majorBidi" w:hAnsiTheme="majorBidi" w:cstheme="majorBidi"/>
          <w:color w:val="000000"/>
          <w:sz w:val="28"/>
          <w:szCs w:val="28"/>
        </w:rPr>
        <w:t>15 By him therefore let us offer the sacrifice of praise to God continually, that is, the fruit of our lips giving thanks to his name</w:t>
      </w:r>
    </w:p>
    <w:p w14:paraId="3A6BFE41" w14:textId="77777777" w:rsidR="00ED6E31" w:rsidRDefault="00ED6E31" w:rsidP="00ED6E31">
      <w:pPr>
        <w:rPr>
          <w:rStyle w:val="gp"/>
          <w:rFonts w:asciiTheme="majorBidi" w:hAnsiTheme="majorBidi" w:cstheme="majorBidi"/>
          <w:color w:val="000000"/>
          <w:sz w:val="28"/>
          <w:szCs w:val="28"/>
        </w:rPr>
      </w:pPr>
    </w:p>
    <w:p w14:paraId="694C8E75" w14:textId="64E6EBAC" w:rsidR="00ED6E31" w:rsidRDefault="00ED6E31" w:rsidP="00ED6E31">
      <w:pPr>
        <w:rPr>
          <w:rStyle w:val="gp"/>
          <w:rFonts w:asciiTheme="majorBidi" w:hAnsiTheme="majorBidi" w:cstheme="majorBidi"/>
          <w:i/>
          <w:iCs/>
          <w:color w:val="000000"/>
          <w:sz w:val="28"/>
          <w:szCs w:val="28"/>
        </w:rPr>
      </w:pPr>
      <w:r w:rsidRPr="00AD3FC1">
        <w:rPr>
          <w:rStyle w:val="gp"/>
          <w:rFonts w:asciiTheme="majorBidi" w:hAnsiTheme="majorBidi" w:cstheme="majorBidi"/>
          <w:i/>
          <w:iCs/>
          <w:color w:val="000000"/>
          <w:sz w:val="28"/>
          <w:szCs w:val="28"/>
        </w:rPr>
        <w:t>Prayer</w:t>
      </w:r>
      <w:r w:rsidR="00AD3FC1">
        <w:rPr>
          <w:rStyle w:val="gp"/>
          <w:rFonts w:asciiTheme="majorBidi" w:hAnsiTheme="majorBidi" w:cstheme="majorBidi"/>
          <w:i/>
          <w:iCs/>
          <w:color w:val="000000"/>
          <w:sz w:val="28"/>
          <w:szCs w:val="28"/>
        </w:rPr>
        <w:t>s</w:t>
      </w:r>
      <w:r w:rsidRPr="00AD3FC1">
        <w:rPr>
          <w:rStyle w:val="gp"/>
          <w:rFonts w:asciiTheme="majorBidi" w:hAnsiTheme="majorBidi" w:cstheme="majorBidi"/>
          <w:i/>
          <w:iCs/>
          <w:color w:val="000000"/>
          <w:sz w:val="28"/>
          <w:szCs w:val="28"/>
        </w:rPr>
        <w:t xml:space="preserve"> are as </w:t>
      </w:r>
      <w:r w:rsidR="007F0331" w:rsidRPr="00AD3FC1">
        <w:rPr>
          <w:rStyle w:val="gp"/>
          <w:rFonts w:asciiTheme="majorBidi" w:hAnsiTheme="majorBidi" w:cstheme="majorBidi"/>
          <w:i/>
          <w:iCs/>
          <w:color w:val="000000"/>
          <w:sz w:val="28"/>
          <w:szCs w:val="28"/>
        </w:rPr>
        <w:t>odo</w:t>
      </w:r>
      <w:r w:rsidR="007F0331">
        <w:rPr>
          <w:rStyle w:val="gp"/>
          <w:rFonts w:asciiTheme="majorBidi" w:hAnsiTheme="majorBidi" w:cstheme="majorBidi"/>
          <w:i/>
          <w:iCs/>
          <w:color w:val="000000"/>
          <w:sz w:val="28"/>
          <w:szCs w:val="28"/>
        </w:rPr>
        <w:t>rs</w:t>
      </w:r>
      <w:r w:rsidRPr="00AD3FC1">
        <w:rPr>
          <w:rStyle w:val="gp"/>
          <w:rFonts w:asciiTheme="majorBidi" w:hAnsiTheme="majorBidi" w:cstheme="majorBidi"/>
          <w:i/>
          <w:iCs/>
          <w:color w:val="000000"/>
          <w:sz w:val="28"/>
          <w:szCs w:val="28"/>
        </w:rPr>
        <w:t xml:space="preserve"> and incense before our Lord.</w:t>
      </w:r>
    </w:p>
    <w:p w14:paraId="25EE1F94" w14:textId="77777777" w:rsidR="007F0331" w:rsidRDefault="007F0331" w:rsidP="00ED6E31">
      <w:pPr>
        <w:rPr>
          <w:rStyle w:val="gp"/>
          <w:rFonts w:asciiTheme="majorBidi" w:hAnsiTheme="majorBidi" w:cstheme="majorBidi"/>
          <w:i/>
          <w:iCs/>
          <w:color w:val="000000"/>
          <w:sz w:val="28"/>
          <w:szCs w:val="28"/>
        </w:rPr>
      </w:pPr>
    </w:p>
    <w:p w14:paraId="7DD4FE25" w14:textId="77777777" w:rsidR="007F0331" w:rsidRPr="00ED6E31" w:rsidRDefault="007F0331" w:rsidP="007F0331">
      <w:pPr>
        <w:jc w:val="center"/>
        <w:rPr>
          <w:rStyle w:val="gp"/>
          <w:rFonts w:asciiTheme="majorBidi" w:hAnsiTheme="majorBidi" w:cstheme="majorBidi"/>
          <w:color w:val="000000"/>
          <w:sz w:val="28"/>
          <w:szCs w:val="28"/>
        </w:rPr>
      </w:pPr>
      <w:r w:rsidRPr="00ED6E31">
        <w:rPr>
          <w:rStyle w:val="gp"/>
          <w:rFonts w:asciiTheme="majorBidi" w:hAnsiTheme="majorBidi" w:cstheme="majorBidi"/>
          <w:color w:val="000000"/>
          <w:sz w:val="28"/>
          <w:szCs w:val="28"/>
        </w:rPr>
        <w:t>REVELATION 5:</w:t>
      </w:r>
    </w:p>
    <w:p w14:paraId="6F26C14F" w14:textId="0552415E" w:rsidR="007F0331" w:rsidRDefault="007F0331" w:rsidP="007F0331">
      <w:pPr>
        <w:rPr>
          <w:rStyle w:val="gp"/>
          <w:rFonts w:asciiTheme="majorBidi" w:hAnsiTheme="majorBidi" w:cstheme="majorBidi"/>
          <w:color w:val="000000"/>
          <w:sz w:val="28"/>
          <w:szCs w:val="28"/>
        </w:rPr>
      </w:pPr>
      <w:r w:rsidRPr="00ED6E31">
        <w:rPr>
          <w:rStyle w:val="gp"/>
          <w:rFonts w:asciiTheme="majorBidi" w:hAnsiTheme="majorBidi" w:cstheme="majorBidi"/>
          <w:color w:val="000000"/>
          <w:sz w:val="28"/>
          <w:szCs w:val="28"/>
        </w:rPr>
        <w:t xml:space="preserve">8 And when he had taken the book, the four beasts and four and twenty elders fell down before the Lamb, having every one of them harps, and golden vials full of </w:t>
      </w:r>
      <w:proofErr w:type="spellStart"/>
      <w:r w:rsidRPr="00ED6E31">
        <w:rPr>
          <w:rStyle w:val="gp"/>
          <w:rFonts w:asciiTheme="majorBidi" w:hAnsiTheme="majorBidi" w:cstheme="majorBidi"/>
          <w:color w:val="000000"/>
          <w:sz w:val="28"/>
          <w:szCs w:val="28"/>
        </w:rPr>
        <w:t>odours</w:t>
      </w:r>
      <w:proofErr w:type="spellEnd"/>
      <w:r w:rsidRPr="00ED6E31">
        <w:rPr>
          <w:rStyle w:val="gp"/>
          <w:rFonts w:asciiTheme="majorBidi" w:hAnsiTheme="majorBidi" w:cstheme="majorBidi"/>
          <w:color w:val="000000"/>
          <w:sz w:val="28"/>
          <w:szCs w:val="28"/>
        </w:rPr>
        <w:t>, which are the prayers of saints.</w:t>
      </w:r>
    </w:p>
    <w:p w14:paraId="3CD2D4E2" w14:textId="77777777" w:rsidR="007F0331" w:rsidRPr="00ED6E31" w:rsidRDefault="007F0331" w:rsidP="007F0331">
      <w:pPr>
        <w:jc w:val="center"/>
        <w:rPr>
          <w:rStyle w:val="gp"/>
          <w:rFonts w:asciiTheme="majorBidi" w:hAnsiTheme="majorBidi" w:cstheme="majorBidi"/>
          <w:color w:val="000000"/>
          <w:sz w:val="28"/>
          <w:szCs w:val="28"/>
        </w:rPr>
      </w:pPr>
      <w:r w:rsidRPr="00ED6E31">
        <w:rPr>
          <w:rStyle w:val="gp"/>
          <w:rFonts w:asciiTheme="majorBidi" w:hAnsiTheme="majorBidi" w:cstheme="majorBidi"/>
          <w:color w:val="000000"/>
          <w:sz w:val="28"/>
          <w:szCs w:val="28"/>
        </w:rPr>
        <w:t>REVELATION 8:</w:t>
      </w:r>
    </w:p>
    <w:p w14:paraId="7F3DAC34" w14:textId="3FA2760F" w:rsidR="007F0331" w:rsidRDefault="007F0331" w:rsidP="007F0331">
      <w:pPr>
        <w:rPr>
          <w:rStyle w:val="gp"/>
          <w:rFonts w:asciiTheme="majorBidi" w:hAnsiTheme="majorBidi" w:cstheme="majorBidi"/>
          <w:color w:val="000000"/>
          <w:sz w:val="28"/>
          <w:szCs w:val="28"/>
        </w:rPr>
      </w:pPr>
      <w:r w:rsidRPr="00ED6E31">
        <w:rPr>
          <w:rStyle w:val="gp"/>
          <w:rFonts w:asciiTheme="majorBidi" w:hAnsiTheme="majorBidi" w:cstheme="majorBidi"/>
          <w:color w:val="000000"/>
          <w:sz w:val="28"/>
          <w:szCs w:val="28"/>
        </w:rPr>
        <w:t>3 And another angel came and stood at the altar, having a golden censer; and there was given unto him much incense, that he should offer it with the prayers of all saints upon the golden altar which was before the throne.</w:t>
      </w:r>
    </w:p>
    <w:p w14:paraId="770AE9D5" w14:textId="77777777" w:rsidR="007F0331" w:rsidRDefault="007F0331" w:rsidP="007F0331">
      <w:pPr>
        <w:rPr>
          <w:rStyle w:val="gp"/>
          <w:rFonts w:asciiTheme="majorBidi" w:hAnsiTheme="majorBidi" w:cstheme="majorBidi"/>
          <w:color w:val="000000"/>
          <w:sz w:val="28"/>
          <w:szCs w:val="28"/>
        </w:rPr>
      </w:pPr>
    </w:p>
    <w:p w14:paraId="7E09E29E" w14:textId="4E4670DE" w:rsidR="007F0331" w:rsidRPr="007F0331" w:rsidRDefault="007F0331" w:rsidP="007F0331">
      <w:pPr>
        <w:rPr>
          <w:rStyle w:val="gp"/>
          <w:rFonts w:asciiTheme="majorBidi" w:hAnsiTheme="majorBidi" w:cstheme="majorBidi"/>
          <w:i/>
          <w:iCs/>
          <w:color w:val="000000"/>
          <w:sz w:val="28"/>
          <w:szCs w:val="28"/>
        </w:rPr>
      </w:pPr>
      <w:r w:rsidRPr="007F0331">
        <w:rPr>
          <w:rStyle w:val="gp"/>
          <w:rFonts w:asciiTheme="majorBidi" w:hAnsiTheme="majorBidi" w:cstheme="majorBidi"/>
          <w:i/>
          <w:iCs/>
          <w:color w:val="000000"/>
          <w:sz w:val="28"/>
          <w:szCs w:val="28"/>
        </w:rPr>
        <w:t>We find the type or shadow in the Old Testament.</w:t>
      </w:r>
    </w:p>
    <w:p w14:paraId="4CC3E330" w14:textId="77777777" w:rsidR="00AD3FC1" w:rsidRDefault="00AD3FC1" w:rsidP="00ED6E31">
      <w:pPr>
        <w:rPr>
          <w:rStyle w:val="gp"/>
          <w:rFonts w:asciiTheme="majorBidi" w:hAnsiTheme="majorBidi" w:cstheme="majorBidi"/>
          <w:color w:val="000000"/>
          <w:sz w:val="28"/>
          <w:szCs w:val="28"/>
        </w:rPr>
      </w:pPr>
    </w:p>
    <w:p w14:paraId="4E903913" w14:textId="10349FC3" w:rsidR="00AD3FC1" w:rsidRPr="00AD3FC1" w:rsidRDefault="00AD3FC1" w:rsidP="00AD3FC1">
      <w:pPr>
        <w:jc w:val="center"/>
        <w:rPr>
          <w:rStyle w:val="gp"/>
          <w:rFonts w:asciiTheme="majorBidi" w:hAnsiTheme="majorBidi" w:cstheme="majorBidi"/>
          <w:color w:val="000000"/>
          <w:sz w:val="28"/>
          <w:szCs w:val="28"/>
        </w:rPr>
      </w:pPr>
      <w:r w:rsidRPr="00AD3FC1">
        <w:rPr>
          <w:rStyle w:val="gp"/>
          <w:rFonts w:asciiTheme="majorBidi" w:hAnsiTheme="majorBidi" w:cstheme="majorBidi"/>
          <w:color w:val="000000"/>
          <w:sz w:val="28"/>
          <w:szCs w:val="28"/>
        </w:rPr>
        <w:t>EXODUS 30:</w:t>
      </w:r>
    </w:p>
    <w:p w14:paraId="0DEA6AF7" w14:textId="5697FF28" w:rsidR="00AD3FC1" w:rsidRPr="00AD3FC1" w:rsidRDefault="00AD3FC1" w:rsidP="00AD3FC1">
      <w:pPr>
        <w:rPr>
          <w:rStyle w:val="gp"/>
          <w:rFonts w:asciiTheme="majorBidi" w:hAnsiTheme="majorBidi" w:cstheme="majorBidi"/>
          <w:color w:val="000000"/>
          <w:sz w:val="28"/>
          <w:szCs w:val="28"/>
        </w:rPr>
      </w:pPr>
      <w:r w:rsidRPr="00AD3FC1">
        <w:rPr>
          <w:rStyle w:val="gp"/>
          <w:rFonts w:asciiTheme="majorBidi" w:hAnsiTheme="majorBidi" w:cstheme="majorBidi"/>
          <w:color w:val="000000"/>
          <w:sz w:val="28"/>
          <w:szCs w:val="28"/>
        </w:rPr>
        <w:t xml:space="preserve">8 And when Aaron </w:t>
      </w:r>
      <w:proofErr w:type="spellStart"/>
      <w:r w:rsidRPr="00AD3FC1">
        <w:rPr>
          <w:rStyle w:val="gp"/>
          <w:rFonts w:asciiTheme="majorBidi" w:hAnsiTheme="majorBidi" w:cstheme="majorBidi"/>
          <w:color w:val="000000"/>
          <w:sz w:val="28"/>
          <w:szCs w:val="28"/>
        </w:rPr>
        <w:t>lighteth</w:t>
      </w:r>
      <w:proofErr w:type="spellEnd"/>
      <w:r w:rsidRPr="00AD3FC1">
        <w:rPr>
          <w:rStyle w:val="gp"/>
          <w:rFonts w:asciiTheme="majorBidi" w:hAnsiTheme="majorBidi" w:cstheme="majorBidi"/>
          <w:color w:val="000000"/>
          <w:sz w:val="28"/>
          <w:szCs w:val="28"/>
        </w:rPr>
        <w:t xml:space="preserve"> the lamps at even, he shall burn incense upon it, a perpetual incense before the LORD throughout your generations.</w:t>
      </w:r>
    </w:p>
    <w:p w14:paraId="03974812" w14:textId="202475FA" w:rsidR="00AD3FC1" w:rsidRDefault="00AD3FC1" w:rsidP="00AD3FC1">
      <w:pPr>
        <w:rPr>
          <w:rStyle w:val="gp"/>
          <w:rFonts w:asciiTheme="majorBidi" w:hAnsiTheme="majorBidi" w:cstheme="majorBidi"/>
          <w:color w:val="000000"/>
          <w:sz w:val="28"/>
          <w:szCs w:val="28"/>
        </w:rPr>
      </w:pPr>
      <w:r w:rsidRPr="00AD3FC1">
        <w:rPr>
          <w:rStyle w:val="gp"/>
          <w:rFonts w:asciiTheme="majorBidi" w:hAnsiTheme="majorBidi" w:cstheme="majorBidi"/>
          <w:color w:val="000000"/>
          <w:sz w:val="28"/>
          <w:szCs w:val="28"/>
        </w:rPr>
        <w:t>9 Ye shall offer no strange incense thereon, nor burnt sacrifice, nor meat offering; neither shall ye pour drink offering thereon.</w:t>
      </w:r>
    </w:p>
    <w:p w14:paraId="49B29D46" w14:textId="77777777" w:rsidR="00AD3FC1" w:rsidRDefault="00AD3FC1" w:rsidP="00AD3FC1">
      <w:pPr>
        <w:rPr>
          <w:rStyle w:val="gp"/>
          <w:rFonts w:asciiTheme="majorBidi" w:hAnsiTheme="majorBidi" w:cstheme="majorBidi"/>
          <w:color w:val="000000"/>
          <w:sz w:val="28"/>
          <w:szCs w:val="28"/>
        </w:rPr>
      </w:pPr>
    </w:p>
    <w:p w14:paraId="47BEC772" w14:textId="42597140" w:rsidR="00AD3FC1" w:rsidRPr="00DC301B" w:rsidRDefault="00AD3FC1" w:rsidP="00AD3FC1">
      <w:pPr>
        <w:rPr>
          <w:rStyle w:val="gp"/>
          <w:rFonts w:asciiTheme="majorBidi" w:hAnsiTheme="majorBidi" w:cstheme="majorBidi"/>
          <w:i/>
          <w:iCs/>
          <w:color w:val="000000"/>
          <w:sz w:val="28"/>
          <w:szCs w:val="28"/>
        </w:rPr>
      </w:pPr>
      <w:r w:rsidRPr="00DC301B">
        <w:rPr>
          <w:rStyle w:val="gp"/>
          <w:rFonts w:asciiTheme="majorBidi" w:hAnsiTheme="majorBidi" w:cstheme="majorBidi"/>
          <w:i/>
          <w:iCs/>
          <w:color w:val="000000"/>
          <w:sz w:val="28"/>
          <w:szCs w:val="28"/>
        </w:rPr>
        <w:t xml:space="preserve">God was very </w:t>
      </w:r>
      <w:r w:rsidR="00DC301B" w:rsidRPr="00DC301B">
        <w:rPr>
          <w:rStyle w:val="gp"/>
          <w:rFonts w:asciiTheme="majorBidi" w:hAnsiTheme="majorBidi" w:cstheme="majorBidi"/>
          <w:i/>
          <w:iCs/>
          <w:color w:val="000000"/>
          <w:sz w:val="28"/>
          <w:szCs w:val="28"/>
        </w:rPr>
        <w:t>particular</w:t>
      </w:r>
      <w:r w:rsidRPr="00DC301B">
        <w:rPr>
          <w:rStyle w:val="gp"/>
          <w:rFonts w:asciiTheme="majorBidi" w:hAnsiTheme="majorBidi" w:cstheme="majorBidi"/>
          <w:i/>
          <w:iCs/>
          <w:color w:val="000000"/>
          <w:sz w:val="28"/>
          <w:szCs w:val="28"/>
        </w:rPr>
        <w:t xml:space="preserve"> on the way incense was made to be offered.</w:t>
      </w:r>
    </w:p>
    <w:p w14:paraId="24CE28A9" w14:textId="77777777" w:rsidR="00AD3FC1" w:rsidRDefault="00AD3FC1" w:rsidP="00AD3FC1">
      <w:pPr>
        <w:rPr>
          <w:rStyle w:val="gp"/>
          <w:rFonts w:asciiTheme="majorBidi" w:hAnsiTheme="majorBidi" w:cstheme="majorBidi"/>
          <w:color w:val="000000"/>
          <w:sz w:val="28"/>
          <w:szCs w:val="28"/>
        </w:rPr>
      </w:pPr>
    </w:p>
    <w:p w14:paraId="60016F8A" w14:textId="5641CA92" w:rsidR="00AD3FC1" w:rsidRPr="00AD3FC1" w:rsidRDefault="00AD3FC1" w:rsidP="00AD3FC1">
      <w:pPr>
        <w:jc w:val="center"/>
        <w:rPr>
          <w:rStyle w:val="gp"/>
          <w:rFonts w:asciiTheme="majorBidi" w:hAnsiTheme="majorBidi" w:cstheme="majorBidi"/>
          <w:color w:val="000000"/>
          <w:sz w:val="28"/>
          <w:szCs w:val="28"/>
        </w:rPr>
      </w:pPr>
      <w:r w:rsidRPr="00AD3FC1">
        <w:rPr>
          <w:rStyle w:val="gp"/>
          <w:rFonts w:asciiTheme="majorBidi" w:hAnsiTheme="majorBidi" w:cstheme="majorBidi"/>
          <w:color w:val="000000"/>
          <w:sz w:val="28"/>
          <w:szCs w:val="28"/>
        </w:rPr>
        <w:t>EXODUS 30:</w:t>
      </w:r>
    </w:p>
    <w:p w14:paraId="3220F785" w14:textId="31CEC67F" w:rsidR="00AD3FC1" w:rsidRPr="00AD3FC1" w:rsidRDefault="00AD3FC1" w:rsidP="00AD3FC1">
      <w:pPr>
        <w:rPr>
          <w:rStyle w:val="gp"/>
          <w:rFonts w:asciiTheme="majorBidi" w:hAnsiTheme="majorBidi" w:cstheme="majorBidi"/>
          <w:color w:val="000000"/>
          <w:sz w:val="28"/>
          <w:szCs w:val="28"/>
        </w:rPr>
      </w:pPr>
      <w:r w:rsidRPr="00AD3FC1">
        <w:rPr>
          <w:rStyle w:val="gp"/>
          <w:rFonts w:asciiTheme="majorBidi" w:hAnsiTheme="majorBidi" w:cstheme="majorBidi"/>
          <w:color w:val="000000"/>
          <w:sz w:val="28"/>
          <w:szCs w:val="28"/>
        </w:rPr>
        <w:t xml:space="preserve">34 And the LORD said unto Moses, Take unto </w:t>
      </w:r>
      <w:proofErr w:type="gramStart"/>
      <w:r w:rsidRPr="00AD3FC1">
        <w:rPr>
          <w:rStyle w:val="gp"/>
          <w:rFonts w:asciiTheme="majorBidi" w:hAnsiTheme="majorBidi" w:cstheme="majorBidi"/>
          <w:color w:val="000000"/>
          <w:sz w:val="28"/>
          <w:szCs w:val="28"/>
        </w:rPr>
        <w:t>thee</w:t>
      </w:r>
      <w:proofErr w:type="gramEnd"/>
      <w:r w:rsidRPr="00AD3FC1">
        <w:rPr>
          <w:rStyle w:val="gp"/>
          <w:rFonts w:asciiTheme="majorBidi" w:hAnsiTheme="majorBidi" w:cstheme="majorBidi"/>
          <w:color w:val="000000"/>
          <w:sz w:val="28"/>
          <w:szCs w:val="28"/>
        </w:rPr>
        <w:t xml:space="preserve"> sweet spices, stacte, and onycha, and galbanum; these sweet spices with pure frankincense: of each shall there be a like weight:</w:t>
      </w:r>
    </w:p>
    <w:p w14:paraId="107299BA" w14:textId="64A1C556" w:rsidR="00AD3FC1" w:rsidRDefault="00AD3FC1" w:rsidP="00AD3FC1">
      <w:pPr>
        <w:rPr>
          <w:rStyle w:val="gp"/>
          <w:rFonts w:asciiTheme="majorBidi" w:hAnsiTheme="majorBidi" w:cstheme="majorBidi"/>
          <w:color w:val="000000"/>
          <w:sz w:val="28"/>
          <w:szCs w:val="28"/>
        </w:rPr>
      </w:pPr>
      <w:r w:rsidRPr="00AD3FC1">
        <w:rPr>
          <w:rStyle w:val="gp"/>
          <w:rFonts w:asciiTheme="majorBidi" w:hAnsiTheme="majorBidi" w:cstheme="majorBidi"/>
          <w:color w:val="000000"/>
          <w:sz w:val="28"/>
          <w:szCs w:val="28"/>
        </w:rPr>
        <w:t>35 And thou shalt make it a perfume, a confection after the art of the apothecary, tempered together, pure and holy:</w:t>
      </w:r>
    </w:p>
    <w:p w14:paraId="42DB5924" w14:textId="2D1C4DDC" w:rsidR="00AD3FC1" w:rsidRPr="00AD3FC1" w:rsidRDefault="00AD3FC1" w:rsidP="00AD3FC1">
      <w:pPr>
        <w:rPr>
          <w:rStyle w:val="gp"/>
          <w:rFonts w:asciiTheme="majorBidi" w:hAnsiTheme="majorBidi" w:cstheme="majorBidi"/>
          <w:color w:val="000000"/>
          <w:sz w:val="28"/>
          <w:szCs w:val="28"/>
        </w:rPr>
      </w:pPr>
      <w:r w:rsidRPr="00AD3FC1">
        <w:rPr>
          <w:rStyle w:val="gp"/>
          <w:rFonts w:asciiTheme="majorBidi" w:hAnsiTheme="majorBidi" w:cstheme="majorBidi"/>
          <w:color w:val="000000"/>
          <w:sz w:val="28"/>
          <w:szCs w:val="28"/>
        </w:rPr>
        <w:t xml:space="preserve">36 And thou shalt beat some of it very </w:t>
      </w:r>
      <w:proofErr w:type="gramStart"/>
      <w:r w:rsidRPr="00AD3FC1">
        <w:rPr>
          <w:rStyle w:val="gp"/>
          <w:rFonts w:asciiTheme="majorBidi" w:hAnsiTheme="majorBidi" w:cstheme="majorBidi"/>
          <w:color w:val="000000"/>
          <w:sz w:val="28"/>
          <w:szCs w:val="28"/>
        </w:rPr>
        <w:t>small, and</w:t>
      </w:r>
      <w:proofErr w:type="gramEnd"/>
      <w:r w:rsidRPr="00AD3FC1">
        <w:rPr>
          <w:rStyle w:val="gp"/>
          <w:rFonts w:asciiTheme="majorBidi" w:hAnsiTheme="majorBidi" w:cstheme="majorBidi"/>
          <w:color w:val="000000"/>
          <w:sz w:val="28"/>
          <w:szCs w:val="28"/>
        </w:rPr>
        <w:t xml:space="preserve"> put of it before the testimony in the tabernacle of the congregation, where I will meet with thee: it shall be unto you most holy.</w:t>
      </w:r>
    </w:p>
    <w:p w14:paraId="6B9A6E3A" w14:textId="31E3ADB1" w:rsidR="00AD3FC1" w:rsidRPr="00AD3FC1" w:rsidRDefault="00AD3FC1" w:rsidP="00AD3FC1">
      <w:pPr>
        <w:rPr>
          <w:rStyle w:val="gp"/>
          <w:rFonts w:asciiTheme="majorBidi" w:hAnsiTheme="majorBidi" w:cstheme="majorBidi"/>
          <w:color w:val="000000"/>
          <w:sz w:val="28"/>
          <w:szCs w:val="28"/>
        </w:rPr>
      </w:pPr>
      <w:r w:rsidRPr="00AD3FC1">
        <w:rPr>
          <w:rStyle w:val="gp"/>
          <w:rFonts w:asciiTheme="majorBidi" w:hAnsiTheme="majorBidi" w:cstheme="majorBidi"/>
          <w:color w:val="000000"/>
          <w:sz w:val="28"/>
          <w:szCs w:val="28"/>
        </w:rPr>
        <w:t>37 And as for the perfume which thou shalt make, ye shall not make to yourselves according to the composition thereof: it shall be unto thee holy for the LORD.</w:t>
      </w:r>
    </w:p>
    <w:p w14:paraId="2031B56A" w14:textId="068B1EB2" w:rsidR="00AD3FC1" w:rsidRDefault="00AD3FC1" w:rsidP="00AD3FC1">
      <w:pPr>
        <w:rPr>
          <w:rStyle w:val="gp"/>
          <w:rFonts w:asciiTheme="majorBidi" w:hAnsiTheme="majorBidi" w:cstheme="majorBidi"/>
          <w:color w:val="000000"/>
          <w:sz w:val="28"/>
          <w:szCs w:val="28"/>
        </w:rPr>
      </w:pPr>
      <w:r w:rsidRPr="00AD3FC1">
        <w:rPr>
          <w:rStyle w:val="gp"/>
          <w:rFonts w:asciiTheme="majorBidi" w:hAnsiTheme="majorBidi" w:cstheme="majorBidi"/>
          <w:color w:val="000000"/>
          <w:sz w:val="28"/>
          <w:szCs w:val="28"/>
        </w:rPr>
        <w:lastRenderedPageBreak/>
        <w:t>38 Whosoever shall make like unto that, to smell thereto, shall even be cut off from his people.</w:t>
      </w:r>
    </w:p>
    <w:p w14:paraId="613B4E42" w14:textId="77777777" w:rsidR="00AD3FC1" w:rsidRDefault="00AD3FC1" w:rsidP="00AD3FC1">
      <w:pPr>
        <w:rPr>
          <w:rStyle w:val="gp"/>
          <w:rFonts w:asciiTheme="majorBidi" w:hAnsiTheme="majorBidi" w:cstheme="majorBidi"/>
          <w:color w:val="000000"/>
          <w:sz w:val="28"/>
          <w:szCs w:val="28"/>
        </w:rPr>
      </w:pPr>
    </w:p>
    <w:p w14:paraId="37717333" w14:textId="2821ABF4" w:rsidR="008E087B" w:rsidRDefault="00AD3FC1" w:rsidP="00976162">
      <w:pPr>
        <w:rPr>
          <w:rStyle w:val="gp"/>
          <w:rFonts w:asciiTheme="majorBidi" w:hAnsiTheme="majorBidi" w:cstheme="majorBidi"/>
          <w:i/>
          <w:iCs/>
          <w:color w:val="000000"/>
          <w:sz w:val="28"/>
          <w:szCs w:val="28"/>
        </w:rPr>
      </w:pPr>
      <w:r w:rsidRPr="00AD3FC1">
        <w:rPr>
          <w:rStyle w:val="gp"/>
          <w:rFonts w:asciiTheme="majorBidi" w:hAnsiTheme="majorBidi" w:cstheme="majorBidi"/>
          <w:i/>
          <w:iCs/>
          <w:color w:val="000000"/>
          <w:sz w:val="28"/>
          <w:szCs w:val="28"/>
        </w:rPr>
        <w:t>Offering prayer to a god called the Holy Ghost would be strange incense as to offer any prayer that is not scriptural.  The same to make Jesus Christ God the Father would be a prayer of strange incense</w:t>
      </w:r>
      <w:r w:rsidR="00DC301B">
        <w:rPr>
          <w:rStyle w:val="gp"/>
          <w:rFonts w:asciiTheme="majorBidi" w:hAnsiTheme="majorBidi" w:cstheme="majorBidi"/>
          <w:i/>
          <w:iCs/>
          <w:color w:val="000000"/>
          <w:sz w:val="28"/>
          <w:szCs w:val="28"/>
        </w:rPr>
        <w:t xml:space="preserve"> as any other prayer not sanctioned by scriptures.</w:t>
      </w:r>
    </w:p>
    <w:p w14:paraId="3DEAD238" w14:textId="77777777" w:rsidR="009C72C6" w:rsidRPr="00976162" w:rsidRDefault="009C72C6" w:rsidP="00976162">
      <w:pPr>
        <w:rPr>
          <w:rStyle w:val="gp"/>
          <w:rFonts w:asciiTheme="majorBidi" w:hAnsiTheme="majorBidi" w:cstheme="majorBidi"/>
          <w:i/>
          <w:iCs/>
          <w:color w:val="000000"/>
          <w:sz w:val="28"/>
          <w:szCs w:val="28"/>
        </w:rPr>
      </w:pPr>
    </w:p>
    <w:p w14:paraId="36A0A0E1" w14:textId="6FBBBCDE" w:rsidR="008E087B" w:rsidRPr="008E087B" w:rsidRDefault="007F0331" w:rsidP="007F0331">
      <w:pPr>
        <w:jc w:val="center"/>
        <w:rPr>
          <w:rStyle w:val="gp"/>
          <w:rFonts w:asciiTheme="majorBidi" w:hAnsiTheme="majorBidi" w:cstheme="majorBidi"/>
          <w:color w:val="000000"/>
          <w:sz w:val="28"/>
          <w:szCs w:val="28"/>
        </w:rPr>
      </w:pPr>
      <w:r>
        <w:rPr>
          <w:rStyle w:val="gp"/>
          <w:rFonts w:asciiTheme="majorBidi" w:hAnsiTheme="majorBidi" w:cstheme="majorBidi"/>
          <w:color w:val="000000"/>
          <w:sz w:val="28"/>
          <w:szCs w:val="28"/>
        </w:rPr>
        <w:t>REVELATION 1:</w:t>
      </w:r>
    </w:p>
    <w:p w14:paraId="47A5227A" w14:textId="22253967" w:rsidR="008E0F27" w:rsidRDefault="008E0F27" w:rsidP="008E0F27">
      <w:pPr>
        <w:rPr>
          <w:rStyle w:val="gp"/>
          <w:rFonts w:asciiTheme="majorBidi" w:hAnsiTheme="majorBidi" w:cstheme="majorBidi"/>
          <w:color w:val="000000"/>
          <w:sz w:val="28"/>
          <w:szCs w:val="28"/>
        </w:rPr>
      </w:pPr>
      <w:r w:rsidRPr="008E0F27">
        <w:rPr>
          <w:rStyle w:val="gp"/>
          <w:rFonts w:asciiTheme="majorBidi" w:hAnsiTheme="majorBidi" w:cstheme="majorBidi"/>
          <w:color w:val="000000"/>
          <w:sz w:val="28"/>
          <w:szCs w:val="28"/>
        </w:rPr>
        <w:t xml:space="preserve">7 Behold, he cometh with clouds; and every eye shall see him, and they also which pierced him: and all kindreds of the earth shall wail because of him. Even so, Amen. </w:t>
      </w:r>
    </w:p>
    <w:p w14:paraId="3F080435" w14:textId="77777777" w:rsidR="00976162" w:rsidRDefault="00976162" w:rsidP="008E0F27">
      <w:pPr>
        <w:rPr>
          <w:rStyle w:val="gp"/>
          <w:rFonts w:asciiTheme="majorBidi" w:hAnsiTheme="majorBidi" w:cstheme="majorBidi"/>
          <w:color w:val="000000"/>
          <w:sz w:val="28"/>
          <w:szCs w:val="28"/>
        </w:rPr>
      </w:pPr>
    </w:p>
    <w:p w14:paraId="6D1EC075" w14:textId="3695E49F" w:rsidR="00976162" w:rsidRPr="00976162" w:rsidRDefault="00976162" w:rsidP="008E0F27">
      <w:pPr>
        <w:rPr>
          <w:rStyle w:val="gp"/>
          <w:rFonts w:asciiTheme="majorBidi" w:hAnsiTheme="majorBidi" w:cstheme="majorBidi"/>
          <w:i/>
          <w:iCs/>
          <w:color w:val="000000"/>
          <w:sz w:val="28"/>
          <w:szCs w:val="28"/>
        </w:rPr>
      </w:pPr>
      <w:r w:rsidRPr="00976162">
        <w:rPr>
          <w:rStyle w:val="gp"/>
          <w:rFonts w:asciiTheme="majorBidi" w:hAnsiTheme="majorBidi" w:cstheme="majorBidi"/>
          <w:i/>
          <w:iCs/>
          <w:color w:val="000000"/>
          <w:sz w:val="28"/>
          <w:szCs w:val="28"/>
        </w:rPr>
        <w:t xml:space="preserve">The scripture </w:t>
      </w:r>
      <w:r w:rsidR="009C72C6" w:rsidRPr="00976162">
        <w:rPr>
          <w:rStyle w:val="gp"/>
          <w:rFonts w:asciiTheme="majorBidi" w:hAnsiTheme="majorBidi" w:cstheme="majorBidi"/>
          <w:i/>
          <w:iCs/>
          <w:color w:val="000000"/>
          <w:sz w:val="28"/>
          <w:szCs w:val="28"/>
        </w:rPr>
        <w:t>does</w:t>
      </w:r>
      <w:r w:rsidRPr="00976162">
        <w:rPr>
          <w:rStyle w:val="gp"/>
          <w:rFonts w:asciiTheme="majorBidi" w:hAnsiTheme="majorBidi" w:cstheme="majorBidi"/>
          <w:i/>
          <w:iCs/>
          <w:color w:val="000000"/>
          <w:sz w:val="28"/>
          <w:szCs w:val="28"/>
        </w:rPr>
        <w:t xml:space="preserve"> not speak of but one return of the Lord and he is coming with the clouds he catches away his elect and brings judgment to the world at the same time.</w:t>
      </w:r>
    </w:p>
    <w:p w14:paraId="2B1ECD15" w14:textId="77777777" w:rsidR="00976162" w:rsidRDefault="00976162" w:rsidP="008E0F27">
      <w:pPr>
        <w:rPr>
          <w:rStyle w:val="gp"/>
          <w:rFonts w:asciiTheme="majorBidi" w:hAnsiTheme="majorBidi" w:cstheme="majorBidi"/>
          <w:color w:val="000000"/>
          <w:sz w:val="28"/>
          <w:szCs w:val="28"/>
        </w:rPr>
      </w:pPr>
    </w:p>
    <w:p w14:paraId="45EF67C7" w14:textId="525F0B07" w:rsidR="00976162" w:rsidRPr="00976162" w:rsidRDefault="00976162" w:rsidP="00976162">
      <w:pPr>
        <w:jc w:val="center"/>
        <w:rPr>
          <w:rStyle w:val="gp"/>
          <w:rFonts w:asciiTheme="majorBidi" w:hAnsiTheme="majorBidi" w:cstheme="majorBidi"/>
          <w:color w:val="000000"/>
          <w:sz w:val="28"/>
          <w:szCs w:val="28"/>
        </w:rPr>
      </w:pPr>
      <w:r w:rsidRPr="00976162">
        <w:rPr>
          <w:rStyle w:val="gp"/>
          <w:rFonts w:asciiTheme="majorBidi" w:hAnsiTheme="majorBidi" w:cstheme="majorBidi"/>
          <w:color w:val="000000"/>
          <w:sz w:val="28"/>
          <w:szCs w:val="28"/>
        </w:rPr>
        <w:t>MATTHEW 24:</w:t>
      </w:r>
    </w:p>
    <w:p w14:paraId="707DACEC" w14:textId="0917FABD" w:rsidR="007F0331" w:rsidRDefault="00976162" w:rsidP="00976162">
      <w:pPr>
        <w:rPr>
          <w:rStyle w:val="gp"/>
          <w:rFonts w:asciiTheme="majorBidi" w:hAnsiTheme="majorBidi" w:cstheme="majorBidi"/>
          <w:color w:val="000000"/>
          <w:sz w:val="28"/>
          <w:szCs w:val="28"/>
        </w:rPr>
      </w:pPr>
      <w:r w:rsidRPr="00976162">
        <w:rPr>
          <w:rStyle w:val="gp"/>
          <w:rFonts w:asciiTheme="majorBidi" w:hAnsiTheme="majorBidi" w:cstheme="majorBidi"/>
          <w:color w:val="000000"/>
          <w:sz w:val="28"/>
          <w:szCs w:val="28"/>
        </w:rPr>
        <w:t>30 And then shall appear the sign of the Son of man in heaven: and then shall all the tribes of the earth mourn, and they shall see the Son of man coming in the clouds of heaven with power and great glory.</w:t>
      </w:r>
    </w:p>
    <w:p w14:paraId="175FE678" w14:textId="485EFE23" w:rsidR="00976162" w:rsidRPr="00976162" w:rsidRDefault="00976162" w:rsidP="00976162">
      <w:pPr>
        <w:jc w:val="center"/>
        <w:rPr>
          <w:rStyle w:val="gp"/>
          <w:rFonts w:asciiTheme="majorBidi" w:hAnsiTheme="majorBidi" w:cstheme="majorBidi"/>
          <w:color w:val="000000"/>
          <w:sz w:val="28"/>
          <w:szCs w:val="28"/>
        </w:rPr>
      </w:pPr>
      <w:r w:rsidRPr="00976162">
        <w:rPr>
          <w:rStyle w:val="gp"/>
          <w:rFonts w:asciiTheme="majorBidi" w:hAnsiTheme="majorBidi" w:cstheme="majorBidi"/>
          <w:color w:val="000000"/>
          <w:sz w:val="28"/>
          <w:szCs w:val="28"/>
        </w:rPr>
        <w:t>MATTHEW 26:</w:t>
      </w:r>
    </w:p>
    <w:p w14:paraId="033BF8A1" w14:textId="77FAE1B9" w:rsidR="00976162" w:rsidRDefault="00976162" w:rsidP="00976162">
      <w:pPr>
        <w:rPr>
          <w:rStyle w:val="gp"/>
          <w:rFonts w:asciiTheme="majorBidi" w:hAnsiTheme="majorBidi" w:cstheme="majorBidi"/>
          <w:color w:val="000000"/>
          <w:sz w:val="28"/>
          <w:szCs w:val="28"/>
        </w:rPr>
      </w:pPr>
      <w:r w:rsidRPr="00976162">
        <w:rPr>
          <w:rStyle w:val="gp"/>
          <w:rFonts w:asciiTheme="majorBidi" w:hAnsiTheme="majorBidi" w:cstheme="majorBidi"/>
          <w:color w:val="000000"/>
          <w:sz w:val="28"/>
          <w:szCs w:val="28"/>
        </w:rPr>
        <w:t xml:space="preserve">64 Jesus saith unto him, Thou hast said: </w:t>
      </w:r>
      <w:proofErr w:type="gramStart"/>
      <w:r w:rsidRPr="00976162">
        <w:rPr>
          <w:rStyle w:val="gp"/>
          <w:rFonts w:asciiTheme="majorBidi" w:hAnsiTheme="majorBidi" w:cstheme="majorBidi"/>
          <w:color w:val="000000"/>
          <w:sz w:val="28"/>
          <w:szCs w:val="28"/>
        </w:rPr>
        <w:t>nevertheless</w:t>
      </w:r>
      <w:proofErr w:type="gramEnd"/>
      <w:r w:rsidRPr="00976162">
        <w:rPr>
          <w:rStyle w:val="gp"/>
          <w:rFonts w:asciiTheme="majorBidi" w:hAnsiTheme="majorBidi" w:cstheme="majorBidi"/>
          <w:color w:val="000000"/>
          <w:sz w:val="28"/>
          <w:szCs w:val="28"/>
        </w:rPr>
        <w:t xml:space="preserve"> I say unto you, Hereafter shall ye see the Son of man sitting on the right hand of </w:t>
      </w:r>
      <w:proofErr w:type="gramStart"/>
      <w:r w:rsidRPr="00976162">
        <w:rPr>
          <w:rStyle w:val="gp"/>
          <w:rFonts w:asciiTheme="majorBidi" w:hAnsiTheme="majorBidi" w:cstheme="majorBidi"/>
          <w:color w:val="000000"/>
          <w:sz w:val="28"/>
          <w:szCs w:val="28"/>
        </w:rPr>
        <w:t>power, and</w:t>
      </w:r>
      <w:proofErr w:type="gramEnd"/>
      <w:r w:rsidRPr="00976162">
        <w:rPr>
          <w:rStyle w:val="gp"/>
          <w:rFonts w:asciiTheme="majorBidi" w:hAnsiTheme="majorBidi" w:cstheme="majorBidi"/>
          <w:color w:val="000000"/>
          <w:sz w:val="28"/>
          <w:szCs w:val="28"/>
        </w:rPr>
        <w:t xml:space="preserve"> coming in the clouds of heaven.</w:t>
      </w:r>
    </w:p>
    <w:p w14:paraId="44249DE4" w14:textId="23809384" w:rsidR="00976162" w:rsidRPr="00976162" w:rsidRDefault="00976162" w:rsidP="00976162">
      <w:pPr>
        <w:jc w:val="center"/>
        <w:rPr>
          <w:rStyle w:val="gp"/>
          <w:rFonts w:asciiTheme="majorBidi" w:hAnsiTheme="majorBidi" w:cstheme="majorBidi"/>
          <w:color w:val="000000"/>
          <w:sz w:val="28"/>
          <w:szCs w:val="28"/>
        </w:rPr>
      </w:pPr>
      <w:r w:rsidRPr="00976162">
        <w:rPr>
          <w:rStyle w:val="gp"/>
          <w:rFonts w:asciiTheme="majorBidi" w:hAnsiTheme="majorBidi" w:cstheme="majorBidi"/>
          <w:color w:val="000000"/>
          <w:sz w:val="28"/>
          <w:szCs w:val="28"/>
        </w:rPr>
        <w:t>MARK 13:</w:t>
      </w:r>
    </w:p>
    <w:p w14:paraId="15B986C3" w14:textId="6EB277D5" w:rsidR="00976162" w:rsidRDefault="00976162" w:rsidP="00976162">
      <w:pPr>
        <w:rPr>
          <w:rStyle w:val="gp"/>
          <w:rFonts w:asciiTheme="majorBidi" w:hAnsiTheme="majorBidi" w:cstheme="majorBidi"/>
          <w:color w:val="000000"/>
          <w:sz w:val="28"/>
          <w:szCs w:val="28"/>
        </w:rPr>
      </w:pPr>
      <w:r w:rsidRPr="00976162">
        <w:rPr>
          <w:rStyle w:val="gp"/>
          <w:rFonts w:asciiTheme="majorBidi" w:hAnsiTheme="majorBidi" w:cstheme="majorBidi"/>
          <w:color w:val="000000"/>
          <w:sz w:val="28"/>
          <w:szCs w:val="28"/>
        </w:rPr>
        <w:t>26 And then shall they see the Son of man coming in the clouds with great power and glory.</w:t>
      </w:r>
    </w:p>
    <w:p w14:paraId="6B40A797" w14:textId="48094ED2" w:rsidR="00976162" w:rsidRPr="00976162" w:rsidRDefault="00976162" w:rsidP="00976162">
      <w:pPr>
        <w:jc w:val="center"/>
        <w:rPr>
          <w:rStyle w:val="gp"/>
          <w:rFonts w:asciiTheme="majorBidi" w:hAnsiTheme="majorBidi" w:cstheme="majorBidi"/>
          <w:color w:val="000000"/>
          <w:sz w:val="28"/>
          <w:szCs w:val="28"/>
        </w:rPr>
      </w:pPr>
      <w:r w:rsidRPr="00976162">
        <w:rPr>
          <w:rStyle w:val="gp"/>
          <w:rFonts w:asciiTheme="majorBidi" w:hAnsiTheme="majorBidi" w:cstheme="majorBidi"/>
          <w:color w:val="000000"/>
          <w:sz w:val="28"/>
          <w:szCs w:val="28"/>
        </w:rPr>
        <w:t>I THESSALONIANS 4:</w:t>
      </w:r>
    </w:p>
    <w:p w14:paraId="45667C70" w14:textId="4FAC095C" w:rsidR="00976162" w:rsidRDefault="00976162" w:rsidP="00976162">
      <w:pPr>
        <w:rPr>
          <w:rStyle w:val="gp"/>
          <w:rFonts w:asciiTheme="majorBidi" w:hAnsiTheme="majorBidi" w:cstheme="majorBidi"/>
          <w:color w:val="000000"/>
          <w:sz w:val="28"/>
          <w:szCs w:val="28"/>
        </w:rPr>
      </w:pPr>
      <w:r w:rsidRPr="00976162">
        <w:rPr>
          <w:rStyle w:val="gp"/>
          <w:rFonts w:asciiTheme="majorBidi" w:hAnsiTheme="majorBidi" w:cstheme="majorBidi"/>
          <w:color w:val="000000"/>
          <w:sz w:val="28"/>
          <w:szCs w:val="28"/>
        </w:rPr>
        <w:t xml:space="preserve">17 Then we which are alive and remain shall be caught up together with them in the clouds, to meet the Lord in the air: and </w:t>
      </w:r>
      <w:proofErr w:type="gramStart"/>
      <w:r w:rsidRPr="00976162">
        <w:rPr>
          <w:rStyle w:val="gp"/>
          <w:rFonts w:asciiTheme="majorBidi" w:hAnsiTheme="majorBidi" w:cstheme="majorBidi"/>
          <w:color w:val="000000"/>
          <w:sz w:val="28"/>
          <w:szCs w:val="28"/>
        </w:rPr>
        <w:t>so</w:t>
      </w:r>
      <w:proofErr w:type="gramEnd"/>
      <w:r w:rsidRPr="00976162">
        <w:rPr>
          <w:rStyle w:val="gp"/>
          <w:rFonts w:asciiTheme="majorBidi" w:hAnsiTheme="majorBidi" w:cstheme="majorBidi"/>
          <w:color w:val="000000"/>
          <w:sz w:val="28"/>
          <w:szCs w:val="28"/>
        </w:rPr>
        <w:t xml:space="preserve"> shall we ever be with the Lord.</w:t>
      </w:r>
    </w:p>
    <w:p w14:paraId="14086E1A" w14:textId="7ECD4289" w:rsidR="007F0331" w:rsidRPr="008E0F27" w:rsidRDefault="00976162" w:rsidP="00976162">
      <w:pPr>
        <w:jc w:val="center"/>
        <w:rPr>
          <w:rStyle w:val="gp"/>
          <w:rFonts w:asciiTheme="majorBidi" w:hAnsiTheme="majorBidi" w:cstheme="majorBidi"/>
          <w:color w:val="000000"/>
          <w:sz w:val="28"/>
          <w:szCs w:val="28"/>
        </w:rPr>
      </w:pPr>
      <w:r>
        <w:rPr>
          <w:rStyle w:val="gp"/>
          <w:rFonts w:asciiTheme="majorBidi" w:hAnsiTheme="majorBidi" w:cstheme="majorBidi"/>
          <w:color w:val="000000"/>
          <w:sz w:val="28"/>
          <w:szCs w:val="28"/>
        </w:rPr>
        <w:t>REVELATION 1:</w:t>
      </w:r>
    </w:p>
    <w:p w14:paraId="4D890F2B" w14:textId="15EFE651" w:rsidR="008E0F27" w:rsidRDefault="008E0F27" w:rsidP="008E0F27">
      <w:pPr>
        <w:rPr>
          <w:rStyle w:val="gp"/>
          <w:rFonts w:asciiTheme="majorBidi" w:hAnsiTheme="majorBidi" w:cstheme="majorBidi"/>
          <w:color w:val="000000"/>
          <w:sz w:val="28"/>
          <w:szCs w:val="28"/>
        </w:rPr>
      </w:pPr>
      <w:r w:rsidRPr="008E0F27">
        <w:rPr>
          <w:rStyle w:val="gp"/>
          <w:rFonts w:asciiTheme="majorBidi" w:hAnsiTheme="majorBidi" w:cstheme="majorBidi"/>
          <w:color w:val="000000"/>
          <w:sz w:val="28"/>
          <w:szCs w:val="28"/>
        </w:rPr>
        <w:t xml:space="preserve">8 I am Alpha and Omega, the beginning and the ending, saith the Lord, which is, and which was, and which is to come, the Almighty. </w:t>
      </w:r>
    </w:p>
    <w:p w14:paraId="3484E8F2" w14:textId="36CC92FF" w:rsidR="00976162" w:rsidRPr="00976162" w:rsidRDefault="00976162" w:rsidP="00976162">
      <w:pPr>
        <w:jc w:val="center"/>
        <w:rPr>
          <w:rStyle w:val="gp"/>
          <w:rFonts w:asciiTheme="majorBidi" w:hAnsiTheme="majorBidi" w:cstheme="majorBidi"/>
          <w:color w:val="000000"/>
          <w:sz w:val="28"/>
          <w:szCs w:val="28"/>
        </w:rPr>
      </w:pPr>
      <w:r w:rsidRPr="00976162">
        <w:rPr>
          <w:rStyle w:val="gp"/>
          <w:rFonts w:asciiTheme="majorBidi" w:hAnsiTheme="majorBidi" w:cstheme="majorBidi"/>
          <w:color w:val="000000"/>
          <w:sz w:val="28"/>
          <w:szCs w:val="28"/>
        </w:rPr>
        <w:t>JOHN 1</w:t>
      </w:r>
    </w:p>
    <w:p w14:paraId="3FDF66F7" w14:textId="4A2BAF57" w:rsidR="00976162" w:rsidRDefault="00976162" w:rsidP="00976162">
      <w:pPr>
        <w:rPr>
          <w:rStyle w:val="gp"/>
          <w:rFonts w:asciiTheme="majorBidi" w:hAnsiTheme="majorBidi" w:cstheme="majorBidi"/>
          <w:color w:val="000000"/>
          <w:sz w:val="28"/>
          <w:szCs w:val="28"/>
        </w:rPr>
      </w:pPr>
      <w:r w:rsidRPr="00976162">
        <w:rPr>
          <w:rStyle w:val="gp"/>
          <w:rFonts w:asciiTheme="majorBidi" w:hAnsiTheme="majorBidi" w:cstheme="majorBidi"/>
          <w:color w:val="000000"/>
          <w:sz w:val="28"/>
          <w:szCs w:val="28"/>
        </w:rPr>
        <w:t>1 In the beginning was the Word, and the Word was with God, and the Word was God.</w:t>
      </w:r>
    </w:p>
    <w:p w14:paraId="40D6F2C5" w14:textId="6A22F6CC" w:rsidR="00976162" w:rsidRPr="00976162" w:rsidRDefault="00976162" w:rsidP="00976162">
      <w:pPr>
        <w:jc w:val="center"/>
        <w:rPr>
          <w:rStyle w:val="gp"/>
          <w:rFonts w:asciiTheme="majorBidi" w:hAnsiTheme="majorBidi" w:cstheme="majorBidi"/>
          <w:color w:val="000000"/>
          <w:sz w:val="28"/>
          <w:szCs w:val="28"/>
        </w:rPr>
      </w:pPr>
      <w:r w:rsidRPr="00976162">
        <w:rPr>
          <w:rStyle w:val="gp"/>
          <w:rFonts w:asciiTheme="majorBidi" w:hAnsiTheme="majorBidi" w:cstheme="majorBidi"/>
          <w:color w:val="000000"/>
          <w:sz w:val="28"/>
          <w:szCs w:val="28"/>
        </w:rPr>
        <w:t>REVELATION 19:</w:t>
      </w:r>
    </w:p>
    <w:p w14:paraId="0DD64799" w14:textId="13819F53" w:rsidR="00976162" w:rsidRDefault="00976162" w:rsidP="00976162">
      <w:pPr>
        <w:rPr>
          <w:rStyle w:val="gp"/>
          <w:rFonts w:asciiTheme="majorBidi" w:hAnsiTheme="majorBidi" w:cstheme="majorBidi"/>
          <w:color w:val="000000"/>
          <w:sz w:val="28"/>
          <w:szCs w:val="28"/>
        </w:rPr>
      </w:pPr>
      <w:r w:rsidRPr="00976162">
        <w:rPr>
          <w:rStyle w:val="gp"/>
          <w:rFonts w:asciiTheme="majorBidi" w:hAnsiTheme="majorBidi" w:cstheme="majorBidi"/>
          <w:color w:val="000000"/>
          <w:sz w:val="28"/>
          <w:szCs w:val="28"/>
        </w:rPr>
        <w:t>13 And he was clothed with a vesture dipped in blood: and his name is called The Word of God.</w:t>
      </w:r>
    </w:p>
    <w:p w14:paraId="5453412A" w14:textId="73627050" w:rsidR="00976162" w:rsidRPr="00976162" w:rsidRDefault="00976162" w:rsidP="00976162">
      <w:pPr>
        <w:jc w:val="center"/>
        <w:rPr>
          <w:rStyle w:val="gp"/>
          <w:rFonts w:asciiTheme="majorBidi" w:hAnsiTheme="majorBidi" w:cstheme="majorBidi"/>
          <w:color w:val="000000"/>
          <w:sz w:val="28"/>
          <w:szCs w:val="28"/>
        </w:rPr>
      </w:pPr>
      <w:r w:rsidRPr="00976162">
        <w:rPr>
          <w:rStyle w:val="gp"/>
          <w:rFonts w:asciiTheme="majorBidi" w:hAnsiTheme="majorBidi" w:cstheme="majorBidi"/>
          <w:color w:val="000000"/>
          <w:sz w:val="28"/>
          <w:szCs w:val="28"/>
        </w:rPr>
        <w:t>HEBREWS 1</w:t>
      </w:r>
    </w:p>
    <w:p w14:paraId="712EC15A" w14:textId="08F27D44" w:rsidR="00976162" w:rsidRDefault="00976162" w:rsidP="00123CFA">
      <w:pPr>
        <w:rPr>
          <w:rStyle w:val="gp"/>
          <w:rFonts w:asciiTheme="majorBidi" w:hAnsiTheme="majorBidi" w:cstheme="majorBidi"/>
          <w:color w:val="000000"/>
          <w:sz w:val="28"/>
          <w:szCs w:val="28"/>
        </w:rPr>
      </w:pPr>
      <w:r w:rsidRPr="00976162">
        <w:rPr>
          <w:rStyle w:val="gp"/>
          <w:rFonts w:asciiTheme="majorBidi" w:hAnsiTheme="majorBidi" w:cstheme="majorBidi"/>
          <w:color w:val="000000"/>
          <w:sz w:val="28"/>
          <w:szCs w:val="28"/>
        </w:rPr>
        <w:t xml:space="preserve">2 Hath in these last days spoken unto us by his Son, whom he hath appointed heir of all things, by whom also he made the </w:t>
      </w:r>
      <w:proofErr w:type="gramStart"/>
      <w:r w:rsidRPr="00976162">
        <w:rPr>
          <w:rStyle w:val="gp"/>
          <w:rFonts w:asciiTheme="majorBidi" w:hAnsiTheme="majorBidi" w:cstheme="majorBidi"/>
          <w:color w:val="000000"/>
          <w:sz w:val="28"/>
          <w:szCs w:val="28"/>
        </w:rPr>
        <w:t>worlds;</w:t>
      </w:r>
      <w:proofErr w:type="gramEnd"/>
    </w:p>
    <w:p w14:paraId="29BB5A6F" w14:textId="49D9EFFF" w:rsidR="00123CFA" w:rsidRPr="008E0F27" w:rsidRDefault="00123CFA" w:rsidP="00123CFA">
      <w:pPr>
        <w:jc w:val="center"/>
        <w:rPr>
          <w:rStyle w:val="gp"/>
          <w:rFonts w:asciiTheme="majorBidi" w:hAnsiTheme="majorBidi" w:cstheme="majorBidi"/>
          <w:color w:val="000000"/>
          <w:sz w:val="28"/>
          <w:szCs w:val="28"/>
        </w:rPr>
      </w:pPr>
      <w:r>
        <w:rPr>
          <w:rStyle w:val="gp"/>
          <w:rFonts w:asciiTheme="majorBidi" w:hAnsiTheme="majorBidi" w:cstheme="majorBidi"/>
          <w:color w:val="000000"/>
          <w:sz w:val="28"/>
          <w:szCs w:val="28"/>
        </w:rPr>
        <w:t>REVELATION:1</w:t>
      </w:r>
    </w:p>
    <w:p w14:paraId="5E274DF2" w14:textId="79448621" w:rsidR="008E0F27" w:rsidRDefault="008E0F27" w:rsidP="008E0F27">
      <w:pPr>
        <w:rPr>
          <w:rStyle w:val="gp"/>
          <w:rFonts w:asciiTheme="majorBidi" w:hAnsiTheme="majorBidi" w:cstheme="majorBidi"/>
          <w:color w:val="000000"/>
          <w:sz w:val="28"/>
          <w:szCs w:val="28"/>
        </w:rPr>
      </w:pPr>
      <w:r w:rsidRPr="008E0F27">
        <w:rPr>
          <w:rStyle w:val="gp"/>
          <w:rFonts w:asciiTheme="majorBidi" w:hAnsiTheme="majorBidi" w:cstheme="majorBidi"/>
          <w:color w:val="000000"/>
          <w:sz w:val="28"/>
          <w:szCs w:val="28"/>
        </w:rPr>
        <w:t xml:space="preserve">9 I John, who also am your brother, and companion in tribulation, and in the kingdom and patience of Jesus Christ, was in the isle that is called Patmos, for the word of God, and for the testimony of Jesus Christ. </w:t>
      </w:r>
    </w:p>
    <w:p w14:paraId="7B71155E" w14:textId="77777777" w:rsidR="00976162" w:rsidRDefault="00976162" w:rsidP="008E0F27">
      <w:pPr>
        <w:rPr>
          <w:rStyle w:val="gp"/>
          <w:rFonts w:asciiTheme="majorBidi" w:hAnsiTheme="majorBidi" w:cstheme="majorBidi"/>
          <w:color w:val="000000"/>
          <w:sz w:val="28"/>
          <w:szCs w:val="28"/>
        </w:rPr>
      </w:pPr>
    </w:p>
    <w:p w14:paraId="0A15C52D" w14:textId="6C5F7AF5" w:rsidR="00976162" w:rsidRDefault="00976162" w:rsidP="008E0F27">
      <w:pPr>
        <w:rPr>
          <w:rStyle w:val="gp"/>
          <w:rFonts w:asciiTheme="majorBidi" w:hAnsiTheme="majorBidi" w:cstheme="majorBidi"/>
          <w:i/>
          <w:iCs/>
          <w:color w:val="000000"/>
          <w:sz w:val="28"/>
          <w:szCs w:val="28"/>
        </w:rPr>
      </w:pPr>
      <w:r w:rsidRPr="00EE384D">
        <w:rPr>
          <w:rStyle w:val="gp"/>
          <w:rFonts w:asciiTheme="majorBidi" w:hAnsiTheme="majorBidi" w:cstheme="majorBidi"/>
          <w:i/>
          <w:iCs/>
          <w:color w:val="000000"/>
          <w:sz w:val="28"/>
          <w:szCs w:val="28"/>
        </w:rPr>
        <w:lastRenderedPageBreak/>
        <w:t xml:space="preserve">Remember Paul said to follow him as he followed Christ.  If you are a real </w:t>
      </w:r>
      <w:r w:rsidR="009C72C6" w:rsidRPr="00EE384D">
        <w:rPr>
          <w:rStyle w:val="gp"/>
          <w:rFonts w:asciiTheme="majorBidi" w:hAnsiTheme="majorBidi" w:cstheme="majorBidi"/>
          <w:i/>
          <w:iCs/>
          <w:color w:val="000000"/>
          <w:sz w:val="28"/>
          <w:szCs w:val="28"/>
        </w:rPr>
        <w:t>Christian,</w:t>
      </w:r>
      <w:r w:rsidRPr="00EE384D">
        <w:rPr>
          <w:rStyle w:val="gp"/>
          <w:rFonts w:asciiTheme="majorBidi" w:hAnsiTheme="majorBidi" w:cstheme="majorBidi"/>
          <w:i/>
          <w:iCs/>
          <w:color w:val="000000"/>
          <w:sz w:val="28"/>
          <w:szCs w:val="28"/>
        </w:rPr>
        <w:t xml:space="preserve"> your testimony will cause you to be </w:t>
      </w:r>
      <w:r w:rsidR="00EE384D" w:rsidRPr="00EE384D">
        <w:rPr>
          <w:rStyle w:val="gp"/>
          <w:rFonts w:asciiTheme="majorBidi" w:hAnsiTheme="majorBidi" w:cstheme="majorBidi"/>
          <w:i/>
          <w:iCs/>
          <w:color w:val="000000"/>
          <w:sz w:val="28"/>
          <w:szCs w:val="28"/>
        </w:rPr>
        <w:t>separated from something.  Perhaps not like John on an Island or like Paul in a jail cell but you will be separated.</w:t>
      </w:r>
      <w:r w:rsidR="00EE384D">
        <w:rPr>
          <w:rStyle w:val="gp"/>
          <w:rFonts w:asciiTheme="majorBidi" w:hAnsiTheme="majorBidi" w:cstheme="majorBidi"/>
          <w:i/>
          <w:iCs/>
          <w:color w:val="000000"/>
          <w:sz w:val="28"/>
          <w:szCs w:val="28"/>
        </w:rPr>
        <w:t xml:space="preserve">  If not physically then certainly spiritually.</w:t>
      </w:r>
    </w:p>
    <w:p w14:paraId="41C0D645" w14:textId="3D99535B" w:rsidR="00EE384D" w:rsidRPr="00FD3AAF" w:rsidRDefault="00FD3AAF" w:rsidP="00FD3AAF">
      <w:pPr>
        <w:jc w:val="center"/>
        <w:rPr>
          <w:rStyle w:val="gp"/>
          <w:rFonts w:asciiTheme="majorBidi" w:hAnsiTheme="majorBidi" w:cstheme="majorBidi"/>
          <w:color w:val="000000"/>
          <w:sz w:val="28"/>
          <w:szCs w:val="28"/>
        </w:rPr>
      </w:pPr>
      <w:r w:rsidRPr="008E0F27">
        <w:rPr>
          <w:rStyle w:val="gp"/>
          <w:rFonts w:asciiTheme="majorBidi" w:hAnsiTheme="majorBidi" w:cstheme="majorBidi"/>
          <w:color w:val="000000"/>
          <w:sz w:val="28"/>
          <w:szCs w:val="28"/>
        </w:rPr>
        <w:t>REVELATION 1:</w:t>
      </w:r>
    </w:p>
    <w:p w14:paraId="7FC94479" w14:textId="612E638A" w:rsidR="008E0F27" w:rsidRDefault="008E0F27" w:rsidP="008E0F27">
      <w:pPr>
        <w:rPr>
          <w:rStyle w:val="gp"/>
          <w:rFonts w:asciiTheme="majorBidi" w:hAnsiTheme="majorBidi" w:cstheme="majorBidi"/>
          <w:color w:val="000000"/>
          <w:sz w:val="28"/>
          <w:szCs w:val="28"/>
        </w:rPr>
      </w:pPr>
      <w:r w:rsidRPr="008E0F27">
        <w:rPr>
          <w:rStyle w:val="gp"/>
          <w:rFonts w:asciiTheme="majorBidi" w:hAnsiTheme="majorBidi" w:cstheme="majorBidi"/>
          <w:color w:val="000000"/>
          <w:sz w:val="28"/>
          <w:szCs w:val="28"/>
        </w:rPr>
        <w:t xml:space="preserve">10 I was in the Spirit on the Lord's day, and heard behind me a great voice, as of a trumpet, </w:t>
      </w:r>
    </w:p>
    <w:p w14:paraId="70F70B13" w14:textId="198BF42A" w:rsidR="00EE384D" w:rsidRPr="00EE384D" w:rsidRDefault="00EE384D" w:rsidP="00EE384D">
      <w:pPr>
        <w:jc w:val="center"/>
        <w:rPr>
          <w:rStyle w:val="gp"/>
          <w:rFonts w:asciiTheme="majorBidi" w:hAnsiTheme="majorBidi" w:cstheme="majorBidi"/>
          <w:color w:val="000000"/>
          <w:sz w:val="28"/>
          <w:szCs w:val="28"/>
        </w:rPr>
      </w:pPr>
      <w:r w:rsidRPr="00EE384D">
        <w:rPr>
          <w:rStyle w:val="gp"/>
          <w:rFonts w:asciiTheme="majorBidi" w:hAnsiTheme="majorBidi" w:cstheme="majorBidi"/>
          <w:color w:val="000000"/>
          <w:sz w:val="28"/>
          <w:szCs w:val="28"/>
        </w:rPr>
        <w:t>ROMANS 8:</w:t>
      </w:r>
    </w:p>
    <w:p w14:paraId="5070DAA7" w14:textId="4BAD82A5" w:rsidR="00EE384D" w:rsidRPr="00EE384D" w:rsidRDefault="00EE384D" w:rsidP="00EE384D">
      <w:pPr>
        <w:rPr>
          <w:rStyle w:val="gp"/>
          <w:rFonts w:asciiTheme="majorBidi" w:hAnsiTheme="majorBidi" w:cstheme="majorBidi"/>
          <w:color w:val="000000"/>
          <w:sz w:val="28"/>
          <w:szCs w:val="28"/>
        </w:rPr>
      </w:pPr>
      <w:r w:rsidRPr="00EE384D">
        <w:rPr>
          <w:rStyle w:val="gp"/>
          <w:rFonts w:asciiTheme="majorBidi" w:hAnsiTheme="majorBidi" w:cstheme="majorBidi"/>
          <w:color w:val="000000"/>
          <w:sz w:val="28"/>
          <w:szCs w:val="28"/>
        </w:rPr>
        <w:t xml:space="preserve">8 So then they that are in the flesh cannot please God. </w:t>
      </w:r>
    </w:p>
    <w:p w14:paraId="51E09CE9" w14:textId="5A79C1CA" w:rsidR="00EE384D" w:rsidRPr="00EE384D" w:rsidRDefault="00EE384D" w:rsidP="00EE384D">
      <w:pPr>
        <w:rPr>
          <w:rStyle w:val="gp"/>
          <w:rFonts w:asciiTheme="majorBidi" w:hAnsiTheme="majorBidi" w:cstheme="majorBidi"/>
          <w:color w:val="000000"/>
          <w:sz w:val="28"/>
          <w:szCs w:val="28"/>
        </w:rPr>
      </w:pPr>
      <w:r w:rsidRPr="00EE384D">
        <w:rPr>
          <w:rStyle w:val="gp"/>
          <w:rFonts w:asciiTheme="majorBidi" w:hAnsiTheme="majorBidi" w:cstheme="majorBidi"/>
          <w:color w:val="000000"/>
          <w:sz w:val="28"/>
          <w:szCs w:val="28"/>
        </w:rPr>
        <w:t xml:space="preserve">9 But ye are not in the flesh, but in the Spirit, if so be that the Spirit of God dwell in you. Now if any man </w:t>
      </w:r>
      <w:proofErr w:type="gramStart"/>
      <w:r w:rsidRPr="00EE384D">
        <w:rPr>
          <w:rStyle w:val="gp"/>
          <w:rFonts w:asciiTheme="majorBidi" w:hAnsiTheme="majorBidi" w:cstheme="majorBidi"/>
          <w:color w:val="000000"/>
          <w:sz w:val="28"/>
          <w:szCs w:val="28"/>
        </w:rPr>
        <w:t>have</w:t>
      </w:r>
      <w:proofErr w:type="gramEnd"/>
      <w:r w:rsidRPr="00EE384D">
        <w:rPr>
          <w:rStyle w:val="gp"/>
          <w:rFonts w:asciiTheme="majorBidi" w:hAnsiTheme="majorBidi" w:cstheme="majorBidi"/>
          <w:color w:val="000000"/>
          <w:sz w:val="28"/>
          <w:szCs w:val="28"/>
        </w:rPr>
        <w:t xml:space="preserve"> not the Spirit of Christ, he is none of his. </w:t>
      </w:r>
    </w:p>
    <w:p w14:paraId="0E1BF532" w14:textId="54DA8810" w:rsidR="00EE384D" w:rsidRDefault="00EE384D" w:rsidP="00EE384D">
      <w:pPr>
        <w:rPr>
          <w:rStyle w:val="gp"/>
          <w:rFonts w:asciiTheme="majorBidi" w:hAnsiTheme="majorBidi" w:cstheme="majorBidi"/>
          <w:color w:val="000000"/>
          <w:sz w:val="28"/>
          <w:szCs w:val="28"/>
        </w:rPr>
      </w:pPr>
      <w:r w:rsidRPr="00EE384D">
        <w:rPr>
          <w:rStyle w:val="gp"/>
          <w:rFonts w:asciiTheme="majorBidi" w:hAnsiTheme="majorBidi" w:cstheme="majorBidi"/>
          <w:color w:val="000000"/>
          <w:sz w:val="28"/>
          <w:szCs w:val="28"/>
        </w:rPr>
        <w:t>10 And if Christ be in you, the body is dead because of sin; but the Spirit is life because of righteousness.</w:t>
      </w:r>
    </w:p>
    <w:p w14:paraId="317EEFD3" w14:textId="121D1CD7" w:rsidR="00EE384D" w:rsidRPr="008E0F27" w:rsidRDefault="00EE384D" w:rsidP="00EE384D">
      <w:pPr>
        <w:jc w:val="center"/>
        <w:rPr>
          <w:rStyle w:val="gp"/>
          <w:rFonts w:asciiTheme="majorBidi" w:hAnsiTheme="majorBidi" w:cstheme="majorBidi"/>
          <w:color w:val="000000"/>
          <w:sz w:val="28"/>
          <w:szCs w:val="28"/>
        </w:rPr>
      </w:pPr>
      <w:r>
        <w:rPr>
          <w:rStyle w:val="gp"/>
          <w:rFonts w:asciiTheme="majorBidi" w:hAnsiTheme="majorBidi" w:cstheme="majorBidi"/>
          <w:color w:val="000000"/>
          <w:sz w:val="28"/>
          <w:szCs w:val="28"/>
        </w:rPr>
        <w:t>REVELATION 1:</w:t>
      </w:r>
    </w:p>
    <w:p w14:paraId="3F34E453" w14:textId="50999866" w:rsidR="008E0F27" w:rsidRDefault="008E0F27" w:rsidP="008E0F27">
      <w:pPr>
        <w:rPr>
          <w:rStyle w:val="gp"/>
          <w:rFonts w:asciiTheme="majorBidi" w:hAnsiTheme="majorBidi" w:cstheme="majorBidi"/>
          <w:color w:val="000000"/>
          <w:sz w:val="28"/>
          <w:szCs w:val="28"/>
        </w:rPr>
      </w:pPr>
      <w:r w:rsidRPr="008E0F27">
        <w:rPr>
          <w:rStyle w:val="gp"/>
          <w:rFonts w:asciiTheme="majorBidi" w:hAnsiTheme="majorBidi" w:cstheme="majorBidi"/>
          <w:color w:val="000000"/>
          <w:sz w:val="28"/>
          <w:szCs w:val="28"/>
        </w:rPr>
        <w:t xml:space="preserve">11 Saying, I am Alpha and Omega, the first and the last: and, What thou </w:t>
      </w:r>
      <w:proofErr w:type="spellStart"/>
      <w:r w:rsidRPr="008E0F27">
        <w:rPr>
          <w:rStyle w:val="gp"/>
          <w:rFonts w:asciiTheme="majorBidi" w:hAnsiTheme="majorBidi" w:cstheme="majorBidi"/>
          <w:color w:val="000000"/>
          <w:sz w:val="28"/>
          <w:szCs w:val="28"/>
        </w:rPr>
        <w:t>seest</w:t>
      </w:r>
      <w:proofErr w:type="spellEnd"/>
      <w:r w:rsidRPr="008E0F27">
        <w:rPr>
          <w:rStyle w:val="gp"/>
          <w:rFonts w:asciiTheme="majorBidi" w:hAnsiTheme="majorBidi" w:cstheme="majorBidi"/>
          <w:color w:val="000000"/>
          <w:sz w:val="28"/>
          <w:szCs w:val="28"/>
        </w:rPr>
        <w:t>, write in a book, and send it unto the seven churches which are in Asia; unto Ephesus, and unto Smyrna, and unto Pergamos, and unto Thyatira, and unto Sardis, and unto Philadelphia, and unto Laodicea.</w:t>
      </w:r>
    </w:p>
    <w:p w14:paraId="1F5DC7A9" w14:textId="77777777" w:rsidR="00EE384D" w:rsidRDefault="00EE384D" w:rsidP="008E0F27">
      <w:pPr>
        <w:rPr>
          <w:rStyle w:val="gp"/>
          <w:rFonts w:asciiTheme="majorBidi" w:hAnsiTheme="majorBidi" w:cstheme="majorBidi"/>
          <w:color w:val="000000"/>
          <w:sz w:val="28"/>
          <w:szCs w:val="28"/>
        </w:rPr>
      </w:pPr>
    </w:p>
    <w:p w14:paraId="0681C6A3" w14:textId="0D43464F" w:rsidR="00EE384D" w:rsidRPr="00EE384D" w:rsidRDefault="00EE384D" w:rsidP="00EE384D">
      <w:pPr>
        <w:rPr>
          <w:rStyle w:val="gp"/>
          <w:rFonts w:asciiTheme="majorBidi" w:hAnsiTheme="majorBidi" w:cstheme="majorBidi"/>
          <w:i/>
          <w:iCs/>
          <w:color w:val="000000"/>
          <w:sz w:val="28"/>
          <w:szCs w:val="28"/>
        </w:rPr>
      </w:pPr>
      <w:r w:rsidRPr="00EE384D">
        <w:rPr>
          <w:rStyle w:val="gp"/>
          <w:rFonts w:asciiTheme="majorBidi" w:hAnsiTheme="majorBidi" w:cstheme="majorBidi"/>
          <w:i/>
          <w:iCs/>
          <w:color w:val="000000"/>
          <w:sz w:val="28"/>
          <w:szCs w:val="28"/>
        </w:rPr>
        <w:t xml:space="preserve">The book of Revelation only written to those seven churches but yet we are told to read and hear. </w:t>
      </w:r>
    </w:p>
    <w:p w14:paraId="074D3DF3" w14:textId="2F2472D4" w:rsidR="003C4B34" w:rsidRDefault="009C72C6" w:rsidP="00542805">
      <w:pPr>
        <w:rPr>
          <w:sz w:val="28"/>
          <w:szCs w:val="28"/>
        </w:rPr>
      </w:pPr>
      <w:r>
        <w:rPr>
          <w:sz w:val="28"/>
          <w:szCs w:val="28"/>
        </w:rPr>
        <w:t>≠≠≠≠≠≠≠≠≠≠≠≠≠≠≠≠≠≠≠≠≠≠≠≠≠≠≠≠≠≠≠≠≠≠≠≠≠≠≠≠≠≠≠≠≠≠≠≠≠≠≠≠≠≠≠≠≠≠≠≠≠≠≠≠≠≠</w:t>
      </w:r>
    </w:p>
    <w:p w14:paraId="2367DA7C" w14:textId="77777777" w:rsidR="00542805" w:rsidRDefault="00542805" w:rsidP="00BA107B">
      <w:pPr>
        <w:rPr>
          <w:sz w:val="28"/>
          <w:szCs w:val="28"/>
        </w:rPr>
      </w:pPr>
    </w:p>
    <w:p w14:paraId="2454FE20" w14:textId="77777777" w:rsidR="009C72C6" w:rsidRPr="00366F8D" w:rsidRDefault="009C72C6" w:rsidP="009C72C6">
      <w:pPr>
        <w:jc w:val="center"/>
        <w:rPr>
          <w:b/>
        </w:rPr>
      </w:pPr>
      <w:r w:rsidRPr="00366F8D">
        <w:rPr>
          <w:b/>
        </w:rPr>
        <w:t>Justification and Sanctification Are In Christ</w:t>
      </w:r>
    </w:p>
    <w:p w14:paraId="6BA5E132" w14:textId="77777777" w:rsidR="009C72C6" w:rsidRPr="00366F8D" w:rsidRDefault="009C72C6" w:rsidP="009C72C6">
      <w:pPr>
        <w:autoSpaceDE w:val="0"/>
        <w:autoSpaceDN w:val="0"/>
        <w:adjustRightInd w:val="0"/>
        <w:jc w:val="both"/>
        <w:rPr>
          <w:b/>
        </w:rPr>
      </w:pPr>
      <w:r>
        <w:rPr>
          <w:i/>
          <w:color w:val="000000"/>
        </w:rPr>
        <w:t>“</w:t>
      </w:r>
      <w:r w:rsidRPr="00366F8D">
        <w:rPr>
          <w:i/>
          <w:color w:val="000000"/>
        </w:rPr>
        <w:t xml:space="preserve">But of him are ye in Christ Jesus, who of God is made unto us wisdom, and righteousness, and sanctification, and redemption:  That, according as it is written, He that </w:t>
      </w:r>
      <w:proofErr w:type="spellStart"/>
      <w:r w:rsidRPr="00366F8D">
        <w:rPr>
          <w:i/>
          <w:color w:val="000000"/>
        </w:rPr>
        <w:t>glorieth</w:t>
      </w:r>
      <w:proofErr w:type="spellEnd"/>
      <w:r w:rsidRPr="00366F8D">
        <w:rPr>
          <w:i/>
          <w:color w:val="000000"/>
        </w:rPr>
        <w:t>, let him glory in the Lord</w:t>
      </w:r>
      <w:r>
        <w:rPr>
          <w:i/>
          <w:color w:val="000000"/>
        </w:rPr>
        <w:t xml:space="preserve">” </w:t>
      </w:r>
      <w:r w:rsidRPr="00366F8D">
        <w:rPr>
          <w:b/>
          <w:color w:val="000000"/>
        </w:rPr>
        <w:t>(1 Cor. 1:30-31).</w:t>
      </w:r>
    </w:p>
    <w:p w14:paraId="55BD379E" w14:textId="77777777" w:rsidR="009C72C6" w:rsidRPr="00A763C1" w:rsidRDefault="009C72C6" w:rsidP="009C72C6">
      <w:pPr>
        <w:jc w:val="both"/>
      </w:pPr>
      <w:r w:rsidRPr="00F33572">
        <w:t>The believer who is regenerated and in Christ, who has been brought under Divine influences which enable him to love and delight in God's law and com</w:t>
      </w:r>
      <w:r w:rsidRPr="00F33572">
        <w:softHyphen/>
        <w:t>mandments, still feels his inability and imperfec</w:t>
      </w:r>
      <w:r w:rsidRPr="00F33572">
        <w:softHyphen/>
        <w:t>tions. The struggle within him is like a civil war. He did not look to the law for justification,</w:t>
      </w:r>
      <w:r>
        <w:t xml:space="preserve"> </w:t>
      </w:r>
      <w:r w:rsidRPr="00F33572">
        <w:t>nor can he now look to the law for sanctification. He must</w:t>
      </w:r>
      <w:r>
        <w:t xml:space="preserve"> l</w:t>
      </w:r>
      <w:r w:rsidRPr="00F33572">
        <w:t>ook to Christ for</w:t>
      </w:r>
      <w:r>
        <w:t xml:space="preserve"> both! We know from past experi</w:t>
      </w:r>
      <w:r w:rsidRPr="00F33572">
        <w:t>ence that the law cannot make a sinner righteous, and we know from present experience that the law cannot make a saved man holy. Both justification and sanctification are in Christ.</w:t>
      </w:r>
      <w:r>
        <w:t xml:space="preserve">                   </w:t>
      </w:r>
      <w:r>
        <w:rPr>
          <w:b/>
        </w:rPr>
        <w:t xml:space="preserve">Henry T. Mahan </w:t>
      </w:r>
    </w:p>
    <w:p w14:paraId="01FABB1A" w14:textId="77777777" w:rsidR="00140DED" w:rsidRDefault="00140DED" w:rsidP="00140DED">
      <w:pPr>
        <w:pStyle w:val="NormalWeb"/>
        <w:spacing w:line="360" w:lineRule="auto"/>
        <w:rPr>
          <w:sz w:val="28"/>
          <w:szCs w:val="28"/>
        </w:rPr>
      </w:pPr>
      <w:r w:rsidRPr="002C30D9">
        <w:rPr>
          <w:sz w:val="28"/>
          <w:szCs w:val="28"/>
        </w:rPr>
        <w:t>Various autho</w:t>
      </w:r>
      <w:r>
        <w:rPr>
          <w:sz w:val="28"/>
          <w:szCs w:val="28"/>
        </w:rPr>
        <w:t>rs</w:t>
      </w:r>
      <w:r w:rsidRPr="002C30D9">
        <w:rPr>
          <w:sz w:val="28"/>
          <w:szCs w:val="28"/>
        </w:rPr>
        <w:br/>
        <w:t xml:space="preserve">The world prizes freedom. Every generation longs for it. People fight for </w:t>
      </w:r>
      <w:r w:rsidRPr="002C30D9">
        <w:rPr>
          <w:rStyle w:val="Emphasis"/>
          <w:sz w:val="28"/>
          <w:szCs w:val="28"/>
        </w:rPr>
        <w:t>political</w:t>
      </w:r>
      <w:r w:rsidRPr="002C30D9">
        <w:rPr>
          <w:sz w:val="28"/>
          <w:szCs w:val="28"/>
        </w:rPr>
        <w:t xml:space="preserve"> freedom, </w:t>
      </w:r>
      <w:r w:rsidRPr="002C30D9">
        <w:rPr>
          <w:rStyle w:val="Emphasis"/>
          <w:sz w:val="28"/>
          <w:szCs w:val="28"/>
        </w:rPr>
        <w:t>financial</w:t>
      </w:r>
      <w:r w:rsidRPr="002C30D9">
        <w:rPr>
          <w:sz w:val="28"/>
          <w:szCs w:val="28"/>
        </w:rPr>
        <w:t xml:space="preserve"> freedom, </w:t>
      </w:r>
      <w:r w:rsidRPr="002C30D9">
        <w:rPr>
          <w:rStyle w:val="Emphasis"/>
          <w:sz w:val="28"/>
          <w:szCs w:val="28"/>
        </w:rPr>
        <w:t>personal</w:t>
      </w:r>
      <w:r w:rsidRPr="002C30D9">
        <w:rPr>
          <w:sz w:val="28"/>
          <w:szCs w:val="28"/>
        </w:rPr>
        <w:t xml:space="preserve"> freedom, and the freedom to live according to their own desires. Yet Jesus confronts us with a startling truth: a person may live in the freest nation on </w:t>
      </w:r>
      <w:proofErr w:type="gramStart"/>
      <w:r w:rsidRPr="002C30D9">
        <w:rPr>
          <w:sz w:val="28"/>
          <w:szCs w:val="28"/>
        </w:rPr>
        <w:t>earth, and</w:t>
      </w:r>
      <w:proofErr w:type="gramEnd"/>
      <w:r w:rsidRPr="002C30D9">
        <w:rPr>
          <w:sz w:val="28"/>
          <w:szCs w:val="28"/>
        </w:rPr>
        <w:t xml:space="preserve"> still be a slave.</w:t>
      </w:r>
      <w:r w:rsidRPr="002C30D9">
        <w:rPr>
          <w:sz w:val="28"/>
          <w:szCs w:val="28"/>
        </w:rPr>
        <w:br/>
      </w:r>
      <w:r w:rsidRPr="002C30D9">
        <w:rPr>
          <w:sz w:val="28"/>
          <w:szCs w:val="28"/>
        </w:rPr>
        <w:br/>
        <w:t xml:space="preserve">The greatest </w:t>
      </w:r>
      <w:r w:rsidRPr="002C30D9">
        <w:rPr>
          <w:rStyle w:val="Emphasis"/>
          <w:sz w:val="28"/>
          <w:szCs w:val="28"/>
        </w:rPr>
        <w:t>tyranny</w:t>
      </w:r>
      <w:r w:rsidRPr="002C30D9">
        <w:rPr>
          <w:sz w:val="28"/>
          <w:szCs w:val="28"/>
        </w:rPr>
        <w:t xml:space="preserve"> is not imposed by governments, but by sin. The strongest </w:t>
      </w:r>
      <w:r w:rsidRPr="002C30D9">
        <w:rPr>
          <w:rStyle w:val="Emphasis"/>
          <w:sz w:val="28"/>
          <w:szCs w:val="28"/>
        </w:rPr>
        <w:t>chains</w:t>
      </w:r>
      <w:r w:rsidRPr="002C30D9">
        <w:rPr>
          <w:sz w:val="28"/>
          <w:szCs w:val="28"/>
        </w:rPr>
        <w:t xml:space="preserve"> are not forged from iron, but from guilt, corruption, fear, and death. Every son and daughter of </w:t>
      </w:r>
      <w:r w:rsidRPr="002C30D9">
        <w:rPr>
          <w:sz w:val="28"/>
          <w:szCs w:val="28"/>
        </w:rPr>
        <w:lastRenderedPageBreak/>
        <w:t>Adam is born in bondage. We are slaves to sin, unable to free ourselves, condemned before a holy God, and unable to break our own chains of sin.</w:t>
      </w:r>
      <w:r w:rsidRPr="002C30D9">
        <w:rPr>
          <w:sz w:val="28"/>
          <w:szCs w:val="28"/>
        </w:rPr>
        <w:br/>
        <w:t>Yet into this hopeless condition comes the glorious promise of Jesus: "If the Son sets you free, you will be free indeed!" John 8:36</w:t>
      </w:r>
      <w:r w:rsidRPr="002C30D9">
        <w:rPr>
          <w:sz w:val="28"/>
          <w:szCs w:val="28"/>
        </w:rPr>
        <w:br/>
        <w:t xml:space="preserve">This is not partial freedom. It is not temporary relief. </w:t>
      </w:r>
    </w:p>
    <w:p w14:paraId="253FBFD3" w14:textId="54A2BB5D" w:rsidR="00140DED" w:rsidRDefault="00140DED" w:rsidP="00140DED">
      <w:pPr>
        <w:pStyle w:val="NormalWeb"/>
        <w:spacing w:line="360" w:lineRule="auto"/>
        <w:rPr>
          <w:sz w:val="28"/>
          <w:szCs w:val="28"/>
        </w:rPr>
      </w:pPr>
      <w:r w:rsidRPr="002C30D9">
        <w:rPr>
          <w:sz w:val="28"/>
          <w:szCs w:val="28"/>
        </w:rPr>
        <w:t>It is perfect, lasting, spiritual liberty purchased by Jesus Himself.</w:t>
      </w:r>
    </w:p>
    <w:p w14:paraId="45EB9AF9" w14:textId="77777777" w:rsidR="00BA107B" w:rsidRDefault="00BA107B" w:rsidP="00F8601C">
      <w:pPr>
        <w:rPr>
          <w:sz w:val="28"/>
          <w:szCs w:val="28"/>
        </w:rPr>
      </w:pPr>
    </w:p>
    <w:p w14:paraId="2E15806F" w14:textId="77777777" w:rsidR="00BA107B" w:rsidRPr="00F8601C" w:rsidRDefault="00BA107B" w:rsidP="00F8601C">
      <w:pPr>
        <w:rPr>
          <w:sz w:val="28"/>
          <w:szCs w:val="28"/>
        </w:rPr>
      </w:pPr>
    </w:p>
    <w:sectPr w:rsidR="00BA107B" w:rsidRPr="00F8601C" w:rsidSect="00554A1D">
      <w:headerReference w:type="even" r:id="rId8"/>
      <w:headerReference w:type="default" r:id="rId9"/>
      <w:pgSz w:w="12240" w:h="15840"/>
      <w:pgMar w:top="576" w:right="1008" w:bottom="806" w:left="1008"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1B9C2" w14:textId="77777777" w:rsidR="00740A8D" w:rsidRDefault="00740A8D" w:rsidP="00CA2BF6">
      <w:r>
        <w:separator/>
      </w:r>
    </w:p>
  </w:endnote>
  <w:endnote w:type="continuationSeparator" w:id="0">
    <w:p w14:paraId="5CA50B19" w14:textId="77777777" w:rsidR="00740A8D" w:rsidRDefault="00740A8D" w:rsidP="00CA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ui-serif">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65EFC" w14:textId="77777777" w:rsidR="00740A8D" w:rsidRDefault="00740A8D" w:rsidP="00CA2BF6">
      <w:r>
        <w:separator/>
      </w:r>
    </w:p>
  </w:footnote>
  <w:footnote w:type="continuationSeparator" w:id="0">
    <w:p w14:paraId="6F79A309" w14:textId="77777777" w:rsidR="00740A8D" w:rsidRDefault="00740A8D" w:rsidP="00CA2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3851" w14:textId="77777777" w:rsidR="000F029D" w:rsidRDefault="000F029D" w:rsidP="00F54B1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F43918" w14:textId="77777777" w:rsidR="000F029D" w:rsidRDefault="000F029D" w:rsidP="00CA2BF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6954084"/>
      <w:docPartObj>
        <w:docPartGallery w:val="Page Numbers (Top of Page)"/>
        <w:docPartUnique/>
      </w:docPartObj>
    </w:sdtPr>
    <w:sdtContent>
      <w:p w14:paraId="6D8DE715" w14:textId="04891C97" w:rsidR="00F54B18" w:rsidRDefault="00F54B18" w:rsidP="00C87F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1AE0A0" w14:textId="5EAB4843" w:rsidR="00631565" w:rsidRDefault="00854B4C" w:rsidP="00D706B2">
    <w:pPr>
      <w:jc w:val="center"/>
      <w:rPr>
        <w:rFonts w:ascii="Arial" w:hAnsi="Arial" w:cs="Arial"/>
        <w:i/>
        <w:iCs/>
      </w:rPr>
    </w:pPr>
    <w:r>
      <w:rPr>
        <w:rFonts w:ascii="Arial" w:hAnsi="Arial" w:cs="Arial"/>
        <w:i/>
        <w:iCs/>
      </w:rPr>
      <w:t>7-11-26 The Book of Revelations Chap 1.</w:t>
    </w:r>
  </w:p>
  <w:p w14:paraId="39AB3765" w14:textId="5CBEC866" w:rsidR="00D706B2" w:rsidRPr="00B361B4" w:rsidRDefault="00D706B2" w:rsidP="00D706B2">
    <w:pPr>
      <w:jc w:val="center"/>
      <w:rPr>
        <w:rFonts w:ascii="Arial" w:hAnsi="Arial" w:cs="Arial"/>
        <w:i/>
        <w:iCs/>
      </w:rPr>
    </w:pPr>
    <w:r w:rsidRPr="00B361B4">
      <w:rPr>
        <w:rFonts w:ascii="Arial" w:hAnsi="Arial" w:cs="Arial"/>
        <w:i/>
        <w:iCs/>
      </w:rPr>
      <w:t>The Words in italics are my comments.</w:t>
    </w:r>
  </w:p>
  <w:p w14:paraId="65760EEC" w14:textId="15DF1DE6" w:rsidR="00525C5E" w:rsidRPr="005D0E1D" w:rsidRDefault="00D706B2" w:rsidP="00D706B2">
    <w:pPr>
      <w:jc w:val="center"/>
      <w:rPr>
        <w:rFonts w:ascii="Arial" w:hAnsi="Arial" w:cs="Arial"/>
        <w:b/>
        <w:bCs/>
      </w:rPr>
    </w:pPr>
    <w:r w:rsidRPr="005D0E1D">
      <w:rPr>
        <w:rFonts w:ascii="Arial" w:hAnsi="Arial" w:cs="Arial"/>
        <w:b/>
        <w:bCs/>
      </w:rPr>
      <w:t>Other references Strong’s concordance unless indicated otherwise.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061"/>
    <w:multiLevelType w:val="hybridMultilevel"/>
    <w:tmpl w:val="2E96AE88"/>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 w15:restartNumberingAfterBreak="0">
    <w:nsid w:val="09BD53E7"/>
    <w:multiLevelType w:val="multilevel"/>
    <w:tmpl w:val="27CE8C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B19A5"/>
    <w:multiLevelType w:val="hybridMultilevel"/>
    <w:tmpl w:val="3514A088"/>
    <w:lvl w:ilvl="0" w:tplc="B33A3172">
      <w:start w:val="1"/>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A32BF"/>
    <w:multiLevelType w:val="multilevel"/>
    <w:tmpl w:val="0B40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6786C"/>
    <w:multiLevelType w:val="multilevel"/>
    <w:tmpl w:val="1AA4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00572A"/>
    <w:multiLevelType w:val="hybridMultilevel"/>
    <w:tmpl w:val="B8E6F43E"/>
    <w:lvl w:ilvl="0" w:tplc="06649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5E1C5A"/>
    <w:multiLevelType w:val="multilevel"/>
    <w:tmpl w:val="E09A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94153F"/>
    <w:multiLevelType w:val="hybridMultilevel"/>
    <w:tmpl w:val="2E96AE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FA6287"/>
    <w:multiLevelType w:val="multilevel"/>
    <w:tmpl w:val="4E58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EE6632"/>
    <w:multiLevelType w:val="hybridMultilevel"/>
    <w:tmpl w:val="3462EE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C3B2E"/>
    <w:multiLevelType w:val="hybridMultilevel"/>
    <w:tmpl w:val="4EAEE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D54FC"/>
    <w:multiLevelType w:val="hybridMultilevel"/>
    <w:tmpl w:val="C57C9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7E18AB"/>
    <w:multiLevelType w:val="multilevel"/>
    <w:tmpl w:val="09E4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743F21"/>
    <w:multiLevelType w:val="hybridMultilevel"/>
    <w:tmpl w:val="772C785E"/>
    <w:lvl w:ilvl="0" w:tplc="F7B47B6C">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4" w15:restartNumberingAfterBreak="0">
    <w:nsid w:val="3B270F76"/>
    <w:multiLevelType w:val="hybridMultilevel"/>
    <w:tmpl w:val="2E96A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8D488D"/>
    <w:multiLevelType w:val="multilevel"/>
    <w:tmpl w:val="04D8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AE10CF"/>
    <w:multiLevelType w:val="multilevel"/>
    <w:tmpl w:val="FD44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234999"/>
    <w:multiLevelType w:val="multilevel"/>
    <w:tmpl w:val="4DD6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40266C"/>
    <w:multiLevelType w:val="multilevel"/>
    <w:tmpl w:val="84B0D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F92B18"/>
    <w:multiLevelType w:val="multilevel"/>
    <w:tmpl w:val="08CC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50958"/>
    <w:multiLevelType w:val="hybridMultilevel"/>
    <w:tmpl w:val="F43A06D6"/>
    <w:lvl w:ilvl="0" w:tplc="81786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8B4E10"/>
    <w:multiLevelType w:val="hybridMultilevel"/>
    <w:tmpl w:val="96FCD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E046B0"/>
    <w:multiLevelType w:val="hybridMultilevel"/>
    <w:tmpl w:val="D4DA2B6E"/>
    <w:lvl w:ilvl="0" w:tplc="78EA0D7C">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3" w15:restartNumberingAfterBreak="0">
    <w:nsid w:val="5DDA31AB"/>
    <w:multiLevelType w:val="hybridMultilevel"/>
    <w:tmpl w:val="886283AA"/>
    <w:lvl w:ilvl="0" w:tplc="88CA3ADC">
      <w:start w:val="1"/>
      <w:numFmt w:val="decimal"/>
      <w:lvlText w:val="%1"/>
      <w:lvlJc w:val="left"/>
      <w:pPr>
        <w:ind w:left="1000" w:hanging="62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4" w15:restartNumberingAfterBreak="0">
    <w:nsid w:val="62D314EC"/>
    <w:multiLevelType w:val="multilevel"/>
    <w:tmpl w:val="C2C0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081E93"/>
    <w:multiLevelType w:val="multilevel"/>
    <w:tmpl w:val="32FA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22573C"/>
    <w:multiLevelType w:val="multilevel"/>
    <w:tmpl w:val="E56A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383A7F"/>
    <w:multiLevelType w:val="multilevel"/>
    <w:tmpl w:val="D984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8872BD"/>
    <w:multiLevelType w:val="hybridMultilevel"/>
    <w:tmpl w:val="715079E0"/>
    <w:lvl w:ilvl="0" w:tplc="85A8F848">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9" w15:restartNumberingAfterBreak="0">
    <w:nsid w:val="7D1A26C7"/>
    <w:multiLevelType w:val="multilevel"/>
    <w:tmpl w:val="C076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2563575">
    <w:abstractNumId w:val="2"/>
  </w:num>
  <w:num w:numId="2" w16cid:durableId="189491577">
    <w:abstractNumId w:val="23"/>
  </w:num>
  <w:num w:numId="3" w16cid:durableId="2111658855">
    <w:abstractNumId w:val="15"/>
  </w:num>
  <w:num w:numId="4" w16cid:durableId="1562788142">
    <w:abstractNumId w:val="24"/>
  </w:num>
  <w:num w:numId="5" w16cid:durableId="608854714">
    <w:abstractNumId w:val="12"/>
  </w:num>
  <w:num w:numId="6" w16cid:durableId="761995553">
    <w:abstractNumId w:val="16"/>
  </w:num>
  <w:num w:numId="7" w16cid:durableId="1268539179">
    <w:abstractNumId w:val="19"/>
  </w:num>
  <w:num w:numId="8" w16cid:durableId="1893344756">
    <w:abstractNumId w:val="29"/>
  </w:num>
  <w:num w:numId="9" w16cid:durableId="611518513">
    <w:abstractNumId w:val="6"/>
  </w:num>
  <w:num w:numId="10" w16cid:durableId="915210904">
    <w:abstractNumId w:val="4"/>
  </w:num>
  <w:num w:numId="11" w16cid:durableId="346568480">
    <w:abstractNumId w:val="27"/>
  </w:num>
  <w:num w:numId="12" w16cid:durableId="2145653764">
    <w:abstractNumId w:val="17"/>
  </w:num>
  <w:num w:numId="13" w16cid:durableId="112067068">
    <w:abstractNumId w:val="25"/>
  </w:num>
  <w:num w:numId="14" w16cid:durableId="2009743452">
    <w:abstractNumId w:val="26"/>
  </w:num>
  <w:num w:numId="15" w16cid:durableId="2071154906">
    <w:abstractNumId w:val="9"/>
  </w:num>
  <w:num w:numId="16" w16cid:durableId="716439609">
    <w:abstractNumId w:val="5"/>
  </w:num>
  <w:num w:numId="17" w16cid:durableId="897593237">
    <w:abstractNumId w:val="21"/>
  </w:num>
  <w:num w:numId="18" w16cid:durableId="1775201920">
    <w:abstractNumId w:val="13"/>
  </w:num>
  <w:num w:numId="19" w16cid:durableId="878125179">
    <w:abstractNumId w:val="28"/>
  </w:num>
  <w:num w:numId="20" w16cid:durableId="1775006622">
    <w:abstractNumId w:val="20"/>
  </w:num>
  <w:num w:numId="21" w16cid:durableId="710768711">
    <w:abstractNumId w:val="1"/>
  </w:num>
  <w:num w:numId="22" w16cid:durableId="1829205094">
    <w:abstractNumId w:val="8"/>
  </w:num>
  <w:num w:numId="23" w16cid:durableId="1105535172">
    <w:abstractNumId w:val="3"/>
  </w:num>
  <w:num w:numId="24" w16cid:durableId="301547498">
    <w:abstractNumId w:val="22"/>
  </w:num>
  <w:num w:numId="25" w16cid:durableId="1312056251">
    <w:abstractNumId w:val="18"/>
  </w:num>
  <w:num w:numId="26" w16cid:durableId="1105687459">
    <w:abstractNumId w:val="14"/>
  </w:num>
  <w:num w:numId="27" w16cid:durableId="1899853695">
    <w:abstractNumId w:val="0"/>
  </w:num>
  <w:num w:numId="28" w16cid:durableId="1030103844">
    <w:abstractNumId w:val="7"/>
  </w:num>
  <w:num w:numId="29" w16cid:durableId="1385636423">
    <w:abstractNumId w:val="10"/>
  </w:num>
  <w:num w:numId="30" w16cid:durableId="9837798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F6"/>
    <w:rsid w:val="00003939"/>
    <w:rsid w:val="000045C8"/>
    <w:rsid w:val="000049E8"/>
    <w:rsid w:val="00005292"/>
    <w:rsid w:val="00005FCD"/>
    <w:rsid w:val="00011382"/>
    <w:rsid w:val="00013174"/>
    <w:rsid w:val="00013E9C"/>
    <w:rsid w:val="000143B9"/>
    <w:rsid w:val="000144E4"/>
    <w:rsid w:val="000150EE"/>
    <w:rsid w:val="00017D02"/>
    <w:rsid w:val="00017EE7"/>
    <w:rsid w:val="0002040E"/>
    <w:rsid w:val="00020EAC"/>
    <w:rsid w:val="000216F7"/>
    <w:rsid w:val="00022632"/>
    <w:rsid w:val="000250D6"/>
    <w:rsid w:val="0002559E"/>
    <w:rsid w:val="0002661C"/>
    <w:rsid w:val="00027729"/>
    <w:rsid w:val="00031A0E"/>
    <w:rsid w:val="000327E3"/>
    <w:rsid w:val="00034E98"/>
    <w:rsid w:val="00037D11"/>
    <w:rsid w:val="000405EA"/>
    <w:rsid w:val="00040D30"/>
    <w:rsid w:val="000412F0"/>
    <w:rsid w:val="00044EED"/>
    <w:rsid w:val="00050F73"/>
    <w:rsid w:val="0005246E"/>
    <w:rsid w:val="000531C2"/>
    <w:rsid w:val="000545D4"/>
    <w:rsid w:val="00054C22"/>
    <w:rsid w:val="000609C7"/>
    <w:rsid w:val="00064733"/>
    <w:rsid w:val="000714A7"/>
    <w:rsid w:val="00071509"/>
    <w:rsid w:val="00071BD7"/>
    <w:rsid w:val="0007555E"/>
    <w:rsid w:val="000755AD"/>
    <w:rsid w:val="00075E26"/>
    <w:rsid w:val="00081A5A"/>
    <w:rsid w:val="00083ABA"/>
    <w:rsid w:val="000863A3"/>
    <w:rsid w:val="00094D38"/>
    <w:rsid w:val="00096CDA"/>
    <w:rsid w:val="000A01AF"/>
    <w:rsid w:val="000A0980"/>
    <w:rsid w:val="000A0D98"/>
    <w:rsid w:val="000A0F3B"/>
    <w:rsid w:val="000A1A71"/>
    <w:rsid w:val="000A3994"/>
    <w:rsid w:val="000A3A09"/>
    <w:rsid w:val="000A64D1"/>
    <w:rsid w:val="000B151D"/>
    <w:rsid w:val="000B295E"/>
    <w:rsid w:val="000B3AC2"/>
    <w:rsid w:val="000B5190"/>
    <w:rsid w:val="000B60DE"/>
    <w:rsid w:val="000B7395"/>
    <w:rsid w:val="000C0788"/>
    <w:rsid w:val="000C2ECB"/>
    <w:rsid w:val="000C3F75"/>
    <w:rsid w:val="000C4AC8"/>
    <w:rsid w:val="000C51AC"/>
    <w:rsid w:val="000C526C"/>
    <w:rsid w:val="000C7A7B"/>
    <w:rsid w:val="000D3BAA"/>
    <w:rsid w:val="000E034A"/>
    <w:rsid w:val="000E08C1"/>
    <w:rsid w:val="000E0F7D"/>
    <w:rsid w:val="000E2253"/>
    <w:rsid w:val="000E2B40"/>
    <w:rsid w:val="000E5319"/>
    <w:rsid w:val="000E6122"/>
    <w:rsid w:val="000F029D"/>
    <w:rsid w:val="000F2FC0"/>
    <w:rsid w:val="000F7155"/>
    <w:rsid w:val="001007CF"/>
    <w:rsid w:val="00100FDD"/>
    <w:rsid w:val="00103827"/>
    <w:rsid w:val="00107629"/>
    <w:rsid w:val="00107F87"/>
    <w:rsid w:val="00110A1B"/>
    <w:rsid w:val="001112DD"/>
    <w:rsid w:val="00111A16"/>
    <w:rsid w:val="001129E8"/>
    <w:rsid w:val="00112D94"/>
    <w:rsid w:val="00113082"/>
    <w:rsid w:val="001151FD"/>
    <w:rsid w:val="0011778A"/>
    <w:rsid w:val="00117F32"/>
    <w:rsid w:val="00122239"/>
    <w:rsid w:val="001223E8"/>
    <w:rsid w:val="00122824"/>
    <w:rsid w:val="001236C5"/>
    <w:rsid w:val="00123CFA"/>
    <w:rsid w:val="001241F7"/>
    <w:rsid w:val="0012585D"/>
    <w:rsid w:val="00127946"/>
    <w:rsid w:val="00130F08"/>
    <w:rsid w:val="0013209B"/>
    <w:rsid w:val="00132C25"/>
    <w:rsid w:val="0013683B"/>
    <w:rsid w:val="001373F4"/>
    <w:rsid w:val="0013764E"/>
    <w:rsid w:val="00140DED"/>
    <w:rsid w:val="00140FE3"/>
    <w:rsid w:val="0014137F"/>
    <w:rsid w:val="0014493E"/>
    <w:rsid w:val="00146F75"/>
    <w:rsid w:val="001475CA"/>
    <w:rsid w:val="001478D6"/>
    <w:rsid w:val="001500C6"/>
    <w:rsid w:val="00152F7A"/>
    <w:rsid w:val="0015302A"/>
    <w:rsid w:val="00153869"/>
    <w:rsid w:val="00154C09"/>
    <w:rsid w:val="00155329"/>
    <w:rsid w:val="0015650D"/>
    <w:rsid w:val="001609C0"/>
    <w:rsid w:val="001612E8"/>
    <w:rsid w:val="00161342"/>
    <w:rsid w:val="00164BEA"/>
    <w:rsid w:val="00166019"/>
    <w:rsid w:val="0016636F"/>
    <w:rsid w:val="0016712C"/>
    <w:rsid w:val="00170815"/>
    <w:rsid w:val="00170979"/>
    <w:rsid w:val="00170D5D"/>
    <w:rsid w:val="00172566"/>
    <w:rsid w:val="00172B49"/>
    <w:rsid w:val="00172DB4"/>
    <w:rsid w:val="00172F3E"/>
    <w:rsid w:val="00173C21"/>
    <w:rsid w:val="00173EEB"/>
    <w:rsid w:val="00173FFC"/>
    <w:rsid w:val="00181AEF"/>
    <w:rsid w:val="001824CF"/>
    <w:rsid w:val="00182EBB"/>
    <w:rsid w:val="00187D10"/>
    <w:rsid w:val="00190224"/>
    <w:rsid w:val="0019028D"/>
    <w:rsid w:val="001916B0"/>
    <w:rsid w:val="001933AF"/>
    <w:rsid w:val="00195252"/>
    <w:rsid w:val="001A2C83"/>
    <w:rsid w:val="001A3DD6"/>
    <w:rsid w:val="001A42B5"/>
    <w:rsid w:val="001A596C"/>
    <w:rsid w:val="001B1847"/>
    <w:rsid w:val="001B2F41"/>
    <w:rsid w:val="001B35BB"/>
    <w:rsid w:val="001B451D"/>
    <w:rsid w:val="001B4AC1"/>
    <w:rsid w:val="001B5E59"/>
    <w:rsid w:val="001C2917"/>
    <w:rsid w:val="001C2E4A"/>
    <w:rsid w:val="001C3188"/>
    <w:rsid w:val="001C63AB"/>
    <w:rsid w:val="001C682D"/>
    <w:rsid w:val="001C6D4F"/>
    <w:rsid w:val="001D00D1"/>
    <w:rsid w:val="001D1C58"/>
    <w:rsid w:val="001D1E3D"/>
    <w:rsid w:val="001D377F"/>
    <w:rsid w:val="001D388D"/>
    <w:rsid w:val="001D7F55"/>
    <w:rsid w:val="001E1BCB"/>
    <w:rsid w:val="001E363E"/>
    <w:rsid w:val="001E4F79"/>
    <w:rsid w:val="001E5D6A"/>
    <w:rsid w:val="001F1906"/>
    <w:rsid w:val="001F3932"/>
    <w:rsid w:val="001F3D24"/>
    <w:rsid w:val="001F4C5E"/>
    <w:rsid w:val="00202565"/>
    <w:rsid w:val="002037D9"/>
    <w:rsid w:val="00213EBD"/>
    <w:rsid w:val="0022039D"/>
    <w:rsid w:val="00221256"/>
    <w:rsid w:val="002239E6"/>
    <w:rsid w:val="002276AA"/>
    <w:rsid w:val="0023066A"/>
    <w:rsid w:val="00230DC5"/>
    <w:rsid w:val="002314D2"/>
    <w:rsid w:val="00231C0C"/>
    <w:rsid w:val="00233789"/>
    <w:rsid w:val="0023493F"/>
    <w:rsid w:val="00236A2A"/>
    <w:rsid w:val="0023780B"/>
    <w:rsid w:val="00241117"/>
    <w:rsid w:val="00243427"/>
    <w:rsid w:val="00247424"/>
    <w:rsid w:val="002502CD"/>
    <w:rsid w:val="0025092F"/>
    <w:rsid w:val="00250CFF"/>
    <w:rsid w:val="00251999"/>
    <w:rsid w:val="00254950"/>
    <w:rsid w:val="0026066D"/>
    <w:rsid w:val="00261C83"/>
    <w:rsid w:val="002622E1"/>
    <w:rsid w:val="0026409F"/>
    <w:rsid w:val="00265742"/>
    <w:rsid w:val="0027121B"/>
    <w:rsid w:val="00271B15"/>
    <w:rsid w:val="00271DA6"/>
    <w:rsid w:val="002738C4"/>
    <w:rsid w:val="00273C02"/>
    <w:rsid w:val="00274C47"/>
    <w:rsid w:val="002758DB"/>
    <w:rsid w:val="00277A57"/>
    <w:rsid w:val="00280C9C"/>
    <w:rsid w:val="00285DA7"/>
    <w:rsid w:val="00285FCA"/>
    <w:rsid w:val="00286B7C"/>
    <w:rsid w:val="0028771E"/>
    <w:rsid w:val="00287E03"/>
    <w:rsid w:val="002901CA"/>
    <w:rsid w:val="00290811"/>
    <w:rsid w:val="002923F5"/>
    <w:rsid w:val="002957E0"/>
    <w:rsid w:val="00296CBD"/>
    <w:rsid w:val="002976BE"/>
    <w:rsid w:val="00297DB0"/>
    <w:rsid w:val="002A1855"/>
    <w:rsid w:val="002A2DB8"/>
    <w:rsid w:val="002A2E54"/>
    <w:rsid w:val="002A2F76"/>
    <w:rsid w:val="002A3C10"/>
    <w:rsid w:val="002A40FE"/>
    <w:rsid w:val="002A5CD9"/>
    <w:rsid w:val="002B1E1A"/>
    <w:rsid w:val="002B2FED"/>
    <w:rsid w:val="002B50CC"/>
    <w:rsid w:val="002B5E05"/>
    <w:rsid w:val="002B5EAF"/>
    <w:rsid w:val="002C4D2C"/>
    <w:rsid w:val="002C557A"/>
    <w:rsid w:val="002C5D78"/>
    <w:rsid w:val="002C62ED"/>
    <w:rsid w:val="002C65AE"/>
    <w:rsid w:val="002C6AC1"/>
    <w:rsid w:val="002C7C89"/>
    <w:rsid w:val="002D34A6"/>
    <w:rsid w:val="002D608B"/>
    <w:rsid w:val="002D63C9"/>
    <w:rsid w:val="002E2671"/>
    <w:rsid w:val="002E374F"/>
    <w:rsid w:val="002E3F21"/>
    <w:rsid w:val="002E3F2D"/>
    <w:rsid w:val="002E61A4"/>
    <w:rsid w:val="002F278C"/>
    <w:rsid w:val="002F4459"/>
    <w:rsid w:val="002F756A"/>
    <w:rsid w:val="00300643"/>
    <w:rsid w:val="00303AA9"/>
    <w:rsid w:val="00304C4B"/>
    <w:rsid w:val="00306C80"/>
    <w:rsid w:val="00310ED7"/>
    <w:rsid w:val="00311DB4"/>
    <w:rsid w:val="0031386B"/>
    <w:rsid w:val="00316A00"/>
    <w:rsid w:val="00316B2B"/>
    <w:rsid w:val="00317D9D"/>
    <w:rsid w:val="00320051"/>
    <w:rsid w:val="00321C02"/>
    <w:rsid w:val="00322053"/>
    <w:rsid w:val="0032207F"/>
    <w:rsid w:val="003229BC"/>
    <w:rsid w:val="0032350E"/>
    <w:rsid w:val="00324BCA"/>
    <w:rsid w:val="00324E28"/>
    <w:rsid w:val="00327308"/>
    <w:rsid w:val="003274C0"/>
    <w:rsid w:val="00327C56"/>
    <w:rsid w:val="00330A84"/>
    <w:rsid w:val="0033133D"/>
    <w:rsid w:val="00332FD4"/>
    <w:rsid w:val="0033419D"/>
    <w:rsid w:val="00336785"/>
    <w:rsid w:val="00337092"/>
    <w:rsid w:val="00337183"/>
    <w:rsid w:val="0034064C"/>
    <w:rsid w:val="00340952"/>
    <w:rsid w:val="00340E11"/>
    <w:rsid w:val="00341A70"/>
    <w:rsid w:val="00342593"/>
    <w:rsid w:val="00344248"/>
    <w:rsid w:val="0035393C"/>
    <w:rsid w:val="003544B2"/>
    <w:rsid w:val="00357803"/>
    <w:rsid w:val="00357E79"/>
    <w:rsid w:val="00357EAE"/>
    <w:rsid w:val="00361108"/>
    <w:rsid w:val="00361CD9"/>
    <w:rsid w:val="003645F9"/>
    <w:rsid w:val="003658C7"/>
    <w:rsid w:val="003704A7"/>
    <w:rsid w:val="0037087F"/>
    <w:rsid w:val="003730AD"/>
    <w:rsid w:val="00374DA2"/>
    <w:rsid w:val="00375AFA"/>
    <w:rsid w:val="00384993"/>
    <w:rsid w:val="00387323"/>
    <w:rsid w:val="00387521"/>
    <w:rsid w:val="00395DF3"/>
    <w:rsid w:val="003A1753"/>
    <w:rsid w:val="003A24DD"/>
    <w:rsid w:val="003A2581"/>
    <w:rsid w:val="003A27AF"/>
    <w:rsid w:val="003A2B28"/>
    <w:rsid w:val="003A2C03"/>
    <w:rsid w:val="003A32BF"/>
    <w:rsid w:val="003A63AA"/>
    <w:rsid w:val="003A7C6B"/>
    <w:rsid w:val="003B1E31"/>
    <w:rsid w:val="003B3807"/>
    <w:rsid w:val="003B612A"/>
    <w:rsid w:val="003C04CF"/>
    <w:rsid w:val="003C0ADC"/>
    <w:rsid w:val="003C31E3"/>
    <w:rsid w:val="003C4B34"/>
    <w:rsid w:val="003D18C6"/>
    <w:rsid w:val="003D4ED3"/>
    <w:rsid w:val="003E09A1"/>
    <w:rsid w:val="003E2508"/>
    <w:rsid w:val="003E3649"/>
    <w:rsid w:val="003E5256"/>
    <w:rsid w:val="003E5BCF"/>
    <w:rsid w:val="003F0509"/>
    <w:rsid w:val="003F12E4"/>
    <w:rsid w:val="003F233E"/>
    <w:rsid w:val="003F6116"/>
    <w:rsid w:val="004016D6"/>
    <w:rsid w:val="0040323E"/>
    <w:rsid w:val="004044EF"/>
    <w:rsid w:val="00404FEE"/>
    <w:rsid w:val="004058DE"/>
    <w:rsid w:val="00405A91"/>
    <w:rsid w:val="00405AD0"/>
    <w:rsid w:val="004066C5"/>
    <w:rsid w:val="00406D71"/>
    <w:rsid w:val="004074EF"/>
    <w:rsid w:val="0040765A"/>
    <w:rsid w:val="00412903"/>
    <w:rsid w:val="00414216"/>
    <w:rsid w:val="0041545E"/>
    <w:rsid w:val="004160D9"/>
    <w:rsid w:val="00416CDC"/>
    <w:rsid w:val="004204F7"/>
    <w:rsid w:val="00422482"/>
    <w:rsid w:val="004230D3"/>
    <w:rsid w:val="004250D7"/>
    <w:rsid w:val="0042602A"/>
    <w:rsid w:val="00426C00"/>
    <w:rsid w:val="00427987"/>
    <w:rsid w:val="00431625"/>
    <w:rsid w:val="00432FDE"/>
    <w:rsid w:val="004414C3"/>
    <w:rsid w:val="00447B45"/>
    <w:rsid w:val="0045412F"/>
    <w:rsid w:val="004604B5"/>
    <w:rsid w:val="0046086D"/>
    <w:rsid w:val="004634EE"/>
    <w:rsid w:val="00463985"/>
    <w:rsid w:val="00471360"/>
    <w:rsid w:val="00473563"/>
    <w:rsid w:val="00480464"/>
    <w:rsid w:val="00483215"/>
    <w:rsid w:val="004836E1"/>
    <w:rsid w:val="0048636B"/>
    <w:rsid w:val="00487DBA"/>
    <w:rsid w:val="00490D3D"/>
    <w:rsid w:val="004936E3"/>
    <w:rsid w:val="0049578E"/>
    <w:rsid w:val="0049656A"/>
    <w:rsid w:val="004A0202"/>
    <w:rsid w:val="004A3ACC"/>
    <w:rsid w:val="004A4002"/>
    <w:rsid w:val="004A7CF6"/>
    <w:rsid w:val="004B0196"/>
    <w:rsid w:val="004B2E5C"/>
    <w:rsid w:val="004B342C"/>
    <w:rsid w:val="004B57D2"/>
    <w:rsid w:val="004B5A6C"/>
    <w:rsid w:val="004B6AEE"/>
    <w:rsid w:val="004B7372"/>
    <w:rsid w:val="004C25E3"/>
    <w:rsid w:val="004C3D85"/>
    <w:rsid w:val="004C4AE5"/>
    <w:rsid w:val="004C51ED"/>
    <w:rsid w:val="004C539B"/>
    <w:rsid w:val="004C5CCB"/>
    <w:rsid w:val="004D0ED5"/>
    <w:rsid w:val="004D1567"/>
    <w:rsid w:val="004D5607"/>
    <w:rsid w:val="004D5B79"/>
    <w:rsid w:val="004D5E1B"/>
    <w:rsid w:val="004D688F"/>
    <w:rsid w:val="004E0D12"/>
    <w:rsid w:val="004E3279"/>
    <w:rsid w:val="004E56D2"/>
    <w:rsid w:val="004E736B"/>
    <w:rsid w:val="004F1325"/>
    <w:rsid w:val="004F5F86"/>
    <w:rsid w:val="005015E0"/>
    <w:rsid w:val="00501F88"/>
    <w:rsid w:val="00502BE1"/>
    <w:rsid w:val="00504DF8"/>
    <w:rsid w:val="00506BA4"/>
    <w:rsid w:val="00507233"/>
    <w:rsid w:val="00510009"/>
    <w:rsid w:val="0051385B"/>
    <w:rsid w:val="005174CF"/>
    <w:rsid w:val="00517AD6"/>
    <w:rsid w:val="00517BBC"/>
    <w:rsid w:val="00520E87"/>
    <w:rsid w:val="00524399"/>
    <w:rsid w:val="00525B5D"/>
    <w:rsid w:val="00525C5E"/>
    <w:rsid w:val="005260DA"/>
    <w:rsid w:val="00530A06"/>
    <w:rsid w:val="00531D2B"/>
    <w:rsid w:val="0053490B"/>
    <w:rsid w:val="00536C26"/>
    <w:rsid w:val="0053765E"/>
    <w:rsid w:val="00537BDF"/>
    <w:rsid w:val="005415A7"/>
    <w:rsid w:val="00542805"/>
    <w:rsid w:val="00542820"/>
    <w:rsid w:val="00543AE2"/>
    <w:rsid w:val="00550979"/>
    <w:rsid w:val="00551A1B"/>
    <w:rsid w:val="00551E24"/>
    <w:rsid w:val="00554A1D"/>
    <w:rsid w:val="00556148"/>
    <w:rsid w:val="00556421"/>
    <w:rsid w:val="0056283B"/>
    <w:rsid w:val="00562A5E"/>
    <w:rsid w:val="00562F43"/>
    <w:rsid w:val="0056351F"/>
    <w:rsid w:val="005636C6"/>
    <w:rsid w:val="005647F5"/>
    <w:rsid w:val="005708C3"/>
    <w:rsid w:val="00570931"/>
    <w:rsid w:val="0057172F"/>
    <w:rsid w:val="005718D2"/>
    <w:rsid w:val="00575920"/>
    <w:rsid w:val="00575EB4"/>
    <w:rsid w:val="00576A30"/>
    <w:rsid w:val="005819B2"/>
    <w:rsid w:val="005820DA"/>
    <w:rsid w:val="00586F5C"/>
    <w:rsid w:val="00594234"/>
    <w:rsid w:val="005A08CE"/>
    <w:rsid w:val="005A323D"/>
    <w:rsid w:val="005A7C5E"/>
    <w:rsid w:val="005B2181"/>
    <w:rsid w:val="005B2D71"/>
    <w:rsid w:val="005B440D"/>
    <w:rsid w:val="005B7D3E"/>
    <w:rsid w:val="005C1B68"/>
    <w:rsid w:val="005C1E69"/>
    <w:rsid w:val="005C459E"/>
    <w:rsid w:val="005C4A76"/>
    <w:rsid w:val="005C4E26"/>
    <w:rsid w:val="005C4ED4"/>
    <w:rsid w:val="005C5293"/>
    <w:rsid w:val="005D086D"/>
    <w:rsid w:val="005D0A1A"/>
    <w:rsid w:val="005D0E1D"/>
    <w:rsid w:val="005D1C65"/>
    <w:rsid w:val="005D2082"/>
    <w:rsid w:val="005D233E"/>
    <w:rsid w:val="005D60BF"/>
    <w:rsid w:val="005D7B13"/>
    <w:rsid w:val="005E1503"/>
    <w:rsid w:val="005E48B2"/>
    <w:rsid w:val="005E69CD"/>
    <w:rsid w:val="005E7D62"/>
    <w:rsid w:val="005F24B5"/>
    <w:rsid w:val="005F2F7E"/>
    <w:rsid w:val="005F3888"/>
    <w:rsid w:val="005F4E85"/>
    <w:rsid w:val="005F5A28"/>
    <w:rsid w:val="006003E6"/>
    <w:rsid w:val="006007F4"/>
    <w:rsid w:val="006036D4"/>
    <w:rsid w:val="00610BB8"/>
    <w:rsid w:val="0061482C"/>
    <w:rsid w:val="006174C4"/>
    <w:rsid w:val="00624A29"/>
    <w:rsid w:val="00627D44"/>
    <w:rsid w:val="006310CE"/>
    <w:rsid w:val="00631565"/>
    <w:rsid w:val="00632CAB"/>
    <w:rsid w:val="006379E6"/>
    <w:rsid w:val="00640FA5"/>
    <w:rsid w:val="00641F08"/>
    <w:rsid w:val="00642529"/>
    <w:rsid w:val="00642C98"/>
    <w:rsid w:val="00643FF2"/>
    <w:rsid w:val="00644A86"/>
    <w:rsid w:val="0064641E"/>
    <w:rsid w:val="00651CF3"/>
    <w:rsid w:val="00655F97"/>
    <w:rsid w:val="00656183"/>
    <w:rsid w:val="0065768D"/>
    <w:rsid w:val="00660673"/>
    <w:rsid w:val="006613C8"/>
    <w:rsid w:val="0066664E"/>
    <w:rsid w:val="00667436"/>
    <w:rsid w:val="00667FB3"/>
    <w:rsid w:val="00670B08"/>
    <w:rsid w:val="006711C4"/>
    <w:rsid w:val="00672786"/>
    <w:rsid w:val="00672E0C"/>
    <w:rsid w:val="00673DAA"/>
    <w:rsid w:val="006764E4"/>
    <w:rsid w:val="0067715B"/>
    <w:rsid w:val="0068032A"/>
    <w:rsid w:val="00680DE0"/>
    <w:rsid w:val="00683C9A"/>
    <w:rsid w:val="00685229"/>
    <w:rsid w:val="0068609B"/>
    <w:rsid w:val="00692266"/>
    <w:rsid w:val="0069436B"/>
    <w:rsid w:val="00695A5A"/>
    <w:rsid w:val="00696547"/>
    <w:rsid w:val="00696A4C"/>
    <w:rsid w:val="00696FF1"/>
    <w:rsid w:val="006A0668"/>
    <w:rsid w:val="006A1B9D"/>
    <w:rsid w:val="006A1DFB"/>
    <w:rsid w:val="006A4960"/>
    <w:rsid w:val="006A6DF2"/>
    <w:rsid w:val="006B2FEF"/>
    <w:rsid w:val="006C22BE"/>
    <w:rsid w:val="006C301E"/>
    <w:rsid w:val="006C3751"/>
    <w:rsid w:val="006C3E57"/>
    <w:rsid w:val="006C5FD3"/>
    <w:rsid w:val="006D0654"/>
    <w:rsid w:val="006D260A"/>
    <w:rsid w:val="006D3FD5"/>
    <w:rsid w:val="006D5327"/>
    <w:rsid w:val="006E2A60"/>
    <w:rsid w:val="006E351A"/>
    <w:rsid w:val="006E5501"/>
    <w:rsid w:val="006E5DA9"/>
    <w:rsid w:val="006E67A3"/>
    <w:rsid w:val="006E6E02"/>
    <w:rsid w:val="006F4A4C"/>
    <w:rsid w:val="006F5A85"/>
    <w:rsid w:val="006F733F"/>
    <w:rsid w:val="00704BF0"/>
    <w:rsid w:val="00707404"/>
    <w:rsid w:val="00707A97"/>
    <w:rsid w:val="00713771"/>
    <w:rsid w:val="00714607"/>
    <w:rsid w:val="00715331"/>
    <w:rsid w:val="00717220"/>
    <w:rsid w:val="00720676"/>
    <w:rsid w:val="007237C7"/>
    <w:rsid w:val="0072606A"/>
    <w:rsid w:val="00726840"/>
    <w:rsid w:val="007323BF"/>
    <w:rsid w:val="0073375E"/>
    <w:rsid w:val="007378A9"/>
    <w:rsid w:val="00740A8D"/>
    <w:rsid w:val="00743169"/>
    <w:rsid w:val="00745CF7"/>
    <w:rsid w:val="0074684A"/>
    <w:rsid w:val="0075042D"/>
    <w:rsid w:val="00754EED"/>
    <w:rsid w:val="00755D0F"/>
    <w:rsid w:val="00756CBB"/>
    <w:rsid w:val="00760193"/>
    <w:rsid w:val="00764174"/>
    <w:rsid w:val="00764437"/>
    <w:rsid w:val="00770D0E"/>
    <w:rsid w:val="00772B65"/>
    <w:rsid w:val="00773162"/>
    <w:rsid w:val="00773EC1"/>
    <w:rsid w:val="00775482"/>
    <w:rsid w:val="00775BC3"/>
    <w:rsid w:val="00777549"/>
    <w:rsid w:val="00782F61"/>
    <w:rsid w:val="00784A32"/>
    <w:rsid w:val="00785E7D"/>
    <w:rsid w:val="00785FB9"/>
    <w:rsid w:val="007871E6"/>
    <w:rsid w:val="00787E6B"/>
    <w:rsid w:val="0079063E"/>
    <w:rsid w:val="007918BB"/>
    <w:rsid w:val="007929F9"/>
    <w:rsid w:val="007952EC"/>
    <w:rsid w:val="00797399"/>
    <w:rsid w:val="007A1AED"/>
    <w:rsid w:val="007A359A"/>
    <w:rsid w:val="007A5D93"/>
    <w:rsid w:val="007A6CE0"/>
    <w:rsid w:val="007A7A04"/>
    <w:rsid w:val="007B310F"/>
    <w:rsid w:val="007B3458"/>
    <w:rsid w:val="007B3544"/>
    <w:rsid w:val="007B5186"/>
    <w:rsid w:val="007C03EA"/>
    <w:rsid w:val="007C03FC"/>
    <w:rsid w:val="007C2992"/>
    <w:rsid w:val="007C2C00"/>
    <w:rsid w:val="007C2D14"/>
    <w:rsid w:val="007C72EC"/>
    <w:rsid w:val="007D63C5"/>
    <w:rsid w:val="007D6E06"/>
    <w:rsid w:val="007D7F21"/>
    <w:rsid w:val="007E516E"/>
    <w:rsid w:val="007E5E02"/>
    <w:rsid w:val="007E709C"/>
    <w:rsid w:val="007E73B5"/>
    <w:rsid w:val="007F0331"/>
    <w:rsid w:val="007F1562"/>
    <w:rsid w:val="007F3775"/>
    <w:rsid w:val="007F6F02"/>
    <w:rsid w:val="007F6FC3"/>
    <w:rsid w:val="00800D0F"/>
    <w:rsid w:val="00801FF9"/>
    <w:rsid w:val="008060F8"/>
    <w:rsid w:val="008101EC"/>
    <w:rsid w:val="0081295E"/>
    <w:rsid w:val="00812B0C"/>
    <w:rsid w:val="0081379C"/>
    <w:rsid w:val="008149E8"/>
    <w:rsid w:val="008156B4"/>
    <w:rsid w:val="00820A47"/>
    <w:rsid w:val="00821A98"/>
    <w:rsid w:val="0082275B"/>
    <w:rsid w:val="008248CC"/>
    <w:rsid w:val="00834F4B"/>
    <w:rsid w:val="008358B0"/>
    <w:rsid w:val="008359A3"/>
    <w:rsid w:val="00837708"/>
    <w:rsid w:val="00842624"/>
    <w:rsid w:val="0084348F"/>
    <w:rsid w:val="008438E8"/>
    <w:rsid w:val="00844B94"/>
    <w:rsid w:val="008456C6"/>
    <w:rsid w:val="008461B6"/>
    <w:rsid w:val="00847474"/>
    <w:rsid w:val="00847832"/>
    <w:rsid w:val="00850878"/>
    <w:rsid w:val="008518DD"/>
    <w:rsid w:val="0085336E"/>
    <w:rsid w:val="00854B4C"/>
    <w:rsid w:val="00854FC0"/>
    <w:rsid w:val="008556B7"/>
    <w:rsid w:val="0086282E"/>
    <w:rsid w:val="00865817"/>
    <w:rsid w:val="00867598"/>
    <w:rsid w:val="008707A2"/>
    <w:rsid w:val="00870CE1"/>
    <w:rsid w:val="008714DF"/>
    <w:rsid w:val="00873926"/>
    <w:rsid w:val="00874E98"/>
    <w:rsid w:val="008764C9"/>
    <w:rsid w:val="00876643"/>
    <w:rsid w:val="00876B80"/>
    <w:rsid w:val="00881BC1"/>
    <w:rsid w:val="00882868"/>
    <w:rsid w:val="00883138"/>
    <w:rsid w:val="00883FDE"/>
    <w:rsid w:val="008858ED"/>
    <w:rsid w:val="008925E8"/>
    <w:rsid w:val="00894AD1"/>
    <w:rsid w:val="00895132"/>
    <w:rsid w:val="00895C8E"/>
    <w:rsid w:val="008967D6"/>
    <w:rsid w:val="00896E50"/>
    <w:rsid w:val="008976B9"/>
    <w:rsid w:val="008B247C"/>
    <w:rsid w:val="008B3EBF"/>
    <w:rsid w:val="008B6D59"/>
    <w:rsid w:val="008B72ED"/>
    <w:rsid w:val="008C0880"/>
    <w:rsid w:val="008C467C"/>
    <w:rsid w:val="008C52AC"/>
    <w:rsid w:val="008C629F"/>
    <w:rsid w:val="008D1A5C"/>
    <w:rsid w:val="008D3705"/>
    <w:rsid w:val="008D3FF3"/>
    <w:rsid w:val="008D426F"/>
    <w:rsid w:val="008E087B"/>
    <w:rsid w:val="008E0B6B"/>
    <w:rsid w:val="008E0F27"/>
    <w:rsid w:val="008E26BC"/>
    <w:rsid w:val="008E5A26"/>
    <w:rsid w:val="008E7B80"/>
    <w:rsid w:val="009019D8"/>
    <w:rsid w:val="009026E3"/>
    <w:rsid w:val="00903F96"/>
    <w:rsid w:val="009041F1"/>
    <w:rsid w:val="00904E54"/>
    <w:rsid w:val="00906F87"/>
    <w:rsid w:val="00906FA8"/>
    <w:rsid w:val="00910C57"/>
    <w:rsid w:val="00915099"/>
    <w:rsid w:val="00915184"/>
    <w:rsid w:val="0091720B"/>
    <w:rsid w:val="009175BE"/>
    <w:rsid w:val="009201EA"/>
    <w:rsid w:val="00920C1C"/>
    <w:rsid w:val="00920CBA"/>
    <w:rsid w:val="00920DC0"/>
    <w:rsid w:val="00921B01"/>
    <w:rsid w:val="009336FB"/>
    <w:rsid w:val="00934700"/>
    <w:rsid w:val="00936FB6"/>
    <w:rsid w:val="0093707E"/>
    <w:rsid w:val="009405CC"/>
    <w:rsid w:val="00941108"/>
    <w:rsid w:val="00952F43"/>
    <w:rsid w:val="00955F89"/>
    <w:rsid w:val="00960EFA"/>
    <w:rsid w:val="0096189E"/>
    <w:rsid w:val="00963854"/>
    <w:rsid w:val="0096447C"/>
    <w:rsid w:val="009652EA"/>
    <w:rsid w:val="00965688"/>
    <w:rsid w:val="0096687E"/>
    <w:rsid w:val="009742B0"/>
    <w:rsid w:val="00976162"/>
    <w:rsid w:val="0098205E"/>
    <w:rsid w:val="009838BA"/>
    <w:rsid w:val="00983B8A"/>
    <w:rsid w:val="009861E5"/>
    <w:rsid w:val="00987B0B"/>
    <w:rsid w:val="00990072"/>
    <w:rsid w:val="0099191B"/>
    <w:rsid w:val="009920C4"/>
    <w:rsid w:val="00992616"/>
    <w:rsid w:val="0099275B"/>
    <w:rsid w:val="009967D0"/>
    <w:rsid w:val="00997536"/>
    <w:rsid w:val="009A1B5B"/>
    <w:rsid w:val="009A2281"/>
    <w:rsid w:val="009A57AF"/>
    <w:rsid w:val="009B1124"/>
    <w:rsid w:val="009B2A71"/>
    <w:rsid w:val="009B3C6E"/>
    <w:rsid w:val="009C27F8"/>
    <w:rsid w:val="009C55C5"/>
    <w:rsid w:val="009C71D0"/>
    <w:rsid w:val="009C72C6"/>
    <w:rsid w:val="009C76F9"/>
    <w:rsid w:val="009C7B81"/>
    <w:rsid w:val="009D2489"/>
    <w:rsid w:val="009D45E6"/>
    <w:rsid w:val="009D67C5"/>
    <w:rsid w:val="009D7FA8"/>
    <w:rsid w:val="009E126D"/>
    <w:rsid w:val="009E3E25"/>
    <w:rsid w:val="009E5171"/>
    <w:rsid w:val="009E7CF9"/>
    <w:rsid w:val="009F2A2A"/>
    <w:rsid w:val="009F3355"/>
    <w:rsid w:val="00A0615C"/>
    <w:rsid w:val="00A071BD"/>
    <w:rsid w:val="00A1454C"/>
    <w:rsid w:val="00A179A9"/>
    <w:rsid w:val="00A2049C"/>
    <w:rsid w:val="00A20D13"/>
    <w:rsid w:val="00A23A4F"/>
    <w:rsid w:val="00A264D2"/>
    <w:rsid w:val="00A27577"/>
    <w:rsid w:val="00A30DB9"/>
    <w:rsid w:val="00A31634"/>
    <w:rsid w:val="00A333B0"/>
    <w:rsid w:val="00A34036"/>
    <w:rsid w:val="00A3443C"/>
    <w:rsid w:val="00A35651"/>
    <w:rsid w:val="00A3688A"/>
    <w:rsid w:val="00A40057"/>
    <w:rsid w:val="00A410CC"/>
    <w:rsid w:val="00A41439"/>
    <w:rsid w:val="00A42221"/>
    <w:rsid w:val="00A42528"/>
    <w:rsid w:val="00A43A01"/>
    <w:rsid w:val="00A44A8F"/>
    <w:rsid w:val="00A44C32"/>
    <w:rsid w:val="00A44D5F"/>
    <w:rsid w:val="00A473C7"/>
    <w:rsid w:val="00A515A6"/>
    <w:rsid w:val="00A51807"/>
    <w:rsid w:val="00A549D0"/>
    <w:rsid w:val="00A559EB"/>
    <w:rsid w:val="00A56942"/>
    <w:rsid w:val="00A618B0"/>
    <w:rsid w:val="00A629D0"/>
    <w:rsid w:val="00A62A84"/>
    <w:rsid w:val="00A663A3"/>
    <w:rsid w:val="00A67F14"/>
    <w:rsid w:val="00A72EF6"/>
    <w:rsid w:val="00A73096"/>
    <w:rsid w:val="00A73297"/>
    <w:rsid w:val="00A7361E"/>
    <w:rsid w:val="00A76232"/>
    <w:rsid w:val="00A77352"/>
    <w:rsid w:val="00A81794"/>
    <w:rsid w:val="00A84734"/>
    <w:rsid w:val="00A85719"/>
    <w:rsid w:val="00A91D7E"/>
    <w:rsid w:val="00A94137"/>
    <w:rsid w:val="00A9498A"/>
    <w:rsid w:val="00A974C9"/>
    <w:rsid w:val="00A97FFA"/>
    <w:rsid w:val="00AA243D"/>
    <w:rsid w:val="00AA54EF"/>
    <w:rsid w:val="00AA78B6"/>
    <w:rsid w:val="00AB05D0"/>
    <w:rsid w:val="00AB25DA"/>
    <w:rsid w:val="00AB2CA6"/>
    <w:rsid w:val="00AB36A5"/>
    <w:rsid w:val="00AB4140"/>
    <w:rsid w:val="00AB5622"/>
    <w:rsid w:val="00AB634D"/>
    <w:rsid w:val="00AB79E2"/>
    <w:rsid w:val="00AC1EBC"/>
    <w:rsid w:val="00AC706F"/>
    <w:rsid w:val="00AC7FDC"/>
    <w:rsid w:val="00AD01FB"/>
    <w:rsid w:val="00AD1EA9"/>
    <w:rsid w:val="00AD2FCF"/>
    <w:rsid w:val="00AD3397"/>
    <w:rsid w:val="00AD394F"/>
    <w:rsid w:val="00AD3FC1"/>
    <w:rsid w:val="00AD5C66"/>
    <w:rsid w:val="00AD745E"/>
    <w:rsid w:val="00AE0B5F"/>
    <w:rsid w:val="00AE0F68"/>
    <w:rsid w:val="00AE0FDF"/>
    <w:rsid w:val="00AE1395"/>
    <w:rsid w:val="00AE17C4"/>
    <w:rsid w:val="00AE385C"/>
    <w:rsid w:val="00AE3EC9"/>
    <w:rsid w:val="00AE4A7C"/>
    <w:rsid w:val="00AE5BDD"/>
    <w:rsid w:val="00AE7D14"/>
    <w:rsid w:val="00AF034C"/>
    <w:rsid w:val="00AF2252"/>
    <w:rsid w:val="00AF2D0F"/>
    <w:rsid w:val="00AF53E5"/>
    <w:rsid w:val="00AF632D"/>
    <w:rsid w:val="00AF7994"/>
    <w:rsid w:val="00B00216"/>
    <w:rsid w:val="00B018A1"/>
    <w:rsid w:val="00B03F8C"/>
    <w:rsid w:val="00B05088"/>
    <w:rsid w:val="00B0544D"/>
    <w:rsid w:val="00B156FE"/>
    <w:rsid w:val="00B15C45"/>
    <w:rsid w:val="00B175B1"/>
    <w:rsid w:val="00B178F2"/>
    <w:rsid w:val="00B201F0"/>
    <w:rsid w:val="00B20E53"/>
    <w:rsid w:val="00B226B4"/>
    <w:rsid w:val="00B2394B"/>
    <w:rsid w:val="00B23C35"/>
    <w:rsid w:val="00B2621D"/>
    <w:rsid w:val="00B30264"/>
    <w:rsid w:val="00B30C70"/>
    <w:rsid w:val="00B31136"/>
    <w:rsid w:val="00B32D5B"/>
    <w:rsid w:val="00B3340B"/>
    <w:rsid w:val="00B341E3"/>
    <w:rsid w:val="00B35987"/>
    <w:rsid w:val="00B42713"/>
    <w:rsid w:val="00B427BA"/>
    <w:rsid w:val="00B4589C"/>
    <w:rsid w:val="00B51846"/>
    <w:rsid w:val="00B52F8C"/>
    <w:rsid w:val="00B5421A"/>
    <w:rsid w:val="00B55B11"/>
    <w:rsid w:val="00B55D7F"/>
    <w:rsid w:val="00B56B27"/>
    <w:rsid w:val="00B56CA2"/>
    <w:rsid w:val="00B61536"/>
    <w:rsid w:val="00B61DCC"/>
    <w:rsid w:val="00B64534"/>
    <w:rsid w:val="00B66590"/>
    <w:rsid w:val="00B66D70"/>
    <w:rsid w:val="00B70005"/>
    <w:rsid w:val="00B713FB"/>
    <w:rsid w:val="00B75ECD"/>
    <w:rsid w:val="00B77308"/>
    <w:rsid w:val="00B80241"/>
    <w:rsid w:val="00B8150E"/>
    <w:rsid w:val="00B82403"/>
    <w:rsid w:val="00B842F8"/>
    <w:rsid w:val="00B85008"/>
    <w:rsid w:val="00B850C4"/>
    <w:rsid w:val="00B8777C"/>
    <w:rsid w:val="00B87C55"/>
    <w:rsid w:val="00B93CA9"/>
    <w:rsid w:val="00B97064"/>
    <w:rsid w:val="00B970E5"/>
    <w:rsid w:val="00B97E8A"/>
    <w:rsid w:val="00BA0A33"/>
    <w:rsid w:val="00BA107B"/>
    <w:rsid w:val="00BA17F4"/>
    <w:rsid w:val="00BA4A1F"/>
    <w:rsid w:val="00BB0524"/>
    <w:rsid w:val="00BB12E7"/>
    <w:rsid w:val="00BB1637"/>
    <w:rsid w:val="00BB21A1"/>
    <w:rsid w:val="00BB438F"/>
    <w:rsid w:val="00BB715B"/>
    <w:rsid w:val="00BB7226"/>
    <w:rsid w:val="00BC2137"/>
    <w:rsid w:val="00BC221C"/>
    <w:rsid w:val="00BC3E2A"/>
    <w:rsid w:val="00BC42B4"/>
    <w:rsid w:val="00BC5262"/>
    <w:rsid w:val="00BC6071"/>
    <w:rsid w:val="00BD2E99"/>
    <w:rsid w:val="00BD6874"/>
    <w:rsid w:val="00BE0EFE"/>
    <w:rsid w:val="00BE2140"/>
    <w:rsid w:val="00BE5433"/>
    <w:rsid w:val="00BE621B"/>
    <w:rsid w:val="00BF2C99"/>
    <w:rsid w:val="00C02C74"/>
    <w:rsid w:val="00C03297"/>
    <w:rsid w:val="00C03609"/>
    <w:rsid w:val="00C074FC"/>
    <w:rsid w:val="00C160F0"/>
    <w:rsid w:val="00C17600"/>
    <w:rsid w:val="00C17CDD"/>
    <w:rsid w:val="00C232BF"/>
    <w:rsid w:val="00C241B5"/>
    <w:rsid w:val="00C30B17"/>
    <w:rsid w:val="00C31410"/>
    <w:rsid w:val="00C34827"/>
    <w:rsid w:val="00C352D3"/>
    <w:rsid w:val="00C37859"/>
    <w:rsid w:val="00C40AB6"/>
    <w:rsid w:val="00C415CA"/>
    <w:rsid w:val="00C41670"/>
    <w:rsid w:val="00C43C94"/>
    <w:rsid w:val="00C4510F"/>
    <w:rsid w:val="00C45B47"/>
    <w:rsid w:val="00C477C6"/>
    <w:rsid w:val="00C50BEA"/>
    <w:rsid w:val="00C50D52"/>
    <w:rsid w:val="00C518E0"/>
    <w:rsid w:val="00C52120"/>
    <w:rsid w:val="00C532AF"/>
    <w:rsid w:val="00C53C5D"/>
    <w:rsid w:val="00C555EA"/>
    <w:rsid w:val="00C56B68"/>
    <w:rsid w:val="00C6120B"/>
    <w:rsid w:val="00C633BF"/>
    <w:rsid w:val="00C718D7"/>
    <w:rsid w:val="00C72678"/>
    <w:rsid w:val="00C73F4F"/>
    <w:rsid w:val="00C74969"/>
    <w:rsid w:val="00C74C6A"/>
    <w:rsid w:val="00C755C8"/>
    <w:rsid w:val="00C75D13"/>
    <w:rsid w:val="00C77720"/>
    <w:rsid w:val="00C827D7"/>
    <w:rsid w:val="00C90CA6"/>
    <w:rsid w:val="00C91295"/>
    <w:rsid w:val="00C93DCD"/>
    <w:rsid w:val="00C9496F"/>
    <w:rsid w:val="00CA0465"/>
    <w:rsid w:val="00CA27BA"/>
    <w:rsid w:val="00CA2BF6"/>
    <w:rsid w:val="00CA70BC"/>
    <w:rsid w:val="00CA7CDA"/>
    <w:rsid w:val="00CB62F5"/>
    <w:rsid w:val="00CC119A"/>
    <w:rsid w:val="00CC2621"/>
    <w:rsid w:val="00CC58DE"/>
    <w:rsid w:val="00CC5B1D"/>
    <w:rsid w:val="00CC62F2"/>
    <w:rsid w:val="00CD2066"/>
    <w:rsid w:val="00CD2FD3"/>
    <w:rsid w:val="00CD35C4"/>
    <w:rsid w:val="00CD640C"/>
    <w:rsid w:val="00CD6972"/>
    <w:rsid w:val="00CD7238"/>
    <w:rsid w:val="00CE047A"/>
    <w:rsid w:val="00CE239F"/>
    <w:rsid w:val="00CE2A66"/>
    <w:rsid w:val="00CE34C9"/>
    <w:rsid w:val="00CE54FA"/>
    <w:rsid w:val="00CE76D8"/>
    <w:rsid w:val="00CE7B7A"/>
    <w:rsid w:val="00CF240C"/>
    <w:rsid w:val="00CF4DDC"/>
    <w:rsid w:val="00CF763E"/>
    <w:rsid w:val="00D007AC"/>
    <w:rsid w:val="00D00D4B"/>
    <w:rsid w:val="00D03F4D"/>
    <w:rsid w:val="00D0535E"/>
    <w:rsid w:val="00D05F2D"/>
    <w:rsid w:val="00D1051E"/>
    <w:rsid w:val="00D10E25"/>
    <w:rsid w:val="00D11259"/>
    <w:rsid w:val="00D12712"/>
    <w:rsid w:val="00D132B3"/>
    <w:rsid w:val="00D146D0"/>
    <w:rsid w:val="00D174C8"/>
    <w:rsid w:val="00D213DF"/>
    <w:rsid w:val="00D22769"/>
    <w:rsid w:val="00D23219"/>
    <w:rsid w:val="00D25132"/>
    <w:rsid w:val="00D262FD"/>
    <w:rsid w:val="00D2733E"/>
    <w:rsid w:val="00D2767D"/>
    <w:rsid w:val="00D2791F"/>
    <w:rsid w:val="00D27FD7"/>
    <w:rsid w:val="00D3108C"/>
    <w:rsid w:val="00D3191D"/>
    <w:rsid w:val="00D31B12"/>
    <w:rsid w:val="00D3394F"/>
    <w:rsid w:val="00D35E45"/>
    <w:rsid w:val="00D3647E"/>
    <w:rsid w:val="00D40481"/>
    <w:rsid w:val="00D52DEC"/>
    <w:rsid w:val="00D53300"/>
    <w:rsid w:val="00D5363F"/>
    <w:rsid w:val="00D642BB"/>
    <w:rsid w:val="00D706B2"/>
    <w:rsid w:val="00D71CA3"/>
    <w:rsid w:val="00D7292F"/>
    <w:rsid w:val="00D85CE7"/>
    <w:rsid w:val="00D86980"/>
    <w:rsid w:val="00D908DE"/>
    <w:rsid w:val="00D90F74"/>
    <w:rsid w:val="00D91344"/>
    <w:rsid w:val="00D91628"/>
    <w:rsid w:val="00D921E0"/>
    <w:rsid w:val="00D9377E"/>
    <w:rsid w:val="00D93CBA"/>
    <w:rsid w:val="00D94B11"/>
    <w:rsid w:val="00D96094"/>
    <w:rsid w:val="00D97651"/>
    <w:rsid w:val="00DA2999"/>
    <w:rsid w:val="00DA3485"/>
    <w:rsid w:val="00DA67A5"/>
    <w:rsid w:val="00DB1D99"/>
    <w:rsid w:val="00DB2E0C"/>
    <w:rsid w:val="00DB626F"/>
    <w:rsid w:val="00DC301B"/>
    <w:rsid w:val="00DC4B52"/>
    <w:rsid w:val="00DC636C"/>
    <w:rsid w:val="00DC66C1"/>
    <w:rsid w:val="00DD06FF"/>
    <w:rsid w:val="00DD4A8C"/>
    <w:rsid w:val="00DD5261"/>
    <w:rsid w:val="00DD5B66"/>
    <w:rsid w:val="00DD684C"/>
    <w:rsid w:val="00DE4589"/>
    <w:rsid w:val="00DF35E6"/>
    <w:rsid w:val="00DF40A1"/>
    <w:rsid w:val="00DF515E"/>
    <w:rsid w:val="00DF72BA"/>
    <w:rsid w:val="00E045EB"/>
    <w:rsid w:val="00E04867"/>
    <w:rsid w:val="00E12EEE"/>
    <w:rsid w:val="00E13359"/>
    <w:rsid w:val="00E13554"/>
    <w:rsid w:val="00E13587"/>
    <w:rsid w:val="00E16961"/>
    <w:rsid w:val="00E175D4"/>
    <w:rsid w:val="00E206B1"/>
    <w:rsid w:val="00E20CF9"/>
    <w:rsid w:val="00E251B4"/>
    <w:rsid w:val="00E257ED"/>
    <w:rsid w:val="00E25869"/>
    <w:rsid w:val="00E26EDE"/>
    <w:rsid w:val="00E27C10"/>
    <w:rsid w:val="00E30EB4"/>
    <w:rsid w:val="00E31022"/>
    <w:rsid w:val="00E33C0C"/>
    <w:rsid w:val="00E35892"/>
    <w:rsid w:val="00E4029F"/>
    <w:rsid w:val="00E4078E"/>
    <w:rsid w:val="00E414FA"/>
    <w:rsid w:val="00E416B1"/>
    <w:rsid w:val="00E44136"/>
    <w:rsid w:val="00E46318"/>
    <w:rsid w:val="00E50EC0"/>
    <w:rsid w:val="00E529CB"/>
    <w:rsid w:val="00E53BD8"/>
    <w:rsid w:val="00E544D3"/>
    <w:rsid w:val="00E564AE"/>
    <w:rsid w:val="00E564B8"/>
    <w:rsid w:val="00E6012B"/>
    <w:rsid w:val="00E61DC2"/>
    <w:rsid w:val="00E640F2"/>
    <w:rsid w:val="00E64B49"/>
    <w:rsid w:val="00E64BFB"/>
    <w:rsid w:val="00E65374"/>
    <w:rsid w:val="00E66652"/>
    <w:rsid w:val="00E66AC8"/>
    <w:rsid w:val="00E66DFB"/>
    <w:rsid w:val="00E70FDF"/>
    <w:rsid w:val="00E73E32"/>
    <w:rsid w:val="00E74C05"/>
    <w:rsid w:val="00E76F3C"/>
    <w:rsid w:val="00E80765"/>
    <w:rsid w:val="00E8140A"/>
    <w:rsid w:val="00E84446"/>
    <w:rsid w:val="00E859FB"/>
    <w:rsid w:val="00E86170"/>
    <w:rsid w:val="00E918F5"/>
    <w:rsid w:val="00E92041"/>
    <w:rsid w:val="00E926C4"/>
    <w:rsid w:val="00E93151"/>
    <w:rsid w:val="00E93BAE"/>
    <w:rsid w:val="00E9420F"/>
    <w:rsid w:val="00E9608A"/>
    <w:rsid w:val="00E978F2"/>
    <w:rsid w:val="00EA00E0"/>
    <w:rsid w:val="00EA1CB4"/>
    <w:rsid w:val="00EB0C00"/>
    <w:rsid w:val="00EB2119"/>
    <w:rsid w:val="00EB259E"/>
    <w:rsid w:val="00EB349F"/>
    <w:rsid w:val="00EB4CA2"/>
    <w:rsid w:val="00EB5703"/>
    <w:rsid w:val="00EC3C5D"/>
    <w:rsid w:val="00EC4798"/>
    <w:rsid w:val="00EC6A35"/>
    <w:rsid w:val="00EC6D82"/>
    <w:rsid w:val="00EC6DAD"/>
    <w:rsid w:val="00EC7261"/>
    <w:rsid w:val="00EC7C28"/>
    <w:rsid w:val="00ED17B4"/>
    <w:rsid w:val="00ED1B3A"/>
    <w:rsid w:val="00ED1F0F"/>
    <w:rsid w:val="00ED5D8B"/>
    <w:rsid w:val="00ED6E31"/>
    <w:rsid w:val="00EE02D6"/>
    <w:rsid w:val="00EE3710"/>
    <w:rsid w:val="00EE384D"/>
    <w:rsid w:val="00EF0386"/>
    <w:rsid w:val="00EF042E"/>
    <w:rsid w:val="00EF058F"/>
    <w:rsid w:val="00EF09B5"/>
    <w:rsid w:val="00EF3D75"/>
    <w:rsid w:val="00EF423E"/>
    <w:rsid w:val="00EF4E4A"/>
    <w:rsid w:val="00EF76D2"/>
    <w:rsid w:val="00F020F1"/>
    <w:rsid w:val="00F0249E"/>
    <w:rsid w:val="00F129B4"/>
    <w:rsid w:val="00F12C6F"/>
    <w:rsid w:val="00F13616"/>
    <w:rsid w:val="00F21E64"/>
    <w:rsid w:val="00F24B4F"/>
    <w:rsid w:val="00F32C1D"/>
    <w:rsid w:val="00F34C72"/>
    <w:rsid w:val="00F37B8A"/>
    <w:rsid w:val="00F467C7"/>
    <w:rsid w:val="00F52787"/>
    <w:rsid w:val="00F54B18"/>
    <w:rsid w:val="00F55A56"/>
    <w:rsid w:val="00F5716C"/>
    <w:rsid w:val="00F6487C"/>
    <w:rsid w:val="00F66324"/>
    <w:rsid w:val="00F66431"/>
    <w:rsid w:val="00F719DA"/>
    <w:rsid w:val="00F7447C"/>
    <w:rsid w:val="00F83236"/>
    <w:rsid w:val="00F858C8"/>
    <w:rsid w:val="00F8601C"/>
    <w:rsid w:val="00F865D9"/>
    <w:rsid w:val="00F90862"/>
    <w:rsid w:val="00F9104E"/>
    <w:rsid w:val="00F91055"/>
    <w:rsid w:val="00F91F50"/>
    <w:rsid w:val="00F93FD9"/>
    <w:rsid w:val="00F95791"/>
    <w:rsid w:val="00F97122"/>
    <w:rsid w:val="00F97845"/>
    <w:rsid w:val="00FA024D"/>
    <w:rsid w:val="00FA1F11"/>
    <w:rsid w:val="00FA305B"/>
    <w:rsid w:val="00FA4D29"/>
    <w:rsid w:val="00FB1C3F"/>
    <w:rsid w:val="00FB2ED3"/>
    <w:rsid w:val="00FB3A6D"/>
    <w:rsid w:val="00FB7D89"/>
    <w:rsid w:val="00FC1381"/>
    <w:rsid w:val="00FC254B"/>
    <w:rsid w:val="00FC2580"/>
    <w:rsid w:val="00FC39FD"/>
    <w:rsid w:val="00FC4A96"/>
    <w:rsid w:val="00FC4AE0"/>
    <w:rsid w:val="00FC5BA0"/>
    <w:rsid w:val="00FC64EF"/>
    <w:rsid w:val="00FD04C8"/>
    <w:rsid w:val="00FD096E"/>
    <w:rsid w:val="00FD16DA"/>
    <w:rsid w:val="00FD3AAF"/>
    <w:rsid w:val="00FD6A9F"/>
    <w:rsid w:val="00FD7643"/>
    <w:rsid w:val="00FE0D3D"/>
    <w:rsid w:val="00FE3640"/>
    <w:rsid w:val="00FE3EC8"/>
    <w:rsid w:val="00FE5574"/>
    <w:rsid w:val="00FE5AD0"/>
    <w:rsid w:val="00FF3FFF"/>
    <w:rsid w:val="00FF56CB"/>
    <w:rsid w:val="00FF58F4"/>
    <w:rsid w:val="00FF67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E76A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C52AC"/>
    <w:rPr>
      <w:rFonts w:ascii="Times New Roman" w:eastAsia="Times New Roman" w:hAnsi="Times New Roman" w:cs="Times New Roman"/>
    </w:rPr>
  </w:style>
  <w:style w:type="paragraph" w:styleId="Heading1">
    <w:name w:val="heading 1"/>
    <w:basedOn w:val="Normal"/>
    <w:next w:val="Normal"/>
    <w:link w:val="Heading1Char"/>
    <w:uiPriority w:val="9"/>
    <w:qFormat/>
    <w:rsid w:val="00E12EEE"/>
    <w:pPr>
      <w:keepNext/>
      <w:keepLines/>
      <w:spacing w:before="240"/>
      <w:outlineLvl w:val="0"/>
    </w:pPr>
    <w:rPr>
      <w:rFonts w:asciiTheme="majorHAnsi" w:eastAsiaTheme="majorEastAsia" w:hAnsiTheme="majorHAnsi" w:cstheme="majorBidi"/>
      <w:color w:val="17365D" w:themeColor="text2" w:themeShade="BF"/>
      <w:sz w:val="32"/>
      <w:szCs w:val="32"/>
    </w:rPr>
  </w:style>
  <w:style w:type="paragraph" w:styleId="Heading2">
    <w:name w:val="heading 2"/>
    <w:basedOn w:val="Normal"/>
    <w:link w:val="Heading2Char"/>
    <w:uiPriority w:val="9"/>
    <w:qFormat/>
    <w:rsid w:val="006D3FD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6D3FD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BF6"/>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CA2BF6"/>
  </w:style>
  <w:style w:type="character" w:styleId="PageNumber">
    <w:name w:val="page number"/>
    <w:basedOn w:val="DefaultParagraphFont"/>
    <w:uiPriority w:val="99"/>
    <w:semiHidden/>
    <w:unhideWhenUsed/>
    <w:rsid w:val="00CA2BF6"/>
  </w:style>
  <w:style w:type="paragraph" w:styleId="Footer">
    <w:name w:val="footer"/>
    <w:basedOn w:val="Normal"/>
    <w:link w:val="FooterChar"/>
    <w:uiPriority w:val="99"/>
    <w:unhideWhenUsed/>
    <w:rsid w:val="00CA2BF6"/>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CA2BF6"/>
  </w:style>
  <w:style w:type="paragraph" w:styleId="ListParagraph">
    <w:name w:val="List Paragraph"/>
    <w:basedOn w:val="Normal"/>
    <w:uiPriority w:val="34"/>
    <w:qFormat/>
    <w:rsid w:val="00CF763E"/>
    <w:pPr>
      <w:ind w:left="720"/>
      <w:contextualSpacing/>
    </w:pPr>
    <w:rPr>
      <w:rFonts w:asciiTheme="minorHAnsi" w:eastAsiaTheme="minorEastAsia" w:hAnsiTheme="minorHAnsi" w:cstheme="minorBidi"/>
    </w:rPr>
  </w:style>
  <w:style w:type="paragraph" w:styleId="TOC1">
    <w:name w:val="toc 1"/>
    <w:basedOn w:val="Normal"/>
    <w:next w:val="Normal"/>
    <w:autoRedefine/>
    <w:uiPriority w:val="39"/>
    <w:unhideWhenUsed/>
    <w:rsid w:val="001B35BB"/>
    <w:pPr>
      <w:spacing w:before="360"/>
    </w:pPr>
    <w:rPr>
      <w:rFonts w:asciiTheme="majorHAnsi" w:hAnsiTheme="majorHAnsi"/>
      <w:b/>
      <w:caps/>
    </w:rPr>
  </w:style>
  <w:style w:type="paragraph" w:styleId="TOC2">
    <w:name w:val="toc 2"/>
    <w:basedOn w:val="Normal"/>
    <w:next w:val="Normal"/>
    <w:autoRedefine/>
    <w:uiPriority w:val="39"/>
    <w:unhideWhenUsed/>
    <w:rsid w:val="001B35BB"/>
    <w:pPr>
      <w:spacing w:before="240"/>
    </w:pPr>
    <w:rPr>
      <w:rFonts w:asciiTheme="minorHAnsi" w:hAnsiTheme="minorHAnsi"/>
      <w:b/>
      <w:sz w:val="20"/>
      <w:szCs w:val="20"/>
    </w:rPr>
  </w:style>
  <w:style w:type="paragraph" w:styleId="TOC3">
    <w:name w:val="toc 3"/>
    <w:basedOn w:val="Normal"/>
    <w:next w:val="Normal"/>
    <w:autoRedefine/>
    <w:uiPriority w:val="39"/>
    <w:unhideWhenUsed/>
    <w:rsid w:val="001B35BB"/>
    <w:pPr>
      <w:ind w:left="240"/>
    </w:pPr>
    <w:rPr>
      <w:rFonts w:asciiTheme="minorHAnsi" w:hAnsiTheme="minorHAnsi"/>
      <w:sz w:val="20"/>
      <w:szCs w:val="20"/>
    </w:rPr>
  </w:style>
  <w:style w:type="paragraph" w:styleId="TOC4">
    <w:name w:val="toc 4"/>
    <w:basedOn w:val="Normal"/>
    <w:next w:val="Normal"/>
    <w:autoRedefine/>
    <w:uiPriority w:val="39"/>
    <w:unhideWhenUsed/>
    <w:rsid w:val="001B35BB"/>
    <w:pPr>
      <w:ind w:left="480"/>
    </w:pPr>
    <w:rPr>
      <w:rFonts w:asciiTheme="minorHAnsi" w:hAnsiTheme="minorHAnsi"/>
      <w:sz w:val="20"/>
      <w:szCs w:val="20"/>
    </w:rPr>
  </w:style>
  <w:style w:type="paragraph" w:styleId="TOC5">
    <w:name w:val="toc 5"/>
    <w:basedOn w:val="Normal"/>
    <w:next w:val="Normal"/>
    <w:autoRedefine/>
    <w:uiPriority w:val="39"/>
    <w:unhideWhenUsed/>
    <w:rsid w:val="001B35BB"/>
    <w:pPr>
      <w:ind w:left="720"/>
    </w:pPr>
    <w:rPr>
      <w:rFonts w:asciiTheme="minorHAnsi" w:hAnsiTheme="minorHAnsi"/>
      <w:sz w:val="20"/>
      <w:szCs w:val="20"/>
    </w:rPr>
  </w:style>
  <w:style w:type="paragraph" w:styleId="TOC6">
    <w:name w:val="toc 6"/>
    <w:basedOn w:val="Normal"/>
    <w:next w:val="Normal"/>
    <w:autoRedefine/>
    <w:uiPriority w:val="39"/>
    <w:unhideWhenUsed/>
    <w:rsid w:val="001B35BB"/>
    <w:pPr>
      <w:ind w:left="960"/>
    </w:pPr>
    <w:rPr>
      <w:rFonts w:asciiTheme="minorHAnsi" w:hAnsiTheme="minorHAnsi"/>
      <w:sz w:val="20"/>
      <w:szCs w:val="20"/>
    </w:rPr>
  </w:style>
  <w:style w:type="paragraph" w:styleId="TOC7">
    <w:name w:val="toc 7"/>
    <w:basedOn w:val="Normal"/>
    <w:next w:val="Normal"/>
    <w:autoRedefine/>
    <w:uiPriority w:val="39"/>
    <w:unhideWhenUsed/>
    <w:rsid w:val="001B35BB"/>
    <w:pPr>
      <w:ind w:left="1200"/>
    </w:pPr>
    <w:rPr>
      <w:rFonts w:asciiTheme="minorHAnsi" w:hAnsiTheme="minorHAnsi"/>
      <w:sz w:val="20"/>
      <w:szCs w:val="20"/>
    </w:rPr>
  </w:style>
  <w:style w:type="paragraph" w:styleId="TOC8">
    <w:name w:val="toc 8"/>
    <w:basedOn w:val="Normal"/>
    <w:next w:val="Normal"/>
    <w:autoRedefine/>
    <w:uiPriority w:val="39"/>
    <w:unhideWhenUsed/>
    <w:rsid w:val="001B35BB"/>
    <w:pPr>
      <w:ind w:left="1440"/>
    </w:pPr>
    <w:rPr>
      <w:rFonts w:asciiTheme="minorHAnsi" w:hAnsiTheme="minorHAnsi"/>
      <w:sz w:val="20"/>
      <w:szCs w:val="20"/>
    </w:rPr>
  </w:style>
  <w:style w:type="paragraph" w:styleId="TOC9">
    <w:name w:val="toc 9"/>
    <w:basedOn w:val="Normal"/>
    <w:next w:val="Normal"/>
    <w:autoRedefine/>
    <w:uiPriority w:val="39"/>
    <w:unhideWhenUsed/>
    <w:rsid w:val="001B35BB"/>
    <w:pPr>
      <w:ind w:left="1680"/>
    </w:pPr>
    <w:rPr>
      <w:rFonts w:asciiTheme="minorHAnsi" w:hAnsiTheme="minorHAnsi"/>
      <w:sz w:val="20"/>
      <w:szCs w:val="20"/>
    </w:rPr>
  </w:style>
  <w:style w:type="paragraph" w:styleId="BalloonText">
    <w:name w:val="Balloon Text"/>
    <w:basedOn w:val="Normal"/>
    <w:link w:val="BalloonTextChar"/>
    <w:uiPriority w:val="99"/>
    <w:semiHidden/>
    <w:unhideWhenUsed/>
    <w:rsid w:val="00E61D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1DC2"/>
    <w:rPr>
      <w:rFonts w:ascii="Lucida Grande" w:eastAsia="Times New Roman" w:hAnsi="Lucida Grande" w:cs="Lucida Grande"/>
      <w:sz w:val="18"/>
      <w:szCs w:val="18"/>
    </w:rPr>
  </w:style>
  <w:style w:type="paragraph" w:styleId="NormalWeb">
    <w:name w:val="Normal (Web)"/>
    <w:basedOn w:val="Normal"/>
    <w:uiPriority w:val="99"/>
    <w:unhideWhenUsed/>
    <w:rsid w:val="00071BD7"/>
    <w:pPr>
      <w:spacing w:before="100" w:beforeAutospacing="1" w:after="100" w:afterAutospacing="1"/>
    </w:pPr>
    <w:rPr>
      <w:rFonts w:eastAsiaTheme="minorEastAsia"/>
    </w:rPr>
  </w:style>
  <w:style w:type="character" w:styleId="Hyperlink">
    <w:name w:val="Hyperlink"/>
    <w:basedOn w:val="DefaultParagraphFont"/>
    <w:uiPriority w:val="99"/>
    <w:unhideWhenUsed/>
    <w:rsid w:val="00071BD7"/>
    <w:rPr>
      <w:color w:val="0000FF"/>
      <w:u w:val="single"/>
    </w:rPr>
  </w:style>
  <w:style w:type="character" w:customStyle="1" w:styleId="apple-converted-space">
    <w:name w:val="apple-converted-space"/>
    <w:basedOn w:val="DefaultParagraphFont"/>
    <w:rsid w:val="00071BD7"/>
  </w:style>
  <w:style w:type="character" w:customStyle="1" w:styleId="p">
    <w:name w:val="p"/>
    <w:basedOn w:val="DefaultParagraphFont"/>
    <w:rsid w:val="00071BD7"/>
  </w:style>
  <w:style w:type="character" w:styleId="FollowedHyperlink">
    <w:name w:val="FollowedHyperlink"/>
    <w:basedOn w:val="DefaultParagraphFont"/>
    <w:uiPriority w:val="99"/>
    <w:semiHidden/>
    <w:unhideWhenUsed/>
    <w:rsid w:val="00071BD7"/>
    <w:rPr>
      <w:color w:val="800080" w:themeColor="followedHyperlink"/>
      <w:u w:val="single"/>
    </w:rPr>
  </w:style>
  <w:style w:type="character" w:customStyle="1" w:styleId="aqj">
    <w:name w:val="aqj"/>
    <w:basedOn w:val="DefaultParagraphFont"/>
    <w:rsid w:val="00575920"/>
  </w:style>
  <w:style w:type="character" w:customStyle="1" w:styleId="nowrap">
    <w:name w:val="nowrap"/>
    <w:basedOn w:val="DefaultParagraphFont"/>
    <w:rsid w:val="006D3FD5"/>
  </w:style>
  <w:style w:type="character" w:styleId="Strong">
    <w:name w:val="Strong"/>
    <w:basedOn w:val="DefaultParagraphFont"/>
    <w:uiPriority w:val="22"/>
    <w:qFormat/>
    <w:rsid w:val="006D3FD5"/>
    <w:rPr>
      <w:b/>
      <w:bCs/>
    </w:rPr>
  </w:style>
  <w:style w:type="character" w:customStyle="1" w:styleId="Heading2Char">
    <w:name w:val="Heading 2 Char"/>
    <w:basedOn w:val="DefaultParagraphFont"/>
    <w:link w:val="Heading2"/>
    <w:uiPriority w:val="9"/>
    <w:rsid w:val="006D3FD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D3FD5"/>
    <w:rPr>
      <w:rFonts w:ascii="Times New Roman" w:eastAsia="Times New Roman" w:hAnsi="Times New Roman" w:cs="Times New Roman"/>
      <w:b/>
      <w:bCs/>
      <w:sz w:val="27"/>
      <w:szCs w:val="27"/>
    </w:rPr>
  </w:style>
  <w:style w:type="paragraph" w:customStyle="1" w:styleId="disclaimer">
    <w:name w:val="disclaimer"/>
    <w:basedOn w:val="Normal"/>
    <w:rsid w:val="006D3FD5"/>
    <w:pPr>
      <w:spacing w:before="100" w:beforeAutospacing="1" w:after="100" w:afterAutospacing="1"/>
    </w:pPr>
  </w:style>
  <w:style w:type="paragraph" w:customStyle="1" w:styleId="css-1o48mpt">
    <w:name w:val="css-1o48mpt"/>
    <w:basedOn w:val="Normal"/>
    <w:rsid w:val="006D3FD5"/>
    <w:pPr>
      <w:spacing w:before="100" w:beforeAutospacing="1" w:after="100" w:afterAutospacing="1"/>
    </w:pPr>
  </w:style>
  <w:style w:type="character" w:customStyle="1" w:styleId="css-3ix1vd">
    <w:name w:val="css-3ix1vd"/>
    <w:basedOn w:val="DefaultParagraphFont"/>
    <w:rsid w:val="006D3FD5"/>
  </w:style>
  <w:style w:type="paragraph" w:customStyle="1" w:styleId="css-3ucalo">
    <w:name w:val="css-3ucalo"/>
    <w:basedOn w:val="Normal"/>
    <w:rsid w:val="006D3FD5"/>
    <w:pPr>
      <w:spacing w:before="100" w:beforeAutospacing="1" w:after="100" w:afterAutospacing="1"/>
    </w:pPr>
  </w:style>
  <w:style w:type="character" w:customStyle="1" w:styleId="Heading1Char">
    <w:name w:val="Heading 1 Char"/>
    <w:basedOn w:val="DefaultParagraphFont"/>
    <w:link w:val="Heading1"/>
    <w:uiPriority w:val="9"/>
    <w:rsid w:val="00E12EEE"/>
    <w:rPr>
      <w:rFonts w:asciiTheme="majorHAnsi" w:eastAsiaTheme="majorEastAsia" w:hAnsiTheme="majorHAnsi" w:cstheme="majorBidi"/>
      <w:color w:val="17365D" w:themeColor="text2" w:themeShade="BF"/>
      <w:sz w:val="32"/>
      <w:szCs w:val="32"/>
    </w:rPr>
  </w:style>
  <w:style w:type="paragraph" w:customStyle="1" w:styleId="CalendarText">
    <w:name w:val="CalendarText"/>
    <w:basedOn w:val="Normal"/>
    <w:rsid w:val="00E12EEE"/>
    <w:rPr>
      <w:rFonts w:ascii="Arial" w:hAnsi="Arial" w:cs="Arial"/>
      <w:color w:val="000000"/>
      <w:sz w:val="20"/>
    </w:rPr>
  </w:style>
  <w:style w:type="character" w:customStyle="1" w:styleId="CalendarNumbers">
    <w:name w:val="CalendarNumbers"/>
    <w:basedOn w:val="DefaultParagraphFont"/>
    <w:rsid w:val="00E12EEE"/>
    <w:rPr>
      <w:rFonts w:ascii="Arial" w:hAnsi="Arial"/>
      <w:b/>
      <w:bCs/>
      <w:color w:val="000080"/>
      <w:sz w:val="24"/>
    </w:rPr>
  </w:style>
  <w:style w:type="character" w:customStyle="1" w:styleId="StyleStyleCalendarNumbers10ptNotBold11pt">
    <w:name w:val="Style Style CalendarNumbers + 10 pt Not Bold + 11 pt"/>
    <w:basedOn w:val="DefaultParagraphFont"/>
    <w:rsid w:val="00E12EEE"/>
    <w:rPr>
      <w:rFonts w:ascii="Arial" w:hAnsi="Arial"/>
      <w:b/>
      <w:bCs/>
      <w:color w:val="000080"/>
      <w:sz w:val="22"/>
      <w:szCs w:val="20"/>
    </w:rPr>
  </w:style>
  <w:style w:type="character" w:customStyle="1" w:styleId="WinCalendarHolidayRed">
    <w:name w:val="WinCalendar_HolidayRed"/>
    <w:basedOn w:val="DefaultParagraphFont"/>
    <w:rsid w:val="00E12EEE"/>
    <w:rPr>
      <w:rFonts w:ascii="Arial Narrow" w:hAnsi="Arial Narrow"/>
      <w:b w:val="0"/>
      <w:color w:val="990033"/>
      <w:sz w:val="16"/>
    </w:rPr>
  </w:style>
  <w:style w:type="character" w:customStyle="1" w:styleId="WinCalendarHolidayBlue">
    <w:name w:val="WinCalendar_HolidayBlue"/>
    <w:basedOn w:val="DefaultParagraphFont"/>
    <w:rsid w:val="00E12EEE"/>
    <w:rPr>
      <w:rFonts w:ascii="Arial Narrow" w:hAnsi="Arial Narrow"/>
      <w:b w:val="0"/>
      <w:color w:val="333399"/>
      <w:sz w:val="16"/>
    </w:rPr>
  </w:style>
  <w:style w:type="character" w:customStyle="1" w:styleId="WinCalendarBLANKCELLSTYLE0">
    <w:name w:val="WinCalendar_BLANKCELL_STYLE0"/>
    <w:basedOn w:val="DefaultParagraphFont"/>
    <w:rsid w:val="00E12EEE"/>
    <w:rPr>
      <w:rFonts w:ascii="Arial Narrow" w:hAnsi="Arial Narrow"/>
      <w:b w:val="0"/>
      <w:color w:val="000000"/>
      <w:sz w:val="16"/>
    </w:rPr>
  </w:style>
  <w:style w:type="character" w:customStyle="1" w:styleId="WCSTYLEGoogle10">
    <w:name w:val="WC_STYLE_Google1_0"/>
    <w:basedOn w:val="DefaultParagraphFont"/>
    <w:rsid w:val="00E12EEE"/>
    <w:rPr>
      <w:rFonts w:ascii="Arial Narrow" w:hAnsi="Arial Narrow"/>
      <w:b w:val="0"/>
      <w:i w:val="0"/>
      <w:color w:val="FF9900"/>
      <w:sz w:val="16"/>
    </w:rPr>
  </w:style>
  <w:style w:type="paragraph" w:customStyle="1" w:styleId="WCSTYLEGoogle10S">
    <w:name w:val="WC_STYLE_Google1_0_S"/>
    <w:basedOn w:val="Normal"/>
    <w:link w:val="WCSTYLEGoogle10SChar"/>
    <w:rsid w:val="00E12EEE"/>
    <w:pPr>
      <w:pBdr>
        <w:top w:val="single" w:sz="6" w:space="1" w:color="C4BDD5"/>
        <w:bottom w:val="single" w:sz="6" w:space="1" w:color="C4BDD5"/>
        <w:between w:val="single" w:sz="6" w:space="0" w:color="C4BDD5"/>
      </w:pBdr>
      <w:shd w:val="clear" w:color="auto" w:fill="CCFFFF"/>
      <w:spacing w:after="160" w:line="259" w:lineRule="auto"/>
    </w:pPr>
    <w:rPr>
      <w:rFonts w:asciiTheme="minorHAnsi" w:eastAsiaTheme="minorHAnsi" w:hAnsiTheme="minorHAnsi" w:cstheme="minorBidi"/>
      <w:sz w:val="22"/>
      <w:szCs w:val="22"/>
    </w:rPr>
  </w:style>
  <w:style w:type="character" w:customStyle="1" w:styleId="WCSTYLEGoogle10SChar">
    <w:name w:val="WC_STYLE_Google1_0_S Char"/>
    <w:basedOn w:val="DefaultParagraphFont"/>
    <w:link w:val="WCSTYLEGoogle10S"/>
    <w:rsid w:val="00E12EEE"/>
    <w:rPr>
      <w:rFonts w:eastAsiaTheme="minorHAnsi"/>
      <w:sz w:val="22"/>
      <w:szCs w:val="22"/>
      <w:shd w:val="clear" w:color="auto" w:fill="CCFFFF"/>
    </w:rPr>
  </w:style>
  <w:style w:type="character" w:styleId="UnresolvedMention">
    <w:name w:val="Unresolved Mention"/>
    <w:basedOn w:val="DefaultParagraphFont"/>
    <w:uiPriority w:val="99"/>
    <w:rsid w:val="00DD4A8C"/>
    <w:rPr>
      <w:color w:val="605E5C"/>
      <w:shd w:val="clear" w:color="auto" w:fill="E1DFDD"/>
    </w:rPr>
  </w:style>
  <w:style w:type="paragraph" w:styleId="Date">
    <w:name w:val="Date"/>
    <w:basedOn w:val="Normal"/>
    <w:link w:val="DateChar"/>
    <w:uiPriority w:val="1"/>
    <w:qFormat/>
    <w:rsid w:val="000045C8"/>
    <w:pPr>
      <w:spacing w:before="160" w:after="600"/>
      <w:ind w:right="3024"/>
      <w:contextualSpacing/>
    </w:pPr>
    <w:rPr>
      <w:rFonts w:asciiTheme="minorHAnsi" w:eastAsiaTheme="minorHAnsi" w:hAnsiTheme="minorHAnsi" w:cstheme="minorBidi"/>
      <w:b/>
      <w:color w:val="7F7F7F" w:themeColor="text1" w:themeTint="80"/>
      <w:spacing w:val="28"/>
      <w:sz w:val="32"/>
      <w:lang w:eastAsia="ja-JP"/>
    </w:rPr>
  </w:style>
  <w:style w:type="character" w:customStyle="1" w:styleId="DateChar">
    <w:name w:val="Date Char"/>
    <w:basedOn w:val="DefaultParagraphFont"/>
    <w:link w:val="Date"/>
    <w:uiPriority w:val="1"/>
    <w:rsid w:val="000045C8"/>
    <w:rPr>
      <w:rFonts w:eastAsiaTheme="minorHAnsi"/>
      <w:b/>
      <w:color w:val="7F7F7F" w:themeColor="text1" w:themeTint="80"/>
      <w:spacing w:val="28"/>
      <w:sz w:val="32"/>
      <w:lang w:eastAsia="ja-JP"/>
    </w:rPr>
  </w:style>
  <w:style w:type="character" w:styleId="Emphasis">
    <w:name w:val="Emphasis"/>
    <w:basedOn w:val="DefaultParagraphFont"/>
    <w:uiPriority w:val="20"/>
    <w:qFormat/>
    <w:rsid w:val="005B7D3E"/>
    <w:rPr>
      <w:i/>
      <w:iCs/>
    </w:rPr>
  </w:style>
  <w:style w:type="paragraph" w:styleId="HTMLPreformatted">
    <w:name w:val="HTML Preformatted"/>
    <w:basedOn w:val="Normal"/>
    <w:link w:val="HTMLPreformattedChar"/>
    <w:uiPriority w:val="99"/>
    <w:semiHidden/>
    <w:unhideWhenUsed/>
    <w:rsid w:val="00447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47B45"/>
    <w:rPr>
      <w:rFonts w:ascii="Courier New" w:eastAsia="Times New Roman" w:hAnsi="Courier New" w:cs="Courier New"/>
      <w:sz w:val="20"/>
      <w:szCs w:val="20"/>
    </w:rPr>
  </w:style>
  <w:style w:type="character" w:customStyle="1" w:styleId="mw-headline">
    <w:name w:val="mw-headline"/>
    <w:basedOn w:val="DefaultParagraphFont"/>
    <w:rsid w:val="00F24B4F"/>
  </w:style>
  <w:style w:type="character" w:customStyle="1" w:styleId="ind">
    <w:name w:val="ind"/>
    <w:basedOn w:val="DefaultParagraphFont"/>
    <w:rsid w:val="004A3ACC"/>
  </w:style>
  <w:style w:type="character" w:customStyle="1" w:styleId="versiontext">
    <w:name w:val="versiontext"/>
    <w:basedOn w:val="DefaultParagraphFont"/>
    <w:rsid w:val="004C5CCB"/>
  </w:style>
  <w:style w:type="character" w:customStyle="1" w:styleId="tophdg">
    <w:name w:val="tophdg"/>
    <w:basedOn w:val="DefaultParagraphFont"/>
    <w:rsid w:val="00B55D7F"/>
  </w:style>
  <w:style w:type="character" w:customStyle="1" w:styleId="gp">
    <w:name w:val="gp"/>
    <w:basedOn w:val="DefaultParagraphFont"/>
    <w:rsid w:val="003C4B34"/>
  </w:style>
  <w:style w:type="character" w:customStyle="1" w:styleId="df">
    <w:name w:val="df"/>
    <w:basedOn w:val="DefaultParagraphFont"/>
    <w:rsid w:val="003C4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5427">
      <w:bodyDiv w:val="1"/>
      <w:marLeft w:val="0"/>
      <w:marRight w:val="0"/>
      <w:marTop w:val="0"/>
      <w:marBottom w:val="0"/>
      <w:divBdr>
        <w:top w:val="none" w:sz="0" w:space="0" w:color="auto"/>
        <w:left w:val="none" w:sz="0" w:space="0" w:color="auto"/>
        <w:bottom w:val="none" w:sz="0" w:space="0" w:color="auto"/>
        <w:right w:val="none" w:sz="0" w:space="0" w:color="auto"/>
      </w:divBdr>
      <w:divsChild>
        <w:div w:id="1033648019">
          <w:marLeft w:val="0"/>
          <w:marRight w:val="0"/>
          <w:marTop w:val="0"/>
          <w:marBottom w:val="0"/>
          <w:divBdr>
            <w:top w:val="none" w:sz="0" w:space="0" w:color="auto"/>
            <w:left w:val="none" w:sz="0" w:space="0" w:color="auto"/>
            <w:bottom w:val="none" w:sz="0" w:space="0" w:color="auto"/>
            <w:right w:val="none" w:sz="0" w:space="0" w:color="auto"/>
          </w:divBdr>
          <w:divsChild>
            <w:div w:id="895703111">
              <w:marLeft w:val="0"/>
              <w:marRight w:val="0"/>
              <w:marTop w:val="0"/>
              <w:marBottom w:val="0"/>
              <w:divBdr>
                <w:top w:val="none" w:sz="0" w:space="0" w:color="auto"/>
                <w:left w:val="none" w:sz="0" w:space="0" w:color="auto"/>
                <w:bottom w:val="none" w:sz="0" w:space="0" w:color="auto"/>
                <w:right w:val="none" w:sz="0" w:space="0" w:color="auto"/>
              </w:divBdr>
              <w:divsChild>
                <w:div w:id="2059475628">
                  <w:marLeft w:val="0"/>
                  <w:marRight w:val="0"/>
                  <w:marTop w:val="0"/>
                  <w:marBottom w:val="0"/>
                  <w:divBdr>
                    <w:top w:val="none" w:sz="0" w:space="0" w:color="auto"/>
                    <w:left w:val="none" w:sz="0" w:space="0" w:color="auto"/>
                    <w:bottom w:val="none" w:sz="0" w:space="0" w:color="auto"/>
                    <w:right w:val="none" w:sz="0" w:space="0" w:color="auto"/>
                  </w:divBdr>
                  <w:divsChild>
                    <w:div w:id="1575696653">
                      <w:marLeft w:val="0"/>
                      <w:marRight w:val="0"/>
                      <w:marTop w:val="0"/>
                      <w:marBottom w:val="0"/>
                      <w:divBdr>
                        <w:top w:val="none" w:sz="0" w:space="0" w:color="auto"/>
                        <w:left w:val="none" w:sz="0" w:space="0" w:color="auto"/>
                        <w:bottom w:val="none" w:sz="0" w:space="0" w:color="auto"/>
                        <w:right w:val="none" w:sz="0" w:space="0" w:color="auto"/>
                      </w:divBdr>
                    </w:div>
                    <w:div w:id="270707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492791776">
                  <w:marLeft w:val="0"/>
                  <w:marRight w:val="0"/>
                  <w:marTop w:val="0"/>
                  <w:marBottom w:val="0"/>
                  <w:divBdr>
                    <w:top w:val="none" w:sz="0" w:space="0" w:color="auto"/>
                    <w:left w:val="none" w:sz="0" w:space="0" w:color="auto"/>
                    <w:bottom w:val="none" w:sz="0" w:space="0" w:color="auto"/>
                    <w:right w:val="none" w:sz="0" w:space="0" w:color="auto"/>
                  </w:divBdr>
                  <w:divsChild>
                    <w:div w:id="1302883989">
                      <w:marLeft w:val="0"/>
                      <w:marRight w:val="0"/>
                      <w:marTop w:val="0"/>
                      <w:marBottom w:val="0"/>
                      <w:divBdr>
                        <w:top w:val="none" w:sz="0" w:space="0" w:color="auto"/>
                        <w:left w:val="none" w:sz="0" w:space="0" w:color="auto"/>
                        <w:bottom w:val="none" w:sz="0" w:space="0" w:color="auto"/>
                        <w:right w:val="none" w:sz="0" w:space="0" w:color="auto"/>
                      </w:divBdr>
                    </w:div>
                    <w:div w:id="653223452">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13308957">
                  <w:marLeft w:val="0"/>
                  <w:marRight w:val="0"/>
                  <w:marTop w:val="0"/>
                  <w:marBottom w:val="0"/>
                  <w:divBdr>
                    <w:top w:val="none" w:sz="0" w:space="0" w:color="auto"/>
                    <w:left w:val="none" w:sz="0" w:space="0" w:color="auto"/>
                    <w:bottom w:val="none" w:sz="0" w:space="0" w:color="auto"/>
                    <w:right w:val="none" w:sz="0" w:space="0" w:color="auto"/>
                  </w:divBdr>
                  <w:divsChild>
                    <w:div w:id="137723657">
                      <w:marLeft w:val="0"/>
                      <w:marRight w:val="0"/>
                      <w:marTop w:val="0"/>
                      <w:marBottom w:val="0"/>
                      <w:divBdr>
                        <w:top w:val="none" w:sz="0" w:space="0" w:color="auto"/>
                        <w:left w:val="none" w:sz="0" w:space="0" w:color="auto"/>
                        <w:bottom w:val="none" w:sz="0" w:space="0" w:color="auto"/>
                        <w:right w:val="none" w:sz="0" w:space="0" w:color="auto"/>
                      </w:divBdr>
                    </w:div>
                    <w:div w:id="1368484681">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492263185">
                  <w:marLeft w:val="0"/>
                  <w:marRight w:val="0"/>
                  <w:marTop w:val="0"/>
                  <w:marBottom w:val="0"/>
                  <w:divBdr>
                    <w:top w:val="none" w:sz="0" w:space="0" w:color="auto"/>
                    <w:left w:val="none" w:sz="0" w:space="0" w:color="auto"/>
                    <w:bottom w:val="none" w:sz="0" w:space="0" w:color="auto"/>
                    <w:right w:val="none" w:sz="0" w:space="0" w:color="auto"/>
                  </w:divBdr>
                  <w:divsChild>
                    <w:div w:id="1025985176">
                      <w:marLeft w:val="0"/>
                      <w:marRight w:val="0"/>
                      <w:marTop w:val="0"/>
                      <w:marBottom w:val="0"/>
                      <w:divBdr>
                        <w:top w:val="none" w:sz="0" w:space="0" w:color="auto"/>
                        <w:left w:val="none" w:sz="0" w:space="0" w:color="auto"/>
                        <w:bottom w:val="none" w:sz="0" w:space="0" w:color="auto"/>
                        <w:right w:val="none" w:sz="0" w:space="0" w:color="auto"/>
                      </w:divBdr>
                    </w:div>
                    <w:div w:id="1800032806">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119567707">
                  <w:marLeft w:val="0"/>
                  <w:marRight w:val="0"/>
                  <w:marTop w:val="0"/>
                  <w:marBottom w:val="0"/>
                  <w:divBdr>
                    <w:top w:val="none" w:sz="0" w:space="0" w:color="auto"/>
                    <w:left w:val="none" w:sz="0" w:space="0" w:color="auto"/>
                    <w:bottom w:val="none" w:sz="0" w:space="0" w:color="auto"/>
                    <w:right w:val="none" w:sz="0" w:space="0" w:color="auto"/>
                  </w:divBdr>
                  <w:divsChild>
                    <w:div w:id="1334722633">
                      <w:marLeft w:val="0"/>
                      <w:marRight w:val="0"/>
                      <w:marTop w:val="0"/>
                      <w:marBottom w:val="0"/>
                      <w:divBdr>
                        <w:top w:val="none" w:sz="0" w:space="0" w:color="auto"/>
                        <w:left w:val="none" w:sz="0" w:space="0" w:color="auto"/>
                        <w:bottom w:val="none" w:sz="0" w:space="0" w:color="auto"/>
                        <w:right w:val="none" w:sz="0" w:space="0" w:color="auto"/>
                      </w:divBdr>
                    </w:div>
                    <w:div w:id="133090937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74664611">
                  <w:marLeft w:val="0"/>
                  <w:marRight w:val="0"/>
                  <w:marTop w:val="0"/>
                  <w:marBottom w:val="0"/>
                  <w:divBdr>
                    <w:top w:val="none" w:sz="0" w:space="0" w:color="auto"/>
                    <w:left w:val="none" w:sz="0" w:space="0" w:color="auto"/>
                    <w:bottom w:val="none" w:sz="0" w:space="0" w:color="auto"/>
                    <w:right w:val="none" w:sz="0" w:space="0" w:color="auto"/>
                  </w:divBdr>
                  <w:divsChild>
                    <w:div w:id="335353244">
                      <w:marLeft w:val="0"/>
                      <w:marRight w:val="0"/>
                      <w:marTop w:val="0"/>
                      <w:marBottom w:val="0"/>
                      <w:divBdr>
                        <w:top w:val="none" w:sz="0" w:space="0" w:color="auto"/>
                        <w:left w:val="none" w:sz="0" w:space="0" w:color="auto"/>
                        <w:bottom w:val="none" w:sz="0" w:space="0" w:color="auto"/>
                        <w:right w:val="none" w:sz="0" w:space="0" w:color="auto"/>
                      </w:divBdr>
                    </w:div>
                    <w:div w:id="55092745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16991549">
                  <w:marLeft w:val="0"/>
                  <w:marRight w:val="0"/>
                  <w:marTop w:val="0"/>
                  <w:marBottom w:val="0"/>
                  <w:divBdr>
                    <w:top w:val="none" w:sz="0" w:space="0" w:color="auto"/>
                    <w:left w:val="none" w:sz="0" w:space="0" w:color="auto"/>
                    <w:bottom w:val="none" w:sz="0" w:space="0" w:color="auto"/>
                    <w:right w:val="none" w:sz="0" w:space="0" w:color="auto"/>
                  </w:divBdr>
                  <w:divsChild>
                    <w:div w:id="1699894794">
                      <w:marLeft w:val="0"/>
                      <w:marRight w:val="0"/>
                      <w:marTop w:val="0"/>
                      <w:marBottom w:val="0"/>
                      <w:divBdr>
                        <w:top w:val="none" w:sz="0" w:space="0" w:color="auto"/>
                        <w:left w:val="none" w:sz="0" w:space="0" w:color="auto"/>
                        <w:bottom w:val="none" w:sz="0" w:space="0" w:color="auto"/>
                        <w:right w:val="none" w:sz="0" w:space="0" w:color="auto"/>
                      </w:divBdr>
                    </w:div>
                    <w:div w:id="145459687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857039507">
                  <w:marLeft w:val="0"/>
                  <w:marRight w:val="0"/>
                  <w:marTop w:val="0"/>
                  <w:marBottom w:val="0"/>
                  <w:divBdr>
                    <w:top w:val="none" w:sz="0" w:space="0" w:color="auto"/>
                    <w:left w:val="none" w:sz="0" w:space="0" w:color="auto"/>
                    <w:bottom w:val="none" w:sz="0" w:space="0" w:color="auto"/>
                    <w:right w:val="none" w:sz="0" w:space="0" w:color="auto"/>
                  </w:divBdr>
                  <w:divsChild>
                    <w:div w:id="15546358">
                      <w:marLeft w:val="0"/>
                      <w:marRight w:val="0"/>
                      <w:marTop w:val="0"/>
                      <w:marBottom w:val="0"/>
                      <w:divBdr>
                        <w:top w:val="none" w:sz="0" w:space="0" w:color="auto"/>
                        <w:left w:val="none" w:sz="0" w:space="0" w:color="auto"/>
                        <w:bottom w:val="none" w:sz="0" w:space="0" w:color="auto"/>
                        <w:right w:val="none" w:sz="0" w:space="0" w:color="auto"/>
                      </w:divBdr>
                    </w:div>
                  </w:divsChild>
                </w:div>
                <w:div w:id="184176484">
                  <w:marLeft w:val="0"/>
                  <w:marRight w:val="0"/>
                  <w:marTop w:val="0"/>
                  <w:marBottom w:val="0"/>
                  <w:divBdr>
                    <w:top w:val="none" w:sz="0" w:space="0" w:color="auto"/>
                    <w:left w:val="none" w:sz="0" w:space="0" w:color="auto"/>
                    <w:bottom w:val="none" w:sz="0" w:space="0" w:color="auto"/>
                    <w:right w:val="none" w:sz="0" w:space="0" w:color="auto"/>
                  </w:divBdr>
                  <w:divsChild>
                    <w:div w:id="531579345">
                      <w:marLeft w:val="0"/>
                      <w:marRight w:val="0"/>
                      <w:marTop w:val="0"/>
                      <w:marBottom w:val="0"/>
                      <w:divBdr>
                        <w:top w:val="none" w:sz="0" w:space="0" w:color="auto"/>
                        <w:left w:val="none" w:sz="0" w:space="0" w:color="auto"/>
                        <w:bottom w:val="none" w:sz="0" w:space="0" w:color="auto"/>
                        <w:right w:val="none" w:sz="0" w:space="0" w:color="auto"/>
                      </w:divBdr>
                    </w:div>
                  </w:divsChild>
                </w:div>
                <w:div w:id="1956869496">
                  <w:marLeft w:val="0"/>
                  <w:marRight w:val="0"/>
                  <w:marTop w:val="0"/>
                  <w:marBottom w:val="0"/>
                  <w:divBdr>
                    <w:top w:val="none" w:sz="0" w:space="0" w:color="auto"/>
                    <w:left w:val="none" w:sz="0" w:space="0" w:color="auto"/>
                    <w:bottom w:val="none" w:sz="0" w:space="0" w:color="auto"/>
                    <w:right w:val="none" w:sz="0" w:space="0" w:color="auto"/>
                  </w:divBdr>
                  <w:divsChild>
                    <w:div w:id="142155953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678727446">
              <w:marLeft w:val="0"/>
              <w:marRight w:val="0"/>
              <w:marTop w:val="0"/>
              <w:marBottom w:val="600"/>
              <w:divBdr>
                <w:top w:val="none" w:sz="0" w:space="0" w:color="auto"/>
                <w:left w:val="none" w:sz="0" w:space="0" w:color="auto"/>
                <w:bottom w:val="single" w:sz="6" w:space="0" w:color="DCDBDB"/>
                <w:right w:val="none" w:sz="0" w:space="0" w:color="auto"/>
              </w:divBdr>
              <w:divsChild>
                <w:div w:id="740176001">
                  <w:marLeft w:val="0"/>
                  <w:marRight w:val="0"/>
                  <w:marTop w:val="0"/>
                  <w:marBottom w:val="450"/>
                  <w:divBdr>
                    <w:top w:val="none" w:sz="0" w:space="0" w:color="auto"/>
                    <w:left w:val="none" w:sz="0" w:space="0" w:color="auto"/>
                    <w:bottom w:val="none" w:sz="0" w:space="0" w:color="auto"/>
                    <w:right w:val="none" w:sz="0" w:space="0" w:color="auto"/>
                  </w:divBdr>
                  <w:divsChild>
                    <w:div w:id="102524962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75950">
          <w:marLeft w:val="0"/>
          <w:marRight w:val="0"/>
          <w:marTop w:val="375"/>
          <w:marBottom w:val="750"/>
          <w:divBdr>
            <w:top w:val="none" w:sz="0" w:space="0" w:color="auto"/>
            <w:left w:val="none" w:sz="0" w:space="0" w:color="auto"/>
            <w:bottom w:val="single" w:sz="48" w:space="0" w:color="231F20"/>
            <w:right w:val="none" w:sz="0" w:space="0" w:color="auto"/>
          </w:divBdr>
          <w:divsChild>
            <w:div w:id="800267094">
              <w:marLeft w:val="0"/>
              <w:marRight w:val="0"/>
              <w:marTop w:val="0"/>
              <w:marBottom w:val="0"/>
              <w:divBdr>
                <w:top w:val="none" w:sz="0" w:space="0" w:color="auto"/>
                <w:left w:val="none" w:sz="0" w:space="0" w:color="auto"/>
                <w:bottom w:val="none" w:sz="0" w:space="0" w:color="auto"/>
                <w:right w:val="none" w:sz="0" w:space="0" w:color="auto"/>
              </w:divBdr>
              <w:divsChild>
                <w:div w:id="504169566">
                  <w:marLeft w:val="0"/>
                  <w:marRight w:val="300"/>
                  <w:marTop w:val="0"/>
                  <w:marBottom w:val="0"/>
                  <w:divBdr>
                    <w:top w:val="none" w:sz="0" w:space="0" w:color="auto"/>
                    <w:left w:val="none" w:sz="0" w:space="0" w:color="auto"/>
                    <w:bottom w:val="none" w:sz="0" w:space="0" w:color="auto"/>
                    <w:right w:val="none" w:sz="0" w:space="0" w:color="auto"/>
                  </w:divBdr>
                </w:div>
                <w:div w:id="5687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6446">
          <w:marLeft w:val="0"/>
          <w:marRight w:val="0"/>
          <w:marTop w:val="0"/>
          <w:marBottom w:val="750"/>
          <w:divBdr>
            <w:top w:val="single" w:sz="48" w:space="0" w:color="231F20"/>
            <w:left w:val="none" w:sz="0" w:space="0" w:color="auto"/>
            <w:bottom w:val="single" w:sz="18" w:space="0" w:color="231F20"/>
            <w:right w:val="none" w:sz="0" w:space="0" w:color="auto"/>
          </w:divBdr>
          <w:divsChild>
            <w:div w:id="684088404">
              <w:marLeft w:val="0"/>
              <w:marRight w:val="0"/>
              <w:marTop w:val="0"/>
              <w:marBottom w:val="0"/>
              <w:divBdr>
                <w:top w:val="none" w:sz="0" w:space="0" w:color="auto"/>
                <w:left w:val="none" w:sz="0" w:space="0" w:color="auto"/>
                <w:bottom w:val="none" w:sz="0" w:space="0" w:color="auto"/>
                <w:right w:val="none" w:sz="0" w:space="0" w:color="auto"/>
              </w:divBdr>
            </w:div>
            <w:div w:id="568803871">
              <w:marLeft w:val="0"/>
              <w:marRight w:val="0"/>
              <w:marTop w:val="0"/>
              <w:marBottom w:val="0"/>
              <w:divBdr>
                <w:top w:val="none" w:sz="0" w:space="0" w:color="auto"/>
                <w:left w:val="none" w:sz="0" w:space="0" w:color="auto"/>
                <w:bottom w:val="none" w:sz="0" w:space="0" w:color="auto"/>
                <w:right w:val="none" w:sz="0" w:space="0" w:color="auto"/>
              </w:divBdr>
            </w:div>
            <w:div w:id="953436826">
              <w:marLeft w:val="0"/>
              <w:marRight w:val="0"/>
              <w:marTop w:val="0"/>
              <w:marBottom w:val="0"/>
              <w:divBdr>
                <w:top w:val="none" w:sz="0" w:space="0" w:color="auto"/>
                <w:left w:val="none" w:sz="0" w:space="0" w:color="auto"/>
                <w:bottom w:val="none" w:sz="0" w:space="0" w:color="auto"/>
                <w:right w:val="none" w:sz="0" w:space="0" w:color="auto"/>
              </w:divBdr>
            </w:div>
            <w:div w:id="386298872">
              <w:marLeft w:val="0"/>
              <w:marRight w:val="0"/>
              <w:marTop w:val="0"/>
              <w:marBottom w:val="0"/>
              <w:divBdr>
                <w:top w:val="none" w:sz="0" w:space="0" w:color="auto"/>
                <w:left w:val="none" w:sz="0" w:space="0" w:color="auto"/>
                <w:bottom w:val="none" w:sz="0" w:space="0" w:color="auto"/>
                <w:right w:val="none" w:sz="0" w:space="0" w:color="auto"/>
              </w:divBdr>
            </w:div>
            <w:div w:id="579602220">
              <w:marLeft w:val="0"/>
              <w:marRight w:val="0"/>
              <w:marTop w:val="0"/>
              <w:marBottom w:val="0"/>
              <w:divBdr>
                <w:top w:val="none" w:sz="0" w:space="0" w:color="auto"/>
                <w:left w:val="none" w:sz="0" w:space="0" w:color="auto"/>
                <w:bottom w:val="none" w:sz="0" w:space="0" w:color="auto"/>
                <w:right w:val="none" w:sz="0" w:space="0" w:color="auto"/>
              </w:divBdr>
            </w:div>
          </w:divsChild>
        </w:div>
        <w:div w:id="769080921">
          <w:marLeft w:val="0"/>
          <w:marRight w:val="0"/>
          <w:marTop w:val="0"/>
          <w:marBottom w:val="0"/>
          <w:divBdr>
            <w:top w:val="none" w:sz="0" w:space="0" w:color="auto"/>
            <w:left w:val="none" w:sz="0" w:space="0" w:color="auto"/>
            <w:bottom w:val="none" w:sz="0" w:space="0" w:color="auto"/>
            <w:right w:val="none" w:sz="0" w:space="0" w:color="auto"/>
          </w:divBdr>
          <w:divsChild>
            <w:div w:id="716316199">
              <w:marLeft w:val="0"/>
              <w:marRight w:val="0"/>
              <w:marTop w:val="0"/>
              <w:marBottom w:val="0"/>
              <w:divBdr>
                <w:top w:val="none" w:sz="0" w:space="0" w:color="auto"/>
                <w:left w:val="none" w:sz="0" w:space="0" w:color="auto"/>
                <w:bottom w:val="none" w:sz="0" w:space="0" w:color="auto"/>
                <w:right w:val="none" w:sz="0" w:space="0" w:color="auto"/>
              </w:divBdr>
              <w:divsChild>
                <w:div w:id="1570385094">
                  <w:marLeft w:val="0"/>
                  <w:marRight w:val="0"/>
                  <w:marTop w:val="0"/>
                  <w:marBottom w:val="0"/>
                  <w:divBdr>
                    <w:top w:val="none" w:sz="0" w:space="0" w:color="auto"/>
                    <w:left w:val="none" w:sz="0" w:space="0" w:color="auto"/>
                    <w:bottom w:val="none" w:sz="0" w:space="0" w:color="auto"/>
                    <w:right w:val="none" w:sz="0" w:space="0" w:color="auto"/>
                  </w:divBdr>
                  <w:divsChild>
                    <w:div w:id="885069177">
                      <w:marLeft w:val="0"/>
                      <w:marRight w:val="0"/>
                      <w:marTop w:val="0"/>
                      <w:marBottom w:val="0"/>
                      <w:divBdr>
                        <w:top w:val="none" w:sz="0" w:space="0" w:color="auto"/>
                        <w:left w:val="none" w:sz="0" w:space="0" w:color="auto"/>
                        <w:bottom w:val="none" w:sz="0" w:space="0" w:color="auto"/>
                        <w:right w:val="none" w:sz="0" w:space="0" w:color="auto"/>
                      </w:divBdr>
                      <w:divsChild>
                        <w:div w:id="1173646722">
                          <w:marLeft w:val="0"/>
                          <w:marRight w:val="0"/>
                          <w:marTop w:val="0"/>
                          <w:marBottom w:val="0"/>
                          <w:divBdr>
                            <w:top w:val="none" w:sz="0" w:space="0" w:color="auto"/>
                            <w:left w:val="none" w:sz="0" w:space="0" w:color="auto"/>
                            <w:bottom w:val="none" w:sz="0" w:space="0" w:color="auto"/>
                            <w:right w:val="none" w:sz="0" w:space="0" w:color="auto"/>
                          </w:divBdr>
                          <w:divsChild>
                            <w:div w:id="1323774681">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939396">
              <w:marLeft w:val="0"/>
              <w:marRight w:val="0"/>
              <w:marTop w:val="0"/>
              <w:marBottom w:val="0"/>
              <w:divBdr>
                <w:top w:val="none" w:sz="0" w:space="0" w:color="auto"/>
                <w:left w:val="none" w:sz="0" w:space="0" w:color="auto"/>
                <w:bottom w:val="none" w:sz="0" w:space="0" w:color="auto"/>
                <w:right w:val="none" w:sz="0" w:space="0" w:color="auto"/>
              </w:divBdr>
              <w:divsChild>
                <w:div w:id="48304121">
                  <w:marLeft w:val="0"/>
                  <w:marRight w:val="0"/>
                  <w:marTop w:val="0"/>
                  <w:marBottom w:val="0"/>
                  <w:divBdr>
                    <w:top w:val="none" w:sz="0" w:space="0" w:color="auto"/>
                    <w:left w:val="none" w:sz="0" w:space="0" w:color="auto"/>
                    <w:bottom w:val="none" w:sz="0" w:space="0" w:color="auto"/>
                    <w:right w:val="none" w:sz="0" w:space="0" w:color="auto"/>
                  </w:divBdr>
                  <w:divsChild>
                    <w:div w:id="1098137347">
                      <w:marLeft w:val="0"/>
                      <w:marRight w:val="0"/>
                      <w:marTop w:val="0"/>
                      <w:marBottom w:val="0"/>
                      <w:divBdr>
                        <w:top w:val="none" w:sz="0" w:space="0" w:color="auto"/>
                        <w:left w:val="none" w:sz="0" w:space="0" w:color="auto"/>
                        <w:bottom w:val="none" w:sz="0" w:space="0" w:color="auto"/>
                        <w:right w:val="none" w:sz="0" w:space="0" w:color="auto"/>
                      </w:divBdr>
                      <w:divsChild>
                        <w:div w:id="516652369">
                          <w:marLeft w:val="0"/>
                          <w:marRight w:val="0"/>
                          <w:marTop w:val="0"/>
                          <w:marBottom w:val="0"/>
                          <w:divBdr>
                            <w:top w:val="none" w:sz="0" w:space="0" w:color="auto"/>
                            <w:left w:val="none" w:sz="0" w:space="0" w:color="auto"/>
                            <w:bottom w:val="none" w:sz="0" w:space="0" w:color="auto"/>
                            <w:right w:val="none" w:sz="0" w:space="0" w:color="auto"/>
                          </w:divBdr>
                          <w:divsChild>
                            <w:div w:id="960456532">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68677">
              <w:marLeft w:val="0"/>
              <w:marRight w:val="0"/>
              <w:marTop w:val="0"/>
              <w:marBottom w:val="0"/>
              <w:divBdr>
                <w:top w:val="none" w:sz="0" w:space="0" w:color="auto"/>
                <w:left w:val="none" w:sz="0" w:space="0" w:color="auto"/>
                <w:bottom w:val="none" w:sz="0" w:space="0" w:color="auto"/>
                <w:right w:val="none" w:sz="0" w:space="0" w:color="auto"/>
              </w:divBdr>
              <w:divsChild>
                <w:div w:id="1940789348">
                  <w:marLeft w:val="0"/>
                  <w:marRight w:val="0"/>
                  <w:marTop w:val="0"/>
                  <w:marBottom w:val="0"/>
                  <w:divBdr>
                    <w:top w:val="none" w:sz="0" w:space="0" w:color="auto"/>
                    <w:left w:val="none" w:sz="0" w:space="0" w:color="auto"/>
                    <w:bottom w:val="none" w:sz="0" w:space="0" w:color="auto"/>
                    <w:right w:val="none" w:sz="0" w:space="0" w:color="auto"/>
                  </w:divBdr>
                  <w:divsChild>
                    <w:div w:id="992102091">
                      <w:marLeft w:val="0"/>
                      <w:marRight w:val="0"/>
                      <w:marTop w:val="0"/>
                      <w:marBottom w:val="0"/>
                      <w:divBdr>
                        <w:top w:val="none" w:sz="0" w:space="0" w:color="auto"/>
                        <w:left w:val="none" w:sz="0" w:space="0" w:color="auto"/>
                        <w:bottom w:val="none" w:sz="0" w:space="0" w:color="auto"/>
                        <w:right w:val="none" w:sz="0" w:space="0" w:color="auto"/>
                      </w:divBdr>
                      <w:divsChild>
                        <w:div w:id="2129202232">
                          <w:marLeft w:val="0"/>
                          <w:marRight w:val="0"/>
                          <w:marTop w:val="0"/>
                          <w:marBottom w:val="0"/>
                          <w:divBdr>
                            <w:top w:val="none" w:sz="0" w:space="0" w:color="auto"/>
                            <w:left w:val="none" w:sz="0" w:space="0" w:color="auto"/>
                            <w:bottom w:val="none" w:sz="0" w:space="0" w:color="auto"/>
                            <w:right w:val="none" w:sz="0" w:space="0" w:color="auto"/>
                          </w:divBdr>
                          <w:divsChild>
                            <w:div w:id="1781416848">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59798">
              <w:marLeft w:val="0"/>
              <w:marRight w:val="0"/>
              <w:marTop w:val="0"/>
              <w:marBottom w:val="0"/>
              <w:divBdr>
                <w:top w:val="none" w:sz="0" w:space="0" w:color="auto"/>
                <w:left w:val="none" w:sz="0" w:space="0" w:color="auto"/>
                <w:bottom w:val="none" w:sz="0" w:space="0" w:color="auto"/>
                <w:right w:val="none" w:sz="0" w:space="0" w:color="auto"/>
              </w:divBdr>
              <w:divsChild>
                <w:div w:id="133836371">
                  <w:marLeft w:val="0"/>
                  <w:marRight w:val="0"/>
                  <w:marTop w:val="0"/>
                  <w:marBottom w:val="0"/>
                  <w:divBdr>
                    <w:top w:val="none" w:sz="0" w:space="0" w:color="auto"/>
                    <w:left w:val="none" w:sz="0" w:space="0" w:color="auto"/>
                    <w:bottom w:val="none" w:sz="0" w:space="0" w:color="auto"/>
                    <w:right w:val="none" w:sz="0" w:space="0" w:color="auto"/>
                  </w:divBdr>
                  <w:divsChild>
                    <w:div w:id="1662349934">
                      <w:marLeft w:val="0"/>
                      <w:marRight w:val="0"/>
                      <w:marTop w:val="0"/>
                      <w:marBottom w:val="0"/>
                      <w:divBdr>
                        <w:top w:val="none" w:sz="0" w:space="0" w:color="auto"/>
                        <w:left w:val="none" w:sz="0" w:space="0" w:color="auto"/>
                        <w:bottom w:val="none" w:sz="0" w:space="0" w:color="auto"/>
                        <w:right w:val="none" w:sz="0" w:space="0" w:color="auto"/>
                      </w:divBdr>
                      <w:divsChild>
                        <w:div w:id="571819189">
                          <w:marLeft w:val="0"/>
                          <w:marRight w:val="0"/>
                          <w:marTop w:val="0"/>
                          <w:marBottom w:val="0"/>
                          <w:divBdr>
                            <w:top w:val="none" w:sz="0" w:space="0" w:color="auto"/>
                            <w:left w:val="none" w:sz="0" w:space="0" w:color="auto"/>
                            <w:bottom w:val="none" w:sz="0" w:space="0" w:color="auto"/>
                            <w:right w:val="none" w:sz="0" w:space="0" w:color="auto"/>
                          </w:divBdr>
                          <w:divsChild>
                            <w:div w:id="1435784469">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799987">
              <w:marLeft w:val="0"/>
              <w:marRight w:val="0"/>
              <w:marTop w:val="0"/>
              <w:marBottom w:val="0"/>
              <w:divBdr>
                <w:top w:val="none" w:sz="0" w:space="0" w:color="auto"/>
                <w:left w:val="none" w:sz="0" w:space="0" w:color="auto"/>
                <w:bottom w:val="none" w:sz="0" w:space="0" w:color="auto"/>
                <w:right w:val="none" w:sz="0" w:space="0" w:color="auto"/>
              </w:divBdr>
              <w:divsChild>
                <w:div w:id="55030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3605">
      <w:bodyDiv w:val="1"/>
      <w:marLeft w:val="0"/>
      <w:marRight w:val="0"/>
      <w:marTop w:val="0"/>
      <w:marBottom w:val="0"/>
      <w:divBdr>
        <w:top w:val="none" w:sz="0" w:space="0" w:color="auto"/>
        <w:left w:val="none" w:sz="0" w:space="0" w:color="auto"/>
        <w:bottom w:val="none" w:sz="0" w:space="0" w:color="auto"/>
        <w:right w:val="none" w:sz="0" w:space="0" w:color="auto"/>
      </w:divBdr>
      <w:divsChild>
        <w:div w:id="339088472">
          <w:marLeft w:val="0"/>
          <w:marRight w:val="0"/>
          <w:marTop w:val="0"/>
          <w:marBottom w:val="0"/>
          <w:divBdr>
            <w:top w:val="none" w:sz="0" w:space="0" w:color="auto"/>
            <w:left w:val="none" w:sz="0" w:space="0" w:color="auto"/>
            <w:bottom w:val="none" w:sz="0" w:space="0" w:color="auto"/>
            <w:right w:val="none" w:sz="0" w:space="0" w:color="auto"/>
          </w:divBdr>
          <w:divsChild>
            <w:div w:id="1521384407">
              <w:marLeft w:val="0"/>
              <w:marRight w:val="0"/>
              <w:marTop w:val="0"/>
              <w:marBottom w:val="0"/>
              <w:divBdr>
                <w:top w:val="none" w:sz="0" w:space="0" w:color="auto"/>
                <w:left w:val="none" w:sz="0" w:space="0" w:color="auto"/>
                <w:bottom w:val="none" w:sz="0" w:space="0" w:color="auto"/>
                <w:right w:val="none" w:sz="0" w:space="0" w:color="auto"/>
              </w:divBdr>
              <w:divsChild>
                <w:div w:id="241526808">
                  <w:marLeft w:val="0"/>
                  <w:marRight w:val="0"/>
                  <w:marTop w:val="0"/>
                  <w:marBottom w:val="0"/>
                  <w:divBdr>
                    <w:top w:val="none" w:sz="0" w:space="0" w:color="auto"/>
                    <w:left w:val="none" w:sz="0" w:space="0" w:color="auto"/>
                    <w:bottom w:val="none" w:sz="0" w:space="0" w:color="auto"/>
                    <w:right w:val="none" w:sz="0" w:space="0" w:color="auto"/>
                  </w:divBdr>
                </w:div>
                <w:div w:id="1359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373885">
      <w:bodyDiv w:val="1"/>
      <w:marLeft w:val="0"/>
      <w:marRight w:val="0"/>
      <w:marTop w:val="0"/>
      <w:marBottom w:val="0"/>
      <w:divBdr>
        <w:top w:val="none" w:sz="0" w:space="0" w:color="auto"/>
        <w:left w:val="none" w:sz="0" w:space="0" w:color="auto"/>
        <w:bottom w:val="none" w:sz="0" w:space="0" w:color="auto"/>
        <w:right w:val="none" w:sz="0" w:space="0" w:color="auto"/>
      </w:divBdr>
      <w:divsChild>
        <w:div w:id="182283980">
          <w:marLeft w:val="0"/>
          <w:marRight w:val="0"/>
          <w:marTop w:val="0"/>
          <w:marBottom w:val="525"/>
          <w:divBdr>
            <w:top w:val="none" w:sz="0" w:space="0" w:color="auto"/>
            <w:left w:val="none" w:sz="0" w:space="0" w:color="auto"/>
            <w:bottom w:val="none" w:sz="0" w:space="0" w:color="auto"/>
            <w:right w:val="none" w:sz="0" w:space="0" w:color="auto"/>
          </w:divBdr>
          <w:divsChild>
            <w:div w:id="1288701576">
              <w:marLeft w:val="0"/>
              <w:marRight w:val="0"/>
              <w:marTop w:val="0"/>
              <w:marBottom w:val="0"/>
              <w:divBdr>
                <w:top w:val="none" w:sz="0" w:space="0" w:color="auto"/>
                <w:left w:val="none" w:sz="0" w:space="0" w:color="auto"/>
                <w:bottom w:val="none" w:sz="0" w:space="0" w:color="auto"/>
                <w:right w:val="none" w:sz="0" w:space="0" w:color="auto"/>
              </w:divBdr>
            </w:div>
          </w:divsChild>
        </w:div>
        <w:div w:id="553084673">
          <w:marLeft w:val="0"/>
          <w:marRight w:val="0"/>
          <w:marTop w:val="0"/>
          <w:marBottom w:val="525"/>
          <w:divBdr>
            <w:top w:val="none" w:sz="0" w:space="0" w:color="auto"/>
            <w:left w:val="none" w:sz="0" w:space="0" w:color="auto"/>
            <w:bottom w:val="none" w:sz="0" w:space="0" w:color="auto"/>
            <w:right w:val="none" w:sz="0" w:space="0" w:color="auto"/>
          </w:divBdr>
          <w:divsChild>
            <w:div w:id="726537245">
              <w:marLeft w:val="0"/>
              <w:marRight w:val="0"/>
              <w:marTop w:val="0"/>
              <w:marBottom w:val="0"/>
              <w:divBdr>
                <w:top w:val="none" w:sz="0" w:space="0" w:color="auto"/>
                <w:left w:val="none" w:sz="0" w:space="0" w:color="auto"/>
                <w:bottom w:val="none" w:sz="0" w:space="0" w:color="auto"/>
                <w:right w:val="none" w:sz="0" w:space="0" w:color="auto"/>
              </w:divBdr>
            </w:div>
          </w:divsChild>
        </w:div>
        <w:div w:id="484972340">
          <w:marLeft w:val="0"/>
          <w:marRight w:val="0"/>
          <w:marTop w:val="0"/>
          <w:marBottom w:val="525"/>
          <w:divBdr>
            <w:top w:val="none" w:sz="0" w:space="0" w:color="auto"/>
            <w:left w:val="none" w:sz="0" w:space="0" w:color="auto"/>
            <w:bottom w:val="none" w:sz="0" w:space="0" w:color="auto"/>
            <w:right w:val="none" w:sz="0" w:space="0" w:color="auto"/>
          </w:divBdr>
          <w:divsChild>
            <w:div w:id="852648891">
              <w:marLeft w:val="0"/>
              <w:marRight w:val="0"/>
              <w:marTop w:val="0"/>
              <w:marBottom w:val="0"/>
              <w:divBdr>
                <w:top w:val="none" w:sz="0" w:space="0" w:color="auto"/>
                <w:left w:val="none" w:sz="0" w:space="0" w:color="auto"/>
                <w:bottom w:val="none" w:sz="0" w:space="0" w:color="auto"/>
                <w:right w:val="none" w:sz="0" w:space="0" w:color="auto"/>
              </w:divBdr>
            </w:div>
          </w:divsChild>
        </w:div>
        <w:div w:id="840583548">
          <w:marLeft w:val="0"/>
          <w:marRight w:val="0"/>
          <w:marTop w:val="0"/>
          <w:marBottom w:val="525"/>
          <w:divBdr>
            <w:top w:val="none" w:sz="0" w:space="0" w:color="auto"/>
            <w:left w:val="none" w:sz="0" w:space="0" w:color="auto"/>
            <w:bottom w:val="none" w:sz="0" w:space="0" w:color="auto"/>
            <w:right w:val="none" w:sz="0" w:space="0" w:color="auto"/>
          </w:divBdr>
          <w:divsChild>
            <w:div w:id="1057126116">
              <w:marLeft w:val="0"/>
              <w:marRight w:val="0"/>
              <w:marTop w:val="0"/>
              <w:marBottom w:val="0"/>
              <w:divBdr>
                <w:top w:val="none" w:sz="0" w:space="0" w:color="auto"/>
                <w:left w:val="none" w:sz="0" w:space="0" w:color="auto"/>
                <w:bottom w:val="none" w:sz="0" w:space="0" w:color="auto"/>
                <w:right w:val="none" w:sz="0" w:space="0" w:color="auto"/>
              </w:divBdr>
            </w:div>
          </w:divsChild>
        </w:div>
        <w:div w:id="887767535">
          <w:marLeft w:val="0"/>
          <w:marRight w:val="0"/>
          <w:marTop w:val="0"/>
          <w:marBottom w:val="0"/>
          <w:divBdr>
            <w:top w:val="none" w:sz="0" w:space="0" w:color="auto"/>
            <w:left w:val="none" w:sz="0" w:space="0" w:color="auto"/>
            <w:bottom w:val="none" w:sz="0" w:space="0" w:color="auto"/>
            <w:right w:val="none" w:sz="0" w:space="0" w:color="auto"/>
          </w:divBdr>
        </w:div>
      </w:divsChild>
    </w:div>
    <w:div w:id="281309655">
      <w:bodyDiv w:val="1"/>
      <w:marLeft w:val="0"/>
      <w:marRight w:val="0"/>
      <w:marTop w:val="0"/>
      <w:marBottom w:val="0"/>
      <w:divBdr>
        <w:top w:val="none" w:sz="0" w:space="0" w:color="auto"/>
        <w:left w:val="none" w:sz="0" w:space="0" w:color="auto"/>
        <w:bottom w:val="none" w:sz="0" w:space="0" w:color="auto"/>
        <w:right w:val="none" w:sz="0" w:space="0" w:color="auto"/>
      </w:divBdr>
      <w:divsChild>
        <w:div w:id="237524211">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 w:id="302580858">
      <w:bodyDiv w:val="1"/>
      <w:marLeft w:val="0"/>
      <w:marRight w:val="0"/>
      <w:marTop w:val="0"/>
      <w:marBottom w:val="0"/>
      <w:divBdr>
        <w:top w:val="none" w:sz="0" w:space="0" w:color="auto"/>
        <w:left w:val="none" w:sz="0" w:space="0" w:color="auto"/>
        <w:bottom w:val="none" w:sz="0" w:space="0" w:color="auto"/>
        <w:right w:val="none" w:sz="0" w:space="0" w:color="auto"/>
      </w:divBdr>
      <w:divsChild>
        <w:div w:id="1177696107">
          <w:marLeft w:val="0"/>
          <w:marRight w:val="0"/>
          <w:marTop w:val="0"/>
          <w:marBottom w:val="0"/>
          <w:divBdr>
            <w:top w:val="none" w:sz="0" w:space="0" w:color="auto"/>
            <w:left w:val="none" w:sz="0" w:space="0" w:color="auto"/>
            <w:bottom w:val="none" w:sz="0" w:space="0" w:color="auto"/>
            <w:right w:val="none" w:sz="0" w:space="0" w:color="auto"/>
          </w:divBdr>
          <w:divsChild>
            <w:div w:id="1407529309">
              <w:marLeft w:val="0"/>
              <w:marRight w:val="0"/>
              <w:marTop w:val="0"/>
              <w:marBottom w:val="0"/>
              <w:divBdr>
                <w:top w:val="none" w:sz="0" w:space="0" w:color="auto"/>
                <w:left w:val="none" w:sz="0" w:space="0" w:color="auto"/>
                <w:bottom w:val="none" w:sz="0" w:space="0" w:color="auto"/>
                <w:right w:val="none" w:sz="0" w:space="0" w:color="auto"/>
              </w:divBdr>
              <w:divsChild>
                <w:div w:id="296447446">
                  <w:marLeft w:val="0"/>
                  <w:marRight w:val="0"/>
                  <w:marTop w:val="120"/>
                  <w:marBottom w:val="0"/>
                  <w:divBdr>
                    <w:top w:val="none" w:sz="0" w:space="0" w:color="auto"/>
                    <w:left w:val="none" w:sz="0" w:space="0" w:color="auto"/>
                    <w:bottom w:val="none" w:sz="0" w:space="0" w:color="auto"/>
                    <w:right w:val="none" w:sz="0" w:space="0" w:color="auto"/>
                  </w:divBdr>
                  <w:divsChild>
                    <w:div w:id="470951349">
                      <w:marLeft w:val="0"/>
                      <w:marRight w:val="0"/>
                      <w:marTop w:val="0"/>
                      <w:marBottom w:val="0"/>
                      <w:divBdr>
                        <w:top w:val="none" w:sz="0" w:space="0" w:color="auto"/>
                        <w:left w:val="none" w:sz="0" w:space="0" w:color="auto"/>
                        <w:bottom w:val="none" w:sz="0" w:space="0" w:color="auto"/>
                        <w:right w:val="none" w:sz="0" w:space="0" w:color="auto"/>
                      </w:divBdr>
                      <w:divsChild>
                        <w:div w:id="1681851483">
                          <w:marLeft w:val="0"/>
                          <w:marRight w:val="0"/>
                          <w:marTop w:val="0"/>
                          <w:marBottom w:val="0"/>
                          <w:divBdr>
                            <w:top w:val="none" w:sz="0" w:space="0" w:color="auto"/>
                            <w:left w:val="none" w:sz="0" w:space="0" w:color="auto"/>
                            <w:bottom w:val="none" w:sz="0" w:space="0" w:color="auto"/>
                            <w:right w:val="none" w:sz="0" w:space="0" w:color="auto"/>
                          </w:divBdr>
                          <w:divsChild>
                            <w:div w:id="562567673">
                              <w:marLeft w:val="0"/>
                              <w:marRight w:val="0"/>
                              <w:marTop w:val="0"/>
                              <w:marBottom w:val="0"/>
                              <w:divBdr>
                                <w:top w:val="none" w:sz="0" w:space="0" w:color="auto"/>
                                <w:left w:val="none" w:sz="0" w:space="0" w:color="auto"/>
                                <w:bottom w:val="none" w:sz="0" w:space="0" w:color="auto"/>
                                <w:right w:val="none" w:sz="0" w:space="0" w:color="auto"/>
                              </w:divBdr>
                              <w:divsChild>
                                <w:div w:id="930771733">
                                  <w:marLeft w:val="0"/>
                                  <w:marRight w:val="0"/>
                                  <w:marTop w:val="0"/>
                                  <w:marBottom w:val="0"/>
                                  <w:divBdr>
                                    <w:top w:val="none" w:sz="0" w:space="0" w:color="auto"/>
                                    <w:left w:val="none" w:sz="0" w:space="0" w:color="auto"/>
                                    <w:bottom w:val="none" w:sz="0" w:space="0" w:color="auto"/>
                                    <w:right w:val="none" w:sz="0" w:space="0" w:color="auto"/>
                                  </w:divBdr>
                                  <w:divsChild>
                                    <w:div w:id="679235404">
                                      <w:marLeft w:val="0"/>
                                      <w:marRight w:val="0"/>
                                      <w:marTop w:val="0"/>
                                      <w:marBottom w:val="0"/>
                                      <w:divBdr>
                                        <w:top w:val="none" w:sz="0" w:space="0" w:color="auto"/>
                                        <w:left w:val="none" w:sz="0" w:space="0" w:color="auto"/>
                                        <w:bottom w:val="none" w:sz="0" w:space="0" w:color="auto"/>
                                        <w:right w:val="none" w:sz="0" w:space="0" w:color="auto"/>
                                      </w:divBdr>
                                      <w:divsChild>
                                        <w:div w:id="186062580">
                                          <w:marLeft w:val="0"/>
                                          <w:marRight w:val="0"/>
                                          <w:marTop w:val="0"/>
                                          <w:marBottom w:val="0"/>
                                          <w:divBdr>
                                            <w:top w:val="none" w:sz="0" w:space="0" w:color="auto"/>
                                            <w:left w:val="none" w:sz="0" w:space="0" w:color="auto"/>
                                            <w:bottom w:val="none" w:sz="0" w:space="0" w:color="auto"/>
                                            <w:right w:val="none" w:sz="0" w:space="0" w:color="auto"/>
                                          </w:divBdr>
                                          <w:divsChild>
                                            <w:div w:id="62988250">
                                              <w:marLeft w:val="0"/>
                                              <w:marRight w:val="0"/>
                                              <w:marTop w:val="0"/>
                                              <w:marBottom w:val="0"/>
                                              <w:divBdr>
                                                <w:top w:val="none" w:sz="0" w:space="0" w:color="auto"/>
                                                <w:left w:val="none" w:sz="0" w:space="0" w:color="auto"/>
                                                <w:bottom w:val="none" w:sz="0" w:space="0" w:color="auto"/>
                                                <w:right w:val="none" w:sz="0" w:space="0" w:color="auto"/>
                                              </w:divBdr>
                                              <w:divsChild>
                                                <w:div w:id="19285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8507526">
      <w:bodyDiv w:val="1"/>
      <w:marLeft w:val="0"/>
      <w:marRight w:val="0"/>
      <w:marTop w:val="0"/>
      <w:marBottom w:val="0"/>
      <w:divBdr>
        <w:top w:val="none" w:sz="0" w:space="0" w:color="auto"/>
        <w:left w:val="none" w:sz="0" w:space="0" w:color="auto"/>
        <w:bottom w:val="none" w:sz="0" w:space="0" w:color="auto"/>
        <w:right w:val="none" w:sz="0" w:space="0" w:color="auto"/>
      </w:divBdr>
    </w:div>
    <w:div w:id="319694430">
      <w:bodyDiv w:val="1"/>
      <w:marLeft w:val="0"/>
      <w:marRight w:val="0"/>
      <w:marTop w:val="0"/>
      <w:marBottom w:val="0"/>
      <w:divBdr>
        <w:top w:val="none" w:sz="0" w:space="0" w:color="auto"/>
        <w:left w:val="none" w:sz="0" w:space="0" w:color="auto"/>
        <w:bottom w:val="none" w:sz="0" w:space="0" w:color="auto"/>
        <w:right w:val="none" w:sz="0" w:space="0" w:color="auto"/>
      </w:divBdr>
    </w:div>
    <w:div w:id="448747211">
      <w:bodyDiv w:val="1"/>
      <w:marLeft w:val="0"/>
      <w:marRight w:val="0"/>
      <w:marTop w:val="0"/>
      <w:marBottom w:val="0"/>
      <w:divBdr>
        <w:top w:val="none" w:sz="0" w:space="0" w:color="auto"/>
        <w:left w:val="none" w:sz="0" w:space="0" w:color="auto"/>
        <w:bottom w:val="none" w:sz="0" w:space="0" w:color="auto"/>
        <w:right w:val="none" w:sz="0" w:space="0" w:color="auto"/>
      </w:divBdr>
      <w:divsChild>
        <w:div w:id="1807508825">
          <w:marLeft w:val="0"/>
          <w:marRight w:val="0"/>
          <w:marTop w:val="0"/>
          <w:marBottom w:val="0"/>
          <w:divBdr>
            <w:top w:val="none" w:sz="0" w:space="0" w:color="auto"/>
            <w:left w:val="none" w:sz="0" w:space="0" w:color="auto"/>
            <w:bottom w:val="none" w:sz="0" w:space="0" w:color="auto"/>
            <w:right w:val="none" w:sz="0" w:space="0" w:color="auto"/>
          </w:divBdr>
          <w:divsChild>
            <w:div w:id="1104764440">
              <w:marLeft w:val="0"/>
              <w:marRight w:val="0"/>
              <w:marTop w:val="0"/>
              <w:marBottom w:val="0"/>
              <w:divBdr>
                <w:top w:val="none" w:sz="0" w:space="0" w:color="auto"/>
                <w:left w:val="none" w:sz="0" w:space="0" w:color="auto"/>
                <w:bottom w:val="none" w:sz="0" w:space="0" w:color="auto"/>
                <w:right w:val="none" w:sz="0" w:space="0" w:color="auto"/>
              </w:divBdr>
              <w:divsChild>
                <w:div w:id="572860194">
                  <w:marLeft w:val="0"/>
                  <w:marRight w:val="0"/>
                  <w:marTop w:val="0"/>
                  <w:marBottom w:val="0"/>
                  <w:divBdr>
                    <w:top w:val="none" w:sz="0" w:space="0" w:color="auto"/>
                    <w:left w:val="none" w:sz="0" w:space="0" w:color="auto"/>
                    <w:bottom w:val="none" w:sz="0" w:space="0" w:color="auto"/>
                    <w:right w:val="none" w:sz="0" w:space="0" w:color="auto"/>
                  </w:divBdr>
                </w:div>
                <w:div w:id="171804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4417">
      <w:bodyDiv w:val="1"/>
      <w:marLeft w:val="0"/>
      <w:marRight w:val="0"/>
      <w:marTop w:val="0"/>
      <w:marBottom w:val="0"/>
      <w:divBdr>
        <w:top w:val="none" w:sz="0" w:space="0" w:color="auto"/>
        <w:left w:val="none" w:sz="0" w:space="0" w:color="auto"/>
        <w:bottom w:val="none" w:sz="0" w:space="0" w:color="auto"/>
        <w:right w:val="none" w:sz="0" w:space="0" w:color="auto"/>
      </w:divBdr>
      <w:divsChild>
        <w:div w:id="136726090">
          <w:marLeft w:val="0"/>
          <w:marRight w:val="0"/>
          <w:marTop w:val="0"/>
          <w:marBottom w:val="0"/>
          <w:divBdr>
            <w:top w:val="none" w:sz="0" w:space="0" w:color="auto"/>
            <w:left w:val="none" w:sz="0" w:space="0" w:color="auto"/>
            <w:bottom w:val="none" w:sz="0" w:space="0" w:color="auto"/>
            <w:right w:val="none" w:sz="0" w:space="0" w:color="auto"/>
          </w:divBdr>
          <w:divsChild>
            <w:div w:id="1049567789">
              <w:marLeft w:val="0"/>
              <w:marRight w:val="0"/>
              <w:marTop w:val="0"/>
              <w:marBottom w:val="0"/>
              <w:divBdr>
                <w:top w:val="none" w:sz="0" w:space="0" w:color="auto"/>
                <w:left w:val="none" w:sz="0" w:space="0" w:color="auto"/>
                <w:bottom w:val="none" w:sz="0" w:space="0" w:color="auto"/>
                <w:right w:val="none" w:sz="0" w:space="0" w:color="auto"/>
              </w:divBdr>
              <w:divsChild>
                <w:div w:id="1886675111">
                  <w:marLeft w:val="0"/>
                  <w:marRight w:val="0"/>
                  <w:marTop w:val="0"/>
                  <w:marBottom w:val="0"/>
                  <w:divBdr>
                    <w:top w:val="none" w:sz="0" w:space="0" w:color="auto"/>
                    <w:left w:val="none" w:sz="0" w:space="0" w:color="auto"/>
                    <w:bottom w:val="none" w:sz="0" w:space="0" w:color="auto"/>
                    <w:right w:val="none" w:sz="0" w:space="0" w:color="auto"/>
                  </w:divBdr>
                </w:div>
                <w:div w:id="462231377">
                  <w:marLeft w:val="0"/>
                  <w:marRight w:val="0"/>
                  <w:marTop w:val="0"/>
                  <w:marBottom w:val="0"/>
                  <w:divBdr>
                    <w:top w:val="none" w:sz="0" w:space="0" w:color="auto"/>
                    <w:left w:val="none" w:sz="0" w:space="0" w:color="auto"/>
                    <w:bottom w:val="none" w:sz="0" w:space="0" w:color="auto"/>
                    <w:right w:val="none" w:sz="0" w:space="0" w:color="auto"/>
                  </w:divBdr>
                </w:div>
                <w:div w:id="468596331">
                  <w:marLeft w:val="0"/>
                  <w:marRight w:val="0"/>
                  <w:marTop w:val="0"/>
                  <w:marBottom w:val="0"/>
                  <w:divBdr>
                    <w:top w:val="none" w:sz="0" w:space="0" w:color="auto"/>
                    <w:left w:val="none" w:sz="0" w:space="0" w:color="auto"/>
                    <w:bottom w:val="none" w:sz="0" w:space="0" w:color="auto"/>
                    <w:right w:val="none" w:sz="0" w:space="0" w:color="auto"/>
                  </w:divBdr>
                </w:div>
              </w:divsChild>
            </w:div>
            <w:div w:id="2032491521">
              <w:marLeft w:val="0"/>
              <w:marRight w:val="0"/>
              <w:marTop w:val="0"/>
              <w:marBottom w:val="0"/>
              <w:divBdr>
                <w:top w:val="none" w:sz="0" w:space="0" w:color="auto"/>
                <w:left w:val="none" w:sz="0" w:space="0" w:color="auto"/>
                <w:bottom w:val="none" w:sz="0" w:space="0" w:color="auto"/>
                <w:right w:val="none" w:sz="0" w:space="0" w:color="auto"/>
              </w:divBdr>
              <w:divsChild>
                <w:div w:id="432482283">
                  <w:marLeft w:val="0"/>
                  <w:marRight w:val="0"/>
                  <w:marTop w:val="0"/>
                  <w:marBottom w:val="0"/>
                  <w:divBdr>
                    <w:top w:val="none" w:sz="0" w:space="0" w:color="auto"/>
                    <w:left w:val="none" w:sz="0" w:space="0" w:color="auto"/>
                    <w:bottom w:val="none" w:sz="0" w:space="0" w:color="auto"/>
                    <w:right w:val="none" w:sz="0" w:space="0" w:color="auto"/>
                  </w:divBdr>
                </w:div>
                <w:div w:id="2088528230">
                  <w:marLeft w:val="0"/>
                  <w:marRight w:val="0"/>
                  <w:marTop w:val="0"/>
                  <w:marBottom w:val="0"/>
                  <w:divBdr>
                    <w:top w:val="none" w:sz="0" w:space="0" w:color="auto"/>
                    <w:left w:val="none" w:sz="0" w:space="0" w:color="auto"/>
                    <w:bottom w:val="none" w:sz="0" w:space="0" w:color="auto"/>
                    <w:right w:val="none" w:sz="0" w:space="0" w:color="auto"/>
                  </w:divBdr>
                </w:div>
                <w:div w:id="676344324">
                  <w:marLeft w:val="0"/>
                  <w:marRight w:val="0"/>
                  <w:marTop w:val="0"/>
                  <w:marBottom w:val="0"/>
                  <w:divBdr>
                    <w:top w:val="none" w:sz="0" w:space="0" w:color="auto"/>
                    <w:left w:val="none" w:sz="0" w:space="0" w:color="auto"/>
                    <w:bottom w:val="none" w:sz="0" w:space="0" w:color="auto"/>
                    <w:right w:val="none" w:sz="0" w:space="0" w:color="auto"/>
                  </w:divBdr>
                </w:div>
                <w:div w:id="1798403467">
                  <w:marLeft w:val="0"/>
                  <w:marRight w:val="0"/>
                  <w:marTop w:val="0"/>
                  <w:marBottom w:val="0"/>
                  <w:divBdr>
                    <w:top w:val="none" w:sz="0" w:space="0" w:color="auto"/>
                    <w:left w:val="none" w:sz="0" w:space="0" w:color="auto"/>
                    <w:bottom w:val="none" w:sz="0" w:space="0" w:color="auto"/>
                    <w:right w:val="none" w:sz="0" w:space="0" w:color="auto"/>
                  </w:divBdr>
                </w:div>
              </w:divsChild>
            </w:div>
            <w:div w:id="1110586513">
              <w:marLeft w:val="0"/>
              <w:marRight w:val="0"/>
              <w:marTop w:val="0"/>
              <w:marBottom w:val="0"/>
              <w:divBdr>
                <w:top w:val="none" w:sz="0" w:space="0" w:color="auto"/>
                <w:left w:val="none" w:sz="0" w:space="0" w:color="auto"/>
                <w:bottom w:val="none" w:sz="0" w:space="0" w:color="auto"/>
                <w:right w:val="none" w:sz="0" w:space="0" w:color="auto"/>
              </w:divBdr>
              <w:divsChild>
                <w:div w:id="630015583">
                  <w:marLeft w:val="0"/>
                  <w:marRight w:val="0"/>
                  <w:marTop w:val="0"/>
                  <w:marBottom w:val="0"/>
                  <w:divBdr>
                    <w:top w:val="none" w:sz="0" w:space="0" w:color="auto"/>
                    <w:left w:val="none" w:sz="0" w:space="0" w:color="auto"/>
                    <w:bottom w:val="none" w:sz="0" w:space="0" w:color="auto"/>
                    <w:right w:val="none" w:sz="0" w:space="0" w:color="auto"/>
                  </w:divBdr>
                </w:div>
              </w:divsChild>
            </w:div>
            <w:div w:id="738986956">
              <w:marLeft w:val="0"/>
              <w:marRight w:val="0"/>
              <w:marTop w:val="0"/>
              <w:marBottom w:val="0"/>
              <w:divBdr>
                <w:top w:val="none" w:sz="0" w:space="0" w:color="auto"/>
                <w:left w:val="none" w:sz="0" w:space="0" w:color="auto"/>
                <w:bottom w:val="none" w:sz="0" w:space="0" w:color="auto"/>
                <w:right w:val="none" w:sz="0" w:space="0" w:color="auto"/>
              </w:divBdr>
              <w:divsChild>
                <w:div w:id="756292100">
                  <w:marLeft w:val="0"/>
                  <w:marRight w:val="0"/>
                  <w:marTop w:val="0"/>
                  <w:marBottom w:val="0"/>
                  <w:divBdr>
                    <w:top w:val="none" w:sz="0" w:space="0" w:color="auto"/>
                    <w:left w:val="none" w:sz="0" w:space="0" w:color="auto"/>
                    <w:bottom w:val="none" w:sz="0" w:space="0" w:color="auto"/>
                    <w:right w:val="none" w:sz="0" w:space="0" w:color="auto"/>
                  </w:divBdr>
                </w:div>
              </w:divsChild>
            </w:div>
            <w:div w:id="992173728">
              <w:marLeft w:val="0"/>
              <w:marRight w:val="0"/>
              <w:marTop w:val="0"/>
              <w:marBottom w:val="0"/>
              <w:divBdr>
                <w:top w:val="none" w:sz="0" w:space="0" w:color="auto"/>
                <w:left w:val="none" w:sz="0" w:space="0" w:color="auto"/>
                <w:bottom w:val="none" w:sz="0" w:space="0" w:color="auto"/>
                <w:right w:val="none" w:sz="0" w:space="0" w:color="auto"/>
              </w:divBdr>
              <w:divsChild>
                <w:div w:id="649791630">
                  <w:marLeft w:val="0"/>
                  <w:marRight w:val="0"/>
                  <w:marTop w:val="0"/>
                  <w:marBottom w:val="0"/>
                  <w:divBdr>
                    <w:top w:val="none" w:sz="0" w:space="0" w:color="auto"/>
                    <w:left w:val="none" w:sz="0" w:space="0" w:color="auto"/>
                    <w:bottom w:val="none" w:sz="0" w:space="0" w:color="auto"/>
                    <w:right w:val="none" w:sz="0" w:space="0" w:color="auto"/>
                  </w:divBdr>
                </w:div>
              </w:divsChild>
            </w:div>
            <w:div w:id="1298996393">
              <w:marLeft w:val="0"/>
              <w:marRight w:val="0"/>
              <w:marTop w:val="0"/>
              <w:marBottom w:val="0"/>
              <w:divBdr>
                <w:top w:val="none" w:sz="0" w:space="0" w:color="auto"/>
                <w:left w:val="none" w:sz="0" w:space="0" w:color="auto"/>
                <w:bottom w:val="none" w:sz="0" w:space="0" w:color="auto"/>
                <w:right w:val="none" w:sz="0" w:space="0" w:color="auto"/>
              </w:divBdr>
              <w:divsChild>
                <w:div w:id="1075666335">
                  <w:marLeft w:val="0"/>
                  <w:marRight w:val="0"/>
                  <w:marTop w:val="0"/>
                  <w:marBottom w:val="0"/>
                  <w:divBdr>
                    <w:top w:val="none" w:sz="0" w:space="0" w:color="auto"/>
                    <w:left w:val="none" w:sz="0" w:space="0" w:color="auto"/>
                    <w:bottom w:val="none" w:sz="0" w:space="0" w:color="auto"/>
                    <w:right w:val="none" w:sz="0" w:space="0" w:color="auto"/>
                  </w:divBdr>
                </w:div>
              </w:divsChild>
            </w:div>
            <w:div w:id="1936593954">
              <w:marLeft w:val="0"/>
              <w:marRight w:val="0"/>
              <w:marTop w:val="0"/>
              <w:marBottom w:val="0"/>
              <w:divBdr>
                <w:top w:val="none" w:sz="0" w:space="0" w:color="auto"/>
                <w:left w:val="none" w:sz="0" w:space="0" w:color="auto"/>
                <w:bottom w:val="none" w:sz="0" w:space="0" w:color="auto"/>
                <w:right w:val="none" w:sz="0" w:space="0" w:color="auto"/>
              </w:divBdr>
              <w:divsChild>
                <w:div w:id="209266225">
                  <w:marLeft w:val="0"/>
                  <w:marRight w:val="0"/>
                  <w:marTop w:val="0"/>
                  <w:marBottom w:val="0"/>
                  <w:divBdr>
                    <w:top w:val="none" w:sz="0" w:space="0" w:color="auto"/>
                    <w:left w:val="none" w:sz="0" w:space="0" w:color="auto"/>
                    <w:bottom w:val="none" w:sz="0" w:space="0" w:color="auto"/>
                    <w:right w:val="none" w:sz="0" w:space="0" w:color="auto"/>
                  </w:divBdr>
                </w:div>
                <w:div w:id="1026833340">
                  <w:marLeft w:val="0"/>
                  <w:marRight w:val="0"/>
                  <w:marTop w:val="0"/>
                  <w:marBottom w:val="0"/>
                  <w:divBdr>
                    <w:top w:val="none" w:sz="0" w:space="0" w:color="auto"/>
                    <w:left w:val="none" w:sz="0" w:space="0" w:color="auto"/>
                    <w:bottom w:val="none" w:sz="0" w:space="0" w:color="auto"/>
                    <w:right w:val="none" w:sz="0" w:space="0" w:color="auto"/>
                  </w:divBdr>
                </w:div>
                <w:div w:id="1186676585">
                  <w:marLeft w:val="0"/>
                  <w:marRight w:val="0"/>
                  <w:marTop w:val="0"/>
                  <w:marBottom w:val="0"/>
                  <w:divBdr>
                    <w:top w:val="none" w:sz="0" w:space="0" w:color="auto"/>
                    <w:left w:val="none" w:sz="0" w:space="0" w:color="auto"/>
                    <w:bottom w:val="none" w:sz="0" w:space="0" w:color="auto"/>
                    <w:right w:val="none" w:sz="0" w:space="0" w:color="auto"/>
                  </w:divBdr>
                </w:div>
                <w:div w:id="1046955413">
                  <w:marLeft w:val="0"/>
                  <w:marRight w:val="0"/>
                  <w:marTop w:val="0"/>
                  <w:marBottom w:val="0"/>
                  <w:divBdr>
                    <w:top w:val="none" w:sz="0" w:space="0" w:color="auto"/>
                    <w:left w:val="none" w:sz="0" w:space="0" w:color="auto"/>
                    <w:bottom w:val="none" w:sz="0" w:space="0" w:color="auto"/>
                    <w:right w:val="none" w:sz="0" w:space="0" w:color="auto"/>
                  </w:divBdr>
                </w:div>
                <w:div w:id="1877742379">
                  <w:marLeft w:val="0"/>
                  <w:marRight w:val="0"/>
                  <w:marTop w:val="0"/>
                  <w:marBottom w:val="0"/>
                  <w:divBdr>
                    <w:top w:val="none" w:sz="0" w:space="0" w:color="auto"/>
                    <w:left w:val="none" w:sz="0" w:space="0" w:color="auto"/>
                    <w:bottom w:val="none" w:sz="0" w:space="0" w:color="auto"/>
                    <w:right w:val="none" w:sz="0" w:space="0" w:color="auto"/>
                  </w:divBdr>
                </w:div>
              </w:divsChild>
            </w:div>
            <w:div w:id="974486789">
              <w:marLeft w:val="0"/>
              <w:marRight w:val="0"/>
              <w:marTop w:val="0"/>
              <w:marBottom w:val="0"/>
              <w:divBdr>
                <w:top w:val="none" w:sz="0" w:space="0" w:color="auto"/>
                <w:left w:val="none" w:sz="0" w:space="0" w:color="auto"/>
                <w:bottom w:val="none" w:sz="0" w:space="0" w:color="auto"/>
                <w:right w:val="none" w:sz="0" w:space="0" w:color="auto"/>
              </w:divBdr>
              <w:divsChild>
                <w:div w:id="1803426189">
                  <w:marLeft w:val="0"/>
                  <w:marRight w:val="0"/>
                  <w:marTop w:val="0"/>
                  <w:marBottom w:val="0"/>
                  <w:divBdr>
                    <w:top w:val="none" w:sz="0" w:space="0" w:color="auto"/>
                    <w:left w:val="none" w:sz="0" w:space="0" w:color="auto"/>
                    <w:bottom w:val="none" w:sz="0" w:space="0" w:color="auto"/>
                    <w:right w:val="none" w:sz="0" w:space="0" w:color="auto"/>
                  </w:divBdr>
                </w:div>
              </w:divsChild>
            </w:div>
            <w:div w:id="1847556914">
              <w:marLeft w:val="0"/>
              <w:marRight w:val="0"/>
              <w:marTop w:val="0"/>
              <w:marBottom w:val="0"/>
              <w:divBdr>
                <w:top w:val="none" w:sz="0" w:space="0" w:color="auto"/>
                <w:left w:val="none" w:sz="0" w:space="0" w:color="auto"/>
                <w:bottom w:val="none" w:sz="0" w:space="0" w:color="auto"/>
                <w:right w:val="none" w:sz="0" w:space="0" w:color="auto"/>
              </w:divBdr>
              <w:divsChild>
                <w:div w:id="1423138988">
                  <w:marLeft w:val="0"/>
                  <w:marRight w:val="0"/>
                  <w:marTop w:val="0"/>
                  <w:marBottom w:val="0"/>
                  <w:divBdr>
                    <w:top w:val="none" w:sz="0" w:space="0" w:color="auto"/>
                    <w:left w:val="none" w:sz="0" w:space="0" w:color="auto"/>
                    <w:bottom w:val="none" w:sz="0" w:space="0" w:color="auto"/>
                    <w:right w:val="none" w:sz="0" w:space="0" w:color="auto"/>
                  </w:divBdr>
                </w:div>
                <w:div w:id="1578395000">
                  <w:marLeft w:val="0"/>
                  <w:marRight w:val="0"/>
                  <w:marTop w:val="0"/>
                  <w:marBottom w:val="0"/>
                  <w:divBdr>
                    <w:top w:val="none" w:sz="0" w:space="0" w:color="auto"/>
                    <w:left w:val="none" w:sz="0" w:space="0" w:color="auto"/>
                    <w:bottom w:val="none" w:sz="0" w:space="0" w:color="auto"/>
                    <w:right w:val="none" w:sz="0" w:space="0" w:color="auto"/>
                  </w:divBdr>
                </w:div>
                <w:div w:id="1503472478">
                  <w:marLeft w:val="0"/>
                  <w:marRight w:val="0"/>
                  <w:marTop w:val="0"/>
                  <w:marBottom w:val="0"/>
                  <w:divBdr>
                    <w:top w:val="none" w:sz="0" w:space="0" w:color="auto"/>
                    <w:left w:val="none" w:sz="0" w:space="0" w:color="auto"/>
                    <w:bottom w:val="none" w:sz="0" w:space="0" w:color="auto"/>
                    <w:right w:val="none" w:sz="0" w:space="0" w:color="auto"/>
                  </w:divBdr>
                </w:div>
                <w:div w:id="1221407764">
                  <w:marLeft w:val="0"/>
                  <w:marRight w:val="0"/>
                  <w:marTop w:val="0"/>
                  <w:marBottom w:val="0"/>
                  <w:divBdr>
                    <w:top w:val="none" w:sz="0" w:space="0" w:color="auto"/>
                    <w:left w:val="none" w:sz="0" w:space="0" w:color="auto"/>
                    <w:bottom w:val="none" w:sz="0" w:space="0" w:color="auto"/>
                    <w:right w:val="none" w:sz="0" w:space="0" w:color="auto"/>
                  </w:divBdr>
                </w:div>
                <w:div w:id="2105344073">
                  <w:marLeft w:val="0"/>
                  <w:marRight w:val="0"/>
                  <w:marTop w:val="0"/>
                  <w:marBottom w:val="0"/>
                  <w:divBdr>
                    <w:top w:val="none" w:sz="0" w:space="0" w:color="auto"/>
                    <w:left w:val="none" w:sz="0" w:space="0" w:color="auto"/>
                    <w:bottom w:val="none" w:sz="0" w:space="0" w:color="auto"/>
                    <w:right w:val="none" w:sz="0" w:space="0" w:color="auto"/>
                  </w:divBdr>
                </w:div>
              </w:divsChild>
            </w:div>
            <w:div w:id="1038552605">
              <w:marLeft w:val="0"/>
              <w:marRight w:val="0"/>
              <w:marTop w:val="0"/>
              <w:marBottom w:val="0"/>
              <w:divBdr>
                <w:top w:val="none" w:sz="0" w:space="0" w:color="auto"/>
                <w:left w:val="none" w:sz="0" w:space="0" w:color="auto"/>
                <w:bottom w:val="none" w:sz="0" w:space="0" w:color="auto"/>
                <w:right w:val="none" w:sz="0" w:space="0" w:color="auto"/>
              </w:divBdr>
              <w:divsChild>
                <w:div w:id="12388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83525">
      <w:bodyDiv w:val="1"/>
      <w:marLeft w:val="0"/>
      <w:marRight w:val="0"/>
      <w:marTop w:val="0"/>
      <w:marBottom w:val="0"/>
      <w:divBdr>
        <w:top w:val="none" w:sz="0" w:space="0" w:color="auto"/>
        <w:left w:val="none" w:sz="0" w:space="0" w:color="auto"/>
        <w:bottom w:val="none" w:sz="0" w:space="0" w:color="auto"/>
        <w:right w:val="none" w:sz="0" w:space="0" w:color="auto"/>
      </w:divBdr>
      <w:divsChild>
        <w:div w:id="1460488935">
          <w:marLeft w:val="-225"/>
          <w:marRight w:val="-225"/>
          <w:marTop w:val="0"/>
          <w:marBottom w:val="525"/>
          <w:divBdr>
            <w:top w:val="none" w:sz="0" w:space="0" w:color="auto"/>
            <w:left w:val="none" w:sz="0" w:space="0" w:color="auto"/>
            <w:bottom w:val="none" w:sz="0" w:space="0" w:color="auto"/>
            <w:right w:val="none" w:sz="0" w:space="0" w:color="auto"/>
          </w:divBdr>
          <w:divsChild>
            <w:div w:id="1939291931">
              <w:marLeft w:val="0"/>
              <w:marRight w:val="0"/>
              <w:marTop w:val="0"/>
              <w:marBottom w:val="0"/>
              <w:divBdr>
                <w:top w:val="none" w:sz="0" w:space="0" w:color="auto"/>
                <w:left w:val="none" w:sz="0" w:space="0" w:color="auto"/>
                <w:bottom w:val="none" w:sz="0" w:space="0" w:color="auto"/>
                <w:right w:val="none" w:sz="0" w:space="0" w:color="auto"/>
              </w:divBdr>
              <w:divsChild>
                <w:div w:id="936670503">
                  <w:marLeft w:val="0"/>
                  <w:marRight w:val="0"/>
                  <w:marTop w:val="0"/>
                  <w:marBottom w:val="0"/>
                  <w:divBdr>
                    <w:top w:val="none" w:sz="0" w:space="0" w:color="auto"/>
                    <w:left w:val="none" w:sz="0" w:space="0" w:color="auto"/>
                    <w:bottom w:val="none" w:sz="0" w:space="0" w:color="auto"/>
                    <w:right w:val="none" w:sz="0" w:space="0" w:color="auto"/>
                  </w:divBdr>
                  <w:divsChild>
                    <w:div w:id="71895509">
                      <w:marLeft w:val="0"/>
                      <w:marRight w:val="0"/>
                      <w:marTop w:val="0"/>
                      <w:marBottom w:val="0"/>
                      <w:divBdr>
                        <w:top w:val="none" w:sz="0" w:space="0" w:color="auto"/>
                        <w:left w:val="none" w:sz="0" w:space="0" w:color="auto"/>
                        <w:bottom w:val="none" w:sz="0" w:space="0" w:color="auto"/>
                        <w:right w:val="none" w:sz="0" w:space="0" w:color="auto"/>
                      </w:divBdr>
                      <w:divsChild>
                        <w:div w:id="415129223">
                          <w:marLeft w:val="0"/>
                          <w:marRight w:val="0"/>
                          <w:marTop w:val="0"/>
                          <w:marBottom w:val="0"/>
                          <w:divBdr>
                            <w:top w:val="none" w:sz="0" w:space="0" w:color="auto"/>
                            <w:left w:val="none" w:sz="0" w:space="0" w:color="auto"/>
                            <w:bottom w:val="none" w:sz="0" w:space="0" w:color="auto"/>
                            <w:right w:val="none" w:sz="0" w:space="0" w:color="auto"/>
                          </w:divBdr>
                          <w:divsChild>
                            <w:div w:id="4865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316533">
              <w:marLeft w:val="0"/>
              <w:marRight w:val="0"/>
              <w:marTop w:val="0"/>
              <w:marBottom w:val="0"/>
              <w:divBdr>
                <w:top w:val="none" w:sz="0" w:space="0" w:color="auto"/>
                <w:left w:val="none" w:sz="0" w:space="0" w:color="auto"/>
                <w:bottom w:val="none" w:sz="0" w:space="0" w:color="auto"/>
                <w:right w:val="none" w:sz="0" w:space="0" w:color="auto"/>
              </w:divBdr>
              <w:divsChild>
                <w:div w:id="1675571209">
                  <w:marLeft w:val="0"/>
                  <w:marRight w:val="0"/>
                  <w:marTop w:val="0"/>
                  <w:marBottom w:val="0"/>
                  <w:divBdr>
                    <w:top w:val="none" w:sz="0" w:space="0" w:color="auto"/>
                    <w:left w:val="none" w:sz="0" w:space="0" w:color="auto"/>
                    <w:bottom w:val="none" w:sz="0" w:space="0" w:color="auto"/>
                    <w:right w:val="none" w:sz="0" w:space="0" w:color="auto"/>
                  </w:divBdr>
                  <w:divsChild>
                    <w:div w:id="1911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24283">
          <w:marLeft w:val="-225"/>
          <w:marRight w:val="-225"/>
          <w:marTop w:val="0"/>
          <w:marBottom w:val="0"/>
          <w:divBdr>
            <w:top w:val="none" w:sz="0" w:space="0" w:color="auto"/>
            <w:left w:val="none" w:sz="0" w:space="31" w:color="auto"/>
            <w:bottom w:val="none" w:sz="0" w:space="0" w:color="auto"/>
            <w:right w:val="none" w:sz="0" w:space="31" w:color="auto"/>
          </w:divBdr>
          <w:divsChild>
            <w:div w:id="2127116330">
              <w:marLeft w:val="0"/>
              <w:marRight w:val="0"/>
              <w:marTop w:val="0"/>
              <w:marBottom w:val="0"/>
              <w:divBdr>
                <w:top w:val="none" w:sz="0" w:space="0" w:color="auto"/>
                <w:left w:val="none" w:sz="0" w:space="0" w:color="auto"/>
                <w:bottom w:val="none" w:sz="0" w:space="0" w:color="auto"/>
                <w:right w:val="none" w:sz="0" w:space="0" w:color="auto"/>
              </w:divBdr>
              <w:divsChild>
                <w:div w:id="635111648">
                  <w:marLeft w:val="0"/>
                  <w:marRight w:val="0"/>
                  <w:marTop w:val="0"/>
                  <w:marBottom w:val="0"/>
                  <w:divBdr>
                    <w:top w:val="none" w:sz="0" w:space="0" w:color="auto"/>
                    <w:left w:val="none" w:sz="0" w:space="0" w:color="auto"/>
                    <w:bottom w:val="none" w:sz="0" w:space="0" w:color="auto"/>
                    <w:right w:val="none" w:sz="0" w:space="0" w:color="auto"/>
                  </w:divBdr>
                  <w:divsChild>
                    <w:div w:id="1917351325">
                      <w:marLeft w:val="0"/>
                      <w:marRight w:val="0"/>
                      <w:marTop w:val="0"/>
                      <w:marBottom w:val="0"/>
                      <w:divBdr>
                        <w:top w:val="none" w:sz="0" w:space="0" w:color="auto"/>
                        <w:left w:val="none" w:sz="0" w:space="0" w:color="auto"/>
                        <w:bottom w:val="none" w:sz="0" w:space="0" w:color="auto"/>
                        <w:right w:val="none" w:sz="0" w:space="0" w:color="auto"/>
                      </w:divBdr>
                      <w:divsChild>
                        <w:div w:id="66875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506">
              <w:marLeft w:val="0"/>
              <w:marRight w:val="0"/>
              <w:marTop w:val="0"/>
              <w:marBottom w:val="0"/>
              <w:divBdr>
                <w:top w:val="none" w:sz="0" w:space="0" w:color="auto"/>
                <w:left w:val="none" w:sz="0" w:space="0" w:color="auto"/>
                <w:bottom w:val="none" w:sz="0" w:space="0" w:color="auto"/>
                <w:right w:val="none" w:sz="0" w:space="0" w:color="auto"/>
              </w:divBdr>
              <w:divsChild>
                <w:div w:id="1951081506">
                  <w:marLeft w:val="0"/>
                  <w:marRight w:val="0"/>
                  <w:marTop w:val="0"/>
                  <w:marBottom w:val="0"/>
                  <w:divBdr>
                    <w:top w:val="none" w:sz="0" w:space="0" w:color="auto"/>
                    <w:left w:val="none" w:sz="0" w:space="0" w:color="auto"/>
                    <w:bottom w:val="none" w:sz="0" w:space="0" w:color="auto"/>
                    <w:right w:val="none" w:sz="0" w:space="0" w:color="auto"/>
                  </w:divBdr>
                  <w:divsChild>
                    <w:div w:id="218396490">
                      <w:marLeft w:val="0"/>
                      <w:marRight w:val="0"/>
                      <w:marTop w:val="0"/>
                      <w:marBottom w:val="0"/>
                      <w:divBdr>
                        <w:top w:val="none" w:sz="0" w:space="0" w:color="auto"/>
                        <w:left w:val="none" w:sz="0" w:space="0" w:color="auto"/>
                        <w:bottom w:val="none" w:sz="0" w:space="0" w:color="auto"/>
                        <w:right w:val="none" w:sz="0" w:space="0" w:color="auto"/>
                      </w:divBdr>
                      <w:divsChild>
                        <w:div w:id="1426876500">
                          <w:marLeft w:val="0"/>
                          <w:marRight w:val="0"/>
                          <w:marTop w:val="0"/>
                          <w:marBottom w:val="0"/>
                          <w:divBdr>
                            <w:top w:val="none" w:sz="0" w:space="0" w:color="auto"/>
                            <w:left w:val="none" w:sz="0" w:space="0" w:color="auto"/>
                            <w:bottom w:val="none" w:sz="0" w:space="0" w:color="auto"/>
                            <w:right w:val="none" w:sz="0" w:space="0" w:color="auto"/>
                          </w:divBdr>
                          <w:divsChild>
                            <w:div w:id="87045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910351">
      <w:bodyDiv w:val="1"/>
      <w:marLeft w:val="0"/>
      <w:marRight w:val="0"/>
      <w:marTop w:val="0"/>
      <w:marBottom w:val="0"/>
      <w:divBdr>
        <w:top w:val="none" w:sz="0" w:space="0" w:color="auto"/>
        <w:left w:val="none" w:sz="0" w:space="0" w:color="auto"/>
        <w:bottom w:val="none" w:sz="0" w:space="0" w:color="auto"/>
        <w:right w:val="none" w:sz="0" w:space="0" w:color="auto"/>
      </w:divBdr>
    </w:div>
    <w:div w:id="662778648">
      <w:bodyDiv w:val="1"/>
      <w:marLeft w:val="0"/>
      <w:marRight w:val="0"/>
      <w:marTop w:val="0"/>
      <w:marBottom w:val="0"/>
      <w:divBdr>
        <w:top w:val="none" w:sz="0" w:space="0" w:color="auto"/>
        <w:left w:val="none" w:sz="0" w:space="0" w:color="auto"/>
        <w:bottom w:val="none" w:sz="0" w:space="0" w:color="auto"/>
        <w:right w:val="none" w:sz="0" w:space="0" w:color="auto"/>
      </w:divBdr>
    </w:div>
    <w:div w:id="711074874">
      <w:bodyDiv w:val="1"/>
      <w:marLeft w:val="0"/>
      <w:marRight w:val="0"/>
      <w:marTop w:val="0"/>
      <w:marBottom w:val="0"/>
      <w:divBdr>
        <w:top w:val="none" w:sz="0" w:space="0" w:color="auto"/>
        <w:left w:val="none" w:sz="0" w:space="0" w:color="auto"/>
        <w:bottom w:val="none" w:sz="0" w:space="0" w:color="auto"/>
        <w:right w:val="none" w:sz="0" w:space="0" w:color="auto"/>
      </w:divBdr>
      <w:divsChild>
        <w:div w:id="460341080">
          <w:marLeft w:val="0"/>
          <w:marRight w:val="0"/>
          <w:marTop w:val="0"/>
          <w:marBottom w:val="0"/>
          <w:divBdr>
            <w:top w:val="none" w:sz="0" w:space="0" w:color="auto"/>
            <w:left w:val="none" w:sz="0" w:space="0" w:color="auto"/>
            <w:bottom w:val="none" w:sz="0" w:space="0" w:color="auto"/>
            <w:right w:val="none" w:sz="0" w:space="0" w:color="auto"/>
          </w:divBdr>
          <w:divsChild>
            <w:div w:id="906651419">
              <w:marLeft w:val="0"/>
              <w:marRight w:val="0"/>
              <w:marTop w:val="0"/>
              <w:marBottom w:val="0"/>
              <w:divBdr>
                <w:top w:val="none" w:sz="0" w:space="0" w:color="auto"/>
                <w:left w:val="none" w:sz="0" w:space="0" w:color="auto"/>
                <w:bottom w:val="none" w:sz="0" w:space="0" w:color="auto"/>
                <w:right w:val="none" w:sz="0" w:space="0" w:color="auto"/>
              </w:divBdr>
              <w:divsChild>
                <w:div w:id="1771391912">
                  <w:marLeft w:val="0"/>
                  <w:marRight w:val="0"/>
                  <w:marTop w:val="0"/>
                  <w:marBottom w:val="0"/>
                  <w:divBdr>
                    <w:top w:val="none" w:sz="0" w:space="0" w:color="auto"/>
                    <w:left w:val="none" w:sz="0" w:space="0" w:color="auto"/>
                    <w:bottom w:val="none" w:sz="0" w:space="0" w:color="auto"/>
                    <w:right w:val="none" w:sz="0" w:space="0" w:color="auto"/>
                  </w:divBdr>
                  <w:divsChild>
                    <w:div w:id="769281182">
                      <w:marLeft w:val="0"/>
                      <w:marRight w:val="0"/>
                      <w:marTop w:val="0"/>
                      <w:marBottom w:val="0"/>
                      <w:divBdr>
                        <w:top w:val="none" w:sz="0" w:space="0" w:color="auto"/>
                        <w:left w:val="none" w:sz="0" w:space="0" w:color="auto"/>
                        <w:bottom w:val="none" w:sz="0" w:space="0" w:color="auto"/>
                        <w:right w:val="none" w:sz="0" w:space="0" w:color="auto"/>
                      </w:divBdr>
                    </w:div>
                  </w:divsChild>
                </w:div>
                <w:div w:id="2094156193">
                  <w:marLeft w:val="0"/>
                  <w:marRight w:val="0"/>
                  <w:marTop w:val="0"/>
                  <w:marBottom w:val="0"/>
                  <w:divBdr>
                    <w:top w:val="none" w:sz="0" w:space="0" w:color="auto"/>
                    <w:left w:val="none" w:sz="0" w:space="0" w:color="auto"/>
                    <w:bottom w:val="none" w:sz="0" w:space="0" w:color="auto"/>
                    <w:right w:val="none" w:sz="0" w:space="0" w:color="auto"/>
                  </w:divBdr>
                  <w:divsChild>
                    <w:div w:id="3016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216663">
      <w:bodyDiv w:val="1"/>
      <w:marLeft w:val="0"/>
      <w:marRight w:val="0"/>
      <w:marTop w:val="0"/>
      <w:marBottom w:val="0"/>
      <w:divBdr>
        <w:top w:val="none" w:sz="0" w:space="0" w:color="auto"/>
        <w:left w:val="none" w:sz="0" w:space="0" w:color="auto"/>
        <w:bottom w:val="none" w:sz="0" w:space="0" w:color="auto"/>
        <w:right w:val="none" w:sz="0" w:space="0" w:color="auto"/>
      </w:divBdr>
    </w:div>
    <w:div w:id="803230213">
      <w:bodyDiv w:val="1"/>
      <w:marLeft w:val="0"/>
      <w:marRight w:val="0"/>
      <w:marTop w:val="0"/>
      <w:marBottom w:val="0"/>
      <w:divBdr>
        <w:top w:val="none" w:sz="0" w:space="0" w:color="auto"/>
        <w:left w:val="none" w:sz="0" w:space="0" w:color="auto"/>
        <w:bottom w:val="none" w:sz="0" w:space="0" w:color="auto"/>
        <w:right w:val="none" w:sz="0" w:space="0" w:color="auto"/>
      </w:divBdr>
      <w:divsChild>
        <w:div w:id="1110854322">
          <w:marLeft w:val="0"/>
          <w:marRight w:val="0"/>
          <w:marTop w:val="0"/>
          <w:marBottom w:val="0"/>
          <w:divBdr>
            <w:top w:val="none" w:sz="0" w:space="0" w:color="auto"/>
            <w:left w:val="none" w:sz="0" w:space="0" w:color="auto"/>
            <w:bottom w:val="none" w:sz="0" w:space="0" w:color="auto"/>
            <w:right w:val="none" w:sz="0" w:space="0" w:color="auto"/>
          </w:divBdr>
          <w:divsChild>
            <w:div w:id="328868071">
              <w:marLeft w:val="0"/>
              <w:marRight w:val="0"/>
              <w:marTop w:val="0"/>
              <w:marBottom w:val="0"/>
              <w:divBdr>
                <w:top w:val="none" w:sz="0" w:space="0" w:color="auto"/>
                <w:left w:val="none" w:sz="0" w:space="0" w:color="auto"/>
                <w:bottom w:val="none" w:sz="0" w:space="0" w:color="auto"/>
                <w:right w:val="none" w:sz="0" w:space="0" w:color="auto"/>
              </w:divBdr>
              <w:divsChild>
                <w:div w:id="1649818605">
                  <w:marLeft w:val="0"/>
                  <w:marRight w:val="0"/>
                  <w:marTop w:val="0"/>
                  <w:marBottom w:val="0"/>
                  <w:divBdr>
                    <w:top w:val="none" w:sz="0" w:space="0" w:color="auto"/>
                    <w:left w:val="none" w:sz="0" w:space="0" w:color="auto"/>
                    <w:bottom w:val="none" w:sz="0" w:space="0" w:color="auto"/>
                    <w:right w:val="none" w:sz="0" w:space="0" w:color="auto"/>
                  </w:divBdr>
                </w:div>
                <w:div w:id="206158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249">
      <w:bodyDiv w:val="1"/>
      <w:marLeft w:val="0"/>
      <w:marRight w:val="0"/>
      <w:marTop w:val="0"/>
      <w:marBottom w:val="0"/>
      <w:divBdr>
        <w:top w:val="none" w:sz="0" w:space="0" w:color="auto"/>
        <w:left w:val="none" w:sz="0" w:space="0" w:color="auto"/>
        <w:bottom w:val="none" w:sz="0" w:space="0" w:color="auto"/>
        <w:right w:val="none" w:sz="0" w:space="0" w:color="auto"/>
      </w:divBdr>
      <w:divsChild>
        <w:div w:id="907417913">
          <w:marLeft w:val="0"/>
          <w:marRight w:val="0"/>
          <w:marTop w:val="0"/>
          <w:marBottom w:val="0"/>
          <w:divBdr>
            <w:top w:val="none" w:sz="0" w:space="0" w:color="auto"/>
            <w:left w:val="none" w:sz="0" w:space="0" w:color="auto"/>
            <w:bottom w:val="none" w:sz="0" w:space="0" w:color="auto"/>
            <w:right w:val="none" w:sz="0" w:space="0" w:color="auto"/>
          </w:divBdr>
          <w:divsChild>
            <w:div w:id="1016035572">
              <w:marLeft w:val="0"/>
              <w:marRight w:val="0"/>
              <w:marTop w:val="0"/>
              <w:marBottom w:val="0"/>
              <w:divBdr>
                <w:top w:val="none" w:sz="0" w:space="0" w:color="auto"/>
                <w:left w:val="none" w:sz="0" w:space="0" w:color="auto"/>
                <w:bottom w:val="none" w:sz="0" w:space="0" w:color="auto"/>
                <w:right w:val="none" w:sz="0" w:space="0" w:color="auto"/>
              </w:divBdr>
              <w:divsChild>
                <w:div w:id="1964118183">
                  <w:marLeft w:val="0"/>
                  <w:marRight w:val="0"/>
                  <w:marTop w:val="0"/>
                  <w:marBottom w:val="0"/>
                  <w:divBdr>
                    <w:top w:val="none" w:sz="0" w:space="0" w:color="auto"/>
                    <w:left w:val="none" w:sz="0" w:space="0" w:color="auto"/>
                    <w:bottom w:val="none" w:sz="0" w:space="0" w:color="auto"/>
                    <w:right w:val="none" w:sz="0" w:space="0" w:color="auto"/>
                  </w:divBdr>
                </w:div>
                <w:div w:id="1889996846">
                  <w:marLeft w:val="0"/>
                  <w:marRight w:val="0"/>
                  <w:marTop w:val="0"/>
                  <w:marBottom w:val="0"/>
                  <w:divBdr>
                    <w:top w:val="none" w:sz="0" w:space="0" w:color="auto"/>
                    <w:left w:val="none" w:sz="0" w:space="0" w:color="auto"/>
                    <w:bottom w:val="none" w:sz="0" w:space="0" w:color="auto"/>
                    <w:right w:val="none" w:sz="0" w:space="0" w:color="auto"/>
                  </w:divBdr>
                </w:div>
              </w:divsChild>
            </w:div>
            <w:div w:id="560673344">
              <w:marLeft w:val="0"/>
              <w:marRight w:val="0"/>
              <w:marTop w:val="0"/>
              <w:marBottom w:val="0"/>
              <w:divBdr>
                <w:top w:val="none" w:sz="0" w:space="0" w:color="auto"/>
                <w:left w:val="none" w:sz="0" w:space="0" w:color="auto"/>
                <w:bottom w:val="none" w:sz="0" w:space="0" w:color="auto"/>
                <w:right w:val="none" w:sz="0" w:space="0" w:color="auto"/>
              </w:divBdr>
              <w:divsChild>
                <w:div w:id="1128088611">
                  <w:marLeft w:val="0"/>
                  <w:marRight w:val="0"/>
                  <w:marTop w:val="0"/>
                  <w:marBottom w:val="0"/>
                  <w:divBdr>
                    <w:top w:val="none" w:sz="0" w:space="0" w:color="auto"/>
                    <w:left w:val="none" w:sz="0" w:space="0" w:color="auto"/>
                    <w:bottom w:val="none" w:sz="0" w:space="0" w:color="auto"/>
                    <w:right w:val="none" w:sz="0" w:space="0" w:color="auto"/>
                  </w:divBdr>
                </w:div>
              </w:divsChild>
            </w:div>
            <w:div w:id="835148828">
              <w:marLeft w:val="0"/>
              <w:marRight w:val="0"/>
              <w:marTop w:val="0"/>
              <w:marBottom w:val="0"/>
              <w:divBdr>
                <w:top w:val="none" w:sz="0" w:space="0" w:color="auto"/>
                <w:left w:val="none" w:sz="0" w:space="0" w:color="auto"/>
                <w:bottom w:val="none" w:sz="0" w:space="0" w:color="auto"/>
                <w:right w:val="none" w:sz="0" w:space="0" w:color="auto"/>
              </w:divBdr>
              <w:divsChild>
                <w:div w:id="1693804435">
                  <w:marLeft w:val="0"/>
                  <w:marRight w:val="0"/>
                  <w:marTop w:val="0"/>
                  <w:marBottom w:val="0"/>
                  <w:divBdr>
                    <w:top w:val="none" w:sz="0" w:space="0" w:color="auto"/>
                    <w:left w:val="none" w:sz="0" w:space="0" w:color="auto"/>
                    <w:bottom w:val="none" w:sz="0" w:space="0" w:color="auto"/>
                    <w:right w:val="none" w:sz="0" w:space="0" w:color="auto"/>
                  </w:divBdr>
                </w:div>
                <w:div w:id="537469939">
                  <w:marLeft w:val="0"/>
                  <w:marRight w:val="0"/>
                  <w:marTop w:val="0"/>
                  <w:marBottom w:val="0"/>
                  <w:divBdr>
                    <w:top w:val="none" w:sz="0" w:space="0" w:color="auto"/>
                    <w:left w:val="none" w:sz="0" w:space="0" w:color="auto"/>
                    <w:bottom w:val="none" w:sz="0" w:space="0" w:color="auto"/>
                    <w:right w:val="none" w:sz="0" w:space="0" w:color="auto"/>
                  </w:divBdr>
                </w:div>
              </w:divsChild>
            </w:div>
            <w:div w:id="1346440628">
              <w:marLeft w:val="0"/>
              <w:marRight w:val="0"/>
              <w:marTop w:val="0"/>
              <w:marBottom w:val="0"/>
              <w:divBdr>
                <w:top w:val="none" w:sz="0" w:space="0" w:color="auto"/>
                <w:left w:val="none" w:sz="0" w:space="0" w:color="auto"/>
                <w:bottom w:val="none" w:sz="0" w:space="0" w:color="auto"/>
                <w:right w:val="none" w:sz="0" w:space="0" w:color="auto"/>
              </w:divBdr>
              <w:divsChild>
                <w:div w:id="10449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94074">
      <w:bodyDiv w:val="1"/>
      <w:marLeft w:val="0"/>
      <w:marRight w:val="0"/>
      <w:marTop w:val="0"/>
      <w:marBottom w:val="0"/>
      <w:divBdr>
        <w:top w:val="none" w:sz="0" w:space="0" w:color="auto"/>
        <w:left w:val="none" w:sz="0" w:space="0" w:color="auto"/>
        <w:bottom w:val="none" w:sz="0" w:space="0" w:color="auto"/>
        <w:right w:val="none" w:sz="0" w:space="0" w:color="auto"/>
      </w:divBdr>
    </w:div>
    <w:div w:id="930118371">
      <w:bodyDiv w:val="1"/>
      <w:marLeft w:val="0"/>
      <w:marRight w:val="0"/>
      <w:marTop w:val="0"/>
      <w:marBottom w:val="0"/>
      <w:divBdr>
        <w:top w:val="none" w:sz="0" w:space="0" w:color="auto"/>
        <w:left w:val="none" w:sz="0" w:space="0" w:color="auto"/>
        <w:bottom w:val="none" w:sz="0" w:space="0" w:color="auto"/>
        <w:right w:val="none" w:sz="0" w:space="0" w:color="auto"/>
      </w:divBdr>
    </w:div>
    <w:div w:id="965355245">
      <w:bodyDiv w:val="1"/>
      <w:marLeft w:val="0"/>
      <w:marRight w:val="0"/>
      <w:marTop w:val="0"/>
      <w:marBottom w:val="0"/>
      <w:divBdr>
        <w:top w:val="none" w:sz="0" w:space="0" w:color="auto"/>
        <w:left w:val="none" w:sz="0" w:space="0" w:color="auto"/>
        <w:bottom w:val="none" w:sz="0" w:space="0" w:color="auto"/>
        <w:right w:val="none" w:sz="0" w:space="0" w:color="auto"/>
      </w:divBdr>
    </w:div>
    <w:div w:id="1000162459">
      <w:bodyDiv w:val="1"/>
      <w:marLeft w:val="0"/>
      <w:marRight w:val="0"/>
      <w:marTop w:val="0"/>
      <w:marBottom w:val="0"/>
      <w:divBdr>
        <w:top w:val="none" w:sz="0" w:space="0" w:color="auto"/>
        <w:left w:val="none" w:sz="0" w:space="0" w:color="auto"/>
        <w:bottom w:val="none" w:sz="0" w:space="0" w:color="auto"/>
        <w:right w:val="none" w:sz="0" w:space="0" w:color="auto"/>
      </w:divBdr>
    </w:div>
    <w:div w:id="1161505287">
      <w:bodyDiv w:val="1"/>
      <w:marLeft w:val="0"/>
      <w:marRight w:val="0"/>
      <w:marTop w:val="0"/>
      <w:marBottom w:val="0"/>
      <w:divBdr>
        <w:top w:val="none" w:sz="0" w:space="0" w:color="auto"/>
        <w:left w:val="none" w:sz="0" w:space="0" w:color="auto"/>
        <w:bottom w:val="none" w:sz="0" w:space="0" w:color="auto"/>
        <w:right w:val="none" w:sz="0" w:space="0" w:color="auto"/>
      </w:divBdr>
    </w:div>
    <w:div w:id="1237398825">
      <w:bodyDiv w:val="1"/>
      <w:marLeft w:val="0"/>
      <w:marRight w:val="0"/>
      <w:marTop w:val="0"/>
      <w:marBottom w:val="0"/>
      <w:divBdr>
        <w:top w:val="none" w:sz="0" w:space="0" w:color="auto"/>
        <w:left w:val="none" w:sz="0" w:space="0" w:color="auto"/>
        <w:bottom w:val="none" w:sz="0" w:space="0" w:color="auto"/>
        <w:right w:val="none" w:sz="0" w:space="0" w:color="auto"/>
      </w:divBdr>
    </w:div>
    <w:div w:id="1292788333">
      <w:bodyDiv w:val="1"/>
      <w:marLeft w:val="0"/>
      <w:marRight w:val="0"/>
      <w:marTop w:val="0"/>
      <w:marBottom w:val="0"/>
      <w:divBdr>
        <w:top w:val="none" w:sz="0" w:space="0" w:color="auto"/>
        <w:left w:val="none" w:sz="0" w:space="0" w:color="auto"/>
        <w:bottom w:val="none" w:sz="0" w:space="0" w:color="auto"/>
        <w:right w:val="none" w:sz="0" w:space="0" w:color="auto"/>
      </w:divBdr>
      <w:divsChild>
        <w:div w:id="891885866">
          <w:marLeft w:val="0"/>
          <w:marRight w:val="510"/>
          <w:marTop w:val="435"/>
          <w:marBottom w:val="405"/>
          <w:divBdr>
            <w:top w:val="none" w:sz="0" w:space="0" w:color="auto"/>
            <w:left w:val="none" w:sz="0" w:space="0" w:color="auto"/>
            <w:bottom w:val="none" w:sz="0" w:space="0" w:color="auto"/>
            <w:right w:val="none" w:sz="0" w:space="0" w:color="auto"/>
          </w:divBdr>
        </w:div>
        <w:div w:id="1820882454">
          <w:blockQuote w:val="1"/>
          <w:marLeft w:val="-2160"/>
          <w:marRight w:val="375"/>
          <w:marTop w:val="150"/>
          <w:marBottom w:val="150"/>
          <w:divBdr>
            <w:top w:val="none" w:sz="0" w:space="0" w:color="auto"/>
            <w:left w:val="none" w:sz="0" w:space="0" w:color="auto"/>
            <w:bottom w:val="none" w:sz="0" w:space="0" w:color="auto"/>
            <w:right w:val="none" w:sz="0" w:space="0" w:color="auto"/>
          </w:divBdr>
        </w:div>
        <w:div w:id="1419209591">
          <w:marLeft w:val="0"/>
          <w:marRight w:val="0"/>
          <w:marTop w:val="0"/>
          <w:marBottom w:val="0"/>
          <w:divBdr>
            <w:top w:val="none" w:sz="0" w:space="0" w:color="auto"/>
            <w:left w:val="none" w:sz="0" w:space="0" w:color="auto"/>
            <w:bottom w:val="none" w:sz="0" w:space="0" w:color="auto"/>
            <w:right w:val="none" w:sz="0" w:space="0" w:color="auto"/>
          </w:divBdr>
        </w:div>
      </w:divsChild>
    </w:div>
    <w:div w:id="1300263260">
      <w:bodyDiv w:val="1"/>
      <w:marLeft w:val="0"/>
      <w:marRight w:val="0"/>
      <w:marTop w:val="0"/>
      <w:marBottom w:val="0"/>
      <w:divBdr>
        <w:top w:val="none" w:sz="0" w:space="0" w:color="auto"/>
        <w:left w:val="none" w:sz="0" w:space="0" w:color="auto"/>
        <w:bottom w:val="none" w:sz="0" w:space="0" w:color="auto"/>
        <w:right w:val="none" w:sz="0" w:space="0" w:color="auto"/>
      </w:divBdr>
      <w:divsChild>
        <w:div w:id="1759790570">
          <w:marLeft w:val="0"/>
          <w:marRight w:val="0"/>
          <w:marTop w:val="0"/>
          <w:marBottom w:val="0"/>
          <w:divBdr>
            <w:top w:val="none" w:sz="0" w:space="0" w:color="auto"/>
            <w:left w:val="none" w:sz="0" w:space="0" w:color="auto"/>
            <w:bottom w:val="none" w:sz="0" w:space="0" w:color="auto"/>
            <w:right w:val="none" w:sz="0" w:space="0" w:color="auto"/>
          </w:divBdr>
          <w:divsChild>
            <w:div w:id="966858626">
              <w:marLeft w:val="0"/>
              <w:marRight w:val="0"/>
              <w:marTop w:val="0"/>
              <w:marBottom w:val="0"/>
              <w:divBdr>
                <w:top w:val="none" w:sz="0" w:space="0" w:color="auto"/>
                <w:left w:val="none" w:sz="0" w:space="0" w:color="auto"/>
                <w:bottom w:val="none" w:sz="0" w:space="0" w:color="auto"/>
                <w:right w:val="none" w:sz="0" w:space="0" w:color="auto"/>
              </w:divBdr>
              <w:divsChild>
                <w:div w:id="2118255340">
                  <w:marLeft w:val="0"/>
                  <w:marRight w:val="0"/>
                  <w:marTop w:val="0"/>
                  <w:marBottom w:val="0"/>
                  <w:divBdr>
                    <w:top w:val="none" w:sz="0" w:space="0" w:color="auto"/>
                    <w:left w:val="none" w:sz="0" w:space="0" w:color="auto"/>
                    <w:bottom w:val="none" w:sz="0" w:space="0" w:color="auto"/>
                    <w:right w:val="none" w:sz="0" w:space="0" w:color="auto"/>
                  </w:divBdr>
                  <w:divsChild>
                    <w:div w:id="384834084">
                      <w:marLeft w:val="0"/>
                      <w:marRight w:val="0"/>
                      <w:marTop w:val="0"/>
                      <w:marBottom w:val="0"/>
                      <w:divBdr>
                        <w:top w:val="none" w:sz="0" w:space="0" w:color="auto"/>
                        <w:left w:val="none" w:sz="0" w:space="0" w:color="auto"/>
                        <w:bottom w:val="none" w:sz="0" w:space="0" w:color="auto"/>
                        <w:right w:val="none" w:sz="0" w:space="0" w:color="auto"/>
                      </w:divBdr>
                    </w:div>
                    <w:div w:id="1602909312">
                      <w:marLeft w:val="0"/>
                      <w:marRight w:val="0"/>
                      <w:marTop w:val="0"/>
                      <w:marBottom w:val="0"/>
                      <w:divBdr>
                        <w:top w:val="none" w:sz="0" w:space="0" w:color="auto"/>
                        <w:left w:val="none" w:sz="0" w:space="0" w:color="auto"/>
                        <w:bottom w:val="none" w:sz="0" w:space="0" w:color="auto"/>
                        <w:right w:val="none" w:sz="0" w:space="0" w:color="auto"/>
                      </w:divBdr>
                    </w:div>
                  </w:divsChild>
                </w:div>
                <w:div w:id="417823326">
                  <w:marLeft w:val="0"/>
                  <w:marRight w:val="0"/>
                  <w:marTop w:val="0"/>
                  <w:marBottom w:val="0"/>
                  <w:divBdr>
                    <w:top w:val="none" w:sz="0" w:space="0" w:color="auto"/>
                    <w:left w:val="none" w:sz="0" w:space="0" w:color="auto"/>
                    <w:bottom w:val="none" w:sz="0" w:space="0" w:color="auto"/>
                    <w:right w:val="none" w:sz="0" w:space="0" w:color="auto"/>
                  </w:divBdr>
                  <w:divsChild>
                    <w:div w:id="286543946">
                      <w:marLeft w:val="0"/>
                      <w:marRight w:val="0"/>
                      <w:marTop w:val="0"/>
                      <w:marBottom w:val="0"/>
                      <w:divBdr>
                        <w:top w:val="none" w:sz="0" w:space="0" w:color="auto"/>
                        <w:left w:val="none" w:sz="0" w:space="0" w:color="auto"/>
                        <w:bottom w:val="none" w:sz="0" w:space="0" w:color="auto"/>
                        <w:right w:val="none" w:sz="0" w:space="0" w:color="auto"/>
                      </w:divBdr>
                    </w:div>
                    <w:div w:id="992102815">
                      <w:marLeft w:val="0"/>
                      <w:marRight w:val="0"/>
                      <w:marTop w:val="0"/>
                      <w:marBottom w:val="0"/>
                      <w:divBdr>
                        <w:top w:val="none" w:sz="0" w:space="0" w:color="auto"/>
                        <w:left w:val="none" w:sz="0" w:space="0" w:color="auto"/>
                        <w:bottom w:val="none" w:sz="0" w:space="0" w:color="auto"/>
                        <w:right w:val="none" w:sz="0" w:space="0" w:color="auto"/>
                      </w:divBdr>
                    </w:div>
                    <w:div w:id="2059551963">
                      <w:marLeft w:val="0"/>
                      <w:marRight w:val="0"/>
                      <w:marTop w:val="0"/>
                      <w:marBottom w:val="0"/>
                      <w:divBdr>
                        <w:top w:val="none" w:sz="0" w:space="0" w:color="auto"/>
                        <w:left w:val="none" w:sz="0" w:space="0" w:color="auto"/>
                        <w:bottom w:val="none" w:sz="0" w:space="0" w:color="auto"/>
                        <w:right w:val="none" w:sz="0" w:space="0" w:color="auto"/>
                      </w:divBdr>
                    </w:div>
                  </w:divsChild>
                </w:div>
                <w:div w:id="2038236207">
                  <w:marLeft w:val="0"/>
                  <w:marRight w:val="0"/>
                  <w:marTop w:val="0"/>
                  <w:marBottom w:val="0"/>
                  <w:divBdr>
                    <w:top w:val="none" w:sz="0" w:space="0" w:color="auto"/>
                    <w:left w:val="none" w:sz="0" w:space="0" w:color="auto"/>
                    <w:bottom w:val="none" w:sz="0" w:space="0" w:color="auto"/>
                    <w:right w:val="none" w:sz="0" w:space="0" w:color="auto"/>
                  </w:divBdr>
                  <w:divsChild>
                    <w:div w:id="265235757">
                      <w:marLeft w:val="0"/>
                      <w:marRight w:val="0"/>
                      <w:marTop w:val="0"/>
                      <w:marBottom w:val="0"/>
                      <w:divBdr>
                        <w:top w:val="none" w:sz="0" w:space="0" w:color="auto"/>
                        <w:left w:val="none" w:sz="0" w:space="0" w:color="auto"/>
                        <w:bottom w:val="none" w:sz="0" w:space="0" w:color="auto"/>
                        <w:right w:val="none" w:sz="0" w:space="0" w:color="auto"/>
                      </w:divBdr>
                    </w:div>
                    <w:div w:id="481167033">
                      <w:marLeft w:val="0"/>
                      <w:marRight w:val="0"/>
                      <w:marTop w:val="0"/>
                      <w:marBottom w:val="0"/>
                      <w:divBdr>
                        <w:top w:val="none" w:sz="0" w:space="0" w:color="auto"/>
                        <w:left w:val="none" w:sz="0" w:space="0" w:color="auto"/>
                        <w:bottom w:val="none" w:sz="0" w:space="0" w:color="auto"/>
                        <w:right w:val="none" w:sz="0" w:space="0" w:color="auto"/>
                      </w:divBdr>
                    </w:div>
                  </w:divsChild>
                </w:div>
                <w:div w:id="322322194">
                  <w:marLeft w:val="0"/>
                  <w:marRight w:val="0"/>
                  <w:marTop w:val="0"/>
                  <w:marBottom w:val="0"/>
                  <w:divBdr>
                    <w:top w:val="none" w:sz="0" w:space="0" w:color="auto"/>
                    <w:left w:val="none" w:sz="0" w:space="0" w:color="auto"/>
                    <w:bottom w:val="none" w:sz="0" w:space="0" w:color="auto"/>
                    <w:right w:val="none" w:sz="0" w:space="0" w:color="auto"/>
                  </w:divBdr>
                  <w:divsChild>
                    <w:div w:id="213228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055514">
      <w:bodyDiv w:val="1"/>
      <w:marLeft w:val="0"/>
      <w:marRight w:val="0"/>
      <w:marTop w:val="0"/>
      <w:marBottom w:val="0"/>
      <w:divBdr>
        <w:top w:val="none" w:sz="0" w:space="0" w:color="auto"/>
        <w:left w:val="none" w:sz="0" w:space="0" w:color="auto"/>
        <w:bottom w:val="none" w:sz="0" w:space="0" w:color="auto"/>
        <w:right w:val="none" w:sz="0" w:space="0" w:color="auto"/>
      </w:divBdr>
      <w:divsChild>
        <w:div w:id="1434207325">
          <w:marLeft w:val="0"/>
          <w:marRight w:val="0"/>
          <w:marTop w:val="0"/>
          <w:marBottom w:val="0"/>
          <w:divBdr>
            <w:top w:val="none" w:sz="0" w:space="0" w:color="auto"/>
            <w:left w:val="none" w:sz="0" w:space="0" w:color="auto"/>
            <w:bottom w:val="none" w:sz="0" w:space="0" w:color="auto"/>
            <w:right w:val="none" w:sz="0" w:space="0" w:color="auto"/>
          </w:divBdr>
          <w:divsChild>
            <w:div w:id="1024207546">
              <w:marLeft w:val="0"/>
              <w:marRight w:val="0"/>
              <w:marTop w:val="0"/>
              <w:marBottom w:val="0"/>
              <w:divBdr>
                <w:top w:val="none" w:sz="0" w:space="0" w:color="auto"/>
                <w:left w:val="none" w:sz="0" w:space="0" w:color="auto"/>
                <w:bottom w:val="none" w:sz="0" w:space="0" w:color="auto"/>
                <w:right w:val="none" w:sz="0" w:space="0" w:color="auto"/>
              </w:divBdr>
              <w:divsChild>
                <w:div w:id="1153985212">
                  <w:marLeft w:val="0"/>
                  <w:marRight w:val="0"/>
                  <w:marTop w:val="0"/>
                  <w:marBottom w:val="0"/>
                  <w:divBdr>
                    <w:top w:val="none" w:sz="0" w:space="0" w:color="auto"/>
                    <w:left w:val="none" w:sz="0" w:space="0" w:color="auto"/>
                    <w:bottom w:val="none" w:sz="0" w:space="0" w:color="auto"/>
                    <w:right w:val="none" w:sz="0" w:space="0" w:color="auto"/>
                  </w:divBdr>
                </w:div>
                <w:div w:id="1229264986">
                  <w:marLeft w:val="0"/>
                  <w:marRight w:val="0"/>
                  <w:marTop w:val="0"/>
                  <w:marBottom w:val="0"/>
                  <w:divBdr>
                    <w:top w:val="none" w:sz="0" w:space="0" w:color="auto"/>
                    <w:left w:val="none" w:sz="0" w:space="0" w:color="auto"/>
                    <w:bottom w:val="none" w:sz="0" w:space="0" w:color="auto"/>
                    <w:right w:val="none" w:sz="0" w:space="0" w:color="auto"/>
                  </w:divBdr>
                </w:div>
              </w:divsChild>
            </w:div>
            <w:div w:id="1910723760">
              <w:marLeft w:val="0"/>
              <w:marRight w:val="0"/>
              <w:marTop w:val="0"/>
              <w:marBottom w:val="0"/>
              <w:divBdr>
                <w:top w:val="none" w:sz="0" w:space="0" w:color="auto"/>
                <w:left w:val="none" w:sz="0" w:space="0" w:color="auto"/>
                <w:bottom w:val="none" w:sz="0" w:space="0" w:color="auto"/>
                <w:right w:val="none" w:sz="0" w:space="0" w:color="auto"/>
              </w:divBdr>
              <w:divsChild>
                <w:div w:id="626736551">
                  <w:marLeft w:val="0"/>
                  <w:marRight w:val="0"/>
                  <w:marTop w:val="0"/>
                  <w:marBottom w:val="0"/>
                  <w:divBdr>
                    <w:top w:val="none" w:sz="0" w:space="0" w:color="auto"/>
                    <w:left w:val="none" w:sz="0" w:space="0" w:color="auto"/>
                    <w:bottom w:val="none" w:sz="0" w:space="0" w:color="auto"/>
                    <w:right w:val="none" w:sz="0" w:space="0" w:color="auto"/>
                  </w:divBdr>
                </w:div>
                <w:div w:id="1486244669">
                  <w:marLeft w:val="0"/>
                  <w:marRight w:val="0"/>
                  <w:marTop w:val="0"/>
                  <w:marBottom w:val="0"/>
                  <w:divBdr>
                    <w:top w:val="none" w:sz="0" w:space="0" w:color="auto"/>
                    <w:left w:val="none" w:sz="0" w:space="0" w:color="auto"/>
                    <w:bottom w:val="none" w:sz="0" w:space="0" w:color="auto"/>
                    <w:right w:val="none" w:sz="0" w:space="0" w:color="auto"/>
                  </w:divBdr>
                </w:div>
              </w:divsChild>
            </w:div>
            <w:div w:id="448158872">
              <w:marLeft w:val="0"/>
              <w:marRight w:val="0"/>
              <w:marTop w:val="0"/>
              <w:marBottom w:val="0"/>
              <w:divBdr>
                <w:top w:val="none" w:sz="0" w:space="0" w:color="auto"/>
                <w:left w:val="none" w:sz="0" w:space="0" w:color="auto"/>
                <w:bottom w:val="none" w:sz="0" w:space="0" w:color="auto"/>
                <w:right w:val="none" w:sz="0" w:space="0" w:color="auto"/>
              </w:divBdr>
              <w:divsChild>
                <w:div w:id="1090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2264">
      <w:bodyDiv w:val="1"/>
      <w:marLeft w:val="0"/>
      <w:marRight w:val="0"/>
      <w:marTop w:val="0"/>
      <w:marBottom w:val="0"/>
      <w:divBdr>
        <w:top w:val="none" w:sz="0" w:space="0" w:color="auto"/>
        <w:left w:val="none" w:sz="0" w:space="0" w:color="auto"/>
        <w:bottom w:val="none" w:sz="0" w:space="0" w:color="auto"/>
        <w:right w:val="none" w:sz="0" w:space="0" w:color="auto"/>
      </w:divBdr>
      <w:divsChild>
        <w:div w:id="1912157653">
          <w:marLeft w:val="0"/>
          <w:marRight w:val="0"/>
          <w:marTop w:val="0"/>
          <w:marBottom w:val="0"/>
          <w:divBdr>
            <w:top w:val="none" w:sz="0" w:space="0" w:color="auto"/>
            <w:left w:val="none" w:sz="0" w:space="0" w:color="auto"/>
            <w:bottom w:val="none" w:sz="0" w:space="0" w:color="auto"/>
            <w:right w:val="none" w:sz="0" w:space="0" w:color="auto"/>
          </w:divBdr>
          <w:divsChild>
            <w:div w:id="1192575497">
              <w:marLeft w:val="0"/>
              <w:marRight w:val="0"/>
              <w:marTop w:val="0"/>
              <w:marBottom w:val="0"/>
              <w:divBdr>
                <w:top w:val="none" w:sz="0" w:space="0" w:color="auto"/>
                <w:left w:val="none" w:sz="0" w:space="0" w:color="auto"/>
                <w:bottom w:val="none" w:sz="0" w:space="0" w:color="auto"/>
                <w:right w:val="none" w:sz="0" w:space="0" w:color="auto"/>
              </w:divBdr>
              <w:divsChild>
                <w:div w:id="1333803001">
                  <w:marLeft w:val="0"/>
                  <w:marRight w:val="0"/>
                  <w:marTop w:val="0"/>
                  <w:marBottom w:val="525"/>
                  <w:divBdr>
                    <w:top w:val="none" w:sz="0" w:space="0" w:color="auto"/>
                    <w:left w:val="none" w:sz="0" w:space="0" w:color="auto"/>
                    <w:bottom w:val="none" w:sz="0" w:space="0" w:color="auto"/>
                    <w:right w:val="none" w:sz="0" w:space="0" w:color="auto"/>
                  </w:divBdr>
                  <w:divsChild>
                    <w:div w:id="1679699546">
                      <w:marLeft w:val="0"/>
                      <w:marRight w:val="0"/>
                      <w:marTop w:val="0"/>
                      <w:marBottom w:val="0"/>
                      <w:divBdr>
                        <w:top w:val="none" w:sz="0" w:space="0" w:color="auto"/>
                        <w:left w:val="none" w:sz="0" w:space="0" w:color="auto"/>
                        <w:bottom w:val="none" w:sz="0" w:space="0" w:color="auto"/>
                        <w:right w:val="none" w:sz="0" w:space="0" w:color="auto"/>
                      </w:divBdr>
                    </w:div>
                  </w:divsChild>
                </w:div>
                <w:div w:id="954868272">
                  <w:marLeft w:val="0"/>
                  <w:marRight w:val="0"/>
                  <w:marTop w:val="0"/>
                  <w:marBottom w:val="525"/>
                  <w:divBdr>
                    <w:top w:val="none" w:sz="0" w:space="0" w:color="auto"/>
                    <w:left w:val="none" w:sz="0" w:space="0" w:color="auto"/>
                    <w:bottom w:val="none" w:sz="0" w:space="0" w:color="auto"/>
                    <w:right w:val="none" w:sz="0" w:space="0" w:color="auto"/>
                  </w:divBdr>
                  <w:divsChild>
                    <w:div w:id="1779324729">
                      <w:marLeft w:val="0"/>
                      <w:marRight w:val="0"/>
                      <w:marTop w:val="0"/>
                      <w:marBottom w:val="0"/>
                      <w:divBdr>
                        <w:top w:val="none" w:sz="0" w:space="0" w:color="auto"/>
                        <w:left w:val="none" w:sz="0" w:space="0" w:color="auto"/>
                        <w:bottom w:val="none" w:sz="0" w:space="0" w:color="auto"/>
                        <w:right w:val="none" w:sz="0" w:space="0" w:color="auto"/>
                      </w:divBdr>
                    </w:div>
                  </w:divsChild>
                </w:div>
                <w:div w:id="1214846308">
                  <w:marLeft w:val="0"/>
                  <w:marRight w:val="0"/>
                  <w:marTop w:val="0"/>
                  <w:marBottom w:val="525"/>
                  <w:divBdr>
                    <w:top w:val="none" w:sz="0" w:space="0" w:color="auto"/>
                    <w:left w:val="none" w:sz="0" w:space="0" w:color="auto"/>
                    <w:bottom w:val="none" w:sz="0" w:space="0" w:color="auto"/>
                    <w:right w:val="none" w:sz="0" w:space="0" w:color="auto"/>
                  </w:divBdr>
                  <w:divsChild>
                    <w:div w:id="440414273">
                      <w:marLeft w:val="0"/>
                      <w:marRight w:val="0"/>
                      <w:marTop w:val="0"/>
                      <w:marBottom w:val="0"/>
                      <w:divBdr>
                        <w:top w:val="none" w:sz="0" w:space="0" w:color="auto"/>
                        <w:left w:val="none" w:sz="0" w:space="0" w:color="auto"/>
                        <w:bottom w:val="none" w:sz="0" w:space="0" w:color="auto"/>
                        <w:right w:val="none" w:sz="0" w:space="0" w:color="auto"/>
                      </w:divBdr>
                    </w:div>
                  </w:divsChild>
                </w:div>
                <w:div w:id="1925142385">
                  <w:marLeft w:val="0"/>
                  <w:marRight w:val="0"/>
                  <w:marTop w:val="0"/>
                  <w:marBottom w:val="525"/>
                  <w:divBdr>
                    <w:top w:val="none" w:sz="0" w:space="0" w:color="auto"/>
                    <w:left w:val="none" w:sz="0" w:space="0" w:color="auto"/>
                    <w:bottom w:val="none" w:sz="0" w:space="0" w:color="auto"/>
                    <w:right w:val="none" w:sz="0" w:space="0" w:color="auto"/>
                  </w:divBdr>
                  <w:divsChild>
                    <w:div w:id="900138107">
                      <w:marLeft w:val="0"/>
                      <w:marRight w:val="0"/>
                      <w:marTop w:val="0"/>
                      <w:marBottom w:val="0"/>
                      <w:divBdr>
                        <w:top w:val="none" w:sz="0" w:space="0" w:color="auto"/>
                        <w:left w:val="none" w:sz="0" w:space="0" w:color="auto"/>
                        <w:bottom w:val="none" w:sz="0" w:space="0" w:color="auto"/>
                        <w:right w:val="none" w:sz="0" w:space="0" w:color="auto"/>
                      </w:divBdr>
                    </w:div>
                  </w:divsChild>
                </w:div>
                <w:div w:id="91630360">
                  <w:marLeft w:val="0"/>
                  <w:marRight w:val="0"/>
                  <w:marTop w:val="0"/>
                  <w:marBottom w:val="0"/>
                  <w:divBdr>
                    <w:top w:val="none" w:sz="0" w:space="0" w:color="auto"/>
                    <w:left w:val="none" w:sz="0" w:space="0" w:color="auto"/>
                    <w:bottom w:val="none" w:sz="0" w:space="0" w:color="auto"/>
                    <w:right w:val="none" w:sz="0" w:space="0" w:color="auto"/>
                  </w:divBdr>
                  <w:divsChild>
                    <w:div w:id="73054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90283">
          <w:marLeft w:val="0"/>
          <w:marRight w:val="0"/>
          <w:marTop w:val="0"/>
          <w:marBottom w:val="0"/>
          <w:divBdr>
            <w:top w:val="none" w:sz="0" w:space="0" w:color="auto"/>
            <w:left w:val="none" w:sz="0" w:space="0" w:color="auto"/>
            <w:bottom w:val="none" w:sz="0" w:space="0" w:color="auto"/>
            <w:right w:val="none" w:sz="0" w:space="0" w:color="auto"/>
          </w:divBdr>
          <w:divsChild>
            <w:div w:id="990404787">
              <w:marLeft w:val="0"/>
              <w:marRight w:val="0"/>
              <w:marTop w:val="0"/>
              <w:marBottom w:val="0"/>
              <w:divBdr>
                <w:top w:val="none" w:sz="0" w:space="0" w:color="auto"/>
                <w:left w:val="none" w:sz="0" w:space="0" w:color="auto"/>
                <w:bottom w:val="none" w:sz="0" w:space="0" w:color="auto"/>
                <w:right w:val="none" w:sz="0" w:space="0" w:color="auto"/>
              </w:divBdr>
              <w:divsChild>
                <w:div w:id="468133962">
                  <w:marLeft w:val="0"/>
                  <w:marRight w:val="0"/>
                  <w:marTop w:val="0"/>
                  <w:marBottom w:val="525"/>
                  <w:divBdr>
                    <w:top w:val="none" w:sz="0" w:space="0" w:color="auto"/>
                    <w:left w:val="none" w:sz="0" w:space="0" w:color="auto"/>
                    <w:bottom w:val="none" w:sz="0" w:space="0" w:color="auto"/>
                    <w:right w:val="none" w:sz="0" w:space="0" w:color="auto"/>
                  </w:divBdr>
                  <w:divsChild>
                    <w:div w:id="907617026">
                      <w:marLeft w:val="0"/>
                      <w:marRight w:val="0"/>
                      <w:marTop w:val="0"/>
                      <w:marBottom w:val="0"/>
                      <w:divBdr>
                        <w:top w:val="none" w:sz="0" w:space="0" w:color="auto"/>
                        <w:left w:val="none" w:sz="0" w:space="0" w:color="auto"/>
                        <w:bottom w:val="none" w:sz="0" w:space="0" w:color="auto"/>
                        <w:right w:val="none" w:sz="0" w:space="0" w:color="auto"/>
                      </w:divBdr>
                    </w:div>
                  </w:divsChild>
                </w:div>
                <w:div w:id="1901862558">
                  <w:marLeft w:val="0"/>
                  <w:marRight w:val="0"/>
                  <w:marTop w:val="0"/>
                  <w:marBottom w:val="525"/>
                  <w:divBdr>
                    <w:top w:val="none" w:sz="0" w:space="0" w:color="auto"/>
                    <w:left w:val="none" w:sz="0" w:space="0" w:color="auto"/>
                    <w:bottom w:val="none" w:sz="0" w:space="0" w:color="auto"/>
                    <w:right w:val="none" w:sz="0" w:space="0" w:color="auto"/>
                  </w:divBdr>
                  <w:divsChild>
                    <w:div w:id="1127235024">
                      <w:marLeft w:val="0"/>
                      <w:marRight w:val="0"/>
                      <w:marTop w:val="0"/>
                      <w:marBottom w:val="0"/>
                      <w:divBdr>
                        <w:top w:val="none" w:sz="0" w:space="0" w:color="auto"/>
                        <w:left w:val="none" w:sz="0" w:space="0" w:color="auto"/>
                        <w:bottom w:val="none" w:sz="0" w:space="0" w:color="auto"/>
                        <w:right w:val="none" w:sz="0" w:space="0" w:color="auto"/>
                      </w:divBdr>
                    </w:div>
                  </w:divsChild>
                </w:div>
                <w:div w:id="1457870617">
                  <w:marLeft w:val="0"/>
                  <w:marRight w:val="0"/>
                  <w:marTop w:val="0"/>
                  <w:marBottom w:val="525"/>
                  <w:divBdr>
                    <w:top w:val="none" w:sz="0" w:space="0" w:color="auto"/>
                    <w:left w:val="none" w:sz="0" w:space="0" w:color="auto"/>
                    <w:bottom w:val="none" w:sz="0" w:space="0" w:color="auto"/>
                    <w:right w:val="none" w:sz="0" w:space="0" w:color="auto"/>
                  </w:divBdr>
                  <w:divsChild>
                    <w:div w:id="336463224">
                      <w:marLeft w:val="0"/>
                      <w:marRight w:val="0"/>
                      <w:marTop w:val="0"/>
                      <w:marBottom w:val="0"/>
                      <w:divBdr>
                        <w:top w:val="none" w:sz="0" w:space="0" w:color="auto"/>
                        <w:left w:val="none" w:sz="0" w:space="0" w:color="auto"/>
                        <w:bottom w:val="none" w:sz="0" w:space="0" w:color="auto"/>
                        <w:right w:val="none" w:sz="0" w:space="0" w:color="auto"/>
                      </w:divBdr>
                    </w:div>
                  </w:divsChild>
                </w:div>
                <w:div w:id="266347757">
                  <w:marLeft w:val="0"/>
                  <w:marRight w:val="0"/>
                  <w:marTop w:val="0"/>
                  <w:marBottom w:val="0"/>
                  <w:divBdr>
                    <w:top w:val="none" w:sz="0" w:space="0" w:color="auto"/>
                    <w:left w:val="none" w:sz="0" w:space="0" w:color="auto"/>
                    <w:bottom w:val="none" w:sz="0" w:space="0" w:color="auto"/>
                    <w:right w:val="none" w:sz="0" w:space="0" w:color="auto"/>
                  </w:divBdr>
                  <w:divsChild>
                    <w:div w:id="8323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239034">
      <w:bodyDiv w:val="1"/>
      <w:marLeft w:val="0"/>
      <w:marRight w:val="0"/>
      <w:marTop w:val="0"/>
      <w:marBottom w:val="0"/>
      <w:divBdr>
        <w:top w:val="none" w:sz="0" w:space="0" w:color="auto"/>
        <w:left w:val="none" w:sz="0" w:space="0" w:color="auto"/>
        <w:bottom w:val="none" w:sz="0" w:space="0" w:color="auto"/>
        <w:right w:val="none" w:sz="0" w:space="0" w:color="auto"/>
      </w:divBdr>
    </w:div>
    <w:div w:id="1558317670">
      <w:bodyDiv w:val="1"/>
      <w:marLeft w:val="0"/>
      <w:marRight w:val="0"/>
      <w:marTop w:val="0"/>
      <w:marBottom w:val="0"/>
      <w:divBdr>
        <w:top w:val="none" w:sz="0" w:space="0" w:color="auto"/>
        <w:left w:val="none" w:sz="0" w:space="0" w:color="auto"/>
        <w:bottom w:val="none" w:sz="0" w:space="0" w:color="auto"/>
        <w:right w:val="none" w:sz="0" w:space="0" w:color="auto"/>
      </w:divBdr>
      <w:divsChild>
        <w:div w:id="1525510030">
          <w:marLeft w:val="0"/>
          <w:marRight w:val="0"/>
          <w:marTop w:val="0"/>
          <w:marBottom w:val="0"/>
          <w:divBdr>
            <w:top w:val="none" w:sz="0" w:space="0" w:color="auto"/>
            <w:left w:val="none" w:sz="0" w:space="0" w:color="auto"/>
            <w:bottom w:val="none" w:sz="0" w:space="0" w:color="auto"/>
            <w:right w:val="none" w:sz="0" w:space="0" w:color="auto"/>
          </w:divBdr>
          <w:divsChild>
            <w:div w:id="122620190">
              <w:marLeft w:val="0"/>
              <w:marRight w:val="0"/>
              <w:marTop w:val="0"/>
              <w:marBottom w:val="0"/>
              <w:divBdr>
                <w:top w:val="none" w:sz="0" w:space="0" w:color="auto"/>
                <w:left w:val="none" w:sz="0" w:space="0" w:color="auto"/>
                <w:bottom w:val="none" w:sz="0" w:space="0" w:color="auto"/>
                <w:right w:val="none" w:sz="0" w:space="0" w:color="auto"/>
              </w:divBdr>
            </w:div>
          </w:divsChild>
        </w:div>
        <w:div w:id="1939364499">
          <w:marLeft w:val="0"/>
          <w:marRight w:val="0"/>
          <w:marTop w:val="0"/>
          <w:marBottom w:val="0"/>
          <w:divBdr>
            <w:top w:val="none" w:sz="0" w:space="0" w:color="auto"/>
            <w:left w:val="none" w:sz="0" w:space="0" w:color="auto"/>
            <w:bottom w:val="none" w:sz="0" w:space="0" w:color="auto"/>
            <w:right w:val="none" w:sz="0" w:space="0" w:color="auto"/>
          </w:divBdr>
          <w:divsChild>
            <w:div w:id="252930952">
              <w:marLeft w:val="0"/>
              <w:marRight w:val="0"/>
              <w:marTop w:val="0"/>
              <w:marBottom w:val="0"/>
              <w:divBdr>
                <w:top w:val="none" w:sz="0" w:space="0" w:color="auto"/>
                <w:left w:val="none" w:sz="0" w:space="0" w:color="auto"/>
                <w:bottom w:val="none" w:sz="0" w:space="0" w:color="auto"/>
                <w:right w:val="none" w:sz="0" w:space="0" w:color="auto"/>
              </w:divBdr>
              <w:divsChild>
                <w:div w:id="1952931593">
                  <w:marLeft w:val="0"/>
                  <w:marRight w:val="0"/>
                  <w:marTop w:val="0"/>
                  <w:marBottom w:val="0"/>
                  <w:divBdr>
                    <w:top w:val="none" w:sz="0" w:space="0" w:color="auto"/>
                    <w:left w:val="none" w:sz="0" w:space="0" w:color="auto"/>
                    <w:bottom w:val="none" w:sz="0" w:space="0" w:color="auto"/>
                    <w:right w:val="none" w:sz="0" w:space="0" w:color="auto"/>
                  </w:divBdr>
                  <w:divsChild>
                    <w:div w:id="357512944">
                      <w:marLeft w:val="0"/>
                      <w:marRight w:val="0"/>
                      <w:marTop w:val="0"/>
                      <w:marBottom w:val="0"/>
                      <w:divBdr>
                        <w:top w:val="none" w:sz="0" w:space="0" w:color="auto"/>
                        <w:left w:val="none" w:sz="0" w:space="0" w:color="auto"/>
                        <w:bottom w:val="none" w:sz="0" w:space="0" w:color="auto"/>
                        <w:right w:val="none" w:sz="0" w:space="0" w:color="auto"/>
                      </w:divBdr>
                    </w:div>
                    <w:div w:id="828323198">
                      <w:marLeft w:val="0"/>
                      <w:marRight w:val="0"/>
                      <w:marTop w:val="0"/>
                      <w:marBottom w:val="0"/>
                      <w:divBdr>
                        <w:top w:val="none" w:sz="0" w:space="0" w:color="auto"/>
                        <w:left w:val="none" w:sz="0" w:space="0" w:color="auto"/>
                        <w:bottom w:val="none" w:sz="0" w:space="0" w:color="auto"/>
                        <w:right w:val="none" w:sz="0" w:space="0" w:color="auto"/>
                      </w:divBdr>
                    </w:div>
                    <w:div w:id="675301500">
                      <w:marLeft w:val="0"/>
                      <w:marRight w:val="0"/>
                      <w:marTop w:val="0"/>
                      <w:marBottom w:val="0"/>
                      <w:divBdr>
                        <w:top w:val="none" w:sz="0" w:space="0" w:color="auto"/>
                        <w:left w:val="none" w:sz="0" w:space="0" w:color="auto"/>
                        <w:bottom w:val="none" w:sz="0" w:space="0" w:color="auto"/>
                        <w:right w:val="none" w:sz="0" w:space="0" w:color="auto"/>
                      </w:divBdr>
                    </w:div>
                    <w:div w:id="18137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281445">
      <w:bodyDiv w:val="1"/>
      <w:marLeft w:val="0"/>
      <w:marRight w:val="0"/>
      <w:marTop w:val="0"/>
      <w:marBottom w:val="0"/>
      <w:divBdr>
        <w:top w:val="none" w:sz="0" w:space="0" w:color="auto"/>
        <w:left w:val="none" w:sz="0" w:space="0" w:color="auto"/>
        <w:bottom w:val="none" w:sz="0" w:space="0" w:color="auto"/>
        <w:right w:val="none" w:sz="0" w:space="0" w:color="auto"/>
      </w:divBdr>
    </w:div>
    <w:div w:id="1707020494">
      <w:bodyDiv w:val="1"/>
      <w:marLeft w:val="0"/>
      <w:marRight w:val="0"/>
      <w:marTop w:val="0"/>
      <w:marBottom w:val="0"/>
      <w:divBdr>
        <w:top w:val="none" w:sz="0" w:space="0" w:color="auto"/>
        <w:left w:val="none" w:sz="0" w:space="0" w:color="auto"/>
        <w:bottom w:val="none" w:sz="0" w:space="0" w:color="auto"/>
        <w:right w:val="none" w:sz="0" w:space="0" w:color="auto"/>
      </w:divBdr>
      <w:divsChild>
        <w:div w:id="155610189">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 w:id="1761566422">
      <w:bodyDiv w:val="1"/>
      <w:marLeft w:val="0"/>
      <w:marRight w:val="0"/>
      <w:marTop w:val="0"/>
      <w:marBottom w:val="0"/>
      <w:divBdr>
        <w:top w:val="none" w:sz="0" w:space="0" w:color="auto"/>
        <w:left w:val="none" w:sz="0" w:space="0" w:color="auto"/>
        <w:bottom w:val="none" w:sz="0" w:space="0" w:color="auto"/>
        <w:right w:val="none" w:sz="0" w:space="0" w:color="auto"/>
      </w:divBdr>
    </w:div>
    <w:div w:id="1783185629">
      <w:bodyDiv w:val="1"/>
      <w:marLeft w:val="0"/>
      <w:marRight w:val="0"/>
      <w:marTop w:val="0"/>
      <w:marBottom w:val="0"/>
      <w:divBdr>
        <w:top w:val="none" w:sz="0" w:space="0" w:color="auto"/>
        <w:left w:val="none" w:sz="0" w:space="0" w:color="auto"/>
        <w:bottom w:val="none" w:sz="0" w:space="0" w:color="auto"/>
        <w:right w:val="none" w:sz="0" w:space="0" w:color="auto"/>
      </w:divBdr>
    </w:div>
    <w:div w:id="1808473506">
      <w:bodyDiv w:val="1"/>
      <w:marLeft w:val="0"/>
      <w:marRight w:val="0"/>
      <w:marTop w:val="0"/>
      <w:marBottom w:val="0"/>
      <w:divBdr>
        <w:top w:val="none" w:sz="0" w:space="0" w:color="auto"/>
        <w:left w:val="none" w:sz="0" w:space="0" w:color="auto"/>
        <w:bottom w:val="none" w:sz="0" w:space="0" w:color="auto"/>
        <w:right w:val="none" w:sz="0" w:space="0" w:color="auto"/>
      </w:divBdr>
    </w:div>
    <w:div w:id="1944066469">
      <w:bodyDiv w:val="1"/>
      <w:marLeft w:val="0"/>
      <w:marRight w:val="0"/>
      <w:marTop w:val="0"/>
      <w:marBottom w:val="0"/>
      <w:divBdr>
        <w:top w:val="none" w:sz="0" w:space="0" w:color="auto"/>
        <w:left w:val="none" w:sz="0" w:space="0" w:color="auto"/>
        <w:bottom w:val="none" w:sz="0" w:space="0" w:color="auto"/>
        <w:right w:val="none" w:sz="0" w:space="0" w:color="auto"/>
      </w:divBdr>
      <w:divsChild>
        <w:div w:id="1209336965">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FF69F-D3EC-E84A-A07F-B06236B7E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8</Pages>
  <Words>2307</Words>
  <Characters>13150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House of Prayer Tabernacle</Company>
  <LinksUpToDate>false</LinksUpToDate>
  <CharactersWithSpaces>15427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Hefflin</dc:creator>
  <cp:keywords/>
  <dc:description/>
  <cp:lastModifiedBy>Joe Hefflin</cp:lastModifiedBy>
  <cp:revision>10</cp:revision>
  <cp:lastPrinted>2025-08-07T13:04:00Z</cp:lastPrinted>
  <dcterms:created xsi:type="dcterms:W3CDTF">2026-07-11T15:32:00Z</dcterms:created>
  <dcterms:modified xsi:type="dcterms:W3CDTF">2026-07-15T12:39:00Z</dcterms:modified>
</cp:coreProperties>
</file>