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8D33" w14:textId="1A88AF7F" w:rsidR="00A92CD9" w:rsidRPr="00A92CD9" w:rsidRDefault="00A92CD9" w:rsidP="00A92CD9">
      <w:pPr>
        <w:jc w:val="center"/>
        <w:rPr>
          <w:rFonts w:ascii="Arial" w:hAnsi="Arial" w:cs="Arial"/>
          <w:sz w:val="28"/>
          <w:szCs w:val="28"/>
        </w:rPr>
      </w:pPr>
      <w:r w:rsidRPr="00A92CD9">
        <w:rPr>
          <w:rFonts w:ascii="Arial" w:hAnsi="Arial" w:cs="Arial"/>
          <w:sz w:val="28"/>
          <w:szCs w:val="28"/>
        </w:rPr>
        <w:t>LUKE 6:</w:t>
      </w:r>
    </w:p>
    <w:p w14:paraId="090F103A" w14:textId="5FEECD3B" w:rsidR="00A92CD9" w:rsidRDefault="00A92CD9" w:rsidP="00A92CD9">
      <w:pPr>
        <w:rPr>
          <w:rFonts w:ascii="Arial" w:hAnsi="Arial" w:cs="Arial"/>
          <w:sz w:val="28"/>
          <w:szCs w:val="28"/>
        </w:rPr>
      </w:pPr>
      <w:r w:rsidRPr="00A92CD9">
        <w:rPr>
          <w:rFonts w:ascii="Arial" w:hAnsi="Arial" w:cs="Arial"/>
          <w:sz w:val="28"/>
          <w:szCs w:val="28"/>
        </w:rPr>
        <w:t>44 For every tree is known by his own fruit. For of thorns men do not gather figs, nor of a bramble bush gather they grapes.</w:t>
      </w:r>
    </w:p>
    <w:p w14:paraId="7DE88C90" w14:textId="77777777" w:rsidR="00A92CD9" w:rsidRDefault="00A92CD9" w:rsidP="00A92CD9">
      <w:pPr>
        <w:rPr>
          <w:rFonts w:ascii="Arial" w:hAnsi="Arial" w:cs="Arial"/>
          <w:sz w:val="28"/>
          <w:szCs w:val="28"/>
        </w:rPr>
      </w:pPr>
    </w:p>
    <w:p w14:paraId="15782246" w14:textId="1CFBF9BE" w:rsidR="00A92CD9" w:rsidRPr="00A92CD9" w:rsidRDefault="00A92CD9" w:rsidP="00A92CD9">
      <w:pPr>
        <w:rPr>
          <w:rFonts w:ascii="Arial" w:hAnsi="Arial" w:cs="Arial"/>
          <w:i/>
          <w:iCs/>
          <w:sz w:val="28"/>
          <w:szCs w:val="28"/>
        </w:rPr>
      </w:pPr>
      <w:r w:rsidRPr="00A92CD9">
        <w:rPr>
          <w:rFonts w:ascii="Arial" w:hAnsi="Arial" w:cs="Arial"/>
          <w:i/>
          <w:iCs/>
          <w:sz w:val="28"/>
          <w:szCs w:val="28"/>
          <w:highlight w:val="yellow"/>
        </w:rPr>
        <w:t xml:space="preserve">We will find that that statement and other like it would give us an ability most people do not have because they do </w:t>
      </w:r>
      <w:r w:rsidR="00A0721A">
        <w:rPr>
          <w:rFonts w:ascii="Arial" w:hAnsi="Arial" w:cs="Arial"/>
          <w:i/>
          <w:iCs/>
          <w:sz w:val="28"/>
          <w:szCs w:val="28"/>
          <w:highlight w:val="yellow"/>
        </w:rPr>
        <w:t xml:space="preserve">not </w:t>
      </w:r>
      <w:r w:rsidRPr="00A92CD9">
        <w:rPr>
          <w:rFonts w:ascii="Arial" w:hAnsi="Arial" w:cs="Arial"/>
          <w:i/>
          <w:iCs/>
          <w:sz w:val="28"/>
          <w:szCs w:val="28"/>
          <w:highlight w:val="yellow"/>
        </w:rPr>
        <w:t>choose to use it.</w:t>
      </w:r>
    </w:p>
    <w:p w14:paraId="54BA4A83" w14:textId="77777777" w:rsidR="00A92CD9" w:rsidRDefault="00A92CD9" w:rsidP="00A92CD9">
      <w:pPr>
        <w:rPr>
          <w:rFonts w:ascii="Arial" w:hAnsi="Arial" w:cs="Arial"/>
          <w:sz w:val="28"/>
          <w:szCs w:val="28"/>
        </w:rPr>
      </w:pPr>
    </w:p>
    <w:p w14:paraId="48016B16" w14:textId="41A8F014" w:rsidR="00546C99" w:rsidRPr="00546C99" w:rsidRDefault="00546C99" w:rsidP="00546C99">
      <w:pPr>
        <w:jc w:val="center"/>
        <w:rPr>
          <w:rFonts w:ascii="Arial" w:hAnsi="Arial" w:cs="Arial"/>
          <w:sz w:val="28"/>
          <w:szCs w:val="28"/>
        </w:rPr>
      </w:pPr>
      <w:r w:rsidRPr="00546C99">
        <w:rPr>
          <w:rFonts w:ascii="Arial" w:hAnsi="Arial" w:cs="Arial"/>
          <w:sz w:val="28"/>
          <w:szCs w:val="28"/>
        </w:rPr>
        <w:t>GALATIANS 5:</w:t>
      </w:r>
    </w:p>
    <w:p w14:paraId="47699141" w14:textId="67444279" w:rsidR="00A92CD9" w:rsidRPr="00546C99" w:rsidRDefault="00546C99" w:rsidP="00546C99">
      <w:pPr>
        <w:rPr>
          <w:rFonts w:ascii="Arial" w:hAnsi="Arial" w:cs="Arial"/>
          <w:sz w:val="28"/>
          <w:szCs w:val="28"/>
        </w:rPr>
      </w:pPr>
      <w:r w:rsidRPr="00546C99">
        <w:rPr>
          <w:rFonts w:ascii="Arial" w:hAnsi="Arial" w:cs="Arial"/>
          <w:sz w:val="28"/>
          <w:szCs w:val="28"/>
        </w:rPr>
        <w:t xml:space="preserve">22 But the fruit of the Spirit is love, joy, peace, longsuffering, gentleness, goodness, faith, </w:t>
      </w:r>
    </w:p>
    <w:p w14:paraId="229BC728" w14:textId="40B70754" w:rsidR="00546C99" w:rsidRDefault="00546C99" w:rsidP="00546C99">
      <w:pPr>
        <w:rPr>
          <w:rFonts w:ascii="Arial" w:hAnsi="Arial" w:cs="Arial"/>
          <w:sz w:val="28"/>
          <w:szCs w:val="28"/>
        </w:rPr>
      </w:pPr>
      <w:r w:rsidRPr="00546C99">
        <w:rPr>
          <w:rFonts w:ascii="Arial" w:hAnsi="Arial" w:cs="Arial"/>
          <w:sz w:val="28"/>
          <w:szCs w:val="28"/>
        </w:rPr>
        <w:t xml:space="preserve">23 Meekness, temperance: against such there is no law. </w:t>
      </w:r>
    </w:p>
    <w:p w14:paraId="00A82FEA" w14:textId="77777777" w:rsidR="00A92CD9" w:rsidRDefault="00A92CD9" w:rsidP="00546C99">
      <w:pPr>
        <w:rPr>
          <w:rFonts w:ascii="Arial" w:hAnsi="Arial" w:cs="Arial"/>
          <w:sz w:val="28"/>
          <w:szCs w:val="28"/>
        </w:rPr>
      </w:pPr>
    </w:p>
    <w:p w14:paraId="2EF37E6F" w14:textId="1A70E7BF" w:rsidR="00555020" w:rsidRDefault="00A92CD9" w:rsidP="00546C99">
      <w:pPr>
        <w:rPr>
          <w:rFonts w:ascii="Arial" w:hAnsi="Arial" w:cs="Arial"/>
          <w:i/>
          <w:iCs/>
          <w:sz w:val="28"/>
          <w:szCs w:val="28"/>
        </w:rPr>
      </w:pPr>
      <w:r w:rsidRPr="00D85932">
        <w:rPr>
          <w:rFonts w:ascii="Arial" w:hAnsi="Arial" w:cs="Arial"/>
          <w:i/>
          <w:iCs/>
          <w:sz w:val="28"/>
          <w:szCs w:val="28"/>
          <w:highlight w:val="yellow"/>
        </w:rPr>
        <w:t xml:space="preserve">Many ask what </w:t>
      </w:r>
      <w:r w:rsidR="00801619" w:rsidRPr="00D85932">
        <w:rPr>
          <w:rFonts w:ascii="Arial" w:hAnsi="Arial" w:cs="Arial"/>
          <w:i/>
          <w:iCs/>
          <w:sz w:val="28"/>
          <w:szCs w:val="28"/>
          <w:highlight w:val="yellow"/>
        </w:rPr>
        <w:t>the evidence of the Holy Ghost and this is</w:t>
      </w:r>
      <w:r w:rsidRPr="00D85932">
        <w:rPr>
          <w:rFonts w:ascii="Arial" w:hAnsi="Arial" w:cs="Arial"/>
          <w:i/>
          <w:iCs/>
          <w:sz w:val="28"/>
          <w:szCs w:val="28"/>
          <w:highlight w:val="yellow"/>
        </w:rPr>
        <w:t xml:space="preserve"> </w:t>
      </w:r>
      <w:proofErr w:type="spellStart"/>
      <w:r w:rsidRPr="00D85932">
        <w:rPr>
          <w:rFonts w:ascii="Arial" w:hAnsi="Arial" w:cs="Arial"/>
          <w:i/>
          <w:iCs/>
          <w:sz w:val="28"/>
          <w:szCs w:val="28"/>
          <w:highlight w:val="yellow"/>
        </w:rPr>
        <w:t>is</w:t>
      </w:r>
      <w:proofErr w:type="spellEnd"/>
      <w:r w:rsidRPr="00D85932">
        <w:rPr>
          <w:rFonts w:ascii="Arial" w:hAnsi="Arial" w:cs="Arial"/>
          <w:i/>
          <w:iCs/>
          <w:sz w:val="28"/>
          <w:szCs w:val="28"/>
          <w:highlight w:val="yellow"/>
        </w:rPr>
        <w:t xml:space="preserve"> the best I could </w:t>
      </w:r>
      <w:r w:rsidR="00D85932" w:rsidRPr="00D85932">
        <w:rPr>
          <w:rFonts w:ascii="Arial" w:hAnsi="Arial" w:cs="Arial"/>
          <w:i/>
          <w:iCs/>
          <w:sz w:val="28"/>
          <w:szCs w:val="28"/>
          <w:highlight w:val="yellow"/>
        </w:rPr>
        <w:t>recommend.</w:t>
      </w:r>
      <w:r w:rsidRPr="00D85932">
        <w:rPr>
          <w:rFonts w:ascii="Arial" w:hAnsi="Arial" w:cs="Arial"/>
          <w:i/>
          <w:iCs/>
          <w:sz w:val="28"/>
          <w:szCs w:val="28"/>
        </w:rPr>
        <w:t xml:space="preserve"> </w:t>
      </w:r>
    </w:p>
    <w:p w14:paraId="166B43F8" w14:textId="2E37AE9F" w:rsidR="00555020" w:rsidRPr="00555020" w:rsidRDefault="00555020" w:rsidP="00555020">
      <w:pPr>
        <w:jc w:val="center"/>
        <w:rPr>
          <w:rFonts w:ascii="Arial" w:hAnsi="Arial" w:cs="Arial"/>
          <w:sz w:val="28"/>
          <w:szCs w:val="28"/>
        </w:rPr>
      </w:pPr>
      <w:r w:rsidRPr="00555020">
        <w:rPr>
          <w:rFonts w:ascii="Arial" w:hAnsi="Arial" w:cs="Arial"/>
          <w:sz w:val="28"/>
          <w:szCs w:val="28"/>
        </w:rPr>
        <w:t>ROMANS 5:</w:t>
      </w:r>
    </w:p>
    <w:p w14:paraId="74ECDEE3" w14:textId="48A10685" w:rsidR="00555020" w:rsidRDefault="00555020" w:rsidP="00555020">
      <w:pPr>
        <w:rPr>
          <w:rFonts w:ascii="Arial" w:hAnsi="Arial" w:cs="Arial"/>
          <w:sz w:val="28"/>
          <w:szCs w:val="28"/>
        </w:rPr>
      </w:pPr>
      <w:r w:rsidRPr="00555020">
        <w:rPr>
          <w:rFonts w:ascii="Arial" w:hAnsi="Arial" w:cs="Arial"/>
          <w:sz w:val="28"/>
          <w:szCs w:val="28"/>
        </w:rPr>
        <w:t xml:space="preserve">5 And hope maketh not ashamed; because </w:t>
      </w:r>
      <w:r w:rsidRPr="00555020">
        <w:rPr>
          <w:rFonts w:ascii="Arial" w:hAnsi="Arial" w:cs="Arial"/>
          <w:b/>
          <w:bCs/>
          <w:sz w:val="28"/>
          <w:szCs w:val="28"/>
          <w:u w:val="single"/>
        </w:rPr>
        <w:t>the love of God</w:t>
      </w:r>
      <w:r w:rsidRPr="00555020">
        <w:rPr>
          <w:rFonts w:ascii="Arial" w:hAnsi="Arial" w:cs="Arial"/>
          <w:sz w:val="28"/>
          <w:szCs w:val="28"/>
        </w:rPr>
        <w:t xml:space="preserve"> is shed abroad in our hearts by the Holy Ghost which is given unto us.</w:t>
      </w:r>
    </w:p>
    <w:p w14:paraId="7D77D73F" w14:textId="66EFCCFD" w:rsidR="0082480A" w:rsidRPr="0082480A" w:rsidRDefault="0082480A" w:rsidP="0082480A">
      <w:pPr>
        <w:jc w:val="center"/>
        <w:rPr>
          <w:rFonts w:ascii="Arial" w:hAnsi="Arial" w:cs="Arial"/>
          <w:sz w:val="28"/>
          <w:szCs w:val="28"/>
        </w:rPr>
      </w:pPr>
      <w:r w:rsidRPr="0082480A">
        <w:rPr>
          <w:rFonts w:ascii="Arial" w:hAnsi="Arial" w:cs="Arial"/>
          <w:sz w:val="28"/>
          <w:szCs w:val="28"/>
        </w:rPr>
        <w:t>JOHN 15:</w:t>
      </w:r>
    </w:p>
    <w:p w14:paraId="0F917504" w14:textId="6483F075" w:rsidR="00555020" w:rsidRDefault="0082480A" w:rsidP="0082480A">
      <w:pPr>
        <w:rPr>
          <w:rFonts w:ascii="Arial" w:hAnsi="Arial" w:cs="Arial"/>
          <w:sz w:val="28"/>
          <w:szCs w:val="28"/>
        </w:rPr>
      </w:pPr>
      <w:r w:rsidRPr="0082480A">
        <w:rPr>
          <w:rFonts w:ascii="Arial" w:hAnsi="Arial" w:cs="Arial"/>
          <w:sz w:val="28"/>
          <w:szCs w:val="28"/>
        </w:rPr>
        <w:t>11 These things have I spoken unto you</w:t>
      </w:r>
      <w:r w:rsidRPr="0082480A">
        <w:rPr>
          <w:rFonts w:ascii="Arial" w:hAnsi="Arial" w:cs="Arial"/>
          <w:b/>
          <w:bCs/>
          <w:sz w:val="28"/>
          <w:szCs w:val="28"/>
          <w:u w:val="single"/>
        </w:rPr>
        <w:t>, that my joy might remain in you,</w:t>
      </w:r>
      <w:r w:rsidRPr="0082480A">
        <w:rPr>
          <w:rFonts w:ascii="Arial" w:hAnsi="Arial" w:cs="Arial"/>
          <w:sz w:val="28"/>
          <w:szCs w:val="28"/>
        </w:rPr>
        <w:t xml:space="preserve"> and that your joy might be </w:t>
      </w:r>
      <w:proofErr w:type="gramStart"/>
      <w:r w:rsidRPr="0082480A">
        <w:rPr>
          <w:rFonts w:ascii="Arial" w:hAnsi="Arial" w:cs="Arial"/>
          <w:sz w:val="28"/>
          <w:szCs w:val="28"/>
        </w:rPr>
        <w:t>full.</w:t>
      </w:r>
      <w:r w:rsidR="00555020" w:rsidRPr="00555020">
        <w:rPr>
          <w:rFonts w:ascii="Arial" w:hAnsi="Arial" w:cs="Arial"/>
          <w:sz w:val="28"/>
          <w:szCs w:val="28"/>
        </w:rPr>
        <w:t>.</w:t>
      </w:r>
      <w:proofErr w:type="gramEnd"/>
    </w:p>
    <w:p w14:paraId="665EC4B2" w14:textId="151759BA" w:rsidR="00555020" w:rsidRPr="00555020" w:rsidRDefault="00555020" w:rsidP="00555020">
      <w:pPr>
        <w:jc w:val="center"/>
        <w:rPr>
          <w:rFonts w:ascii="Arial" w:hAnsi="Arial" w:cs="Arial"/>
          <w:sz w:val="28"/>
          <w:szCs w:val="28"/>
        </w:rPr>
      </w:pPr>
      <w:r>
        <w:rPr>
          <w:rFonts w:ascii="Arial" w:hAnsi="Arial" w:cs="Arial"/>
          <w:sz w:val="28"/>
          <w:szCs w:val="28"/>
        </w:rPr>
        <w:t>J</w:t>
      </w:r>
      <w:r w:rsidRPr="00555020">
        <w:rPr>
          <w:rFonts w:ascii="Arial" w:hAnsi="Arial" w:cs="Arial"/>
          <w:sz w:val="28"/>
          <w:szCs w:val="28"/>
        </w:rPr>
        <w:t>OHN 14:</w:t>
      </w:r>
    </w:p>
    <w:p w14:paraId="4EC1F8EC" w14:textId="34ACB808" w:rsidR="00555020" w:rsidRDefault="00555020" w:rsidP="00555020">
      <w:pPr>
        <w:rPr>
          <w:rFonts w:ascii="Arial" w:hAnsi="Arial" w:cs="Arial"/>
          <w:sz w:val="28"/>
          <w:szCs w:val="28"/>
        </w:rPr>
      </w:pPr>
      <w:r w:rsidRPr="00555020">
        <w:rPr>
          <w:rFonts w:ascii="Arial" w:hAnsi="Arial" w:cs="Arial"/>
          <w:sz w:val="28"/>
          <w:szCs w:val="28"/>
        </w:rPr>
        <w:t xml:space="preserve">27 Peace I leave with you, </w:t>
      </w:r>
      <w:r w:rsidRPr="00555020">
        <w:rPr>
          <w:rFonts w:ascii="Arial" w:hAnsi="Arial" w:cs="Arial"/>
          <w:b/>
          <w:bCs/>
          <w:sz w:val="28"/>
          <w:szCs w:val="28"/>
          <w:u w:val="single"/>
        </w:rPr>
        <w:t>my peace I give unto you</w:t>
      </w:r>
      <w:r w:rsidRPr="00555020">
        <w:rPr>
          <w:rFonts w:ascii="Arial" w:hAnsi="Arial" w:cs="Arial"/>
          <w:sz w:val="28"/>
          <w:szCs w:val="28"/>
        </w:rPr>
        <w:t>: not as the world giveth, give I unto you. Let not your heart be troubled, neither let it be afraid</w:t>
      </w:r>
    </w:p>
    <w:p w14:paraId="19FBC60C" w14:textId="77777777" w:rsidR="0082480A" w:rsidRDefault="0082480A" w:rsidP="00555020">
      <w:pPr>
        <w:rPr>
          <w:rFonts w:ascii="Arial" w:hAnsi="Arial" w:cs="Arial"/>
          <w:sz w:val="28"/>
          <w:szCs w:val="28"/>
        </w:rPr>
      </w:pPr>
    </w:p>
    <w:p w14:paraId="1AED7C79" w14:textId="3F17ECB4" w:rsidR="0082480A" w:rsidRPr="0049286B" w:rsidRDefault="0049286B" w:rsidP="00555020">
      <w:pPr>
        <w:rPr>
          <w:rFonts w:ascii="Arial" w:hAnsi="Arial" w:cs="Arial"/>
          <w:i/>
          <w:iCs/>
          <w:sz w:val="28"/>
          <w:szCs w:val="28"/>
        </w:rPr>
      </w:pPr>
      <w:r w:rsidRPr="0049286B">
        <w:rPr>
          <w:rFonts w:ascii="Arial" w:hAnsi="Arial" w:cs="Arial"/>
          <w:i/>
          <w:iCs/>
          <w:sz w:val="28"/>
          <w:szCs w:val="28"/>
          <w:highlight w:val="yellow"/>
        </w:rPr>
        <w:t>Christ expressed these things by saying things like:</w:t>
      </w:r>
    </w:p>
    <w:p w14:paraId="433104F8" w14:textId="77777777" w:rsidR="0049286B" w:rsidRDefault="0049286B" w:rsidP="00555020">
      <w:pPr>
        <w:rPr>
          <w:rFonts w:ascii="Arial" w:hAnsi="Arial" w:cs="Arial"/>
          <w:sz w:val="28"/>
          <w:szCs w:val="28"/>
        </w:rPr>
      </w:pPr>
    </w:p>
    <w:p w14:paraId="0F0471F0" w14:textId="172798DA" w:rsidR="0049286B" w:rsidRPr="0049286B" w:rsidRDefault="0049286B" w:rsidP="0049286B">
      <w:pPr>
        <w:jc w:val="center"/>
        <w:rPr>
          <w:rFonts w:ascii="Arial" w:hAnsi="Arial" w:cs="Arial"/>
          <w:sz w:val="28"/>
          <w:szCs w:val="28"/>
        </w:rPr>
      </w:pPr>
      <w:r w:rsidRPr="0049286B">
        <w:rPr>
          <w:rFonts w:ascii="Arial" w:hAnsi="Arial" w:cs="Arial"/>
          <w:sz w:val="28"/>
          <w:szCs w:val="28"/>
        </w:rPr>
        <w:t>JOHN 8:</w:t>
      </w:r>
    </w:p>
    <w:p w14:paraId="5640BD5E" w14:textId="611CEA97" w:rsidR="0049286B" w:rsidRDefault="0049286B" w:rsidP="0049286B">
      <w:pPr>
        <w:rPr>
          <w:rFonts w:ascii="Arial" w:hAnsi="Arial" w:cs="Arial"/>
          <w:sz w:val="28"/>
          <w:szCs w:val="28"/>
        </w:rPr>
      </w:pPr>
      <w:r w:rsidRPr="0049286B">
        <w:rPr>
          <w:rFonts w:ascii="Arial" w:hAnsi="Arial" w:cs="Arial"/>
          <w:sz w:val="28"/>
          <w:szCs w:val="28"/>
        </w:rPr>
        <w:t xml:space="preserve">44 Ye are of your father the devil, and the lusts of your father ye will do. He was a murderer from the beginning, and abode not in the truth, because there is no truth in him. When he </w:t>
      </w:r>
      <w:proofErr w:type="spellStart"/>
      <w:r w:rsidRPr="0049286B">
        <w:rPr>
          <w:rFonts w:ascii="Arial" w:hAnsi="Arial" w:cs="Arial"/>
          <w:sz w:val="28"/>
          <w:szCs w:val="28"/>
        </w:rPr>
        <w:t>speaketh</w:t>
      </w:r>
      <w:proofErr w:type="spellEnd"/>
      <w:r w:rsidRPr="0049286B">
        <w:rPr>
          <w:rFonts w:ascii="Arial" w:hAnsi="Arial" w:cs="Arial"/>
          <w:sz w:val="28"/>
          <w:szCs w:val="28"/>
        </w:rPr>
        <w:t xml:space="preserve"> a lie, he </w:t>
      </w:r>
      <w:proofErr w:type="spellStart"/>
      <w:r w:rsidRPr="0049286B">
        <w:rPr>
          <w:rFonts w:ascii="Arial" w:hAnsi="Arial" w:cs="Arial"/>
          <w:sz w:val="28"/>
          <w:szCs w:val="28"/>
        </w:rPr>
        <w:t>speaketh</w:t>
      </w:r>
      <w:proofErr w:type="spellEnd"/>
      <w:r w:rsidRPr="0049286B">
        <w:rPr>
          <w:rFonts w:ascii="Arial" w:hAnsi="Arial" w:cs="Arial"/>
          <w:sz w:val="28"/>
          <w:szCs w:val="28"/>
        </w:rPr>
        <w:t xml:space="preserve"> of his own: for he is a liar, and the father of it.</w:t>
      </w:r>
    </w:p>
    <w:p w14:paraId="141CF71D" w14:textId="6F8F7F35" w:rsidR="0049286B" w:rsidRPr="0049286B" w:rsidRDefault="0049286B" w:rsidP="0049286B">
      <w:pPr>
        <w:jc w:val="center"/>
        <w:rPr>
          <w:rFonts w:ascii="Arial" w:hAnsi="Arial" w:cs="Arial"/>
          <w:sz w:val="28"/>
          <w:szCs w:val="28"/>
        </w:rPr>
      </w:pPr>
      <w:r w:rsidRPr="0049286B">
        <w:rPr>
          <w:rFonts w:ascii="Arial" w:hAnsi="Arial" w:cs="Arial"/>
          <w:sz w:val="28"/>
          <w:szCs w:val="28"/>
        </w:rPr>
        <w:t>LUKE 13</w:t>
      </w:r>
    </w:p>
    <w:p w14:paraId="26851765" w14:textId="2D607AF9" w:rsidR="0049286B" w:rsidRDefault="0049286B" w:rsidP="00555020">
      <w:pPr>
        <w:rPr>
          <w:rFonts w:ascii="Arial" w:hAnsi="Arial" w:cs="Arial"/>
          <w:sz w:val="28"/>
          <w:szCs w:val="28"/>
        </w:rPr>
      </w:pPr>
      <w:r w:rsidRPr="0049286B">
        <w:rPr>
          <w:rFonts w:ascii="Arial" w:hAnsi="Arial" w:cs="Arial"/>
          <w:sz w:val="28"/>
          <w:szCs w:val="28"/>
        </w:rPr>
        <w:t>3 I tell you, Nay: but, except ye repent, ye shall all likewise perish.</w:t>
      </w:r>
    </w:p>
    <w:p w14:paraId="52924EA1" w14:textId="2AFE603E" w:rsidR="0049286B" w:rsidRPr="0049286B" w:rsidRDefault="0049286B" w:rsidP="0049286B">
      <w:pPr>
        <w:jc w:val="center"/>
        <w:rPr>
          <w:rFonts w:ascii="Arial" w:hAnsi="Arial" w:cs="Arial"/>
          <w:sz w:val="28"/>
          <w:szCs w:val="28"/>
        </w:rPr>
      </w:pPr>
      <w:r w:rsidRPr="0049286B">
        <w:rPr>
          <w:rFonts w:ascii="Arial" w:hAnsi="Arial" w:cs="Arial"/>
          <w:sz w:val="28"/>
          <w:szCs w:val="28"/>
        </w:rPr>
        <w:t>JOHN 2:</w:t>
      </w:r>
    </w:p>
    <w:p w14:paraId="51DF58F1" w14:textId="695A6D4F" w:rsidR="0049286B" w:rsidRPr="0049286B" w:rsidRDefault="0049286B" w:rsidP="0049286B">
      <w:pPr>
        <w:rPr>
          <w:rFonts w:ascii="Arial" w:hAnsi="Arial" w:cs="Arial"/>
          <w:sz w:val="28"/>
          <w:szCs w:val="28"/>
        </w:rPr>
      </w:pPr>
      <w:r w:rsidRPr="0049286B">
        <w:rPr>
          <w:rFonts w:ascii="Arial" w:hAnsi="Arial" w:cs="Arial"/>
          <w:sz w:val="28"/>
          <w:szCs w:val="28"/>
        </w:rPr>
        <w:t xml:space="preserve">13 And the Jews' </w:t>
      </w:r>
      <w:proofErr w:type="spellStart"/>
      <w:r w:rsidRPr="0049286B">
        <w:rPr>
          <w:rFonts w:ascii="Arial" w:hAnsi="Arial" w:cs="Arial"/>
          <w:sz w:val="28"/>
          <w:szCs w:val="28"/>
        </w:rPr>
        <w:t>passover</w:t>
      </w:r>
      <w:proofErr w:type="spellEnd"/>
      <w:r w:rsidRPr="0049286B">
        <w:rPr>
          <w:rFonts w:ascii="Arial" w:hAnsi="Arial" w:cs="Arial"/>
          <w:sz w:val="28"/>
          <w:szCs w:val="28"/>
        </w:rPr>
        <w:t xml:space="preserve"> was at hand, and Jesus went up to Jerusalem, </w:t>
      </w:r>
    </w:p>
    <w:p w14:paraId="06CF7490" w14:textId="4D205B25" w:rsidR="0049286B" w:rsidRPr="0049286B" w:rsidRDefault="0049286B" w:rsidP="0049286B">
      <w:pPr>
        <w:rPr>
          <w:rFonts w:ascii="Arial" w:hAnsi="Arial" w:cs="Arial"/>
          <w:sz w:val="28"/>
          <w:szCs w:val="28"/>
        </w:rPr>
      </w:pPr>
      <w:r w:rsidRPr="0049286B">
        <w:rPr>
          <w:rFonts w:ascii="Arial" w:hAnsi="Arial" w:cs="Arial"/>
          <w:sz w:val="28"/>
          <w:szCs w:val="28"/>
        </w:rPr>
        <w:t xml:space="preserve">14 And found in the temple those that sold oxen and sheep and doves, and the changers of money sitting: </w:t>
      </w:r>
    </w:p>
    <w:p w14:paraId="2B1A42C4" w14:textId="6D558669" w:rsidR="0049286B" w:rsidRPr="0049286B" w:rsidRDefault="0049286B" w:rsidP="0049286B">
      <w:pPr>
        <w:rPr>
          <w:rFonts w:ascii="Arial" w:hAnsi="Arial" w:cs="Arial"/>
          <w:sz w:val="28"/>
          <w:szCs w:val="28"/>
        </w:rPr>
      </w:pPr>
      <w:r w:rsidRPr="0049286B">
        <w:rPr>
          <w:rFonts w:ascii="Arial" w:hAnsi="Arial" w:cs="Arial"/>
          <w:sz w:val="28"/>
          <w:szCs w:val="28"/>
        </w:rPr>
        <w:t xml:space="preserve">15 And when he had made a scourge of small cords, he drove them all out of the temple, and the sheep, and the oxen; and poured out the changers' money, and overthrew the </w:t>
      </w:r>
      <w:proofErr w:type="gramStart"/>
      <w:r w:rsidRPr="0049286B">
        <w:rPr>
          <w:rFonts w:ascii="Arial" w:hAnsi="Arial" w:cs="Arial"/>
          <w:sz w:val="28"/>
          <w:szCs w:val="28"/>
        </w:rPr>
        <w:t>tables;</w:t>
      </w:r>
      <w:proofErr w:type="gramEnd"/>
      <w:r w:rsidRPr="0049286B">
        <w:rPr>
          <w:rFonts w:ascii="Arial" w:hAnsi="Arial" w:cs="Arial"/>
          <w:sz w:val="28"/>
          <w:szCs w:val="28"/>
        </w:rPr>
        <w:t xml:space="preserve"> </w:t>
      </w:r>
    </w:p>
    <w:p w14:paraId="5D9EF9B9" w14:textId="05126089" w:rsidR="0049286B" w:rsidRPr="0049286B" w:rsidRDefault="0049286B" w:rsidP="0049286B">
      <w:pPr>
        <w:rPr>
          <w:rFonts w:ascii="Arial" w:hAnsi="Arial" w:cs="Arial"/>
          <w:sz w:val="28"/>
          <w:szCs w:val="28"/>
        </w:rPr>
      </w:pPr>
      <w:r w:rsidRPr="0049286B">
        <w:rPr>
          <w:rFonts w:ascii="Arial" w:hAnsi="Arial" w:cs="Arial"/>
          <w:sz w:val="28"/>
          <w:szCs w:val="28"/>
        </w:rPr>
        <w:t xml:space="preserve">16 And said unto them that sold doves, Take these </w:t>
      </w:r>
      <w:proofErr w:type="gramStart"/>
      <w:r w:rsidRPr="0049286B">
        <w:rPr>
          <w:rFonts w:ascii="Arial" w:hAnsi="Arial" w:cs="Arial"/>
          <w:sz w:val="28"/>
          <w:szCs w:val="28"/>
        </w:rPr>
        <w:t>things hence;</w:t>
      </w:r>
      <w:proofErr w:type="gramEnd"/>
      <w:r w:rsidRPr="0049286B">
        <w:rPr>
          <w:rFonts w:ascii="Arial" w:hAnsi="Arial" w:cs="Arial"/>
          <w:sz w:val="28"/>
          <w:szCs w:val="28"/>
        </w:rPr>
        <w:t xml:space="preserve"> make not my Father's house </w:t>
      </w:r>
      <w:proofErr w:type="gramStart"/>
      <w:r w:rsidRPr="0049286B">
        <w:rPr>
          <w:rFonts w:ascii="Arial" w:hAnsi="Arial" w:cs="Arial"/>
          <w:sz w:val="28"/>
          <w:szCs w:val="28"/>
        </w:rPr>
        <w:t>an</w:t>
      </w:r>
      <w:proofErr w:type="gramEnd"/>
      <w:r w:rsidRPr="0049286B">
        <w:rPr>
          <w:rFonts w:ascii="Arial" w:hAnsi="Arial" w:cs="Arial"/>
          <w:sz w:val="28"/>
          <w:szCs w:val="28"/>
        </w:rPr>
        <w:t xml:space="preserve"> house of merchandise.</w:t>
      </w:r>
    </w:p>
    <w:p w14:paraId="75978C52" w14:textId="2D0E1AF2" w:rsidR="0049286B" w:rsidRDefault="0049286B" w:rsidP="0049286B">
      <w:pPr>
        <w:rPr>
          <w:rFonts w:ascii="Arial" w:hAnsi="Arial" w:cs="Arial"/>
          <w:sz w:val="28"/>
          <w:szCs w:val="28"/>
        </w:rPr>
      </w:pPr>
      <w:r w:rsidRPr="0049286B">
        <w:rPr>
          <w:rFonts w:ascii="Arial" w:hAnsi="Arial" w:cs="Arial"/>
          <w:sz w:val="28"/>
          <w:szCs w:val="28"/>
        </w:rPr>
        <w:lastRenderedPageBreak/>
        <w:t>17 And his disciples remembered that it was written, The zeal of thine house hath eaten me up.</w:t>
      </w:r>
    </w:p>
    <w:p w14:paraId="23A49EDB" w14:textId="77777777" w:rsidR="0049286B" w:rsidRDefault="0049286B" w:rsidP="0049286B">
      <w:pPr>
        <w:rPr>
          <w:rFonts w:ascii="Arial" w:hAnsi="Arial" w:cs="Arial"/>
          <w:sz w:val="28"/>
          <w:szCs w:val="28"/>
        </w:rPr>
      </w:pPr>
    </w:p>
    <w:p w14:paraId="3C32F16E" w14:textId="329C256A" w:rsidR="0049286B" w:rsidRDefault="0049286B" w:rsidP="0049286B">
      <w:pPr>
        <w:rPr>
          <w:rFonts w:ascii="Arial" w:hAnsi="Arial" w:cs="Arial"/>
          <w:i/>
          <w:iCs/>
          <w:sz w:val="28"/>
          <w:szCs w:val="28"/>
        </w:rPr>
      </w:pPr>
      <w:r w:rsidRPr="0049286B">
        <w:rPr>
          <w:rFonts w:ascii="Arial" w:hAnsi="Arial" w:cs="Arial"/>
          <w:i/>
          <w:iCs/>
          <w:sz w:val="28"/>
          <w:szCs w:val="28"/>
          <w:highlight w:val="yellow"/>
        </w:rPr>
        <w:t xml:space="preserve">Remember God’s children are the House of </w:t>
      </w:r>
      <w:r w:rsidR="00B95E9E" w:rsidRPr="0049286B">
        <w:rPr>
          <w:rFonts w:ascii="Arial" w:hAnsi="Arial" w:cs="Arial"/>
          <w:i/>
          <w:iCs/>
          <w:sz w:val="28"/>
          <w:szCs w:val="28"/>
          <w:highlight w:val="yellow"/>
        </w:rPr>
        <w:t>God,</w:t>
      </w:r>
      <w:r w:rsidRPr="0049286B">
        <w:rPr>
          <w:rFonts w:ascii="Arial" w:hAnsi="Arial" w:cs="Arial"/>
          <w:i/>
          <w:iCs/>
          <w:sz w:val="28"/>
          <w:szCs w:val="28"/>
          <w:highlight w:val="yellow"/>
        </w:rPr>
        <w:t xml:space="preserve"> and nothing should be sold or used as a market.</w:t>
      </w:r>
    </w:p>
    <w:p w14:paraId="09120B12" w14:textId="2DCEE47F" w:rsidR="0049286B" w:rsidRPr="0049286B" w:rsidRDefault="0049286B" w:rsidP="0049286B">
      <w:pPr>
        <w:jc w:val="center"/>
        <w:rPr>
          <w:rFonts w:ascii="Arial" w:hAnsi="Arial" w:cs="Arial"/>
          <w:sz w:val="28"/>
          <w:szCs w:val="28"/>
        </w:rPr>
      </w:pPr>
      <w:r>
        <w:rPr>
          <w:rFonts w:ascii="Arial" w:hAnsi="Arial" w:cs="Arial"/>
          <w:sz w:val="28"/>
          <w:szCs w:val="28"/>
        </w:rPr>
        <w:t>1 TI</w:t>
      </w:r>
      <w:r w:rsidRPr="0049286B">
        <w:rPr>
          <w:rFonts w:ascii="Arial" w:hAnsi="Arial" w:cs="Arial"/>
          <w:sz w:val="28"/>
          <w:szCs w:val="28"/>
        </w:rPr>
        <w:t>MOTHY 3:</w:t>
      </w:r>
    </w:p>
    <w:p w14:paraId="143F5907" w14:textId="3CC6BDE6" w:rsidR="0049286B" w:rsidRPr="0049286B" w:rsidRDefault="0049286B" w:rsidP="0049286B">
      <w:pPr>
        <w:rPr>
          <w:rFonts w:ascii="Arial" w:hAnsi="Arial" w:cs="Arial"/>
          <w:sz w:val="28"/>
          <w:szCs w:val="28"/>
        </w:rPr>
      </w:pPr>
      <w:r w:rsidRPr="0049286B">
        <w:rPr>
          <w:rFonts w:ascii="Arial" w:hAnsi="Arial" w:cs="Arial"/>
          <w:sz w:val="28"/>
          <w:szCs w:val="28"/>
        </w:rPr>
        <w:t xml:space="preserve">14 These things write I unto thee, hoping to come unto thee shortly: </w:t>
      </w:r>
    </w:p>
    <w:p w14:paraId="7E5224A9" w14:textId="75ECCCC6" w:rsidR="0049286B" w:rsidRDefault="0049286B" w:rsidP="0049286B">
      <w:pPr>
        <w:rPr>
          <w:rFonts w:ascii="Arial" w:hAnsi="Arial" w:cs="Arial"/>
          <w:sz w:val="28"/>
          <w:szCs w:val="28"/>
        </w:rPr>
      </w:pPr>
      <w:r w:rsidRPr="0049286B">
        <w:rPr>
          <w:rFonts w:ascii="Arial" w:hAnsi="Arial" w:cs="Arial"/>
          <w:sz w:val="28"/>
          <w:szCs w:val="28"/>
        </w:rPr>
        <w:t xml:space="preserve">15 But if I tarry long, that thou mayest know how thou </w:t>
      </w:r>
      <w:proofErr w:type="spellStart"/>
      <w:r w:rsidRPr="0049286B">
        <w:rPr>
          <w:rFonts w:ascii="Arial" w:hAnsi="Arial" w:cs="Arial"/>
          <w:sz w:val="28"/>
          <w:szCs w:val="28"/>
        </w:rPr>
        <w:t>oughtest</w:t>
      </w:r>
      <w:proofErr w:type="spellEnd"/>
      <w:r w:rsidRPr="0049286B">
        <w:rPr>
          <w:rFonts w:ascii="Arial" w:hAnsi="Arial" w:cs="Arial"/>
          <w:sz w:val="28"/>
          <w:szCs w:val="28"/>
        </w:rPr>
        <w:t xml:space="preserve"> to behave thyself </w:t>
      </w:r>
      <w:r w:rsidRPr="00B95E9E">
        <w:rPr>
          <w:rFonts w:ascii="Arial" w:hAnsi="Arial" w:cs="Arial"/>
          <w:b/>
          <w:bCs/>
          <w:sz w:val="28"/>
          <w:szCs w:val="28"/>
          <w:u w:val="single"/>
        </w:rPr>
        <w:t>in the house of God, which is the church of the living God</w:t>
      </w:r>
      <w:r w:rsidRPr="0049286B">
        <w:rPr>
          <w:rFonts w:ascii="Arial" w:hAnsi="Arial" w:cs="Arial"/>
          <w:sz w:val="28"/>
          <w:szCs w:val="28"/>
        </w:rPr>
        <w:t>, the pillar and ground of the truth.</w:t>
      </w:r>
    </w:p>
    <w:p w14:paraId="6E82B283" w14:textId="5F508B64" w:rsidR="00A0721A" w:rsidRPr="00A0721A" w:rsidRDefault="00A0721A" w:rsidP="00A0721A">
      <w:pPr>
        <w:jc w:val="center"/>
        <w:rPr>
          <w:rFonts w:ascii="Arial" w:hAnsi="Arial" w:cs="Arial"/>
          <w:sz w:val="28"/>
          <w:szCs w:val="28"/>
        </w:rPr>
      </w:pPr>
      <w:r w:rsidRPr="00A0721A">
        <w:rPr>
          <w:rFonts w:ascii="Arial" w:hAnsi="Arial" w:cs="Arial"/>
          <w:sz w:val="28"/>
          <w:szCs w:val="28"/>
        </w:rPr>
        <w:t>COLOSSIANS 2:</w:t>
      </w:r>
    </w:p>
    <w:p w14:paraId="27075071" w14:textId="64DB9BB7" w:rsidR="00A0721A" w:rsidRPr="00A0721A" w:rsidRDefault="00A0721A" w:rsidP="00A0721A">
      <w:pPr>
        <w:rPr>
          <w:rFonts w:ascii="Arial" w:hAnsi="Arial" w:cs="Arial"/>
          <w:sz w:val="28"/>
          <w:szCs w:val="28"/>
        </w:rPr>
      </w:pPr>
      <w:r w:rsidRPr="00A0721A">
        <w:rPr>
          <w:rFonts w:ascii="Arial" w:hAnsi="Arial" w:cs="Arial"/>
          <w:sz w:val="28"/>
          <w:szCs w:val="28"/>
        </w:rPr>
        <w:t xml:space="preserve">7 Rooted and built up in him, and stablished in the faith, as ye have been taught, abounding therein with thanksgiving. </w:t>
      </w:r>
    </w:p>
    <w:p w14:paraId="039B2508" w14:textId="1507F502" w:rsidR="00A0721A" w:rsidRPr="00A0721A" w:rsidRDefault="00A0721A" w:rsidP="00A0721A">
      <w:pPr>
        <w:rPr>
          <w:rFonts w:ascii="Arial" w:hAnsi="Arial" w:cs="Arial"/>
          <w:sz w:val="28"/>
          <w:szCs w:val="28"/>
        </w:rPr>
      </w:pPr>
      <w:r w:rsidRPr="00A0721A">
        <w:rPr>
          <w:rFonts w:ascii="Arial" w:hAnsi="Arial" w:cs="Arial"/>
          <w:sz w:val="28"/>
          <w:szCs w:val="28"/>
        </w:rPr>
        <w:t xml:space="preserve">8 Beware lest any man </w:t>
      </w:r>
      <w:r w:rsidRPr="00A0721A">
        <w:rPr>
          <w:rFonts w:ascii="Arial" w:hAnsi="Arial" w:cs="Arial"/>
          <w:b/>
          <w:bCs/>
          <w:sz w:val="28"/>
          <w:szCs w:val="28"/>
          <w:u w:val="single"/>
        </w:rPr>
        <w:t>spoil</w:t>
      </w:r>
      <w:r w:rsidRPr="00A0721A">
        <w:rPr>
          <w:rFonts w:ascii="Arial" w:hAnsi="Arial" w:cs="Arial"/>
          <w:sz w:val="28"/>
          <w:szCs w:val="28"/>
        </w:rPr>
        <w:t xml:space="preserve"> you through philosophy and vain deceit, after the tradition of men, after the rudiments of the world, and not after Christ. </w:t>
      </w:r>
    </w:p>
    <w:p w14:paraId="295A7E4B" w14:textId="7EB65F5B" w:rsidR="00A0721A" w:rsidRDefault="00A0721A" w:rsidP="00A0721A">
      <w:pPr>
        <w:rPr>
          <w:rFonts w:ascii="Arial" w:hAnsi="Arial" w:cs="Arial"/>
          <w:sz w:val="28"/>
          <w:szCs w:val="28"/>
        </w:rPr>
      </w:pPr>
      <w:r w:rsidRPr="00A0721A">
        <w:rPr>
          <w:rFonts w:ascii="Arial" w:hAnsi="Arial" w:cs="Arial"/>
          <w:sz w:val="28"/>
          <w:szCs w:val="28"/>
        </w:rPr>
        <w:t>9 For in him dwelleth all the fulness of the Godhead bodily.</w:t>
      </w:r>
    </w:p>
    <w:p w14:paraId="6ABCA4E9" w14:textId="77777777" w:rsidR="00A0721A" w:rsidRDefault="00A0721A" w:rsidP="00A0721A">
      <w:pPr>
        <w:rPr>
          <w:rFonts w:ascii="Arial" w:hAnsi="Arial" w:cs="Arial"/>
          <w:sz w:val="28"/>
          <w:szCs w:val="28"/>
        </w:rPr>
      </w:pPr>
    </w:p>
    <w:p w14:paraId="06C744EA" w14:textId="4F22DC80" w:rsidR="00A0721A" w:rsidRDefault="00A0721A" w:rsidP="00A0721A">
      <w:pPr>
        <w:rPr>
          <w:rFonts w:ascii="Arial" w:hAnsi="Arial" w:cs="Arial"/>
          <w:sz w:val="28"/>
          <w:szCs w:val="28"/>
        </w:rPr>
      </w:pPr>
      <w:r>
        <w:rPr>
          <w:rFonts w:ascii="Arial" w:hAnsi="Arial" w:cs="Arial"/>
          <w:sz w:val="28"/>
          <w:szCs w:val="28"/>
        </w:rPr>
        <w:t xml:space="preserve">Spoil:  </w:t>
      </w:r>
      <w:r w:rsidRPr="00A0721A">
        <w:rPr>
          <w:rFonts w:ascii="Arial" w:hAnsi="Arial" w:cs="Arial"/>
          <w:sz w:val="28"/>
          <w:szCs w:val="28"/>
        </w:rPr>
        <w:t xml:space="preserve">4812  »      </w:t>
      </w:r>
      <w:proofErr w:type="spellStart"/>
      <w:r w:rsidRPr="00A0721A">
        <w:rPr>
          <w:rFonts w:ascii="Arial" w:hAnsi="Arial" w:cs="Arial"/>
          <w:sz w:val="28"/>
          <w:szCs w:val="28"/>
        </w:rPr>
        <w:t>sulagogeo</w:t>
      </w:r>
      <w:proofErr w:type="spellEnd"/>
      <w:r w:rsidRPr="00A0721A">
        <w:rPr>
          <w:rFonts w:ascii="Arial" w:hAnsi="Arial" w:cs="Arial"/>
          <w:sz w:val="28"/>
          <w:szCs w:val="28"/>
        </w:rPr>
        <w:t xml:space="preserve">    {</w:t>
      </w:r>
      <w:proofErr w:type="spellStart"/>
      <w:r w:rsidRPr="00A0721A">
        <w:rPr>
          <w:rFonts w:ascii="Arial" w:hAnsi="Arial" w:cs="Arial"/>
          <w:sz w:val="28"/>
          <w:szCs w:val="28"/>
        </w:rPr>
        <w:t>soo</w:t>
      </w:r>
      <w:proofErr w:type="spellEnd"/>
      <w:r w:rsidRPr="00A0721A">
        <w:rPr>
          <w:rFonts w:ascii="Arial" w:hAnsi="Arial" w:cs="Arial"/>
          <w:sz w:val="28"/>
          <w:szCs w:val="28"/>
        </w:rPr>
        <w:t>-lag-</w:t>
      </w:r>
      <w:proofErr w:type="spellStart"/>
      <w:r w:rsidRPr="00A0721A">
        <w:rPr>
          <w:rFonts w:ascii="Arial" w:hAnsi="Arial" w:cs="Arial"/>
          <w:sz w:val="28"/>
          <w:szCs w:val="28"/>
        </w:rPr>
        <w:t>ogue</w:t>
      </w:r>
      <w:proofErr w:type="spellEnd"/>
      <w:r w:rsidRPr="00A0721A">
        <w:rPr>
          <w:rFonts w:ascii="Arial" w:hAnsi="Arial" w:cs="Arial"/>
          <w:sz w:val="28"/>
          <w:szCs w:val="28"/>
        </w:rPr>
        <w:t>-eh'-o</w:t>
      </w:r>
      <w:r>
        <w:rPr>
          <w:rFonts w:ascii="Arial" w:hAnsi="Arial" w:cs="Arial"/>
          <w:sz w:val="28"/>
          <w:szCs w:val="28"/>
        </w:rPr>
        <w:t xml:space="preserve">  </w:t>
      </w:r>
      <w:r w:rsidRPr="00A0721A">
        <w:rPr>
          <w:rFonts w:ascii="Arial" w:hAnsi="Arial" w:cs="Arial"/>
          <w:sz w:val="28"/>
          <w:szCs w:val="28"/>
        </w:rPr>
        <w:t>to carry one off as a captive (and slave); to lead away from the truth and subject to one's sway</w:t>
      </w:r>
    </w:p>
    <w:p w14:paraId="10B81833" w14:textId="77777777" w:rsidR="00A0721A" w:rsidRDefault="00A0721A" w:rsidP="00A0721A">
      <w:pPr>
        <w:rPr>
          <w:rFonts w:ascii="Arial" w:hAnsi="Arial" w:cs="Arial"/>
          <w:sz w:val="28"/>
          <w:szCs w:val="28"/>
        </w:rPr>
      </w:pPr>
    </w:p>
    <w:p w14:paraId="5A7E1937" w14:textId="63008011" w:rsidR="00B95E9E" w:rsidRPr="00B95E9E" w:rsidRDefault="00B95E9E" w:rsidP="00B95E9E">
      <w:pPr>
        <w:jc w:val="center"/>
        <w:rPr>
          <w:rFonts w:ascii="Arial" w:hAnsi="Arial" w:cs="Arial"/>
          <w:sz w:val="28"/>
          <w:szCs w:val="28"/>
        </w:rPr>
      </w:pPr>
      <w:r w:rsidRPr="00B95E9E">
        <w:rPr>
          <w:rFonts w:ascii="Arial" w:hAnsi="Arial" w:cs="Arial"/>
          <w:sz w:val="28"/>
          <w:szCs w:val="28"/>
        </w:rPr>
        <w:t>II PETER 2:</w:t>
      </w:r>
    </w:p>
    <w:p w14:paraId="6787D151" w14:textId="2F6FF54D" w:rsidR="00555020" w:rsidRDefault="00B95E9E" w:rsidP="00546C99">
      <w:pPr>
        <w:rPr>
          <w:rFonts w:ascii="Arial" w:hAnsi="Arial" w:cs="Arial"/>
          <w:sz w:val="28"/>
          <w:szCs w:val="28"/>
        </w:rPr>
      </w:pPr>
      <w:r w:rsidRPr="00B95E9E">
        <w:rPr>
          <w:rFonts w:ascii="Arial" w:hAnsi="Arial" w:cs="Arial"/>
          <w:sz w:val="28"/>
          <w:szCs w:val="28"/>
        </w:rPr>
        <w:t xml:space="preserve">3 And through covetousness shall they with </w:t>
      </w:r>
      <w:r w:rsidRPr="00A0721A">
        <w:rPr>
          <w:rFonts w:ascii="Arial" w:hAnsi="Arial" w:cs="Arial"/>
          <w:b/>
          <w:bCs/>
          <w:sz w:val="28"/>
          <w:szCs w:val="28"/>
          <w:u w:val="single"/>
        </w:rPr>
        <w:t>feigned</w:t>
      </w:r>
      <w:r w:rsidRPr="00B95E9E">
        <w:rPr>
          <w:rFonts w:ascii="Arial" w:hAnsi="Arial" w:cs="Arial"/>
          <w:sz w:val="28"/>
          <w:szCs w:val="28"/>
        </w:rPr>
        <w:t xml:space="preserve"> words make merchandise of you: whose judgment now of a long time </w:t>
      </w:r>
      <w:proofErr w:type="spellStart"/>
      <w:r w:rsidRPr="00B95E9E">
        <w:rPr>
          <w:rFonts w:ascii="Arial" w:hAnsi="Arial" w:cs="Arial"/>
          <w:sz w:val="28"/>
          <w:szCs w:val="28"/>
        </w:rPr>
        <w:t>lingereth</w:t>
      </w:r>
      <w:proofErr w:type="spellEnd"/>
      <w:r w:rsidRPr="00B95E9E">
        <w:rPr>
          <w:rFonts w:ascii="Arial" w:hAnsi="Arial" w:cs="Arial"/>
          <w:sz w:val="28"/>
          <w:szCs w:val="28"/>
        </w:rPr>
        <w:t xml:space="preserve"> not, and their damnation </w:t>
      </w:r>
      <w:proofErr w:type="spellStart"/>
      <w:r w:rsidRPr="00B95E9E">
        <w:rPr>
          <w:rFonts w:ascii="Arial" w:hAnsi="Arial" w:cs="Arial"/>
          <w:sz w:val="28"/>
          <w:szCs w:val="28"/>
        </w:rPr>
        <w:t>slumbereth</w:t>
      </w:r>
      <w:proofErr w:type="spellEnd"/>
      <w:r w:rsidRPr="00B95E9E">
        <w:rPr>
          <w:rFonts w:ascii="Arial" w:hAnsi="Arial" w:cs="Arial"/>
          <w:sz w:val="28"/>
          <w:szCs w:val="28"/>
        </w:rPr>
        <w:t xml:space="preserve"> not</w:t>
      </w:r>
      <w:r w:rsidR="00A0721A">
        <w:rPr>
          <w:rFonts w:ascii="Arial" w:hAnsi="Arial" w:cs="Arial"/>
          <w:sz w:val="28"/>
          <w:szCs w:val="28"/>
        </w:rPr>
        <w:t>.</w:t>
      </w:r>
    </w:p>
    <w:p w14:paraId="51050FD1" w14:textId="77777777" w:rsidR="00A0721A" w:rsidRDefault="00A0721A" w:rsidP="00546C99">
      <w:pPr>
        <w:rPr>
          <w:rFonts w:ascii="Arial" w:hAnsi="Arial" w:cs="Arial"/>
          <w:sz w:val="28"/>
          <w:szCs w:val="28"/>
        </w:rPr>
      </w:pPr>
    </w:p>
    <w:p w14:paraId="1604CFF3" w14:textId="59887495" w:rsidR="00A0721A" w:rsidRDefault="00A0721A" w:rsidP="00546C99">
      <w:pPr>
        <w:rPr>
          <w:rFonts w:ascii="Arial" w:hAnsi="Arial" w:cs="Arial"/>
          <w:sz w:val="28"/>
          <w:szCs w:val="28"/>
        </w:rPr>
      </w:pPr>
      <w:r w:rsidRPr="00A0721A">
        <w:rPr>
          <w:rFonts w:ascii="Arial" w:hAnsi="Arial" w:cs="Arial"/>
          <w:sz w:val="28"/>
          <w:szCs w:val="28"/>
        </w:rPr>
        <w:t xml:space="preserve">  4112  »      </w:t>
      </w:r>
      <w:proofErr w:type="spellStart"/>
      <w:r w:rsidRPr="00A0721A">
        <w:rPr>
          <w:rFonts w:ascii="Arial" w:hAnsi="Arial" w:cs="Arial"/>
          <w:sz w:val="28"/>
          <w:szCs w:val="28"/>
        </w:rPr>
        <w:t>plastos</w:t>
      </w:r>
      <w:proofErr w:type="spellEnd"/>
      <w:r w:rsidRPr="00A0721A">
        <w:rPr>
          <w:rFonts w:ascii="Arial" w:hAnsi="Arial" w:cs="Arial"/>
          <w:sz w:val="28"/>
          <w:szCs w:val="28"/>
        </w:rPr>
        <w:t xml:space="preserve">    {</w:t>
      </w:r>
      <w:proofErr w:type="spellStart"/>
      <w:r w:rsidRPr="00A0721A">
        <w:rPr>
          <w:rFonts w:ascii="Arial" w:hAnsi="Arial" w:cs="Arial"/>
          <w:sz w:val="28"/>
          <w:szCs w:val="28"/>
        </w:rPr>
        <w:t>plas-tos</w:t>
      </w:r>
      <w:proofErr w:type="spellEnd"/>
      <w:r w:rsidRPr="00A0721A">
        <w:rPr>
          <w:rFonts w:ascii="Arial" w:hAnsi="Arial" w:cs="Arial"/>
          <w:sz w:val="28"/>
          <w:szCs w:val="28"/>
        </w:rPr>
        <w:t xml:space="preserve">'}  </w:t>
      </w:r>
      <w:proofErr w:type="spellStart"/>
      <w:r w:rsidR="00CE38A0" w:rsidRPr="00CE38A0">
        <w:rPr>
          <w:rFonts w:ascii="Arial" w:hAnsi="Arial" w:cs="Arial"/>
          <w:sz w:val="28"/>
          <w:szCs w:val="28"/>
        </w:rPr>
        <w:t>moulded</w:t>
      </w:r>
      <w:proofErr w:type="spellEnd"/>
      <w:r w:rsidR="00CE38A0" w:rsidRPr="00CE38A0">
        <w:rPr>
          <w:rFonts w:ascii="Arial" w:hAnsi="Arial" w:cs="Arial"/>
          <w:sz w:val="28"/>
          <w:szCs w:val="28"/>
        </w:rPr>
        <w:t xml:space="preserve">, formed, </w:t>
      </w:r>
      <w:r w:rsidRPr="00A0721A">
        <w:rPr>
          <w:rFonts w:ascii="Arial" w:hAnsi="Arial" w:cs="Arial"/>
          <w:sz w:val="28"/>
          <w:szCs w:val="28"/>
        </w:rPr>
        <w:t xml:space="preserve"> </w:t>
      </w:r>
      <w:r w:rsidR="00872B53">
        <w:rPr>
          <w:rFonts w:ascii="Arial" w:hAnsi="Arial" w:cs="Arial"/>
          <w:sz w:val="28"/>
          <w:szCs w:val="28"/>
        </w:rPr>
        <w:t>(Webster Dictionary) Fictitious:  Not genuine or real.</w:t>
      </w:r>
    </w:p>
    <w:p w14:paraId="1D62CA9E" w14:textId="77777777" w:rsidR="00B95E9E" w:rsidRPr="00B95E9E" w:rsidRDefault="00B95E9E" w:rsidP="00546C99">
      <w:pPr>
        <w:rPr>
          <w:rFonts w:ascii="Arial" w:hAnsi="Arial" w:cs="Arial"/>
          <w:sz w:val="28"/>
          <w:szCs w:val="28"/>
        </w:rPr>
      </w:pPr>
    </w:p>
    <w:p w14:paraId="2BF2E777" w14:textId="66F7D6B1" w:rsidR="00555020" w:rsidRDefault="00B95E9E" w:rsidP="00546C99">
      <w:pPr>
        <w:rPr>
          <w:rFonts w:ascii="Arial" w:hAnsi="Arial" w:cs="Arial"/>
          <w:i/>
          <w:iCs/>
          <w:sz w:val="28"/>
          <w:szCs w:val="28"/>
        </w:rPr>
      </w:pPr>
      <w:r>
        <w:rPr>
          <w:rFonts w:ascii="Arial" w:hAnsi="Arial" w:cs="Arial"/>
          <w:i/>
          <w:iCs/>
          <w:sz w:val="28"/>
          <w:szCs w:val="28"/>
        </w:rPr>
        <w:t xml:space="preserve"> </w:t>
      </w:r>
      <w:r w:rsidRPr="00B95E9E">
        <w:rPr>
          <w:rFonts w:ascii="Arial" w:hAnsi="Arial" w:cs="Arial"/>
          <w:i/>
          <w:iCs/>
          <w:sz w:val="28"/>
          <w:szCs w:val="28"/>
          <w:highlight w:val="yellow"/>
        </w:rPr>
        <w:t>In order for the Spirit to bear fruit we must crucify the flesh.</w:t>
      </w:r>
    </w:p>
    <w:p w14:paraId="4CAAF772" w14:textId="77777777" w:rsidR="00B95E9E" w:rsidRPr="00D85932" w:rsidRDefault="00B95E9E" w:rsidP="00546C99">
      <w:pPr>
        <w:rPr>
          <w:rFonts w:ascii="Arial" w:hAnsi="Arial" w:cs="Arial"/>
          <w:i/>
          <w:iCs/>
          <w:sz w:val="28"/>
          <w:szCs w:val="28"/>
        </w:rPr>
      </w:pPr>
    </w:p>
    <w:p w14:paraId="7AE96CC3" w14:textId="6B937F99" w:rsidR="00A92CD9" w:rsidRPr="00546C99" w:rsidRDefault="00555020" w:rsidP="00555020">
      <w:pPr>
        <w:jc w:val="center"/>
        <w:rPr>
          <w:rFonts w:ascii="Arial" w:hAnsi="Arial" w:cs="Arial"/>
          <w:sz w:val="28"/>
          <w:szCs w:val="28"/>
        </w:rPr>
      </w:pPr>
      <w:r w:rsidRPr="00546C99">
        <w:rPr>
          <w:rFonts w:ascii="Arial" w:hAnsi="Arial" w:cs="Arial"/>
          <w:sz w:val="28"/>
          <w:szCs w:val="28"/>
        </w:rPr>
        <w:t>GALATIANS 5:</w:t>
      </w:r>
    </w:p>
    <w:p w14:paraId="0E48321B" w14:textId="6AAB88A7" w:rsidR="00546C99" w:rsidRPr="00546C99" w:rsidRDefault="00546C99" w:rsidP="00546C99">
      <w:pPr>
        <w:rPr>
          <w:rFonts w:ascii="Arial" w:hAnsi="Arial" w:cs="Arial"/>
          <w:sz w:val="28"/>
          <w:szCs w:val="28"/>
        </w:rPr>
      </w:pPr>
      <w:r w:rsidRPr="00546C99">
        <w:rPr>
          <w:rFonts w:ascii="Arial" w:hAnsi="Arial" w:cs="Arial"/>
          <w:sz w:val="28"/>
          <w:szCs w:val="28"/>
        </w:rPr>
        <w:t xml:space="preserve">24 And they that are Christ's have crucified the flesh with the affections and lusts. </w:t>
      </w:r>
    </w:p>
    <w:p w14:paraId="4384FCA0" w14:textId="51A666B4" w:rsidR="00480464" w:rsidRDefault="00546C99" w:rsidP="00546C99">
      <w:pPr>
        <w:rPr>
          <w:rFonts w:ascii="Arial" w:hAnsi="Arial" w:cs="Arial"/>
          <w:sz w:val="28"/>
          <w:szCs w:val="28"/>
        </w:rPr>
      </w:pPr>
      <w:r w:rsidRPr="00546C99">
        <w:rPr>
          <w:rFonts w:ascii="Arial" w:hAnsi="Arial" w:cs="Arial"/>
          <w:sz w:val="28"/>
          <w:szCs w:val="28"/>
        </w:rPr>
        <w:t>25 If we live in the Spirit, let us also walk in the Spirit.</w:t>
      </w:r>
    </w:p>
    <w:p w14:paraId="61D07696" w14:textId="77777777" w:rsidR="0018769C" w:rsidRDefault="0018769C" w:rsidP="00546C99">
      <w:pPr>
        <w:rPr>
          <w:rFonts w:ascii="Arial" w:hAnsi="Arial" w:cs="Arial"/>
          <w:sz w:val="28"/>
          <w:szCs w:val="28"/>
        </w:rPr>
      </w:pPr>
    </w:p>
    <w:p w14:paraId="4DCE7907" w14:textId="1AE20916" w:rsidR="00D85932" w:rsidRDefault="0018769C" w:rsidP="00546C99">
      <w:pPr>
        <w:rPr>
          <w:rFonts w:ascii="Arial" w:hAnsi="Arial" w:cs="Arial"/>
          <w:i/>
          <w:iCs/>
          <w:sz w:val="28"/>
          <w:szCs w:val="28"/>
        </w:rPr>
      </w:pPr>
      <w:r w:rsidRPr="0018769C">
        <w:rPr>
          <w:rFonts w:ascii="Arial" w:hAnsi="Arial" w:cs="Arial"/>
          <w:i/>
          <w:iCs/>
          <w:sz w:val="28"/>
          <w:szCs w:val="28"/>
          <w:highlight w:val="yellow"/>
        </w:rPr>
        <w:t xml:space="preserve">Notice that flesh is noted by works.  Fruit is the real evidence of the Holy Ghost within you.  What come forth is all by the </w:t>
      </w:r>
      <w:r w:rsidR="005C46C7">
        <w:rPr>
          <w:rFonts w:ascii="Arial" w:hAnsi="Arial" w:cs="Arial"/>
          <w:i/>
          <w:iCs/>
          <w:sz w:val="28"/>
          <w:szCs w:val="28"/>
          <w:highlight w:val="yellow"/>
        </w:rPr>
        <w:t>S</w:t>
      </w:r>
      <w:r w:rsidRPr="0018769C">
        <w:rPr>
          <w:rFonts w:ascii="Arial" w:hAnsi="Arial" w:cs="Arial"/>
          <w:i/>
          <w:iCs/>
          <w:sz w:val="28"/>
          <w:szCs w:val="28"/>
          <w:highlight w:val="yellow"/>
        </w:rPr>
        <w:t>pirit nothing that you do.</w:t>
      </w:r>
    </w:p>
    <w:p w14:paraId="6B9D63E5" w14:textId="77777777" w:rsidR="00E93D29" w:rsidRDefault="00E93D29" w:rsidP="00CF36FB">
      <w:pPr>
        <w:rPr>
          <w:rFonts w:ascii="Arial" w:hAnsi="Arial" w:cs="Arial"/>
          <w:sz w:val="28"/>
          <w:szCs w:val="28"/>
        </w:rPr>
      </w:pPr>
    </w:p>
    <w:p w14:paraId="67D0EB58" w14:textId="781E09BE" w:rsidR="00E93D29" w:rsidRDefault="00E93D29" w:rsidP="00CF36FB">
      <w:pPr>
        <w:rPr>
          <w:rFonts w:ascii="Arial" w:hAnsi="Arial" w:cs="Arial"/>
          <w:i/>
          <w:iCs/>
          <w:sz w:val="28"/>
          <w:szCs w:val="28"/>
        </w:rPr>
      </w:pPr>
      <w:r w:rsidRPr="00E93D29">
        <w:rPr>
          <w:rFonts w:ascii="Arial" w:hAnsi="Arial" w:cs="Arial"/>
          <w:i/>
          <w:iCs/>
          <w:sz w:val="28"/>
          <w:szCs w:val="28"/>
          <w:highlight w:val="yellow"/>
        </w:rPr>
        <w:t>As I read this, I have to go to other things Paul said.</w:t>
      </w:r>
    </w:p>
    <w:p w14:paraId="2D920555" w14:textId="77777777" w:rsidR="00845362" w:rsidRDefault="00845362" w:rsidP="00CF36FB">
      <w:pPr>
        <w:rPr>
          <w:rFonts w:ascii="Arial" w:hAnsi="Arial" w:cs="Arial"/>
          <w:i/>
          <w:iCs/>
          <w:sz w:val="28"/>
          <w:szCs w:val="28"/>
        </w:rPr>
      </w:pPr>
    </w:p>
    <w:p w14:paraId="6E885E5F" w14:textId="5DBC0BF5" w:rsidR="00845362" w:rsidRPr="00845362" w:rsidRDefault="00845362" w:rsidP="00845362">
      <w:pPr>
        <w:jc w:val="center"/>
        <w:rPr>
          <w:rFonts w:ascii="Arial" w:hAnsi="Arial" w:cs="Arial"/>
          <w:sz w:val="28"/>
          <w:szCs w:val="28"/>
        </w:rPr>
      </w:pPr>
      <w:r w:rsidRPr="00845362">
        <w:rPr>
          <w:rFonts w:ascii="Arial" w:hAnsi="Arial" w:cs="Arial"/>
          <w:sz w:val="28"/>
          <w:szCs w:val="28"/>
        </w:rPr>
        <w:t>ROMANS 7:</w:t>
      </w:r>
    </w:p>
    <w:p w14:paraId="00994C77" w14:textId="77BEE0C7" w:rsidR="00845362" w:rsidRPr="00845362" w:rsidRDefault="00845362" w:rsidP="00845362">
      <w:pPr>
        <w:rPr>
          <w:rFonts w:ascii="Arial" w:hAnsi="Arial" w:cs="Arial"/>
          <w:sz w:val="28"/>
          <w:szCs w:val="28"/>
        </w:rPr>
      </w:pPr>
      <w:r w:rsidRPr="00845362">
        <w:rPr>
          <w:rFonts w:ascii="Arial" w:hAnsi="Arial" w:cs="Arial"/>
          <w:sz w:val="28"/>
          <w:szCs w:val="28"/>
        </w:rPr>
        <w:t xml:space="preserve">16 If then I do that which I would not, I consent unto the law that it is good. </w:t>
      </w:r>
    </w:p>
    <w:p w14:paraId="4B972074" w14:textId="70C226E1" w:rsidR="00845362" w:rsidRDefault="00845362" w:rsidP="00845362">
      <w:pPr>
        <w:rPr>
          <w:rFonts w:ascii="Arial" w:hAnsi="Arial" w:cs="Arial"/>
          <w:sz w:val="28"/>
          <w:szCs w:val="28"/>
        </w:rPr>
      </w:pPr>
      <w:r w:rsidRPr="00845362">
        <w:rPr>
          <w:rFonts w:ascii="Arial" w:hAnsi="Arial" w:cs="Arial"/>
          <w:sz w:val="28"/>
          <w:szCs w:val="28"/>
        </w:rPr>
        <w:t xml:space="preserve">17 Now then it is no more I that do it, but sin that dwelleth in me. </w:t>
      </w:r>
    </w:p>
    <w:p w14:paraId="10DF53C9" w14:textId="77777777" w:rsidR="007E2D2F" w:rsidRDefault="007E2D2F" w:rsidP="00845362">
      <w:pPr>
        <w:rPr>
          <w:rFonts w:ascii="Arial" w:hAnsi="Arial" w:cs="Arial"/>
          <w:sz w:val="28"/>
          <w:szCs w:val="28"/>
        </w:rPr>
      </w:pPr>
    </w:p>
    <w:p w14:paraId="41C23CD0" w14:textId="52AA736E" w:rsidR="00EE5FCB" w:rsidRDefault="007E2D2F" w:rsidP="007E2D2F">
      <w:pPr>
        <w:jc w:val="center"/>
        <w:rPr>
          <w:rFonts w:ascii="Arial" w:hAnsi="Arial" w:cs="Arial"/>
          <w:sz w:val="28"/>
          <w:szCs w:val="28"/>
        </w:rPr>
      </w:pPr>
      <w:r w:rsidRPr="007E2D2F">
        <w:rPr>
          <w:rFonts w:ascii="Arial" w:hAnsi="Arial" w:cs="Arial"/>
          <w:sz w:val="28"/>
          <w:szCs w:val="28"/>
        </w:rPr>
        <w:lastRenderedPageBreak/>
        <w:t>I JOHN 3:</w:t>
      </w:r>
    </w:p>
    <w:p w14:paraId="7D09B934" w14:textId="26BF3283" w:rsidR="00EE5FCB" w:rsidRDefault="00EE5FCB" w:rsidP="00EE5FCB">
      <w:pPr>
        <w:rPr>
          <w:rFonts w:ascii="Arial" w:hAnsi="Arial" w:cs="Arial"/>
          <w:sz w:val="28"/>
          <w:szCs w:val="28"/>
        </w:rPr>
      </w:pPr>
      <w:r w:rsidRPr="00EE5FCB">
        <w:rPr>
          <w:rFonts w:ascii="Arial" w:hAnsi="Arial" w:cs="Arial"/>
          <w:sz w:val="28"/>
          <w:szCs w:val="28"/>
        </w:rPr>
        <w:t xml:space="preserve">4 Whosoever committeth sin </w:t>
      </w:r>
      <w:proofErr w:type="spellStart"/>
      <w:r w:rsidRPr="00EE5FCB">
        <w:rPr>
          <w:rFonts w:ascii="Arial" w:hAnsi="Arial" w:cs="Arial"/>
          <w:sz w:val="28"/>
          <w:szCs w:val="28"/>
        </w:rPr>
        <w:t>transgresseth</w:t>
      </w:r>
      <w:proofErr w:type="spellEnd"/>
      <w:r w:rsidRPr="00EE5FCB">
        <w:rPr>
          <w:rFonts w:ascii="Arial" w:hAnsi="Arial" w:cs="Arial"/>
          <w:sz w:val="28"/>
          <w:szCs w:val="28"/>
        </w:rPr>
        <w:t xml:space="preserve"> also the law: for sin is the transgression of the law. </w:t>
      </w:r>
    </w:p>
    <w:p w14:paraId="7AD9F180" w14:textId="65EBCED4" w:rsidR="007E2D2F" w:rsidRPr="00EE5FCB" w:rsidRDefault="007E2D2F" w:rsidP="007E2D2F">
      <w:pPr>
        <w:jc w:val="center"/>
        <w:rPr>
          <w:rFonts w:ascii="Arial" w:hAnsi="Arial" w:cs="Arial"/>
          <w:sz w:val="28"/>
          <w:szCs w:val="28"/>
        </w:rPr>
      </w:pPr>
      <w:r w:rsidRPr="00845362">
        <w:rPr>
          <w:rFonts w:ascii="Arial" w:hAnsi="Arial" w:cs="Arial"/>
          <w:sz w:val="28"/>
          <w:szCs w:val="28"/>
        </w:rPr>
        <w:t>ROMANS 7:</w:t>
      </w:r>
    </w:p>
    <w:p w14:paraId="4DD35788" w14:textId="15FBC27E" w:rsidR="00EE5FCB" w:rsidRPr="00845362" w:rsidRDefault="00EE5FCB" w:rsidP="00EE5FCB">
      <w:pPr>
        <w:rPr>
          <w:rFonts w:ascii="Arial" w:hAnsi="Arial" w:cs="Arial"/>
          <w:sz w:val="28"/>
          <w:szCs w:val="28"/>
        </w:rPr>
      </w:pPr>
      <w:r w:rsidRPr="00EE5FCB">
        <w:rPr>
          <w:rFonts w:ascii="Arial" w:hAnsi="Arial" w:cs="Arial"/>
          <w:sz w:val="28"/>
          <w:szCs w:val="28"/>
        </w:rPr>
        <w:t xml:space="preserve">5 And </w:t>
      </w:r>
      <w:proofErr w:type="spellStart"/>
      <w:r w:rsidRPr="00EE5FCB">
        <w:rPr>
          <w:rFonts w:ascii="Arial" w:hAnsi="Arial" w:cs="Arial"/>
          <w:sz w:val="28"/>
          <w:szCs w:val="28"/>
        </w:rPr>
        <w:t>ye</w:t>
      </w:r>
      <w:proofErr w:type="spellEnd"/>
      <w:r w:rsidRPr="00EE5FCB">
        <w:rPr>
          <w:rFonts w:ascii="Arial" w:hAnsi="Arial" w:cs="Arial"/>
          <w:sz w:val="28"/>
          <w:szCs w:val="28"/>
        </w:rPr>
        <w:t xml:space="preserve"> know that he was manifested to take away our sins; and in him is no sin.</w:t>
      </w:r>
    </w:p>
    <w:p w14:paraId="1E67BA64" w14:textId="635A77DA" w:rsidR="00845362" w:rsidRPr="00845362" w:rsidRDefault="00845362" w:rsidP="00845362">
      <w:pPr>
        <w:rPr>
          <w:rFonts w:ascii="Arial" w:hAnsi="Arial" w:cs="Arial"/>
          <w:sz w:val="28"/>
          <w:szCs w:val="28"/>
        </w:rPr>
      </w:pPr>
      <w:r w:rsidRPr="00845362">
        <w:rPr>
          <w:rFonts w:ascii="Arial" w:hAnsi="Arial" w:cs="Arial"/>
          <w:sz w:val="28"/>
          <w:szCs w:val="28"/>
        </w:rPr>
        <w:t xml:space="preserve">18 For I know that in me (that is, in my flesh,) dwelleth no good thing: for to will is present with me; but how to perform that which is good I find not. </w:t>
      </w:r>
    </w:p>
    <w:p w14:paraId="6C2DA032" w14:textId="20B4D89D" w:rsidR="00845362" w:rsidRPr="00845362" w:rsidRDefault="00845362" w:rsidP="00845362">
      <w:pPr>
        <w:rPr>
          <w:rFonts w:ascii="Arial" w:hAnsi="Arial" w:cs="Arial"/>
          <w:sz w:val="28"/>
          <w:szCs w:val="28"/>
        </w:rPr>
      </w:pPr>
      <w:r w:rsidRPr="00845362">
        <w:rPr>
          <w:rFonts w:ascii="Arial" w:hAnsi="Arial" w:cs="Arial"/>
          <w:sz w:val="28"/>
          <w:szCs w:val="28"/>
        </w:rPr>
        <w:t xml:space="preserve">19 For the good that I would I do not: but the evil which I would not, that I do. </w:t>
      </w:r>
    </w:p>
    <w:p w14:paraId="58B3E265" w14:textId="54E6C086" w:rsidR="00845362" w:rsidRPr="00845362" w:rsidRDefault="00845362" w:rsidP="00845362">
      <w:pPr>
        <w:rPr>
          <w:rFonts w:ascii="Arial" w:hAnsi="Arial" w:cs="Arial"/>
          <w:sz w:val="28"/>
          <w:szCs w:val="28"/>
        </w:rPr>
      </w:pPr>
      <w:r w:rsidRPr="00845362">
        <w:rPr>
          <w:rFonts w:ascii="Arial" w:hAnsi="Arial" w:cs="Arial"/>
          <w:sz w:val="28"/>
          <w:szCs w:val="28"/>
        </w:rPr>
        <w:t xml:space="preserve">20 Now if I do that I would not, it is no more I that do it, but sin that dwelleth in me. </w:t>
      </w:r>
    </w:p>
    <w:p w14:paraId="46495FD7" w14:textId="3374A514" w:rsidR="00845362" w:rsidRPr="00845362" w:rsidRDefault="00845362" w:rsidP="00845362">
      <w:pPr>
        <w:rPr>
          <w:rFonts w:ascii="Arial" w:hAnsi="Arial" w:cs="Arial"/>
          <w:sz w:val="28"/>
          <w:szCs w:val="28"/>
        </w:rPr>
      </w:pPr>
      <w:r w:rsidRPr="00845362">
        <w:rPr>
          <w:rFonts w:ascii="Arial" w:hAnsi="Arial" w:cs="Arial"/>
          <w:sz w:val="28"/>
          <w:szCs w:val="28"/>
        </w:rPr>
        <w:t xml:space="preserve">21 I find then a law, that, when I would do good, evil is present with me. </w:t>
      </w:r>
    </w:p>
    <w:p w14:paraId="435C76C8" w14:textId="1CEDC649" w:rsidR="00845362" w:rsidRPr="00845362" w:rsidRDefault="00845362" w:rsidP="00845362">
      <w:pPr>
        <w:rPr>
          <w:rFonts w:ascii="Arial" w:hAnsi="Arial" w:cs="Arial"/>
          <w:sz w:val="28"/>
          <w:szCs w:val="28"/>
        </w:rPr>
      </w:pPr>
      <w:r w:rsidRPr="00845362">
        <w:rPr>
          <w:rFonts w:ascii="Arial" w:hAnsi="Arial" w:cs="Arial"/>
          <w:sz w:val="28"/>
          <w:szCs w:val="28"/>
        </w:rPr>
        <w:t xml:space="preserve">22 For I delight in the law of God after the inward man: </w:t>
      </w:r>
    </w:p>
    <w:p w14:paraId="47C2BC00" w14:textId="68DCA613" w:rsidR="00845362" w:rsidRPr="00845362" w:rsidRDefault="00845362" w:rsidP="00845362">
      <w:pPr>
        <w:rPr>
          <w:rFonts w:ascii="Arial" w:hAnsi="Arial" w:cs="Arial"/>
          <w:sz w:val="28"/>
          <w:szCs w:val="28"/>
        </w:rPr>
      </w:pPr>
      <w:r w:rsidRPr="00845362">
        <w:rPr>
          <w:rFonts w:ascii="Arial" w:hAnsi="Arial" w:cs="Arial"/>
          <w:sz w:val="28"/>
          <w:szCs w:val="28"/>
        </w:rPr>
        <w:t xml:space="preserve">23 But I see another law in my members, warring against the law of my mind, and bringing me into captivity to the law of sin which is in my members. </w:t>
      </w:r>
    </w:p>
    <w:p w14:paraId="442752A9" w14:textId="73DC12A5" w:rsidR="00845362" w:rsidRPr="00845362" w:rsidRDefault="00845362" w:rsidP="00845362">
      <w:pPr>
        <w:rPr>
          <w:rFonts w:ascii="Arial" w:hAnsi="Arial" w:cs="Arial"/>
          <w:sz w:val="28"/>
          <w:szCs w:val="28"/>
        </w:rPr>
      </w:pPr>
      <w:r w:rsidRPr="00845362">
        <w:rPr>
          <w:rFonts w:ascii="Arial" w:hAnsi="Arial" w:cs="Arial"/>
          <w:sz w:val="28"/>
          <w:szCs w:val="28"/>
        </w:rPr>
        <w:t xml:space="preserve">24 O wretched man that I am! who shall deliver me from the body of this death? </w:t>
      </w:r>
    </w:p>
    <w:p w14:paraId="4EEB91C2" w14:textId="5CC44BC9" w:rsidR="00845362" w:rsidRPr="00845362" w:rsidRDefault="00845362" w:rsidP="00845362">
      <w:pPr>
        <w:rPr>
          <w:rFonts w:ascii="Arial" w:hAnsi="Arial" w:cs="Arial"/>
          <w:sz w:val="28"/>
          <w:szCs w:val="28"/>
        </w:rPr>
      </w:pPr>
      <w:r w:rsidRPr="00845362">
        <w:rPr>
          <w:rFonts w:ascii="Arial" w:hAnsi="Arial" w:cs="Arial"/>
          <w:sz w:val="28"/>
          <w:szCs w:val="28"/>
        </w:rPr>
        <w:t xml:space="preserve">25 I thank God through Jesus Christ our Lord. So then with the mind I myself serve the law of </w:t>
      </w:r>
      <w:proofErr w:type="gramStart"/>
      <w:r w:rsidRPr="00845362">
        <w:rPr>
          <w:rFonts w:ascii="Arial" w:hAnsi="Arial" w:cs="Arial"/>
          <w:sz w:val="28"/>
          <w:szCs w:val="28"/>
        </w:rPr>
        <w:t>God;</w:t>
      </w:r>
      <w:proofErr w:type="gramEnd"/>
      <w:r w:rsidRPr="00845362">
        <w:rPr>
          <w:rFonts w:ascii="Arial" w:hAnsi="Arial" w:cs="Arial"/>
          <w:sz w:val="28"/>
          <w:szCs w:val="28"/>
        </w:rPr>
        <w:t xml:space="preserve"> but with the flesh the law of sin. </w:t>
      </w:r>
    </w:p>
    <w:p w14:paraId="41AAFE56" w14:textId="1536432F" w:rsidR="00845362" w:rsidRPr="00845362" w:rsidRDefault="00845362" w:rsidP="00845362">
      <w:pPr>
        <w:jc w:val="center"/>
        <w:rPr>
          <w:rFonts w:ascii="Arial" w:hAnsi="Arial" w:cs="Arial"/>
          <w:sz w:val="28"/>
          <w:szCs w:val="28"/>
        </w:rPr>
      </w:pPr>
      <w:r w:rsidRPr="00845362">
        <w:rPr>
          <w:rFonts w:ascii="Arial" w:hAnsi="Arial" w:cs="Arial"/>
          <w:sz w:val="28"/>
          <w:szCs w:val="28"/>
        </w:rPr>
        <w:t>ROMANS 8:</w:t>
      </w:r>
    </w:p>
    <w:p w14:paraId="0B2F47A6" w14:textId="6B1FCF90" w:rsidR="00845362" w:rsidRDefault="00845362" w:rsidP="00845362">
      <w:pPr>
        <w:rPr>
          <w:rFonts w:ascii="Arial" w:hAnsi="Arial" w:cs="Arial"/>
          <w:sz w:val="28"/>
          <w:szCs w:val="28"/>
        </w:rPr>
      </w:pPr>
      <w:r w:rsidRPr="00845362">
        <w:rPr>
          <w:rFonts w:ascii="Arial" w:hAnsi="Arial" w:cs="Arial"/>
          <w:sz w:val="28"/>
          <w:szCs w:val="28"/>
        </w:rPr>
        <w:t>1 There is therefore now no condemnation to them which are in Christ Jesus, who walk not after the flesh, but after the Spirit.</w:t>
      </w:r>
    </w:p>
    <w:p w14:paraId="7C689F93" w14:textId="77777777" w:rsidR="00845362" w:rsidRDefault="00845362" w:rsidP="00845362">
      <w:pPr>
        <w:rPr>
          <w:rFonts w:ascii="Arial" w:hAnsi="Arial" w:cs="Arial"/>
          <w:sz w:val="28"/>
          <w:szCs w:val="28"/>
        </w:rPr>
      </w:pPr>
    </w:p>
    <w:p w14:paraId="3341F295" w14:textId="49C34002" w:rsidR="00845362" w:rsidRDefault="00845362" w:rsidP="00845362">
      <w:pPr>
        <w:rPr>
          <w:rFonts w:ascii="Arial" w:hAnsi="Arial" w:cs="Arial"/>
          <w:i/>
          <w:iCs/>
          <w:sz w:val="28"/>
          <w:szCs w:val="28"/>
        </w:rPr>
      </w:pPr>
      <w:r w:rsidRPr="00845362">
        <w:rPr>
          <w:rFonts w:ascii="Arial" w:hAnsi="Arial" w:cs="Arial"/>
          <w:i/>
          <w:iCs/>
          <w:sz w:val="28"/>
          <w:szCs w:val="28"/>
          <w:highlight w:val="yellow"/>
        </w:rPr>
        <w:t xml:space="preserve">I believe my understanding is correct that when we are born </w:t>
      </w:r>
      <w:r w:rsidR="00B96F11">
        <w:rPr>
          <w:rFonts w:ascii="Arial" w:hAnsi="Arial" w:cs="Arial"/>
          <w:i/>
          <w:iCs/>
          <w:sz w:val="28"/>
          <w:szCs w:val="28"/>
          <w:highlight w:val="yellow"/>
        </w:rPr>
        <w:t xml:space="preserve">most of </w:t>
      </w:r>
      <w:r w:rsidRPr="00845362">
        <w:rPr>
          <w:rFonts w:ascii="Arial" w:hAnsi="Arial" w:cs="Arial"/>
          <w:i/>
          <w:iCs/>
          <w:sz w:val="28"/>
          <w:szCs w:val="28"/>
          <w:highlight w:val="yellow"/>
        </w:rPr>
        <w:t>these works are present but not active in our flesh but grow in intensity if not bridled in some way.</w:t>
      </w:r>
    </w:p>
    <w:p w14:paraId="432C074F" w14:textId="77777777" w:rsidR="00845362" w:rsidRDefault="00845362" w:rsidP="00845362">
      <w:pPr>
        <w:rPr>
          <w:rFonts w:ascii="Arial" w:hAnsi="Arial" w:cs="Arial"/>
          <w:i/>
          <w:iCs/>
          <w:sz w:val="28"/>
          <w:szCs w:val="28"/>
        </w:rPr>
      </w:pPr>
    </w:p>
    <w:p w14:paraId="16128201" w14:textId="73A8AD01" w:rsidR="00845362" w:rsidRDefault="00845362" w:rsidP="00845362">
      <w:pPr>
        <w:rPr>
          <w:rFonts w:ascii="Arial" w:hAnsi="Arial" w:cs="Arial"/>
          <w:i/>
          <w:iCs/>
          <w:sz w:val="28"/>
          <w:szCs w:val="28"/>
        </w:rPr>
      </w:pPr>
      <w:r w:rsidRPr="009A2814">
        <w:rPr>
          <w:rFonts w:ascii="Arial" w:hAnsi="Arial" w:cs="Arial"/>
          <w:i/>
          <w:iCs/>
          <w:sz w:val="28"/>
          <w:szCs w:val="28"/>
          <w:highlight w:val="yellow"/>
        </w:rPr>
        <w:t>The flesh has the ability of its own to resist some things but that is not accepted by God as fruit</w:t>
      </w:r>
      <w:r w:rsidR="009A2814" w:rsidRPr="009A2814">
        <w:rPr>
          <w:rFonts w:ascii="Arial" w:hAnsi="Arial" w:cs="Arial"/>
          <w:i/>
          <w:iCs/>
          <w:sz w:val="28"/>
          <w:szCs w:val="28"/>
          <w:highlight w:val="yellow"/>
        </w:rPr>
        <w:t xml:space="preserve"> because it is what we can do, which we should as much as possible, but true salvation is through the Spirit not the flesh. Notice the difference Paul makes.</w:t>
      </w:r>
    </w:p>
    <w:p w14:paraId="4C4EB414" w14:textId="77777777" w:rsidR="009A2814" w:rsidRDefault="009A2814" w:rsidP="00845362">
      <w:pPr>
        <w:rPr>
          <w:rFonts w:ascii="Arial" w:hAnsi="Arial" w:cs="Arial"/>
          <w:i/>
          <w:iCs/>
          <w:sz w:val="28"/>
          <w:szCs w:val="28"/>
        </w:rPr>
      </w:pPr>
    </w:p>
    <w:p w14:paraId="2FB8E023" w14:textId="120DC77A" w:rsidR="009A2814" w:rsidRPr="009A2814" w:rsidRDefault="009A2814" w:rsidP="009A2814">
      <w:pPr>
        <w:jc w:val="center"/>
        <w:rPr>
          <w:rFonts w:ascii="Arial" w:hAnsi="Arial" w:cs="Arial"/>
          <w:sz w:val="28"/>
          <w:szCs w:val="28"/>
        </w:rPr>
      </w:pPr>
      <w:r w:rsidRPr="009A2814">
        <w:rPr>
          <w:rFonts w:ascii="Arial" w:hAnsi="Arial" w:cs="Arial"/>
          <w:sz w:val="28"/>
          <w:szCs w:val="28"/>
        </w:rPr>
        <w:t>COLOSSIANS 2:</w:t>
      </w:r>
    </w:p>
    <w:p w14:paraId="627B727C" w14:textId="12E96FA5" w:rsidR="009A2814" w:rsidRPr="009A2814" w:rsidRDefault="009A2814" w:rsidP="009A2814">
      <w:pPr>
        <w:rPr>
          <w:rFonts w:ascii="Arial" w:hAnsi="Arial" w:cs="Arial"/>
          <w:sz w:val="28"/>
          <w:szCs w:val="28"/>
        </w:rPr>
      </w:pPr>
      <w:r w:rsidRPr="009A2814">
        <w:rPr>
          <w:rFonts w:ascii="Arial" w:hAnsi="Arial" w:cs="Arial"/>
          <w:sz w:val="28"/>
          <w:szCs w:val="28"/>
        </w:rPr>
        <w:t xml:space="preserve">20 Wherefore if ye be dead with Christ from the rudiments of the world, why, as though living in the world, are ye subject to ordinances, </w:t>
      </w:r>
    </w:p>
    <w:p w14:paraId="32AA25F3" w14:textId="206CD6E6" w:rsidR="009A2814" w:rsidRPr="009A2814" w:rsidRDefault="009A2814" w:rsidP="009A2814">
      <w:pPr>
        <w:rPr>
          <w:rFonts w:ascii="Arial" w:hAnsi="Arial" w:cs="Arial"/>
          <w:sz w:val="28"/>
          <w:szCs w:val="28"/>
        </w:rPr>
      </w:pPr>
      <w:r w:rsidRPr="009A2814">
        <w:rPr>
          <w:rFonts w:ascii="Arial" w:hAnsi="Arial" w:cs="Arial"/>
          <w:sz w:val="28"/>
          <w:szCs w:val="28"/>
        </w:rPr>
        <w:t xml:space="preserve">21 (Touch not; taste not; handle </w:t>
      </w:r>
      <w:proofErr w:type="gramStart"/>
      <w:r w:rsidRPr="009A2814">
        <w:rPr>
          <w:rFonts w:ascii="Arial" w:hAnsi="Arial" w:cs="Arial"/>
          <w:sz w:val="28"/>
          <w:szCs w:val="28"/>
        </w:rPr>
        <w:t>not;</w:t>
      </w:r>
      <w:proofErr w:type="gramEnd"/>
      <w:r w:rsidRPr="009A2814">
        <w:rPr>
          <w:rFonts w:ascii="Arial" w:hAnsi="Arial" w:cs="Arial"/>
          <w:sz w:val="28"/>
          <w:szCs w:val="28"/>
        </w:rPr>
        <w:t xml:space="preserve"> </w:t>
      </w:r>
    </w:p>
    <w:p w14:paraId="740A6199" w14:textId="0A7CF3C0" w:rsidR="009A2814" w:rsidRPr="009A2814" w:rsidRDefault="009A2814" w:rsidP="009A2814">
      <w:pPr>
        <w:rPr>
          <w:rFonts w:ascii="Arial" w:hAnsi="Arial" w:cs="Arial"/>
          <w:sz w:val="28"/>
          <w:szCs w:val="28"/>
        </w:rPr>
      </w:pPr>
      <w:r w:rsidRPr="009A2814">
        <w:rPr>
          <w:rFonts w:ascii="Arial" w:hAnsi="Arial" w:cs="Arial"/>
          <w:sz w:val="28"/>
          <w:szCs w:val="28"/>
        </w:rPr>
        <w:t xml:space="preserve">22 Which all are to perish with the using;) after the commandments and doctrines of men? </w:t>
      </w:r>
    </w:p>
    <w:p w14:paraId="1AEEA407" w14:textId="769FB715" w:rsidR="009A2814" w:rsidRDefault="009A2814" w:rsidP="009A2814">
      <w:pPr>
        <w:rPr>
          <w:rFonts w:ascii="Arial" w:hAnsi="Arial" w:cs="Arial"/>
          <w:sz w:val="28"/>
          <w:szCs w:val="28"/>
        </w:rPr>
      </w:pPr>
      <w:r w:rsidRPr="009A2814">
        <w:rPr>
          <w:rFonts w:ascii="Arial" w:hAnsi="Arial" w:cs="Arial"/>
          <w:sz w:val="28"/>
          <w:szCs w:val="28"/>
        </w:rPr>
        <w:t xml:space="preserve">23 Which things have indeed a shew of wisdom in </w:t>
      </w:r>
      <w:r w:rsidRPr="009A2814">
        <w:rPr>
          <w:rFonts w:ascii="Arial" w:hAnsi="Arial" w:cs="Arial"/>
          <w:b/>
          <w:bCs/>
          <w:sz w:val="28"/>
          <w:szCs w:val="28"/>
          <w:u w:val="single"/>
        </w:rPr>
        <w:t>will worship</w:t>
      </w:r>
      <w:r w:rsidRPr="009A2814">
        <w:rPr>
          <w:rFonts w:ascii="Arial" w:hAnsi="Arial" w:cs="Arial"/>
          <w:sz w:val="28"/>
          <w:szCs w:val="28"/>
        </w:rPr>
        <w:t xml:space="preserve">, and humility, and neglecting of the </w:t>
      </w:r>
      <w:proofErr w:type="gramStart"/>
      <w:r w:rsidRPr="009A2814">
        <w:rPr>
          <w:rFonts w:ascii="Arial" w:hAnsi="Arial" w:cs="Arial"/>
          <w:sz w:val="28"/>
          <w:szCs w:val="28"/>
        </w:rPr>
        <w:t>body;</w:t>
      </w:r>
      <w:proofErr w:type="gramEnd"/>
      <w:r w:rsidRPr="009A2814">
        <w:rPr>
          <w:rFonts w:ascii="Arial" w:hAnsi="Arial" w:cs="Arial"/>
          <w:sz w:val="28"/>
          <w:szCs w:val="28"/>
        </w:rPr>
        <w:t xml:space="preserve"> not in any </w:t>
      </w:r>
      <w:proofErr w:type="spellStart"/>
      <w:r w:rsidRPr="009A2814">
        <w:rPr>
          <w:rFonts w:ascii="Arial" w:hAnsi="Arial" w:cs="Arial"/>
          <w:sz w:val="28"/>
          <w:szCs w:val="28"/>
        </w:rPr>
        <w:t>honour</w:t>
      </w:r>
      <w:proofErr w:type="spellEnd"/>
      <w:r w:rsidRPr="009A2814">
        <w:rPr>
          <w:rFonts w:ascii="Arial" w:hAnsi="Arial" w:cs="Arial"/>
          <w:sz w:val="28"/>
          <w:szCs w:val="28"/>
        </w:rPr>
        <w:t xml:space="preserve"> to the satisfying of the flesh.</w:t>
      </w:r>
    </w:p>
    <w:p w14:paraId="56761BBA" w14:textId="77777777" w:rsidR="009A2814" w:rsidRDefault="009A2814" w:rsidP="009A2814">
      <w:pPr>
        <w:rPr>
          <w:rFonts w:ascii="Arial" w:hAnsi="Arial" w:cs="Arial"/>
          <w:sz w:val="28"/>
          <w:szCs w:val="28"/>
        </w:rPr>
      </w:pPr>
    </w:p>
    <w:p w14:paraId="3EC88D27" w14:textId="1968A562" w:rsidR="009A2814" w:rsidRPr="009A2814" w:rsidRDefault="009A2814" w:rsidP="009A2814">
      <w:pPr>
        <w:rPr>
          <w:rFonts w:ascii="Arial" w:hAnsi="Arial" w:cs="Arial"/>
          <w:i/>
          <w:iCs/>
          <w:sz w:val="28"/>
          <w:szCs w:val="28"/>
        </w:rPr>
      </w:pPr>
      <w:r w:rsidRPr="009A2814">
        <w:rPr>
          <w:rFonts w:ascii="Arial" w:hAnsi="Arial" w:cs="Arial"/>
          <w:i/>
          <w:iCs/>
          <w:sz w:val="28"/>
          <w:szCs w:val="28"/>
          <w:highlight w:val="yellow"/>
        </w:rPr>
        <w:t xml:space="preserve">I believe a Christian is restrained from doing some things by the Holy </w:t>
      </w:r>
      <w:r w:rsidR="0073235B" w:rsidRPr="009A2814">
        <w:rPr>
          <w:rFonts w:ascii="Arial" w:hAnsi="Arial" w:cs="Arial"/>
          <w:i/>
          <w:iCs/>
          <w:sz w:val="28"/>
          <w:szCs w:val="28"/>
          <w:highlight w:val="yellow"/>
        </w:rPr>
        <w:t>Ghost,</w:t>
      </w:r>
      <w:r w:rsidRPr="009A2814">
        <w:rPr>
          <w:rFonts w:ascii="Arial" w:hAnsi="Arial" w:cs="Arial"/>
          <w:i/>
          <w:iCs/>
          <w:sz w:val="28"/>
          <w:szCs w:val="28"/>
          <w:highlight w:val="yellow"/>
        </w:rPr>
        <w:t xml:space="preserve"> but this is about the </w:t>
      </w:r>
      <w:r w:rsidRPr="0073235B">
        <w:rPr>
          <w:rFonts w:ascii="Arial" w:hAnsi="Arial" w:cs="Arial"/>
          <w:i/>
          <w:iCs/>
          <w:sz w:val="28"/>
          <w:szCs w:val="28"/>
          <w:highlight w:val="yellow"/>
        </w:rPr>
        <w:t>flesh.</w:t>
      </w:r>
      <w:r w:rsidR="0073235B" w:rsidRPr="0073235B">
        <w:rPr>
          <w:rFonts w:ascii="Arial" w:hAnsi="Arial" w:cs="Arial"/>
          <w:i/>
          <w:iCs/>
          <w:sz w:val="28"/>
          <w:szCs w:val="28"/>
          <w:highlight w:val="yellow"/>
        </w:rPr>
        <w:t xml:space="preserve">  Religion sometimes demands more restrictions then the Holy Ghost Himself.</w:t>
      </w:r>
    </w:p>
    <w:p w14:paraId="65902C9C" w14:textId="77777777" w:rsidR="009A2814" w:rsidRDefault="009A2814" w:rsidP="009A2814">
      <w:pPr>
        <w:rPr>
          <w:rFonts w:ascii="Arial" w:hAnsi="Arial" w:cs="Arial"/>
          <w:sz w:val="28"/>
          <w:szCs w:val="28"/>
        </w:rPr>
      </w:pPr>
    </w:p>
    <w:p w14:paraId="65C37C5A" w14:textId="0E06769C" w:rsidR="008C1411" w:rsidRDefault="0073235B" w:rsidP="00CF36FB">
      <w:pPr>
        <w:rPr>
          <w:rStyle w:val="gp"/>
          <w:rFonts w:ascii="ui-serif" w:hAnsi="ui-serif"/>
          <w:sz w:val="26"/>
          <w:szCs w:val="26"/>
        </w:rPr>
      </w:pPr>
      <w:r>
        <w:rPr>
          <w:rFonts w:ascii="Arial" w:hAnsi="Arial" w:cs="Arial"/>
          <w:sz w:val="28"/>
          <w:szCs w:val="28"/>
        </w:rPr>
        <w:lastRenderedPageBreak/>
        <w:t xml:space="preserve">Will worship. </w:t>
      </w:r>
      <w:r w:rsidR="009A2814" w:rsidRPr="009A2814">
        <w:rPr>
          <w:rFonts w:ascii="Arial" w:hAnsi="Arial" w:cs="Arial"/>
          <w:sz w:val="28"/>
          <w:szCs w:val="28"/>
        </w:rPr>
        <w:t xml:space="preserve">1479   </w:t>
      </w:r>
      <w:proofErr w:type="spellStart"/>
      <w:r w:rsidR="009A2814" w:rsidRPr="009A2814">
        <w:rPr>
          <w:rFonts w:ascii="Arial" w:hAnsi="Arial" w:cs="Arial"/>
          <w:sz w:val="28"/>
          <w:szCs w:val="28"/>
        </w:rPr>
        <w:t>ethelothreskeia</w:t>
      </w:r>
      <w:proofErr w:type="spellEnd"/>
      <w:r w:rsidR="009A2814" w:rsidRPr="009A2814">
        <w:rPr>
          <w:rFonts w:ascii="Arial" w:hAnsi="Arial" w:cs="Arial"/>
          <w:sz w:val="28"/>
          <w:szCs w:val="28"/>
        </w:rPr>
        <w:t xml:space="preserve">    {eth-</w:t>
      </w:r>
      <w:proofErr w:type="spellStart"/>
      <w:r w:rsidR="009A2814" w:rsidRPr="009A2814">
        <w:rPr>
          <w:rFonts w:ascii="Arial" w:hAnsi="Arial" w:cs="Arial"/>
          <w:sz w:val="28"/>
          <w:szCs w:val="28"/>
        </w:rPr>
        <w:t>el</w:t>
      </w:r>
      <w:proofErr w:type="spellEnd"/>
      <w:r w:rsidR="009A2814" w:rsidRPr="009A2814">
        <w:rPr>
          <w:rFonts w:ascii="Arial" w:hAnsi="Arial" w:cs="Arial"/>
          <w:sz w:val="28"/>
          <w:szCs w:val="28"/>
        </w:rPr>
        <w:t>-</w:t>
      </w:r>
      <w:proofErr w:type="spellStart"/>
      <w:r w:rsidR="009A2814" w:rsidRPr="009A2814">
        <w:rPr>
          <w:rFonts w:ascii="Arial" w:hAnsi="Arial" w:cs="Arial"/>
          <w:sz w:val="28"/>
          <w:szCs w:val="28"/>
        </w:rPr>
        <w:t>oth</w:t>
      </w:r>
      <w:proofErr w:type="spellEnd"/>
      <w:r w:rsidR="009A2814" w:rsidRPr="009A2814">
        <w:rPr>
          <w:rFonts w:ascii="Arial" w:hAnsi="Arial" w:cs="Arial"/>
          <w:sz w:val="28"/>
          <w:szCs w:val="28"/>
        </w:rPr>
        <w:t>-race-ki'-ah}</w:t>
      </w:r>
      <w:r w:rsidR="009A2814">
        <w:rPr>
          <w:rFonts w:ascii="Arial" w:hAnsi="Arial" w:cs="Arial"/>
          <w:sz w:val="28"/>
          <w:szCs w:val="28"/>
        </w:rPr>
        <w:t xml:space="preserve"> </w:t>
      </w:r>
      <w:r w:rsidR="009A2814" w:rsidRPr="009A2814">
        <w:rPr>
          <w:rFonts w:ascii="Arial" w:hAnsi="Arial" w:cs="Arial"/>
          <w:sz w:val="28"/>
          <w:szCs w:val="28"/>
        </w:rPr>
        <w:t xml:space="preserve">voluntary, arbitrary worship, i.e. worship which one prescribes and devises for himself, contrary to the contents and nature of faith which ought to be directed to Christ; said of the misdirected zeal and practices of </w:t>
      </w:r>
      <w:r w:rsidR="009A2814" w:rsidRPr="009A2814">
        <w:rPr>
          <w:rFonts w:ascii="Arial" w:hAnsi="Arial" w:cs="Arial"/>
          <w:b/>
          <w:bCs/>
          <w:sz w:val="28"/>
          <w:szCs w:val="28"/>
          <w:u w:val="single"/>
        </w:rPr>
        <w:t>ascetics</w:t>
      </w:r>
      <w:r w:rsidR="009A2814" w:rsidRPr="009A2814">
        <w:rPr>
          <w:rFonts w:ascii="Arial" w:hAnsi="Arial" w:cs="Arial"/>
          <w:sz w:val="28"/>
          <w:szCs w:val="28"/>
        </w:rPr>
        <w:t xml:space="preserve"> (</w:t>
      </w:r>
      <w:r w:rsidR="009A2814" w:rsidRPr="009A2814">
        <w:rPr>
          <w:rStyle w:val="df"/>
          <w:rFonts w:ascii="ui-serif" w:hAnsi="ui-serif"/>
          <w:color w:val="000000"/>
          <w:sz w:val="26"/>
          <w:szCs w:val="26"/>
        </w:rPr>
        <w:t>characterized by or suggesting the</w:t>
      </w:r>
      <w:r w:rsidR="009A2814" w:rsidRPr="009A2814">
        <w:rPr>
          <w:rStyle w:val="apple-converted-space"/>
          <w:rFonts w:ascii="ui-serif" w:hAnsi="ui-serif"/>
          <w:color w:val="000000"/>
          <w:sz w:val="26"/>
          <w:szCs w:val="26"/>
        </w:rPr>
        <w:t> </w:t>
      </w:r>
      <w:r w:rsidR="009A2814" w:rsidRPr="009A2814">
        <w:rPr>
          <w:rStyle w:val="df"/>
          <w:rFonts w:ascii="ui-serif" w:hAnsi="ui-serif"/>
          <w:color w:val="000000"/>
          <w:sz w:val="26"/>
          <w:szCs w:val="26"/>
        </w:rPr>
        <w:t>practice</w:t>
      </w:r>
      <w:r w:rsidR="009A2814" w:rsidRPr="009A2814">
        <w:rPr>
          <w:rStyle w:val="apple-converted-space"/>
          <w:rFonts w:ascii="ui-serif" w:hAnsi="ui-serif"/>
          <w:color w:val="000000"/>
          <w:sz w:val="26"/>
          <w:szCs w:val="26"/>
        </w:rPr>
        <w:t> </w:t>
      </w:r>
      <w:r w:rsidR="009A2814" w:rsidRPr="009A2814">
        <w:rPr>
          <w:rStyle w:val="df"/>
          <w:rFonts w:ascii="ui-serif" w:hAnsi="ui-serif"/>
          <w:color w:val="000000"/>
          <w:sz w:val="26"/>
          <w:szCs w:val="26"/>
        </w:rPr>
        <w:t>of severe self-discipline and abstention from</w:t>
      </w:r>
      <w:r w:rsidR="009A2814" w:rsidRPr="009A2814">
        <w:rPr>
          <w:rStyle w:val="apple-converted-space"/>
          <w:rFonts w:ascii="ui-serif" w:hAnsi="ui-serif"/>
          <w:color w:val="000000"/>
          <w:sz w:val="26"/>
          <w:szCs w:val="26"/>
        </w:rPr>
        <w:t> </w:t>
      </w:r>
      <w:r w:rsidR="009A2814" w:rsidRPr="009A2814">
        <w:rPr>
          <w:rStyle w:val="df"/>
          <w:rFonts w:ascii="ui-serif" w:hAnsi="ui-serif"/>
          <w:color w:val="000000"/>
          <w:sz w:val="26"/>
          <w:szCs w:val="26"/>
        </w:rPr>
        <w:t>all</w:t>
      </w:r>
      <w:r w:rsidR="009A2814" w:rsidRPr="009A2814">
        <w:rPr>
          <w:rStyle w:val="apple-converted-space"/>
          <w:rFonts w:ascii="ui-serif" w:hAnsi="ui-serif"/>
          <w:color w:val="000000"/>
          <w:sz w:val="26"/>
          <w:szCs w:val="26"/>
        </w:rPr>
        <w:t> </w:t>
      </w:r>
      <w:r w:rsidR="009A2814" w:rsidRPr="009A2814">
        <w:rPr>
          <w:rStyle w:val="df"/>
          <w:rFonts w:ascii="ui-serif" w:hAnsi="ui-serif"/>
          <w:color w:val="000000"/>
          <w:sz w:val="26"/>
          <w:szCs w:val="26"/>
        </w:rPr>
        <w:t>forms</w:t>
      </w:r>
      <w:r w:rsidR="009A2814" w:rsidRPr="009A2814">
        <w:rPr>
          <w:rStyle w:val="apple-converted-space"/>
          <w:rFonts w:ascii="ui-serif" w:hAnsi="ui-serif"/>
          <w:color w:val="000000"/>
          <w:sz w:val="26"/>
          <w:szCs w:val="26"/>
        </w:rPr>
        <w:t> </w:t>
      </w:r>
      <w:r w:rsidR="009A2814" w:rsidRPr="009A2814">
        <w:rPr>
          <w:rStyle w:val="df"/>
          <w:rFonts w:ascii="ui-serif" w:hAnsi="ui-serif"/>
          <w:color w:val="000000"/>
          <w:sz w:val="26"/>
          <w:szCs w:val="26"/>
        </w:rPr>
        <w:t>of indulgence, typically for religious reasons.</w:t>
      </w:r>
      <w:r w:rsidR="009A2814" w:rsidRPr="009A2814">
        <w:rPr>
          <w:rStyle w:val="gp"/>
          <w:rFonts w:ascii="ui-serif" w:hAnsi="ui-serif"/>
          <w:sz w:val="26"/>
          <w:szCs w:val="26"/>
        </w:rPr>
        <w:t>)</w:t>
      </w:r>
    </w:p>
    <w:p w14:paraId="47E88871" w14:textId="77777777" w:rsidR="008C1411" w:rsidRPr="00CF36FB" w:rsidRDefault="008C1411" w:rsidP="008C1411">
      <w:pPr>
        <w:jc w:val="center"/>
        <w:rPr>
          <w:rFonts w:ascii="Arial" w:hAnsi="Arial" w:cs="Arial"/>
          <w:sz w:val="28"/>
          <w:szCs w:val="28"/>
        </w:rPr>
      </w:pPr>
      <w:r w:rsidRPr="00CF36FB">
        <w:rPr>
          <w:rFonts w:ascii="Arial" w:hAnsi="Arial" w:cs="Arial"/>
          <w:sz w:val="28"/>
          <w:szCs w:val="28"/>
        </w:rPr>
        <w:t>GALATIANS 5:</w:t>
      </w:r>
    </w:p>
    <w:p w14:paraId="3EC73D41" w14:textId="683F9285" w:rsidR="008C1411" w:rsidRPr="00CF36FB" w:rsidRDefault="008C1411" w:rsidP="008C1411">
      <w:pPr>
        <w:rPr>
          <w:rFonts w:ascii="Arial" w:hAnsi="Arial" w:cs="Arial"/>
          <w:sz w:val="28"/>
          <w:szCs w:val="28"/>
        </w:rPr>
      </w:pPr>
      <w:r w:rsidRPr="00CF36FB">
        <w:rPr>
          <w:rFonts w:ascii="Arial" w:hAnsi="Arial" w:cs="Arial"/>
          <w:sz w:val="28"/>
          <w:szCs w:val="28"/>
        </w:rPr>
        <w:t xml:space="preserve">19 Now the works of the flesh are manifest, which are </w:t>
      </w:r>
      <w:proofErr w:type="gramStart"/>
      <w:r w:rsidRPr="00CF36FB">
        <w:rPr>
          <w:rFonts w:ascii="Arial" w:hAnsi="Arial" w:cs="Arial"/>
          <w:sz w:val="28"/>
          <w:szCs w:val="28"/>
        </w:rPr>
        <w:t>these;</w:t>
      </w:r>
      <w:proofErr w:type="gramEnd"/>
      <w:r w:rsidRPr="00CF36FB">
        <w:rPr>
          <w:rFonts w:ascii="Arial" w:hAnsi="Arial" w:cs="Arial"/>
          <w:sz w:val="28"/>
          <w:szCs w:val="28"/>
        </w:rPr>
        <w:t xml:space="preserve"> Adultery, fornication, </w:t>
      </w:r>
      <w:r w:rsidRPr="00E74337">
        <w:rPr>
          <w:rFonts w:ascii="Arial" w:hAnsi="Arial" w:cs="Arial"/>
          <w:b/>
          <w:bCs/>
          <w:sz w:val="28"/>
          <w:szCs w:val="28"/>
          <w:u w:val="single"/>
        </w:rPr>
        <w:t>uncleanness</w:t>
      </w:r>
      <w:r w:rsidRPr="00CF36FB">
        <w:rPr>
          <w:rFonts w:ascii="Arial" w:hAnsi="Arial" w:cs="Arial"/>
          <w:sz w:val="28"/>
          <w:szCs w:val="28"/>
        </w:rPr>
        <w:t xml:space="preserve">, lasciviousness, </w:t>
      </w:r>
    </w:p>
    <w:p w14:paraId="7C85B728" w14:textId="69E4D5C0" w:rsidR="008C1411" w:rsidRPr="00CF36FB" w:rsidRDefault="008C1411" w:rsidP="008C1411">
      <w:pPr>
        <w:rPr>
          <w:rFonts w:ascii="Arial" w:hAnsi="Arial" w:cs="Arial"/>
          <w:sz w:val="28"/>
          <w:szCs w:val="28"/>
        </w:rPr>
      </w:pPr>
      <w:r w:rsidRPr="00CF36FB">
        <w:rPr>
          <w:rFonts w:ascii="Arial" w:hAnsi="Arial" w:cs="Arial"/>
          <w:sz w:val="28"/>
          <w:szCs w:val="28"/>
        </w:rPr>
        <w:t xml:space="preserve">20 Idolatry, witchcraft, hatred, variance, emulations, wrath, strife, seditions, heresies, </w:t>
      </w:r>
    </w:p>
    <w:p w14:paraId="30D083DA" w14:textId="0AE91400" w:rsidR="008C1411" w:rsidRDefault="008C1411" w:rsidP="008C1411">
      <w:pPr>
        <w:rPr>
          <w:rFonts w:ascii="Arial" w:hAnsi="Arial" w:cs="Arial"/>
          <w:sz w:val="28"/>
          <w:szCs w:val="28"/>
        </w:rPr>
      </w:pPr>
      <w:r w:rsidRPr="00CF36FB">
        <w:rPr>
          <w:rFonts w:ascii="Arial" w:hAnsi="Arial" w:cs="Arial"/>
          <w:sz w:val="28"/>
          <w:szCs w:val="28"/>
        </w:rPr>
        <w:t xml:space="preserve">21 </w:t>
      </w:r>
      <w:proofErr w:type="spellStart"/>
      <w:r w:rsidRPr="00CF36FB">
        <w:rPr>
          <w:rFonts w:ascii="Arial" w:hAnsi="Arial" w:cs="Arial"/>
          <w:sz w:val="28"/>
          <w:szCs w:val="28"/>
        </w:rPr>
        <w:t>Envyings</w:t>
      </w:r>
      <w:proofErr w:type="spellEnd"/>
      <w:r w:rsidRPr="00CF36FB">
        <w:rPr>
          <w:rFonts w:ascii="Arial" w:hAnsi="Arial" w:cs="Arial"/>
          <w:sz w:val="28"/>
          <w:szCs w:val="28"/>
        </w:rPr>
        <w:t xml:space="preserve">, murders, drunkenness, </w:t>
      </w:r>
      <w:proofErr w:type="spellStart"/>
      <w:r w:rsidRPr="00CF36FB">
        <w:rPr>
          <w:rFonts w:ascii="Arial" w:hAnsi="Arial" w:cs="Arial"/>
          <w:sz w:val="28"/>
          <w:szCs w:val="28"/>
        </w:rPr>
        <w:t>revellings</w:t>
      </w:r>
      <w:proofErr w:type="spellEnd"/>
      <w:r w:rsidRPr="00CF36FB">
        <w:rPr>
          <w:rFonts w:ascii="Arial" w:hAnsi="Arial" w:cs="Arial"/>
          <w:sz w:val="28"/>
          <w:szCs w:val="28"/>
        </w:rPr>
        <w:t>, and such like: of the which I tell you before, as I have also told you in time past, that they which do such things shall not inherit the kingdom of God.</w:t>
      </w:r>
    </w:p>
    <w:p w14:paraId="0C8CC7A6" w14:textId="77777777" w:rsidR="008C1411" w:rsidRDefault="008C1411" w:rsidP="008C1411">
      <w:pPr>
        <w:rPr>
          <w:rFonts w:ascii="Arial" w:hAnsi="Arial" w:cs="Arial"/>
          <w:sz w:val="28"/>
          <w:szCs w:val="28"/>
        </w:rPr>
      </w:pPr>
    </w:p>
    <w:p w14:paraId="4F78006C" w14:textId="2FCA2C28" w:rsidR="008C1411" w:rsidRDefault="008C1411" w:rsidP="008C1411">
      <w:pPr>
        <w:rPr>
          <w:rFonts w:ascii="Arial" w:hAnsi="Arial" w:cs="Arial"/>
          <w:i/>
          <w:iCs/>
          <w:sz w:val="28"/>
          <w:szCs w:val="28"/>
        </w:rPr>
      </w:pPr>
      <w:r w:rsidRPr="00E74337">
        <w:rPr>
          <w:rFonts w:ascii="Arial" w:hAnsi="Arial" w:cs="Arial"/>
          <w:i/>
          <w:iCs/>
          <w:sz w:val="28"/>
          <w:szCs w:val="28"/>
          <w:highlight w:val="yellow"/>
        </w:rPr>
        <w:t xml:space="preserve">Some of these works manifest or show themselves openly while others hide within a person and sometimes not even known or many time not confessed that they even exist. </w:t>
      </w:r>
      <w:r w:rsidR="00E74337" w:rsidRPr="00E74337">
        <w:rPr>
          <w:rFonts w:ascii="Arial" w:hAnsi="Arial" w:cs="Arial"/>
          <w:i/>
          <w:iCs/>
          <w:sz w:val="28"/>
          <w:szCs w:val="28"/>
          <w:highlight w:val="yellow"/>
        </w:rPr>
        <w:t>I will list some of the definitions of the words.</w:t>
      </w:r>
    </w:p>
    <w:p w14:paraId="59C32C1B" w14:textId="77777777" w:rsidR="00E74337" w:rsidRDefault="00E74337" w:rsidP="008C1411">
      <w:pPr>
        <w:rPr>
          <w:rFonts w:ascii="Arial" w:hAnsi="Arial" w:cs="Arial"/>
          <w:i/>
          <w:iCs/>
          <w:sz w:val="28"/>
          <w:szCs w:val="28"/>
        </w:rPr>
      </w:pPr>
    </w:p>
    <w:p w14:paraId="57AA32DB" w14:textId="6C86953F" w:rsidR="00E74337" w:rsidRDefault="00E74337" w:rsidP="008C1411">
      <w:pPr>
        <w:rPr>
          <w:rFonts w:ascii="Arial" w:hAnsi="Arial" w:cs="Arial"/>
          <w:i/>
          <w:iCs/>
          <w:sz w:val="28"/>
          <w:szCs w:val="28"/>
        </w:rPr>
      </w:pPr>
      <w:r>
        <w:rPr>
          <w:rFonts w:ascii="Arial" w:hAnsi="Arial" w:cs="Arial"/>
          <w:i/>
          <w:iCs/>
          <w:sz w:val="28"/>
          <w:szCs w:val="28"/>
        </w:rPr>
        <w:t>Uncleanness:</w:t>
      </w:r>
    </w:p>
    <w:p w14:paraId="2AE2AE74" w14:textId="2AECA464" w:rsidR="00E74337" w:rsidRPr="00E74337" w:rsidRDefault="00E74337" w:rsidP="00E74337">
      <w:pPr>
        <w:jc w:val="center"/>
        <w:rPr>
          <w:rFonts w:ascii="Arial" w:hAnsi="Arial" w:cs="Arial"/>
          <w:sz w:val="28"/>
          <w:szCs w:val="28"/>
        </w:rPr>
      </w:pPr>
      <w:r w:rsidRPr="00E74337">
        <w:rPr>
          <w:rFonts w:ascii="Arial" w:hAnsi="Arial" w:cs="Arial"/>
          <w:sz w:val="28"/>
          <w:szCs w:val="28"/>
        </w:rPr>
        <w:t>MATTHEW 23:</w:t>
      </w:r>
    </w:p>
    <w:p w14:paraId="554B6FBB" w14:textId="2AB0F109" w:rsidR="00E74337" w:rsidRPr="00E74337" w:rsidRDefault="00E74337" w:rsidP="00E74337">
      <w:pPr>
        <w:rPr>
          <w:rFonts w:ascii="Arial" w:hAnsi="Arial" w:cs="Arial"/>
          <w:sz w:val="28"/>
          <w:szCs w:val="28"/>
        </w:rPr>
      </w:pPr>
      <w:r w:rsidRPr="00E74337">
        <w:rPr>
          <w:rFonts w:ascii="Arial" w:hAnsi="Arial" w:cs="Arial"/>
          <w:sz w:val="28"/>
          <w:szCs w:val="28"/>
        </w:rPr>
        <w:t xml:space="preserve">27 Woe unto you, scribes and Pharisees, hypocrites! for ye are like unto whited </w:t>
      </w:r>
      <w:proofErr w:type="spellStart"/>
      <w:r w:rsidRPr="00E74337">
        <w:rPr>
          <w:rFonts w:ascii="Arial" w:hAnsi="Arial" w:cs="Arial"/>
          <w:sz w:val="28"/>
          <w:szCs w:val="28"/>
        </w:rPr>
        <w:t>sepulchres</w:t>
      </w:r>
      <w:proofErr w:type="spellEnd"/>
      <w:r w:rsidRPr="00E74337">
        <w:rPr>
          <w:rFonts w:ascii="Arial" w:hAnsi="Arial" w:cs="Arial"/>
          <w:sz w:val="28"/>
          <w:szCs w:val="28"/>
        </w:rPr>
        <w:t>, which indeed appear beautiful outward, but are within full of dead men's bones, and of all uncleanness.</w:t>
      </w:r>
    </w:p>
    <w:p w14:paraId="0178DE2E" w14:textId="611BA01D" w:rsidR="00E74337" w:rsidRDefault="00E74337" w:rsidP="00E74337">
      <w:pPr>
        <w:rPr>
          <w:rFonts w:ascii="Arial" w:hAnsi="Arial" w:cs="Arial"/>
          <w:sz w:val="28"/>
          <w:szCs w:val="28"/>
        </w:rPr>
      </w:pPr>
      <w:r w:rsidRPr="00E74337">
        <w:rPr>
          <w:rFonts w:ascii="Arial" w:hAnsi="Arial" w:cs="Arial"/>
          <w:sz w:val="28"/>
          <w:szCs w:val="28"/>
        </w:rPr>
        <w:t xml:space="preserve">28 Even so ye also outwardly appear righteous unto men, but within ye are full of </w:t>
      </w:r>
      <w:r w:rsidRPr="00E74337">
        <w:rPr>
          <w:rFonts w:ascii="Arial" w:hAnsi="Arial" w:cs="Arial"/>
          <w:b/>
          <w:bCs/>
          <w:sz w:val="28"/>
          <w:szCs w:val="28"/>
          <w:u w:val="single"/>
        </w:rPr>
        <w:t>hypocrisy and iniquity</w:t>
      </w:r>
      <w:r w:rsidRPr="00E74337">
        <w:rPr>
          <w:rFonts w:ascii="Arial" w:hAnsi="Arial" w:cs="Arial"/>
          <w:sz w:val="28"/>
          <w:szCs w:val="28"/>
        </w:rPr>
        <w:t>.</w:t>
      </w:r>
    </w:p>
    <w:p w14:paraId="74AAB96A" w14:textId="77777777" w:rsidR="00E74337" w:rsidRDefault="00E74337" w:rsidP="00E74337">
      <w:pPr>
        <w:rPr>
          <w:rFonts w:ascii="Arial" w:hAnsi="Arial" w:cs="Arial"/>
          <w:sz w:val="28"/>
          <w:szCs w:val="28"/>
        </w:rPr>
      </w:pPr>
    </w:p>
    <w:p w14:paraId="4BC850B1" w14:textId="77777777" w:rsidR="00E74337" w:rsidRDefault="00E74337" w:rsidP="00E74337">
      <w:r>
        <w:rPr>
          <w:rFonts w:ascii="Arial" w:hAnsi="Arial" w:cs="Arial"/>
          <w:sz w:val="28"/>
          <w:szCs w:val="28"/>
        </w:rPr>
        <w:t>L</w:t>
      </w:r>
      <w:r w:rsidRPr="00E74337">
        <w:rPr>
          <w:rFonts w:ascii="Arial" w:hAnsi="Arial" w:cs="Arial"/>
          <w:sz w:val="28"/>
          <w:szCs w:val="28"/>
        </w:rPr>
        <w:t>asciviousness,</w:t>
      </w:r>
      <w:r w:rsidRPr="00E74337">
        <w:t xml:space="preserve"> </w:t>
      </w:r>
    </w:p>
    <w:p w14:paraId="1163804E" w14:textId="5ECC6533" w:rsidR="00E74337" w:rsidRPr="00E74337" w:rsidRDefault="00E74337" w:rsidP="00E74337">
      <w:pPr>
        <w:jc w:val="center"/>
        <w:rPr>
          <w:rFonts w:ascii="Arial" w:hAnsi="Arial" w:cs="Arial"/>
          <w:sz w:val="28"/>
          <w:szCs w:val="28"/>
        </w:rPr>
      </w:pPr>
      <w:r w:rsidRPr="00E74337">
        <w:rPr>
          <w:rFonts w:ascii="Arial" w:hAnsi="Arial" w:cs="Arial"/>
          <w:sz w:val="28"/>
          <w:szCs w:val="28"/>
        </w:rPr>
        <w:t>II PETER 2</w:t>
      </w:r>
    </w:p>
    <w:p w14:paraId="690C1BB6" w14:textId="3E6AADD1" w:rsidR="00E74337" w:rsidRDefault="00E74337" w:rsidP="00E74337">
      <w:pPr>
        <w:rPr>
          <w:rFonts w:ascii="Arial" w:hAnsi="Arial" w:cs="Arial"/>
          <w:sz w:val="28"/>
          <w:szCs w:val="28"/>
        </w:rPr>
      </w:pPr>
      <w:r w:rsidRPr="00E74337">
        <w:rPr>
          <w:rFonts w:ascii="Arial" w:hAnsi="Arial" w:cs="Arial"/>
          <w:sz w:val="28"/>
          <w:szCs w:val="28"/>
        </w:rPr>
        <w:t xml:space="preserve">7 And delivered just Lot, vexed with the </w:t>
      </w:r>
      <w:r w:rsidRPr="00BB1135">
        <w:rPr>
          <w:rFonts w:ascii="Arial" w:hAnsi="Arial" w:cs="Arial"/>
          <w:b/>
          <w:bCs/>
          <w:sz w:val="28"/>
          <w:szCs w:val="28"/>
          <w:u w:val="single"/>
        </w:rPr>
        <w:t>filthy</w:t>
      </w:r>
      <w:r w:rsidRPr="00E74337">
        <w:rPr>
          <w:rFonts w:ascii="Arial" w:hAnsi="Arial" w:cs="Arial"/>
          <w:sz w:val="28"/>
          <w:szCs w:val="28"/>
        </w:rPr>
        <w:t xml:space="preserve"> conversation of the wicked:</w:t>
      </w:r>
    </w:p>
    <w:p w14:paraId="231523D4" w14:textId="77777777" w:rsidR="00D0643E" w:rsidRDefault="00D0643E" w:rsidP="00E74337">
      <w:pPr>
        <w:rPr>
          <w:rFonts w:ascii="Arial" w:hAnsi="Arial" w:cs="Arial"/>
          <w:sz w:val="28"/>
          <w:szCs w:val="28"/>
        </w:rPr>
      </w:pPr>
    </w:p>
    <w:p w14:paraId="4679BC75" w14:textId="77777777" w:rsidR="00BB1135" w:rsidRDefault="00D0643E" w:rsidP="00E74337">
      <w:pPr>
        <w:rPr>
          <w:rFonts w:ascii="Arial" w:hAnsi="Arial" w:cs="Arial"/>
          <w:sz w:val="28"/>
          <w:szCs w:val="28"/>
        </w:rPr>
      </w:pPr>
      <w:r>
        <w:rPr>
          <w:rFonts w:ascii="Arial" w:hAnsi="Arial" w:cs="Arial"/>
          <w:sz w:val="28"/>
          <w:szCs w:val="28"/>
        </w:rPr>
        <w:t>W</w:t>
      </w:r>
      <w:r w:rsidRPr="00D0643E">
        <w:rPr>
          <w:rFonts w:ascii="Arial" w:hAnsi="Arial" w:cs="Arial"/>
          <w:sz w:val="28"/>
          <w:szCs w:val="28"/>
        </w:rPr>
        <w:t xml:space="preserve">itchcraft, </w:t>
      </w:r>
    </w:p>
    <w:p w14:paraId="5AC2A133" w14:textId="1BD52974" w:rsidR="00D0643E" w:rsidRDefault="00D0643E" w:rsidP="00E74337">
      <w:pPr>
        <w:rPr>
          <w:rFonts w:ascii="Arial" w:hAnsi="Arial" w:cs="Arial"/>
          <w:sz w:val="28"/>
          <w:szCs w:val="28"/>
        </w:rPr>
      </w:pPr>
      <w:r w:rsidRPr="00D0643E">
        <w:rPr>
          <w:rFonts w:ascii="Arial" w:hAnsi="Arial" w:cs="Arial"/>
          <w:sz w:val="28"/>
          <w:szCs w:val="28"/>
        </w:rPr>
        <w:t xml:space="preserve">5331   </w:t>
      </w:r>
      <w:proofErr w:type="spellStart"/>
      <w:r w:rsidRPr="00D0643E">
        <w:rPr>
          <w:rFonts w:ascii="Arial" w:hAnsi="Arial" w:cs="Arial"/>
          <w:sz w:val="28"/>
          <w:szCs w:val="28"/>
        </w:rPr>
        <w:t>pharmakeia</w:t>
      </w:r>
      <w:proofErr w:type="spellEnd"/>
      <w:r w:rsidRPr="00D0643E">
        <w:rPr>
          <w:rFonts w:ascii="Arial" w:hAnsi="Arial" w:cs="Arial"/>
          <w:sz w:val="28"/>
          <w:szCs w:val="28"/>
        </w:rPr>
        <w:t xml:space="preserve">    {far-</w:t>
      </w:r>
      <w:proofErr w:type="spellStart"/>
      <w:r w:rsidRPr="00D0643E">
        <w:rPr>
          <w:rFonts w:ascii="Arial" w:hAnsi="Arial" w:cs="Arial"/>
          <w:sz w:val="28"/>
          <w:szCs w:val="28"/>
        </w:rPr>
        <w:t>mak</w:t>
      </w:r>
      <w:proofErr w:type="spellEnd"/>
      <w:r w:rsidRPr="00D0643E">
        <w:rPr>
          <w:rFonts w:ascii="Arial" w:hAnsi="Arial" w:cs="Arial"/>
          <w:sz w:val="28"/>
          <w:szCs w:val="28"/>
        </w:rPr>
        <w:t>-</w:t>
      </w:r>
      <w:proofErr w:type="spellStart"/>
      <w:r w:rsidRPr="00D0643E">
        <w:rPr>
          <w:rFonts w:ascii="Arial" w:hAnsi="Arial" w:cs="Arial"/>
          <w:sz w:val="28"/>
          <w:szCs w:val="28"/>
        </w:rPr>
        <w:t>i</w:t>
      </w:r>
      <w:proofErr w:type="spellEnd"/>
      <w:r w:rsidRPr="00D0643E">
        <w:rPr>
          <w:rFonts w:ascii="Arial" w:hAnsi="Arial" w:cs="Arial"/>
          <w:sz w:val="28"/>
          <w:szCs w:val="28"/>
        </w:rPr>
        <w:t>'-ah}</w:t>
      </w:r>
      <w:r>
        <w:rPr>
          <w:rFonts w:ascii="Arial" w:hAnsi="Arial" w:cs="Arial"/>
          <w:sz w:val="28"/>
          <w:szCs w:val="28"/>
        </w:rPr>
        <w:t xml:space="preserve"> </w:t>
      </w:r>
      <w:r w:rsidRPr="00D0643E">
        <w:rPr>
          <w:rFonts w:ascii="Arial" w:hAnsi="Arial" w:cs="Arial"/>
          <w:sz w:val="28"/>
          <w:szCs w:val="28"/>
        </w:rPr>
        <w:t>the use or the administering of drugs</w:t>
      </w:r>
      <w:r>
        <w:rPr>
          <w:rFonts w:ascii="Arial" w:hAnsi="Arial" w:cs="Arial"/>
          <w:sz w:val="28"/>
          <w:szCs w:val="28"/>
        </w:rPr>
        <w:t xml:space="preserve"> and also spiritual deception.</w:t>
      </w:r>
    </w:p>
    <w:p w14:paraId="11370617" w14:textId="762681A6" w:rsidR="00D0643E" w:rsidRPr="00D0643E" w:rsidRDefault="00D0643E" w:rsidP="00D0643E">
      <w:pPr>
        <w:jc w:val="center"/>
        <w:rPr>
          <w:rFonts w:ascii="Arial" w:hAnsi="Arial" w:cs="Arial"/>
          <w:sz w:val="28"/>
          <w:szCs w:val="28"/>
        </w:rPr>
      </w:pPr>
      <w:r w:rsidRPr="00D0643E">
        <w:rPr>
          <w:rFonts w:ascii="Arial" w:hAnsi="Arial" w:cs="Arial"/>
          <w:sz w:val="28"/>
          <w:szCs w:val="28"/>
        </w:rPr>
        <w:t>REVELATION 18:</w:t>
      </w:r>
    </w:p>
    <w:p w14:paraId="31D5B534" w14:textId="02E46F8D" w:rsidR="00D0643E" w:rsidRDefault="00D0643E" w:rsidP="00D0643E">
      <w:pPr>
        <w:rPr>
          <w:rFonts w:ascii="Arial" w:hAnsi="Arial" w:cs="Arial"/>
          <w:sz w:val="28"/>
          <w:szCs w:val="28"/>
        </w:rPr>
      </w:pPr>
      <w:r w:rsidRPr="00D0643E">
        <w:rPr>
          <w:rFonts w:ascii="Arial" w:hAnsi="Arial" w:cs="Arial"/>
          <w:sz w:val="28"/>
          <w:szCs w:val="28"/>
        </w:rPr>
        <w:t xml:space="preserve">23 And the light of a candle shall shine no more at all in thee; and the voice of the bridegroom and of the bride shall be heard no more at all in thee: for thy merchants were the great men of the earth; for </w:t>
      </w:r>
      <w:r w:rsidRPr="00BB1135">
        <w:rPr>
          <w:rFonts w:ascii="Arial" w:hAnsi="Arial" w:cs="Arial"/>
          <w:b/>
          <w:bCs/>
          <w:sz w:val="28"/>
          <w:szCs w:val="28"/>
          <w:u w:val="single"/>
        </w:rPr>
        <w:t>by thy sorceries</w:t>
      </w:r>
      <w:r w:rsidRPr="00D0643E">
        <w:rPr>
          <w:rFonts w:ascii="Arial" w:hAnsi="Arial" w:cs="Arial"/>
          <w:sz w:val="28"/>
          <w:szCs w:val="28"/>
        </w:rPr>
        <w:t xml:space="preserve"> were all nations deceived.</w:t>
      </w:r>
    </w:p>
    <w:p w14:paraId="6CF9C82B" w14:textId="77777777" w:rsidR="00D0643E" w:rsidRDefault="00D0643E" w:rsidP="00D0643E">
      <w:pPr>
        <w:rPr>
          <w:rFonts w:ascii="Arial" w:hAnsi="Arial" w:cs="Arial"/>
          <w:sz w:val="28"/>
          <w:szCs w:val="28"/>
        </w:rPr>
      </w:pPr>
    </w:p>
    <w:p w14:paraId="032D77D2" w14:textId="446E8A7E" w:rsidR="00D0643E" w:rsidRDefault="00D0643E" w:rsidP="00D0643E">
      <w:pPr>
        <w:rPr>
          <w:rFonts w:ascii="Arial" w:hAnsi="Arial" w:cs="Arial"/>
          <w:sz w:val="28"/>
          <w:szCs w:val="28"/>
        </w:rPr>
      </w:pPr>
      <w:r>
        <w:rPr>
          <w:rFonts w:ascii="Arial" w:hAnsi="Arial" w:cs="Arial"/>
          <w:sz w:val="28"/>
          <w:szCs w:val="28"/>
        </w:rPr>
        <w:t>Variance.  Contention.</w:t>
      </w:r>
    </w:p>
    <w:p w14:paraId="76A6D263" w14:textId="22DD5FC5" w:rsidR="00D0643E" w:rsidRDefault="00D0643E" w:rsidP="00D0643E">
      <w:pPr>
        <w:rPr>
          <w:rFonts w:ascii="Arial" w:hAnsi="Arial" w:cs="Arial"/>
          <w:sz w:val="28"/>
          <w:szCs w:val="28"/>
        </w:rPr>
      </w:pPr>
      <w:r>
        <w:rPr>
          <w:rFonts w:ascii="Arial" w:hAnsi="Arial" w:cs="Arial"/>
          <w:sz w:val="28"/>
          <w:szCs w:val="28"/>
        </w:rPr>
        <w:t xml:space="preserve">Emulations.  </w:t>
      </w:r>
      <w:r w:rsidR="00D75B77" w:rsidRPr="00D75B77">
        <w:rPr>
          <w:rFonts w:ascii="Arial" w:hAnsi="Arial" w:cs="Arial"/>
          <w:sz w:val="28"/>
          <w:szCs w:val="28"/>
        </w:rPr>
        <w:t>an envious and contentious rivalry, jealousy</w:t>
      </w:r>
    </w:p>
    <w:p w14:paraId="733A2533" w14:textId="3DC0E656" w:rsidR="00D75B77" w:rsidRDefault="00D75B77" w:rsidP="00D0643E">
      <w:pPr>
        <w:rPr>
          <w:rFonts w:ascii="Arial" w:hAnsi="Arial" w:cs="Arial"/>
          <w:sz w:val="28"/>
          <w:szCs w:val="28"/>
        </w:rPr>
      </w:pPr>
      <w:r>
        <w:rPr>
          <w:rFonts w:ascii="Arial" w:hAnsi="Arial" w:cs="Arial"/>
          <w:sz w:val="28"/>
          <w:szCs w:val="28"/>
        </w:rPr>
        <w:lastRenderedPageBreak/>
        <w:t xml:space="preserve">Strife. </w:t>
      </w:r>
      <w:r w:rsidRPr="00D75B77">
        <w:rPr>
          <w:rFonts w:ascii="Arial" w:hAnsi="Arial" w:cs="Arial"/>
          <w:sz w:val="28"/>
          <w:szCs w:val="28"/>
        </w:rPr>
        <w:t xml:space="preserve">  2052   </w:t>
      </w:r>
      <w:proofErr w:type="spellStart"/>
      <w:r w:rsidRPr="00D75B77">
        <w:rPr>
          <w:rFonts w:ascii="Arial" w:hAnsi="Arial" w:cs="Arial"/>
          <w:sz w:val="28"/>
          <w:szCs w:val="28"/>
        </w:rPr>
        <w:t>eritheia</w:t>
      </w:r>
      <w:proofErr w:type="spellEnd"/>
      <w:r w:rsidRPr="00D75B77">
        <w:rPr>
          <w:rFonts w:ascii="Arial" w:hAnsi="Arial" w:cs="Arial"/>
          <w:sz w:val="28"/>
          <w:szCs w:val="28"/>
        </w:rPr>
        <w:t xml:space="preserve">    {er-</w:t>
      </w:r>
      <w:proofErr w:type="spellStart"/>
      <w:r w:rsidRPr="00D75B77">
        <w:rPr>
          <w:rFonts w:ascii="Arial" w:hAnsi="Arial" w:cs="Arial"/>
          <w:sz w:val="28"/>
          <w:szCs w:val="28"/>
        </w:rPr>
        <w:t>ith</w:t>
      </w:r>
      <w:proofErr w:type="spellEnd"/>
      <w:r w:rsidRPr="00D75B77">
        <w:rPr>
          <w:rFonts w:ascii="Arial" w:hAnsi="Arial" w:cs="Arial"/>
          <w:sz w:val="28"/>
          <w:szCs w:val="28"/>
        </w:rPr>
        <w:t>-</w:t>
      </w:r>
      <w:proofErr w:type="spellStart"/>
      <w:r w:rsidRPr="00D75B77">
        <w:rPr>
          <w:rFonts w:ascii="Arial" w:hAnsi="Arial" w:cs="Arial"/>
          <w:sz w:val="28"/>
          <w:szCs w:val="28"/>
        </w:rPr>
        <w:t>i</w:t>
      </w:r>
      <w:proofErr w:type="spellEnd"/>
      <w:r w:rsidRPr="00D75B77">
        <w:rPr>
          <w:rFonts w:ascii="Arial" w:hAnsi="Arial" w:cs="Arial"/>
          <w:sz w:val="28"/>
          <w:szCs w:val="28"/>
        </w:rPr>
        <w:t xml:space="preserve">'-ah}  a desire to put </w:t>
      </w:r>
      <w:proofErr w:type="gramStart"/>
      <w:r w:rsidRPr="00D75B77">
        <w:rPr>
          <w:rFonts w:ascii="Arial" w:hAnsi="Arial" w:cs="Arial"/>
          <w:sz w:val="28"/>
          <w:szCs w:val="28"/>
        </w:rPr>
        <w:t>one's self</w:t>
      </w:r>
      <w:proofErr w:type="gramEnd"/>
      <w:r w:rsidRPr="00D75B77">
        <w:rPr>
          <w:rFonts w:ascii="Arial" w:hAnsi="Arial" w:cs="Arial"/>
          <w:sz w:val="28"/>
          <w:szCs w:val="28"/>
        </w:rPr>
        <w:t xml:space="preserve"> forward, a partisan and fractious spirit which does not disdain low </w:t>
      </w:r>
      <w:proofErr w:type="gramStart"/>
      <w:r w:rsidRPr="00D75B77">
        <w:rPr>
          <w:rFonts w:ascii="Arial" w:hAnsi="Arial" w:cs="Arial"/>
          <w:sz w:val="28"/>
          <w:szCs w:val="28"/>
        </w:rPr>
        <w:t>arts;</w:t>
      </w:r>
      <w:proofErr w:type="gramEnd"/>
      <w:r w:rsidRPr="00D75B77">
        <w:rPr>
          <w:rFonts w:ascii="Arial" w:hAnsi="Arial" w:cs="Arial"/>
          <w:sz w:val="28"/>
          <w:szCs w:val="28"/>
        </w:rPr>
        <w:t xml:space="preserve"> partisanship, fractiousness</w:t>
      </w:r>
    </w:p>
    <w:p w14:paraId="72384A51" w14:textId="77777777" w:rsidR="00BB1135" w:rsidRDefault="00BB1135" w:rsidP="00D0643E">
      <w:pPr>
        <w:rPr>
          <w:rFonts w:ascii="Arial" w:hAnsi="Arial" w:cs="Arial"/>
          <w:sz w:val="28"/>
          <w:szCs w:val="28"/>
        </w:rPr>
      </w:pPr>
    </w:p>
    <w:p w14:paraId="3C36B778" w14:textId="1C05EB6B" w:rsidR="00D75B77" w:rsidRPr="00D75B77" w:rsidRDefault="00D75B77" w:rsidP="00D0643E">
      <w:pPr>
        <w:rPr>
          <w:rFonts w:ascii="Arial" w:hAnsi="Arial" w:cs="Arial"/>
          <w:b/>
          <w:bCs/>
          <w:sz w:val="28"/>
          <w:szCs w:val="28"/>
        </w:rPr>
      </w:pPr>
      <w:r w:rsidRPr="00D75B77">
        <w:rPr>
          <w:rFonts w:ascii="Arial" w:hAnsi="Arial" w:cs="Arial"/>
          <w:b/>
          <w:bCs/>
          <w:sz w:val="28"/>
          <w:szCs w:val="28"/>
        </w:rPr>
        <w:t xml:space="preserve">Seditions.  </w:t>
      </w:r>
    </w:p>
    <w:p w14:paraId="68507558" w14:textId="6E5DC100" w:rsidR="00D75B77" w:rsidRPr="00D75B77" w:rsidRDefault="00D75B77" w:rsidP="00D75B77">
      <w:pPr>
        <w:jc w:val="center"/>
        <w:rPr>
          <w:rFonts w:ascii="Arial" w:hAnsi="Arial" w:cs="Arial"/>
          <w:sz w:val="28"/>
          <w:szCs w:val="28"/>
        </w:rPr>
      </w:pPr>
      <w:r w:rsidRPr="00D75B77">
        <w:rPr>
          <w:rFonts w:ascii="Arial" w:hAnsi="Arial" w:cs="Arial"/>
          <w:sz w:val="28"/>
          <w:szCs w:val="28"/>
        </w:rPr>
        <w:t>ROMANS 16:</w:t>
      </w:r>
    </w:p>
    <w:p w14:paraId="7B8774AD" w14:textId="1D9AF0FC" w:rsidR="00E74337" w:rsidRDefault="00D75B77" w:rsidP="00CF36FB">
      <w:pPr>
        <w:rPr>
          <w:rFonts w:ascii="Arial" w:hAnsi="Arial" w:cs="Arial"/>
          <w:sz w:val="28"/>
          <w:szCs w:val="28"/>
        </w:rPr>
      </w:pPr>
      <w:r w:rsidRPr="00D75B77">
        <w:rPr>
          <w:rFonts w:ascii="Arial" w:hAnsi="Arial" w:cs="Arial"/>
          <w:sz w:val="28"/>
          <w:szCs w:val="28"/>
        </w:rPr>
        <w:t xml:space="preserve">17 Now I beseech you, brethren, mark them which cause </w:t>
      </w:r>
      <w:r w:rsidRPr="00D75B77">
        <w:rPr>
          <w:rFonts w:ascii="Arial" w:hAnsi="Arial" w:cs="Arial"/>
          <w:b/>
          <w:bCs/>
          <w:sz w:val="28"/>
          <w:szCs w:val="28"/>
          <w:u w:val="single"/>
        </w:rPr>
        <w:t>divisions</w:t>
      </w:r>
      <w:r w:rsidRPr="00D75B77">
        <w:rPr>
          <w:rFonts w:ascii="Arial" w:hAnsi="Arial" w:cs="Arial"/>
          <w:sz w:val="28"/>
          <w:szCs w:val="28"/>
        </w:rPr>
        <w:t xml:space="preserve"> and offences contrary to the doctrine which ye have learned; and avoid them.</w:t>
      </w:r>
    </w:p>
    <w:p w14:paraId="7B0D4967" w14:textId="4D04AE97" w:rsidR="00D85932" w:rsidRPr="00D85932" w:rsidRDefault="00D85932" w:rsidP="00CF36FB">
      <w:pPr>
        <w:jc w:val="center"/>
        <w:rPr>
          <w:rFonts w:ascii="Arial" w:hAnsi="Arial" w:cs="Arial"/>
          <w:sz w:val="28"/>
          <w:szCs w:val="28"/>
        </w:rPr>
      </w:pPr>
      <w:r>
        <w:rPr>
          <w:rFonts w:ascii="Arial" w:hAnsi="Arial" w:cs="Arial"/>
          <w:sz w:val="28"/>
          <w:szCs w:val="28"/>
        </w:rPr>
        <w:t>R</w:t>
      </w:r>
      <w:r w:rsidRPr="00D85932">
        <w:rPr>
          <w:rFonts w:ascii="Arial" w:hAnsi="Arial" w:cs="Arial"/>
          <w:sz w:val="28"/>
          <w:szCs w:val="28"/>
        </w:rPr>
        <w:t>OMANS 8:</w:t>
      </w:r>
    </w:p>
    <w:p w14:paraId="4DBDE4C3" w14:textId="35802F00" w:rsidR="00D85932" w:rsidRDefault="00D85932" w:rsidP="00D85932">
      <w:pPr>
        <w:rPr>
          <w:rFonts w:ascii="Arial" w:hAnsi="Arial" w:cs="Arial"/>
          <w:sz w:val="28"/>
          <w:szCs w:val="28"/>
        </w:rPr>
      </w:pPr>
      <w:r w:rsidRPr="00D85932">
        <w:rPr>
          <w:rFonts w:ascii="Arial" w:hAnsi="Arial" w:cs="Arial"/>
          <w:sz w:val="28"/>
          <w:szCs w:val="28"/>
        </w:rPr>
        <w:t xml:space="preserve">13 For if ye live after the flesh, ye shall die: </w:t>
      </w:r>
      <w:r w:rsidRPr="0073235B">
        <w:rPr>
          <w:rFonts w:ascii="Arial" w:hAnsi="Arial" w:cs="Arial"/>
          <w:b/>
          <w:bCs/>
          <w:sz w:val="28"/>
          <w:szCs w:val="28"/>
          <w:u w:val="single"/>
        </w:rPr>
        <w:t>but if ye through the Spirit</w:t>
      </w:r>
      <w:r w:rsidRPr="00D85932">
        <w:rPr>
          <w:rFonts w:ascii="Arial" w:hAnsi="Arial" w:cs="Arial"/>
          <w:sz w:val="28"/>
          <w:szCs w:val="28"/>
        </w:rPr>
        <w:t xml:space="preserve"> do mortify the deeds of the body, ye shall live.</w:t>
      </w:r>
    </w:p>
    <w:p w14:paraId="06937722" w14:textId="2C70E937" w:rsidR="00CF36FB" w:rsidRPr="00CF36FB" w:rsidRDefault="00CF36FB" w:rsidP="00CF36FB">
      <w:pPr>
        <w:jc w:val="center"/>
        <w:rPr>
          <w:rFonts w:ascii="Arial" w:hAnsi="Arial" w:cs="Arial"/>
          <w:sz w:val="28"/>
          <w:szCs w:val="28"/>
        </w:rPr>
      </w:pPr>
      <w:r>
        <w:rPr>
          <w:rFonts w:ascii="Arial" w:hAnsi="Arial" w:cs="Arial"/>
          <w:sz w:val="28"/>
          <w:szCs w:val="28"/>
        </w:rPr>
        <w:t>E</w:t>
      </w:r>
      <w:r w:rsidRPr="00CF36FB">
        <w:rPr>
          <w:rFonts w:ascii="Arial" w:hAnsi="Arial" w:cs="Arial"/>
          <w:sz w:val="28"/>
          <w:szCs w:val="28"/>
        </w:rPr>
        <w:t>PHESIANS 2:</w:t>
      </w:r>
    </w:p>
    <w:p w14:paraId="624E04E1" w14:textId="1197DCE2" w:rsidR="00CF36FB" w:rsidRPr="00CF36FB" w:rsidRDefault="00CF36FB" w:rsidP="00CF36FB">
      <w:pPr>
        <w:rPr>
          <w:rFonts w:ascii="Arial" w:hAnsi="Arial" w:cs="Arial"/>
          <w:sz w:val="28"/>
          <w:szCs w:val="28"/>
        </w:rPr>
      </w:pPr>
      <w:r w:rsidRPr="00CF36FB">
        <w:rPr>
          <w:rFonts w:ascii="Arial" w:hAnsi="Arial" w:cs="Arial"/>
          <w:sz w:val="28"/>
          <w:szCs w:val="28"/>
        </w:rPr>
        <w:t xml:space="preserve">20 And are built upon the foundation of the apostles and prophets, Jesus Christ himself being the chief corner </w:t>
      </w:r>
      <w:proofErr w:type="gramStart"/>
      <w:r w:rsidRPr="00CF36FB">
        <w:rPr>
          <w:rFonts w:ascii="Arial" w:hAnsi="Arial" w:cs="Arial"/>
          <w:sz w:val="28"/>
          <w:szCs w:val="28"/>
        </w:rPr>
        <w:t>stone;</w:t>
      </w:r>
      <w:proofErr w:type="gramEnd"/>
      <w:r w:rsidRPr="00CF36FB">
        <w:rPr>
          <w:rFonts w:ascii="Arial" w:hAnsi="Arial" w:cs="Arial"/>
          <w:sz w:val="28"/>
          <w:szCs w:val="28"/>
        </w:rPr>
        <w:t xml:space="preserve"> </w:t>
      </w:r>
    </w:p>
    <w:p w14:paraId="7204D877" w14:textId="0A018154" w:rsidR="00CF36FB" w:rsidRPr="00CF36FB" w:rsidRDefault="00CF36FB" w:rsidP="00CF36FB">
      <w:pPr>
        <w:rPr>
          <w:rFonts w:ascii="Arial" w:hAnsi="Arial" w:cs="Arial"/>
          <w:sz w:val="28"/>
          <w:szCs w:val="28"/>
        </w:rPr>
      </w:pPr>
      <w:r w:rsidRPr="00CF36FB">
        <w:rPr>
          <w:rFonts w:ascii="Arial" w:hAnsi="Arial" w:cs="Arial"/>
          <w:sz w:val="28"/>
          <w:szCs w:val="28"/>
        </w:rPr>
        <w:t xml:space="preserve">21 In whom all the building fitly framed together </w:t>
      </w:r>
      <w:proofErr w:type="spellStart"/>
      <w:r w:rsidRPr="00CF36FB">
        <w:rPr>
          <w:rFonts w:ascii="Arial" w:hAnsi="Arial" w:cs="Arial"/>
          <w:sz w:val="28"/>
          <w:szCs w:val="28"/>
        </w:rPr>
        <w:t>groweth</w:t>
      </w:r>
      <w:proofErr w:type="spellEnd"/>
      <w:r w:rsidRPr="00CF36FB">
        <w:rPr>
          <w:rFonts w:ascii="Arial" w:hAnsi="Arial" w:cs="Arial"/>
          <w:sz w:val="28"/>
          <w:szCs w:val="28"/>
        </w:rPr>
        <w:t xml:space="preserve"> unto </w:t>
      </w:r>
      <w:proofErr w:type="gramStart"/>
      <w:r w:rsidRPr="00CF36FB">
        <w:rPr>
          <w:rFonts w:ascii="Arial" w:hAnsi="Arial" w:cs="Arial"/>
          <w:sz w:val="28"/>
          <w:szCs w:val="28"/>
        </w:rPr>
        <w:t>an</w:t>
      </w:r>
      <w:proofErr w:type="gramEnd"/>
      <w:r w:rsidRPr="00CF36FB">
        <w:rPr>
          <w:rFonts w:ascii="Arial" w:hAnsi="Arial" w:cs="Arial"/>
          <w:sz w:val="28"/>
          <w:szCs w:val="28"/>
        </w:rPr>
        <w:t xml:space="preserve"> holy temple in the Lord: </w:t>
      </w:r>
    </w:p>
    <w:p w14:paraId="5431F798" w14:textId="76CB21F8" w:rsidR="008C1411" w:rsidRPr="0073235B" w:rsidRDefault="00CF36FB" w:rsidP="00546C99">
      <w:pPr>
        <w:rPr>
          <w:rFonts w:ascii="Arial" w:hAnsi="Arial" w:cs="Arial"/>
          <w:b/>
          <w:bCs/>
          <w:sz w:val="28"/>
          <w:szCs w:val="28"/>
          <w:u w:val="single"/>
        </w:rPr>
      </w:pPr>
      <w:r w:rsidRPr="00CF36FB">
        <w:rPr>
          <w:rFonts w:ascii="Arial" w:hAnsi="Arial" w:cs="Arial"/>
          <w:sz w:val="28"/>
          <w:szCs w:val="28"/>
        </w:rPr>
        <w:t xml:space="preserve">22 In whom ye also are </w:t>
      </w:r>
      <w:proofErr w:type="spellStart"/>
      <w:r w:rsidRPr="00CF36FB">
        <w:rPr>
          <w:rFonts w:ascii="Arial" w:hAnsi="Arial" w:cs="Arial"/>
          <w:sz w:val="28"/>
          <w:szCs w:val="28"/>
        </w:rPr>
        <w:t>builded</w:t>
      </w:r>
      <w:proofErr w:type="spellEnd"/>
      <w:r w:rsidRPr="00CF36FB">
        <w:rPr>
          <w:rFonts w:ascii="Arial" w:hAnsi="Arial" w:cs="Arial"/>
          <w:sz w:val="28"/>
          <w:szCs w:val="28"/>
        </w:rPr>
        <w:t xml:space="preserve"> together for </w:t>
      </w:r>
      <w:proofErr w:type="gramStart"/>
      <w:r w:rsidRPr="00CF36FB">
        <w:rPr>
          <w:rFonts w:ascii="Arial" w:hAnsi="Arial" w:cs="Arial"/>
          <w:sz w:val="28"/>
          <w:szCs w:val="28"/>
        </w:rPr>
        <w:t>an</w:t>
      </w:r>
      <w:proofErr w:type="gramEnd"/>
      <w:r w:rsidRPr="00CF36FB">
        <w:rPr>
          <w:rFonts w:ascii="Arial" w:hAnsi="Arial" w:cs="Arial"/>
          <w:sz w:val="28"/>
          <w:szCs w:val="28"/>
        </w:rPr>
        <w:t xml:space="preserve"> habitation of God </w:t>
      </w:r>
      <w:r w:rsidRPr="0073235B">
        <w:rPr>
          <w:rFonts w:ascii="Arial" w:hAnsi="Arial" w:cs="Arial"/>
          <w:b/>
          <w:bCs/>
          <w:sz w:val="28"/>
          <w:szCs w:val="28"/>
          <w:u w:val="single"/>
        </w:rPr>
        <w:t>through the Spirit.</w:t>
      </w:r>
    </w:p>
    <w:p w14:paraId="268887E4" w14:textId="58F922EF" w:rsidR="00497111" w:rsidRPr="00497111" w:rsidRDefault="00497111" w:rsidP="00497111">
      <w:pPr>
        <w:jc w:val="center"/>
        <w:rPr>
          <w:rFonts w:ascii="Arial" w:hAnsi="Arial" w:cs="Arial"/>
          <w:sz w:val="28"/>
          <w:szCs w:val="28"/>
        </w:rPr>
      </w:pPr>
      <w:r w:rsidRPr="00497111">
        <w:rPr>
          <w:rFonts w:ascii="Arial" w:hAnsi="Arial" w:cs="Arial"/>
          <w:sz w:val="28"/>
          <w:szCs w:val="28"/>
        </w:rPr>
        <w:t>MATTHEW 7:</w:t>
      </w:r>
    </w:p>
    <w:p w14:paraId="5ED20BEB" w14:textId="5C1BC704" w:rsidR="00497111" w:rsidRPr="00497111" w:rsidRDefault="00497111" w:rsidP="00497111">
      <w:pPr>
        <w:rPr>
          <w:rFonts w:ascii="Arial" w:hAnsi="Arial" w:cs="Arial"/>
          <w:sz w:val="28"/>
          <w:szCs w:val="28"/>
        </w:rPr>
      </w:pPr>
      <w:r w:rsidRPr="00497111">
        <w:rPr>
          <w:rFonts w:ascii="Arial" w:hAnsi="Arial" w:cs="Arial"/>
          <w:sz w:val="28"/>
          <w:szCs w:val="28"/>
        </w:rPr>
        <w:t>15 Beware of false prophets, which come to you in sheep's clothing, but inwardly they are ravening wolves.</w:t>
      </w:r>
    </w:p>
    <w:p w14:paraId="158E77CE" w14:textId="4833F9B4" w:rsidR="00497111" w:rsidRPr="00497111" w:rsidRDefault="00497111" w:rsidP="00497111">
      <w:pPr>
        <w:rPr>
          <w:rFonts w:ascii="Arial" w:hAnsi="Arial" w:cs="Arial"/>
          <w:sz w:val="28"/>
          <w:szCs w:val="28"/>
        </w:rPr>
      </w:pPr>
      <w:r w:rsidRPr="00497111">
        <w:rPr>
          <w:rFonts w:ascii="Arial" w:hAnsi="Arial" w:cs="Arial"/>
          <w:sz w:val="28"/>
          <w:szCs w:val="28"/>
        </w:rPr>
        <w:t xml:space="preserve">16 Ye shall know them by their fruits. Do men gather grapes of thorns, or figs of thistles? </w:t>
      </w:r>
    </w:p>
    <w:p w14:paraId="78DAF838" w14:textId="0CFF50DA" w:rsidR="00497111" w:rsidRPr="00497111" w:rsidRDefault="00497111" w:rsidP="00497111">
      <w:pPr>
        <w:rPr>
          <w:rFonts w:ascii="Arial" w:hAnsi="Arial" w:cs="Arial"/>
          <w:sz w:val="28"/>
          <w:szCs w:val="28"/>
        </w:rPr>
      </w:pPr>
      <w:r w:rsidRPr="00497111">
        <w:rPr>
          <w:rFonts w:ascii="Arial" w:hAnsi="Arial" w:cs="Arial"/>
          <w:sz w:val="28"/>
          <w:szCs w:val="28"/>
        </w:rPr>
        <w:t>17 Even so every good tree bringeth forth good fruit; but a corrupt tree bringeth forth evil fruit.</w:t>
      </w:r>
    </w:p>
    <w:p w14:paraId="32A89367" w14:textId="39CD623C" w:rsidR="00497111" w:rsidRPr="00497111" w:rsidRDefault="00497111" w:rsidP="00497111">
      <w:pPr>
        <w:rPr>
          <w:rFonts w:ascii="Arial" w:hAnsi="Arial" w:cs="Arial"/>
          <w:sz w:val="28"/>
          <w:szCs w:val="28"/>
        </w:rPr>
      </w:pPr>
      <w:r w:rsidRPr="00497111">
        <w:rPr>
          <w:rFonts w:ascii="Arial" w:hAnsi="Arial" w:cs="Arial"/>
          <w:sz w:val="28"/>
          <w:szCs w:val="28"/>
        </w:rPr>
        <w:t>18 A good tree cannot bring forth evil fruit, neither can a corrupt tree bring forth good fruit.</w:t>
      </w:r>
    </w:p>
    <w:p w14:paraId="4DEC38C6" w14:textId="173E63A1" w:rsidR="00497111" w:rsidRDefault="00497111" w:rsidP="00497111">
      <w:pPr>
        <w:rPr>
          <w:rFonts w:ascii="Arial" w:hAnsi="Arial" w:cs="Arial"/>
          <w:sz w:val="28"/>
          <w:szCs w:val="28"/>
        </w:rPr>
      </w:pPr>
      <w:r w:rsidRPr="00497111">
        <w:rPr>
          <w:rFonts w:ascii="Arial" w:hAnsi="Arial" w:cs="Arial"/>
          <w:sz w:val="28"/>
          <w:szCs w:val="28"/>
        </w:rPr>
        <w:t xml:space="preserve">19 Every tree that bringeth not forth good fruit is hewn </w:t>
      </w:r>
      <w:proofErr w:type="gramStart"/>
      <w:r w:rsidRPr="00497111">
        <w:rPr>
          <w:rFonts w:ascii="Arial" w:hAnsi="Arial" w:cs="Arial"/>
          <w:sz w:val="28"/>
          <w:szCs w:val="28"/>
        </w:rPr>
        <w:t>down, and</w:t>
      </w:r>
      <w:proofErr w:type="gramEnd"/>
      <w:r w:rsidRPr="00497111">
        <w:rPr>
          <w:rFonts w:ascii="Arial" w:hAnsi="Arial" w:cs="Arial"/>
          <w:sz w:val="28"/>
          <w:szCs w:val="28"/>
        </w:rPr>
        <w:t xml:space="preserve"> cast into the fire.</w:t>
      </w:r>
    </w:p>
    <w:p w14:paraId="5EF92615" w14:textId="4F80C412" w:rsidR="00497111" w:rsidRDefault="00497111" w:rsidP="00497111">
      <w:pPr>
        <w:rPr>
          <w:rFonts w:ascii="Arial" w:hAnsi="Arial" w:cs="Arial"/>
          <w:b/>
          <w:bCs/>
          <w:sz w:val="28"/>
          <w:szCs w:val="28"/>
          <w:u w:val="single"/>
        </w:rPr>
      </w:pPr>
      <w:r w:rsidRPr="00497111">
        <w:rPr>
          <w:rFonts w:ascii="Arial" w:hAnsi="Arial" w:cs="Arial"/>
          <w:sz w:val="28"/>
          <w:szCs w:val="28"/>
        </w:rPr>
        <w:t xml:space="preserve">20 </w:t>
      </w:r>
      <w:r w:rsidRPr="00BB1135">
        <w:rPr>
          <w:rFonts w:ascii="Arial" w:hAnsi="Arial" w:cs="Arial"/>
          <w:b/>
          <w:bCs/>
          <w:sz w:val="28"/>
          <w:szCs w:val="28"/>
          <w:u w:val="single"/>
        </w:rPr>
        <w:t>Wherefore by their fruits ye shall know them.</w:t>
      </w:r>
    </w:p>
    <w:p w14:paraId="73ED4EC0" w14:textId="77777777" w:rsidR="001779B9" w:rsidRDefault="001779B9" w:rsidP="00497111">
      <w:pPr>
        <w:rPr>
          <w:rFonts w:ascii="Arial" w:hAnsi="Arial" w:cs="Arial"/>
          <w:b/>
          <w:bCs/>
          <w:sz w:val="28"/>
          <w:szCs w:val="28"/>
          <w:u w:val="single"/>
        </w:rPr>
      </w:pPr>
    </w:p>
    <w:p w14:paraId="14EEE38D" w14:textId="7F4F1F10" w:rsidR="001779B9" w:rsidRDefault="001779B9" w:rsidP="00497111">
      <w:pPr>
        <w:rPr>
          <w:rFonts w:ascii="Arial" w:hAnsi="Arial" w:cs="Arial"/>
          <w:i/>
          <w:iCs/>
          <w:sz w:val="28"/>
          <w:szCs w:val="28"/>
        </w:rPr>
      </w:pPr>
      <w:r w:rsidRPr="001779B9">
        <w:rPr>
          <w:rFonts w:ascii="Arial" w:hAnsi="Arial" w:cs="Arial"/>
          <w:i/>
          <w:iCs/>
          <w:sz w:val="28"/>
          <w:szCs w:val="28"/>
          <w:highlight w:val="yellow"/>
        </w:rPr>
        <w:t>Christ never told us know anything about a person rather than by fruit.</w:t>
      </w:r>
    </w:p>
    <w:p w14:paraId="2F858728" w14:textId="77777777" w:rsidR="001779B9" w:rsidRDefault="001779B9" w:rsidP="00497111">
      <w:pPr>
        <w:rPr>
          <w:rFonts w:ascii="Arial" w:hAnsi="Arial" w:cs="Arial"/>
          <w:i/>
          <w:iCs/>
          <w:sz w:val="28"/>
          <w:szCs w:val="28"/>
        </w:rPr>
      </w:pPr>
    </w:p>
    <w:p w14:paraId="71AA4127" w14:textId="15216715" w:rsidR="001779B9" w:rsidRPr="001779B9" w:rsidRDefault="001779B9" w:rsidP="001779B9">
      <w:pPr>
        <w:jc w:val="center"/>
        <w:rPr>
          <w:rFonts w:ascii="Arial" w:hAnsi="Arial" w:cs="Arial"/>
          <w:sz w:val="28"/>
          <w:szCs w:val="28"/>
        </w:rPr>
      </w:pPr>
      <w:r w:rsidRPr="001779B9">
        <w:rPr>
          <w:rFonts w:ascii="Arial" w:hAnsi="Arial" w:cs="Arial"/>
          <w:sz w:val="28"/>
          <w:szCs w:val="28"/>
        </w:rPr>
        <w:t>II THESSALONIANS 2:</w:t>
      </w:r>
    </w:p>
    <w:p w14:paraId="2B926590" w14:textId="30AECBA1" w:rsidR="001779B9" w:rsidRPr="001779B9" w:rsidRDefault="001779B9" w:rsidP="001779B9">
      <w:pPr>
        <w:rPr>
          <w:rFonts w:ascii="Arial" w:hAnsi="Arial" w:cs="Arial"/>
          <w:sz w:val="28"/>
          <w:szCs w:val="28"/>
        </w:rPr>
      </w:pPr>
      <w:r w:rsidRPr="001779B9">
        <w:rPr>
          <w:rFonts w:ascii="Arial" w:hAnsi="Arial" w:cs="Arial"/>
          <w:sz w:val="28"/>
          <w:szCs w:val="28"/>
        </w:rPr>
        <w:t xml:space="preserve">3 Let no man deceive you by any means: for that day shall not come, except there </w:t>
      </w:r>
      <w:proofErr w:type="spellStart"/>
      <w:r w:rsidRPr="001779B9">
        <w:rPr>
          <w:rFonts w:ascii="Arial" w:hAnsi="Arial" w:cs="Arial"/>
          <w:sz w:val="28"/>
          <w:szCs w:val="28"/>
        </w:rPr>
        <w:t>come</w:t>
      </w:r>
      <w:proofErr w:type="spellEnd"/>
      <w:r w:rsidRPr="001779B9">
        <w:rPr>
          <w:rFonts w:ascii="Arial" w:hAnsi="Arial" w:cs="Arial"/>
          <w:sz w:val="28"/>
          <w:szCs w:val="28"/>
        </w:rPr>
        <w:t xml:space="preserve"> a falling away first, and that man of sin be revealed, the son of </w:t>
      </w:r>
      <w:proofErr w:type="gramStart"/>
      <w:r w:rsidRPr="001779B9">
        <w:rPr>
          <w:rFonts w:ascii="Arial" w:hAnsi="Arial" w:cs="Arial"/>
          <w:sz w:val="28"/>
          <w:szCs w:val="28"/>
        </w:rPr>
        <w:t>perdition;</w:t>
      </w:r>
      <w:proofErr w:type="gramEnd"/>
      <w:r w:rsidRPr="001779B9">
        <w:rPr>
          <w:rFonts w:ascii="Arial" w:hAnsi="Arial" w:cs="Arial"/>
          <w:sz w:val="28"/>
          <w:szCs w:val="28"/>
        </w:rPr>
        <w:t xml:space="preserve"> </w:t>
      </w:r>
    </w:p>
    <w:p w14:paraId="1522A3AD" w14:textId="77C735DD" w:rsidR="001779B9" w:rsidRPr="001779B9" w:rsidRDefault="001779B9" w:rsidP="001779B9">
      <w:pPr>
        <w:rPr>
          <w:rFonts w:ascii="Arial" w:hAnsi="Arial" w:cs="Arial"/>
          <w:sz w:val="28"/>
          <w:szCs w:val="28"/>
        </w:rPr>
      </w:pPr>
      <w:r w:rsidRPr="001779B9">
        <w:rPr>
          <w:rFonts w:ascii="Arial" w:hAnsi="Arial" w:cs="Arial"/>
          <w:sz w:val="28"/>
          <w:szCs w:val="28"/>
        </w:rPr>
        <w:t xml:space="preserve">4 Who </w:t>
      </w:r>
      <w:proofErr w:type="spellStart"/>
      <w:r w:rsidRPr="001779B9">
        <w:rPr>
          <w:rFonts w:ascii="Arial" w:hAnsi="Arial" w:cs="Arial"/>
          <w:sz w:val="28"/>
          <w:szCs w:val="28"/>
        </w:rPr>
        <w:t>opposeth</w:t>
      </w:r>
      <w:proofErr w:type="spellEnd"/>
      <w:r w:rsidRPr="001779B9">
        <w:rPr>
          <w:rFonts w:ascii="Arial" w:hAnsi="Arial" w:cs="Arial"/>
          <w:sz w:val="28"/>
          <w:szCs w:val="28"/>
        </w:rPr>
        <w:t xml:space="preserve"> and </w:t>
      </w:r>
      <w:proofErr w:type="spellStart"/>
      <w:r w:rsidRPr="001779B9">
        <w:rPr>
          <w:rFonts w:ascii="Arial" w:hAnsi="Arial" w:cs="Arial"/>
          <w:sz w:val="28"/>
          <w:szCs w:val="28"/>
        </w:rPr>
        <w:t>exalteth</w:t>
      </w:r>
      <w:proofErr w:type="spellEnd"/>
      <w:r w:rsidRPr="001779B9">
        <w:rPr>
          <w:rFonts w:ascii="Arial" w:hAnsi="Arial" w:cs="Arial"/>
          <w:sz w:val="28"/>
          <w:szCs w:val="28"/>
        </w:rPr>
        <w:t xml:space="preserve"> himself above all that is called God, or that is worshipped; so that he as God </w:t>
      </w:r>
      <w:proofErr w:type="spellStart"/>
      <w:r w:rsidRPr="001779B9">
        <w:rPr>
          <w:rFonts w:ascii="Arial" w:hAnsi="Arial" w:cs="Arial"/>
          <w:sz w:val="28"/>
          <w:szCs w:val="28"/>
        </w:rPr>
        <w:t>sitteth</w:t>
      </w:r>
      <w:proofErr w:type="spellEnd"/>
      <w:r w:rsidRPr="001779B9">
        <w:rPr>
          <w:rFonts w:ascii="Arial" w:hAnsi="Arial" w:cs="Arial"/>
          <w:sz w:val="28"/>
          <w:szCs w:val="28"/>
        </w:rPr>
        <w:t xml:space="preserve"> in the temple of God, shewing himself that he is God. </w:t>
      </w:r>
    </w:p>
    <w:p w14:paraId="28BE4E02" w14:textId="306A57C5" w:rsidR="001779B9" w:rsidRPr="001779B9" w:rsidRDefault="001779B9" w:rsidP="001779B9">
      <w:pPr>
        <w:rPr>
          <w:rFonts w:ascii="Arial" w:hAnsi="Arial" w:cs="Arial"/>
          <w:sz w:val="28"/>
          <w:szCs w:val="28"/>
        </w:rPr>
      </w:pPr>
      <w:r w:rsidRPr="001779B9">
        <w:rPr>
          <w:rFonts w:ascii="Arial" w:hAnsi="Arial" w:cs="Arial"/>
          <w:sz w:val="28"/>
          <w:szCs w:val="28"/>
        </w:rPr>
        <w:t xml:space="preserve">5 Remember ye not, that, when I was yet with you, I told you these things? </w:t>
      </w:r>
    </w:p>
    <w:p w14:paraId="5B3D7CE8" w14:textId="7AB5FD66" w:rsidR="001779B9" w:rsidRDefault="001779B9" w:rsidP="001779B9">
      <w:pPr>
        <w:rPr>
          <w:rFonts w:ascii="Arial" w:hAnsi="Arial" w:cs="Arial"/>
          <w:sz w:val="28"/>
          <w:szCs w:val="28"/>
        </w:rPr>
      </w:pPr>
      <w:r w:rsidRPr="001779B9">
        <w:rPr>
          <w:rFonts w:ascii="Arial" w:hAnsi="Arial" w:cs="Arial"/>
          <w:sz w:val="28"/>
          <w:szCs w:val="28"/>
        </w:rPr>
        <w:t xml:space="preserve">6 And now ye know what </w:t>
      </w:r>
      <w:proofErr w:type="spellStart"/>
      <w:r w:rsidRPr="001779B9">
        <w:rPr>
          <w:rFonts w:ascii="Arial" w:hAnsi="Arial" w:cs="Arial"/>
          <w:sz w:val="28"/>
          <w:szCs w:val="28"/>
        </w:rPr>
        <w:t>withholdeth</w:t>
      </w:r>
      <w:proofErr w:type="spellEnd"/>
      <w:r w:rsidRPr="001779B9">
        <w:rPr>
          <w:rFonts w:ascii="Arial" w:hAnsi="Arial" w:cs="Arial"/>
          <w:sz w:val="28"/>
          <w:szCs w:val="28"/>
        </w:rPr>
        <w:t xml:space="preserve"> that he might be revealed in his time.</w:t>
      </w:r>
    </w:p>
    <w:p w14:paraId="6200207B" w14:textId="77777777" w:rsidR="001779B9" w:rsidRDefault="001779B9" w:rsidP="001779B9">
      <w:pPr>
        <w:rPr>
          <w:rFonts w:ascii="Arial" w:hAnsi="Arial" w:cs="Arial"/>
          <w:sz w:val="28"/>
          <w:szCs w:val="28"/>
        </w:rPr>
      </w:pPr>
    </w:p>
    <w:p w14:paraId="067C509C" w14:textId="4C19FE85" w:rsidR="001779B9" w:rsidRDefault="00577C60" w:rsidP="001779B9">
      <w:r>
        <w:t>(3) The apostle foretells that before the coming of the Lord, there will be a throne set up completely contrary to Christ's glory, in which that wicked man will sit, and transfer all things that appertain to God to himself: and many will fall away from God to him.</w:t>
      </w:r>
    </w:p>
    <w:p w14:paraId="59F7D420" w14:textId="77777777" w:rsidR="005779D9" w:rsidRPr="005779D9" w:rsidRDefault="005779D9" w:rsidP="001779B9">
      <w:pPr>
        <w:rPr>
          <w:rFonts w:ascii="Arial" w:hAnsi="Arial" w:cs="Arial"/>
          <w:sz w:val="28"/>
          <w:szCs w:val="28"/>
        </w:rPr>
      </w:pPr>
    </w:p>
    <w:p w14:paraId="58A00F10" w14:textId="1EC9B843" w:rsidR="005779D9" w:rsidRDefault="008302D3" w:rsidP="001779B9">
      <w:pPr>
        <w:rPr>
          <w:rFonts w:ascii="Arial" w:hAnsi="Arial" w:cs="Arial"/>
          <w:sz w:val="28"/>
          <w:szCs w:val="28"/>
        </w:rPr>
      </w:pPr>
      <w:r w:rsidRPr="008F723F">
        <w:rPr>
          <w:rFonts w:ascii="Arial" w:hAnsi="Arial" w:cs="Arial"/>
          <w:sz w:val="28"/>
          <w:szCs w:val="28"/>
          <w:highlight w:val="yellow"/>
        </w:rPr>
        <w:t>Let’s</w:t>
      </w:r>
      <w:r w:rsidR="005779D9" w:rsidRPr="008F723F">
        <w:rPr>
          <w:rFonts w:ascii="Arial" w:hAnsi="Arial" w:cs="Arial"/>
          <w:sz w:val="28"/>
          <w:szCs w:val="28"/>
          <w:highlight w:val="yellow"/>
        </w:rPr>
        <w:t xml:space="preserve"> identify the man of sin by fruit.</w:t>
      </w:r>
    </w:p>
    <w:p w14:paraId="330B1857" w14:textId="77777777" w:rsidR="008F723F" w:rsidRDefault="008F723F" w:rsidP="001779B9">
      <w:pPr>
        <w:rPr>
          <w:rFonts w:ascii="Arial" w:hAnsi="Arial" w:cs="Arial"/>
          <w:sz w:val="28"/>
          <w:szCs w:val="28"/>
        </w:rPr>
      </w:pPr>
    </w:p>
    <w:p w14:paraId="2BC01B20" w14:textId="4978BBE9" w:rsidR="008F723F" w:rsidRDefault="008F723F" w:rsidP="001779B9">
      <w:pPr>
        <w:rPr>
          <w:rFonts w:ascii="Arial" w:hAnsi="Arial" w:cs="Arial"/>
          <w:sz w:val="28"/>
          <w:szCs w:val="28"/>
        </w:rPr>
      </w:pPr>
      <w:r>
        <w:rPr>
          <w:rFonts w:ascii="Arial" w:hAnsi="Arial" w:cs="Arial"/>
          <w:sz w:val="28"/>
          <w:szCs w:val="28"/>
        </w:rPr>
        <w:t>Mark Adams.</w:t>
      </w:r>
    </w:p>
    <w:p w14:paraId="616AEF2B" w14:textId="2E77119F" w:rsidR="008F723F" w:rsidRDefault="008F723F" w:rsidP="001779B9">
      <w:r>
        <w:t xml:space="preserve">“The Bible was not written by God himself, but by men, mostly </w:t>
      </w:r>
      <w:proofErr w:type="gramStart"/>
      <w:r>
        <w:t>scribes, and</w:t>
      </w:r>
      <w:proofErr w:type="gramEnd"/>
      <w:r>
        <w:t xml:space="preserve"> those men had their own biases shaped by the necessary politics of the nations and times in which they lived. It was dangerous during the height of the Roman Empire, for example, to write that men should be loyal to God alone and not to Rome. This is why various writings (of Paul in particular) adorned Roman government officials as ordained by God, even though Rome was a corrupt, immoral society that practiced slavery, violent conquests, animal sacrifice and other notable sins that Jesus overtly rejected.”</w:t>
      </w:r>
    </w:p>
    <w:p w14:paraId="1D1F59C7" w14:textId="77777777" w:rsidR="002E00FD" w:rsidRPr="005779D9" w:rsidRDefault="002E00FD" w:rsidP="001779B9">
      <w:pPr>
        <w:rPr>
          <w:rFonts w:ascii="Arial" w:hAnsi="Arial" w:cs="Arial"/>
          <w:sz w:val="28"/>
          <w:szCs w:val="28"/>
        </w:rPr>
      </w:pPr>
    </w:p>
    <w:p w14:paraId="36256EB9" w14:textId="1D2AE9BE" w:rsidR="001779B9" w:rsidRDefault="000E0113" w:rsidP="00497111">
      <w:pPr>
        <w:rPr>
          <w:rFonts w:ascii="Arial" w:hAnsi="Arial" w:cs="Arial"/>
          <w:sz w:val="28"/>
          <w:szCs w:val="28"/>
        </w:rPr>
      </w:pPr>
      <w:r>
        <w:rPr>
          <w:rFonts w:ascii="Arial" w:hAnsi="Arial" w:cs="Arial"/>
          <w:sz w:val="28"/>
          <w:szCs w:val="28"/>
        </w:rPr>
        <w:t>Catholic Pope (Father) Frances.</w:t>
      </w:r>
    </w:p>
    <w:p w14:paraId="01F10610" w14:textId="59647DF8" w:rsidR="000E0113" w:rsidRDefault="000E0113" w:rsidP="00497111">
      <w:pPr>
        <w:rPr>
          <w:rFonts w:ascii="Arial" w:hAnsi="Arial" w:cs="Arial"/>
          <w:sz w:val="28"/>
          <w:szCs w:val="28"/>
        </w:rPr>
      </w:pPr>
      <w:r>
        <w:rPr>
          <w:rFonts w:ascii="Arial" w:hAnsi="Arial" w:cs="Arial"/>
          <w:sz w:val="28"/>
          <w:szCs w:val="28"/>
        </w:rPr>
        <w:t>“The word of God Precedes the Bible and Surpasses it.”</w:t>
      </w:r>
    </w:p>
    <w:p w14:paraId="0AFD0A02" w14:textId="15E903FD" w:rsidR="000E0113" w:rsidRDefault="000E0113" w:rsidP="00497111">
      <w:r>
        <w:t>All of what has been said about the way of interpreting Scripture is subject finally to the judgement of the Church, which carries out the divine commission and ministry of guarding and interpreting the word of God.</w:t>
      </w:r>
    </w:p>
    <w:p w14:paraId="4B7B682A" w14:textId="225664DE" w:rsidR="000E0113" w:rsidRDefault="000E0113" w:rsidP="00497111">
      <w:r>
        <w:t xml:space="preserve">Separated from the </w:t>
      </w:r>
      <w:proofErr w:type="spellStart"/>
      <w:r>
        <w:t>Chruch</w:t>
      </w:r>
      <w:proofErr w:type="spellEnd"/>
      <w:r>
        <w:t xml:space="preserve"> either through academic treatment of through individual interpretation, Scripture is cut off from the person of Christ, Who lives on through the Church that He established and that He entrusted to the guidance of the Holy Spirit:</w:t>
      </w:r>
    </w:p>
    <w:p w14:paraId="580684F6" w14:textId="77777777" w:rsidR="000E0113" w:rsidRDefault="000E0113" w:rsidP="00497111"/>
    <w:p w14:paraId="47F0CA21" w14:textId="45299669" w:rsidR="000E0113" w:rsidRDefault="000E0113" w:rsidP="00497111">
      <w:pPr>
        <w:rPr>
          <w:rFonts w:ascii="Arial" w:hAnsi="Arial" w:cs="Arial"/>
          <w:sz w:val="28"/>
          <w:szCs w:val="28"/>
        </w:rPr>
      </w:pPr>
      <w:r w:rsidRPr="004F12AE">
        <w:rPr>
          <w:rFonts w:ascii="Arial" w:hAnsi="Arial" w:cs="Arial"/>
          <w:i/>
          <w:iCs/>
          <w:sz w:val="28"/>
          <w:szCs w:val="28"/>
          <w:highlight w:val="yellow"/>
        </w:rPr>
        <w:t>Although the church is mentioned the doctrine starts with the Catholic Pope</w:t>
      </w:r>
      <w:r>
        <w:rPr>
          <w:rFonts w:ascii="Arial" w:hAnsi="Arial" w:cs="Arial"/>
          <w:sz w:val="28"/>
          <w:szCs w:val="28"/>
        </w:rPr>
        <w:t>.</w:t>
      </w:r>
    </w:p>
    <w:p w14:paraId="1BE01A28" w14:textId="77777777" w:rsidR="004F12AE" w:rsidRDefault="004F12AE" w:rsidP="00497111">
      <w:pPr>
        <w:rPr>
          <w:rFonts w:ascii="Arial" w:hAnsi="Arial" w:cs="Arial"/>
          <w:sz w:val="28"/>
          <w:szCs w:val="28"/>
        </w:rPr>
      </w:pPr>
    </w:p>
    <w:p w14:paraId="76F3A9A8" w14:textId="41F2ED21" w:rsidR="004F12AE" w:rsidRPr="002E00FD" w:rsidRDefault="004F12AE" w:rsidP="00497111">
      <w:pPr>
        <w:rPr>
          <w:rFonts w:ascii="Arial" w:hAnsi="Arial" w:cs="Arial"/>
          <w:i/>
          <w:iCs/>
          <w:sz w:val="28"/>
          <w:szCs w:val="28"/>
          <w:highlight w:val="yellow"/>
        </w:rPr>
      </w:pPr>
      <w:r w:rsidRPr="002E00FD">
        <w:rPr>
          <w:rFonts w:ascii="Arial" w:hAnsi="Arial" w:cs="Arial"/>
          <w:i/>
          <w:iCs/>
          <w:sz w:val="28"/>
          <w:szCs w:val="28"/>
          <w:highlight w:val="yellow"/>
        </w:rPr>
        <w:t>Any minister who teaches error as truth is the man of sin to the ones believing him.  The Holy Spirit cannot produce error.</w:t>
      </w:r>
    </w:p>
    <w:p w14:paraId="2270FA13" w14:textId="77777777" w:rsidR="004F12AE" w:rsidRPr="002E00FD" w:rsidRDefault="004F12AE" w:rsidP="00497111">
      <w:pPr>
        <w:rPr>
          <w:rFonts w:ascii="Arial" w:hAnsi="Arial" w:cs="Arial"/>
          <w:i/>
          <w:iCs/>
          <w:sz w:val="28"/>
          <w:szCs w:val="28"/>
          <w:highlight w:val="yellow"/>
        </w:rPr>
      </w:pPr>
    </w:p>
    <w:p w14:paraId="3AB7FF6A" w14:textId="3BAE9C56" w:rsidR="004F12AE" w:rsidRPr="002E00FD" w:rsidRDefault="004F12AE" w:rsidP="00497111">
      <w:pPr>
        <w:rPr>
          <w:rFonts w:ascii="Arial" w:hAnsi="Arial" w:cs="Arial"/>
          <w:i/>
          <w:iCs/>
          <w:sz w:val="28"/>
          <w:szCs w:val="28"/>
          <w:highlight w:val="yellow"/>
        </w:rPr>
      </w:pPr>
      <w:r w:rsidRPr="002E00FD">
        <w:rPr>
          <w:rFonts w:ascii="Arial" w:hAnsi="Arial" w:cs="Arial"/>
          <w:i/>
          <w:iCs/>
          <w:sz w:val="28"/>
          <w:szCs w:val="28"/>
          <w:highlight w:val="yellow"/>
        </w:rPr>
        <w:t xml:space="preserve">Any teaching that is not scripture is putting the teacher above God as I have proven by scripture anyone who teaches the Holy Ghost is a God in Himself is an idol worshipper and has added </w:t>
      </w:r>
      <w:r w:rsidR="002E00FD" w:rsidRPr="002E00FD">
        <w:rPr>
          <w:rFonts w:ascii="Arial" w:hAnsi="Arial" w:cs="Arial"/>
          <w:i/>
          <w:iCs/>
          <w:sz w:val="28"/>
          <w:szCs w:val="28"/>
          <w:highlight w:val="yellow"/>
        </w:rPr>
        <w:t xml:space="preserve">themselves </w:t>
      </w:r>
      <w:r w:rsidRPr="002E00FD">
        <w:rPr>
          <w:rFonts w:ascii="Arial" w:hAnsi="Arial" w:cs="Arial"/>
          <w:i/>
          <w:iCs/>
          <w:sz w:val="28"/>
          <w:szCs w:val="28"/>
          <w:highlight w:val="yellow"/>
        </w:rPr>
        <w:t>to the scripture and is a “man of sin</w:t>
      </w:r>
      <w:r w:rsidR="008302D3">
        <w:rPr>
          <w:rFonts w:ascii="Arial" w:hAnsi="Arial" w:cs="Arial"/>
          <w:i/>
          <w:iCs/>
          <w:sz w:val="28"/>
          <w:szCs w:val="28"/>
          <w:highlight w:val="yellow"/>
        </w:rPr>
        <w:t>.</w:t>
      </w:r>
      <w:r w:rsidRPr="002E00FD">
        <w:rPr>
          <w:rFonts w:ascii="Arial" w:hAnsi="Arial" w:cs="Arial"/>
          <w:i/>
          <w:iCs/>
          <w:sz w:val="28"/>
          <w:szCs w:val="28"/>
          <w:highlight w:val="yellow"/>
        </w:rPr>
        <w:t>”</w:t>
      </w:r>
    </w:p>
    <w:p w14:paraId="360242D4" w14:textId="77777777" w:rsidR="002E00FD" w:rsidRPr="002E00FD" w:rsidRDefault="002E00FD" w:rsidP="00497111">
      <w:pPr>
        <w:rPr>
          <w:rFonts w:ascii="Arial" w:hAnsi="Arial" w:cs="Arial"/>
          <w:i/>
          <w:iCs/>
          <w:sz w:val="28"/>
          <w:szCs w:val="28"/>
          <w:highlight w:val="yellow"/>
        </w:rPr>
      </w:pPr>
    </w:p>
    <w:p w14:paraId="6AD275AB" w14:textId="11E11490" w:rsidR="002E00FD" w:rsidRDefault="002E00FD" w:rsidP="00497111">
      <w:pPr>
        <w:rPr>
          <w:rFonts w:ascii="Arial" w:hAnsi="Arial" w:cs="Arial"/>
          <w:i/>
          <w:iCs/>
          <w:sz w:val="28"/>
          <w:szCs w:val="28"/>
        </w:rPr>
      </w:pPr>
      <w:r w:rsidRPr="002E00FD">
        <w:rPr>
          <w:rFonts w:ascii="Arial" w:hAnsi="Arial" w:cs="Arial"/>
          <w:i/>
          <w:iCs/>
          <w:sz w:val="28"/>
          <w:szCs w:val="28"/>
          <w:highlight w:val="yellow"/>
        </w:rPr>
        <w:t>Fruit that I see he feels his understanding or teaching of the scripture should be followed even though it contradicts the scripture.  I agree many teachers do not know this and they may be honest but anyone that is honest will always be seeking truth.</w:t>
      </w:r>
    </w:p>
    <w:p w14:paraId="092E1E86" w14:textId="77777777" w:rsidR="00351FB3" w:rsidRDefault="00351FB3" w:rsidP="00497111">
      <w:pPr>
        <w:rPr>
          <w:rFonts w:ascii="Arial" w:hAnsi="Arial" w:cs="Arial"/>
          <w:i/>
          <w:iCs/>
          <w:sz w:val="28"/>
          <w:szCs w:val="28"/>
        </w:rPr>
      </w:pPr>
    </w:p>
    <w:p w14:paraId="7976CA23" w14:textId="069E0B11" w:rsidR="00351FB3" w:rsidRDefault="00351FB3" w:rsidP="00497111">
      <w:pPr>
        <w:rPr>
          <w:rFonts w:ascii="Arial" w:hAnsi="Arial" w:cs="Arial"/>
          <w:i/>
          <w:iCs/>
          <w:sz w:val="28"/>
          <w:szCs w:val="28"/>
        </w:rPr>
      </w:pPr>
      <w:r w:rsidRPr="00351FB3">
        <w:rPr>
          <w:rFonts w:ascii="Arial" w:hAnsi="Arial" w:cs="Arial"/>
          <w:i/>
          <w:iCs/>
          <w:sz w:val="28"/>
          <w:szCs w:val="28"/>
          <w:highlight w:val="yellow"/>
        </w:rPr>
        <w:t xml:space="preserve">God has spoken to us through His Son in person and by the Holy Ghost and anyone who thinks their understanding or religious education is more </w:t>
      </w:r>
      <w:r w:rsidR="00502A7C">
        <w:rPr>
          <w:rFonts w:ascii="Arial" w:hAnsi="Arial" w:cs="Arial"/>
          <w:i/>
          <w:iCs/>
          <w:sz w:val="28"/>
          <w:szCs w:val="28"/>
          <w:highlight w:val="yellow"/>
        </w:rPr>
        <w:t>accura</w:t>
      </w:r>
      <w:r w:rsidR="008302D3">
        <w:rPr>
          <w:rFonts w:ascii="Arial" w:hAnsi="Arial" w:cs="Arial"/>
          <w:i/>
          <w:iCs/>
          <w:sz w:val="28"/>
          <w:szCs w:val="28"/>
          <w:highlight w:val="yellow"/>
        </w:rPr>
        <w:t>te</w:t>
      </w:r>
      <w:r w:rsidR="00502A7C">
        <w:rPr>
          <w:rFonts w:ascii="Arial" w:hAnsi="Arial" w:cs="Arial"/>
          <w:i/>
          <w:iCs/>
          <w:sz w:val="28"/>
          <w:szCs w:val="28"/>
          <w:highlight w:val="yellow"/>
        </w:rPr>
        <w:t xml:space="preserve"> </w:t>
      </w:r>
      <w:r w:rsidR="008302D3" w:rsidRPr="00351FB3">
        <w:rPr>
          <w:rFonts w:ascii="Arial" w:hAnsi="Arial" w:cs="Arial"/>
          <w:i/>
          <w:iCs/>
          <w:sz w:val="28"/>
          <w:szCs w:val="28"/>
          <w:highlight w:val="yellow"/>
        </w:rPr>
        <w:t>than</w:t>
      </w:r>
      <w:r w:rsidRPr="00351FB3">
        <w:rPr>
          <w:rFonts w:ascii="Arial" w:hAnsi="Arial" w:cs="Arial"/>
          <w:i/>
          <w:iCs/>
          <w:sz w:val="28"/>
          <w:szCs w:val="28"/>
          <w:highlight w:val="yellow"/>
        </w:rPr>
        <w:t xml:space="preserve"> the Word of God with the understand given by the Holy Ghost to me unless they </w:t>
      </w:r>
      <w:r w:rsidR="00502A7C" w:rsidRPr="00351FB3">
        <w:rPr>
          <w:rFonts w:ascii="Arial" w:hAnsi="Arial" w:cs="Arial"/>
          <w:i/>
          <w:iCs/>
          <w:sz w:val="28"/>
          <w:szCs w:val="28"/>
          <w:highlight w:val="yellow"/>
        </w:rPr>
        <w:t>repent,</w:t>
      </w:r>
      <w:r w:rsidRPr="00351FB3">
        <w:rPr>
          <w:rFonts w:ascii="Arial" w:hAnsi="Arial" w:cs="Arial"/>
          <w:i/>
          <w:iCs/>
          <w:sz w:val="28"/>
          <w:szCs w:val="28"/>
          <w:highlight w:val="yellow"/>
        </w:rPr>
        <w:t xml:space="preserve"> they will become a son of perdition like the children of the Devil.  I cannot tell when a person is declared to be a Son of </w:t>
      </w:r>
      <w:r w:rsidR="00502A7C" w:rsidRPr="00351FB3">
        <w:rPr>
          <w:rFonts w:ascii="Arial" w:hAnsi="Arial" w:cs="Arial"/>
          <w:i/>
          <w:iCs/>
          <w:sz w:val="28"/>
          <w:szCs w:val="28"/>
          <w:highlight w:val="yellow"/>
        </w:rPr>
        <w:t>Perdition,</w:t>
      </w:r>
      <w:r w:rsidRPr="00351FB3">
        <w:rPr>
          <w:rFonts w:ascii="Arial" w:hAnsi="Arial" w:cs="Arial"/>
          <w:i/>
          <w:iCs/>
          <w:sz w:val="28"/>
          <w:szCs w:val="28"/>
          <w:highlight w:val="yellow"/>
        </w:rPr>
        <w:t xml:space="preserve"> but Judas completed his actions when Satan entered him.</w:t>
      </w:r>
    </w:p>
    <w:p w14:paraId="406F2C2B" w14:textId="77777777" w:rsidR="00502A7C" w:rsidRDefault="00502A7C" w:rsidP="00497111">
      <w:pPr>
        <w:rPr>
          <w:rFonts w:ascii="Arial" w:hAnsi="Arial" w:cs="Arial"/>
          <w:i/>
          <w:iCs/>
          <w:sz w:val="28"/>
          <w:szCs w:val="28"/>
        </w:rPr>
      </w:pPr>
    </w:p>
    <w:p w14:paraId="694E6D13" w14:textId="77777777" w:rsidR="00502A7C" w:rsidRDefault="00502A7C" w:rsidP="00502A7C">
      <w:pPr>
        <w:jc w:val="center"/>
        <w:rPr>
          <w:rFonts w:ascii="Arial" w:hAnsi="Arial" w:cs="Arial"/>
          <w:sz w:val="28"/>
          <w:szCs w:val="28"/>
        </w:rPr>
      </w:pPr>
      <w:r w:rsidRPr="00502A7C">
        <w:rPr>
          <w:rFonts w:ascii="Arial" w:hAnsi="Arial" w:cs="Arial"/>
          <w:sz w:val="28"/>
          <w:szCs w:val="28"/>
        </w:rPr>
        <w:t>JOHN 13:</w:t>
      </w:r>
    </w:p>
    <w:p w14:paraId="02E1A194" w14:textId="1F2D7C29" w:rsidR="00502A7C" w:rsidRPr="00502A7C" w:rsidRDefault="00502A7C" w:rsidP="00502A7C">
      <w:pPr>
        <w:rPr>
          <w:rFonts w:ascii="Arial" w:hAnsi="Arial" w:cs="Arial"/>
          <w:sz w:val="28"/>
          <w:szCs w:val="28"/>
        </w:rPr>
      </w:pPr>
      <w:r w:rsidRPr="00502A7C">
        <w:rPr>
          <w:rFonts w:ascii="Arial" w:hAnsi="Arial" w:cs="Arial"/>
          <w:sz w:val="28"/>
          <w:szCs w:val="28"/>
        </w:rPr>
        <w:t xml:space="preserve">26 Jesus answered, He it is, to whom I shall give a sop, when I have dipped it. And when he had dipped the sop, he gave it to Judas Iscariot, the son of </w:t>
      </w:r>
      <w:r w:rsidRPr="00502A7C">
        <w:rPr>
          <w:rFonts w:ascii="Arial" w:hAnsi="Arial" w:cs="Arial"/>
          <w:sz w:val="28"/>
          <w:szCs w:val="28"/>
        </w:rPr>
        <w:lastRenderedPageBreak/>
        <w:t xml:space="preserve">Simon.27 And after the sop Satan entered into him. Then said Jesus unto him, That thou </w:t>
      </w:r>
      <w:proofErr w:type="spellStart"/>
      <w:r w:rsidRPr="00502A7C">
        <w:rPr>
          <w:rFonts w:ascii="Arial" w:hAnsi="Arial" w:cs="Arial"/>
          <w:sz w:val="28"/>
          <w:szCs w:val="28"/>
        </w:rPr>
        <w:t>doest</w:t>
      </w:r>
      <w:proofErr w:type="spellEnd"/>
      <w:r w:rsidRPr="00502A7C">
        <w:rPr>
          <w:rFonts w:ascii="Arial" w:hAnsi="Arial" w:cs="Arial"/>
          <w:sz w:val="28"/>
          <w:szCs w:val="28"/>
        </w:rPr>
        <w:t>, do quickly.</w:t>
      </w:r>
    </w:p>
    <w:p w14:paraId="6C1A1275" w14:textId="2F00E7BE" w:rsidR="00502A7C" w:rsidRPr="00502A7C" w:rsidRDefault="00502A7C" w:rsidP="00502A7C">
      <w:pPr>
        <w:rPr>
          <w:rFonts w:ascii="Arial" w:hAnsi="Arial" w:cs="Arial"/>
          <w:sz w:val="28"/>
          <w:szCs w:val="28"/>
        </w:rPr>
      </w:pPr>
      <w:r w:rsidRPr="00502A7C">
        <w:rPr>
          <w:rFonts w:ascii="Arial" w:hAnsi="Arial" w:cs="Arial"/>
          <w:sz w:val="28"/>
          <w:szCs w:val="28"/>
        </w:rPr>
        <w:t xml:space="preserve">28 Now no man at the table knew for what intent he </w:t>
      </w:r>
      <w:proofErr w:type="spellStart"/>
      <w:r w:rsidRPr="00502A7C">
        <w:rPr>
          <w:rFonts w:ascii="Arial" w:hAnsi="Arial" w:cs="Arial"/>
          <w:sz w:val="28"/>
          <w:szCs w:val="28"/>
        </w:rPr>
        <w:t>spake</w:t>
      </w:r>
      <w:proofErr w:type="spellEnd"/>
      <w:r w:rsidRPr="00502A7C">
        <w:rPr>
          <w:rFonts w:ascii="Arial" w:hAnsi="Arial" w:cs="Arial"/>
          <w:sz w:val="28"/>
          <w:szCs w:val="28"/>
        </w:rPr>
        <w:t xml:space="preserve"> this unto him. </w:t>
      </w:r>
    </w:p>
    <w:p w14:paraId="5F01AD93" w14:textId="50C73C5D" w:rsidR="00502A7C" w:rsidRPr="00502A7C" w:rsidRDefault="00502A7C" w:rsidP="00502A7C">
      <w:pPr>
        <w:rPr>
          <w:rFonts w:ascii="Arial" w:hAnsi="Arial" w:cs="Arial"/>
          <w:sz w:val="28"/>
          <w:szCs w:val="28"/>
        </w:rPr>
      </w:pPr>
      <w:r w:rsidRPr="00502A7C">
        <w:rPr>
          <w:rFonts w:ascii="Arial" w:hAnsi="Arial" w:cs="Arial"/>
          <w:sz w:val="28"/>
          <w:szCs w:val="28"/>
        </w:rPr>
        <w:t xml:space="preserve">29 For some of them thought, because Judas had the bag, that Jesus had said unto him, Buy those things that we have need of against the feast; or, that he should give something to the poor. </w:t>
      </w:r>
    </w:p>
    <w:p w14:paraId="4D41C8F4" w14:textId="2905D5FB" w:rsidR="00502A7C" w:rsidRDefault="00502A7C" w:rsidP="00502A7C">
      <w:pPr>
        <w:rPr>
          <w:rFonts w:ascii="Arial" w:hAnsi="Arial" w:cs="Arial"/>
          <w:sz w:val="28"/>
          <w:szCs w:val="28"/>
        </w:rPr>
      </w:pPr>
      <w:r w:rsidRPr="00502A7C">
        <w:rPr>
          <w:rFonts w:ascii="Arial" w:hAnsi="Arial" w:cs="Arial"/>
          <w:sz w:val="28"/>
          <w:szCs w:val="28"/>
        </w:rPr>
        <w:t>30 He then having received the sop went immediately out: and it was night.</w:t>
      </w:r>
    </w:p>
    <w:p w14:paraId="304C3C0B" w14:textId="77777777" w:rsidR="00502A7C" w:rsidRDefault="00502A7C" w:rsidP="00502A7C">
      <w:pPr>
        <w:rPr>
          <w:rFonts w:ascii="Arial" w:hAnsi="Arial" w:cs="Arial"/>
          <w:sz w:val="28"/>
          <w:szCs w:val="28"/>
        </w:rPr>
      </w:pPr>
    </w:p>
    <w:p w14:paraId="0ED6C964" w14:textId="4B796FA7" w:rsidR="00502A7C" w:rsidRDefault="00502A7C" w:rsidP="00502A7C">
      <w:pPr>
        <w:rPr>
          <w:rFonts w:ascii="Arial" w:hAnsi="Arial" w:cs="Arial"/>
          <w:i/>
          <w:iCs/>
          <w:sz w:val="28"/>
          <w:szCs w:val="28"/>
        </w:rPr>
      </w:pPr>
      <w:r w:rsidRPr="00502A7C">
        <w:rPr>
          <w:rFonts w:ascii="Arial" w:hAnsi="Arial" w:cs="Arial"/>
          <w:i/>
          <w:iCs/>
          <w:sz w:val="28"/>
          <w:szCs w:val="28"/>
          <w:highlight w:val="yellow"/>
        </w:rPr>
        <w:t>Who the original son of perdition was to me it does not matter; it seeds of error were planted and has spread to every man-made religion.  Meaning whose understand comes from a man not the Holy Ghost through the scriptures.</w:t>
      </w:r>
    </w:p>
    <w:p w14:paraId="13BD9FBE" w14:textId="0CFCAE2D" w:rsidR="00801619" w:rsidRDefault="00801619" w:rsidP="00502A7C">
      <w:pPr>
        <w:rPr>
          <w:rFonts w:ascii="Arial" w:hAnsi="Arial" w:cs="Arial"/>
          <w:i/>
          <w:iCs/>
          <w:sz w:val="28"/>
          <w:szCs w:val="28"/>
        </w:rPr>
      </w:pPr>
      <w:r>
        <w:rPr>
          <w:rFonts w:ascii="Arial" w:hAnsi="Arial" w:cs="Arial"/>
          <w:i/>
          <w:iCs/>
          <w:sz w:val="28"/>
          <w:szCs w:val="28"/>
        </w:rPr>
        <w:t>≠≠≠≠≠≠≠≠≠≠≠≠≠≠≠≠≠≠≠≠≠≠≠≠≠≠≠≠≠≠≠≠≠≠≠≠≠≠≠≠≠≠≠≠≠≠≠≠≠≠≠≠≠≠≠≠≠≠≠≠≠≠≠</w:t>
      </w:r>
    </w:p>
    <w:p w14:paraId="28F94C08" w14:textId="77777777" w:rsidR="00801619" w:rsidRPr="00801619" w:rsidRDefault="00801619" w:rsidP="00801619">
      <w:pPr>
        <w:pStyle w:val="Heading2"/>
        <w:rPr>
          <w:i/>
          <w:iCs/>
          <w:sz w:val="28"/>
          <w:szCs w:val="28"/>
        </w:rPr>
      </w:pPr>
      <w:r w:rsidRPr="00801619">
        <w:rPr>
          <w:rStyle w:val="Strong"/>
          <w:i/>
          <w:iCs/>
          <w:sz w:val="28"/>
          <w:szCs w:val="28"/>
        </w:rPr>
        <w:t xml:space="preserve">NO OTHER SALVATION </w:t>
      </w:r>
    </w:p>
    <w:p w14:paraId="7EE68B85" w14:textId="77777777" w:rsidR="00801619" w:rsidRPr="00801619" w:rsidRDefault="00801619" w:rsidP="00801619">
      <w:pPr>
        <w:pStyle w:val="Heading2"/>
        <w:jc w:val="both"/>
        <w:rPr>
          <w:i/>
          <w:iCs/>
          <w:sz w:val="28"/>
          <w:szCs w:val="28"/>
        </w:rPr>
      </w:pPr>
      <w:r w:rsidRPr="00801619">
        <w:rPr>
          <w:i/>
          <w:iCs/>
          <w:sz w:val="28"/>
          <w:szCs w:val="28"/>
        </w:rPr>
        <w:t>“Neither is there salvation in any other: for there is none other name under heaven given among men, whereby we must be saved” (Acts 4:12).</w:t>
      </w:r>
    </w:p>
    <w:p w14:paraId="6D836B7E" w14:textId="77777777" w:rsidR="00801619" w:rsidRPr="00801619" w:rsidRDefault="00801619" w:rsidP="00801619">
      <w:pPr>
        <w:pStyle w:val="NormalWeb"/>
        <w:jc w:val="both"/>
        <w:rPr>
          <w:i/>
          <w:iCs/>
          <w:sz w:val="28"/>
          <w:szCs w:val="28"/>
        </w:rPr>
      </w:pPr>
      <w:r w:rsidRPr="00801619">
        <w:rPr>
          <w:i/>
          <w:iCs/>
          <w:sz w:val="28"/>
          <w:szCs w:val="28"/>
        </w:rPr>
        <w:t xml:space="preserve">This was Peter’s answer to those religious Jews who questioned him about the gospel message he preached in the temple.  He met these Pharisees at their point of rebellion. He plainly and boldly declared that there is salvation for sinners but only in the Lord Jesus Christ. </w:t>
      </w:r>
    </w:p>
    <w:p w14:paraId="65BFBC7A" w14:textId="77777777" w:rsidR="00801619" w:rsidRPr="00801619" w:rsidRDefault="00801619" w:rsidP="00801619">
      <w:pPr>
        <w:pStyle w:val="NormalWeb"/>
        <w:jc w:val="both"/>
        <w:rPr>
          <w:i/>
          <w:iCs/>
          <w:sz w:val="28"/>
          <w:szCs w:val="28"/>
        </w:rPr>
      </w:pPr>
      <w:r w:rsidRPr="00801619">
        <w:rPr>
          <w:i/>
          <w:iCs/>
          <w:sz w:val="28"/>
          <w:szCs w:val="28"/>
        </w:rPr>
        <w:t>Consider what the scriptures teach us about salvation in, by and through the Lord Jesus Christ.</w:t>
      </w:r>
    </w:p>
    <w:p w14:paraId="07AE9055"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SAVIOUR</w:t>
      </w:r>
      <w:r w:rsidRPr="00801619">
        <w:rPr>
          <w:i/>
          <w:iCs/>
          <w:sz w:val="28"/>
          <w:szCs w:val="28"/>
        </w:rPr>
        <w:t xml:space="preserve"> but Jesus Christ to look to for salvation (Isa. 45:21-22; Matt.11:25-28; John 14:6). </w:t>
      </w:r>
    </w:p>
    <w:p w14:paraId="4EE3B198"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SACRIFICE</w:t>
      </w:r>
      <w:r w:rsidRPr="00801619">
        <w:rPr>
          <w:i/>
          <w:iCs/>
          <w:sz w:val="28"/>
          <w:szCs w:val="28"/>
        </w:rPr>
        <w:t xml:space="preserve"> but Jesus Christ to cleanse and redeem us from all sin (Heb. 9:26; 1 Peter1:18-20; 1 John1:7). </w:t>
      </w:r>
    </w:p>
    <w:p w14:paraId="1020EE36"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SUBSTITUTE</w:t>
      </w:r>
      <w:r w:rsidRPr="00801619">
        <w:rPr>
          <w:i/>
          <w:iCs/>
          <w:sz w:val="28"/>
          <w:szCs w:val="28"/>
        </w:rPr>
        <w:t xml:space="preserve"> but Jesus Christ to redeem and justify us from the curse of the Law (Gal. 3:13; 2 Cor.5:21). </w:t>
      </w:r>
    </w:p>
    <w:p w14:paraId="5A5F46DC"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SERVANT</w:t>
      </w:r>
      <w:r w:rsidRPr="00801619">
        <w:rPr>
          <w:i/>
          <w:iCs/>
          <w:sz w:val="28"/>
          <w:szCs w:val="28"/>
        </w:rPr>
        <w:t xml:space="preserve"> but Jesus Christ to honor and establish righteousness for us (Isa. 42: 1-4; 21; Matt. 5:17; Phil. 3:7-9; Rom. 4:6). </w:t>
      </w:r>
    </w:p>
    <w:p w14:paraId="142E5D6F"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SURETY</w:t>
      </w:r>
      <w:r w:rsidRPr="00801619">
        <w:rPr>
          <w:i/>
          <w:iCs/>
          <w:sz w:val="28"/>
          <w:szCs w:val="28"/>
        </w:rPr>
        <w:t xml:space="preserve"> but Jesus Christ to guarantee all the terms of the everlasting covenant of grace (Heb. 7:22; Heb. 9:12; Heb. 13:20). </w:t>
      </w:r>
    </w:p>
    <w:p w14:paraId="51C33A4C"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SHEPHERD</w:t>
      </w:r>
      <w:r w:rsidRPr="00801619">
        <w:rPr>
          <w:i/>
          <w:iCs/>
          <w:sz w:val="28"/>
          <w:szCs w:val="28"/>
        </w:rPr>
        <w:t xml:space="preserve"> but Jesus Christ that can effectually justify and bring the lost sheep home (Psalm 23; John 6: 37-39; 10:11; Matt. 1:21 1 Peter 3:18). </w:t>
      </w:r>
    </w:p>
    <w:p w14:paraId="49A060AE" w14:textId="77777777" w:rsidR="00801619" w:rsidRPr="00801619" w:rsidRDefault="00801619" w:rsidP="00801619">
      <w:pPr>
        <w:pStyle w:val="NormalWeb"/>
        <w:jc w:val="both"/>
        <w:rPr>
          <w:i/>
          <w:iCs/>
          <w:sz w:val="28"/>
          <w:szCs w:val="28"/>
        </w:rPr>
      </w:pPr>
      <w:r w:rsidRPr="00801619">
        <w:rPr>
          <w:i/>
          <w:iCs/>
          <w:sz w:val="28"/>
          <w:szCs w:val="28"/>
        </w:rPr>
        <w:lastRenderedPageBreak/>
        <w:t xml:space="preserve">There is no other </w:t>
      </w:r>
      <w:r w:rsidRPr="00801619">
        <w:rPr>
          <w:b/>
          <w:bCs/>
          <w:i/>
          <w:iCs/>
          <w:sz w:val="28"/>
          <w:szCs w:val="28"/>
        </w:rPr>
        <w:t>SURE FOUNDATION</w:t>
      </w:r>
      <w:r w:rsidRPr="00801619">
        <w:rPr>
          <w:i/>
          <w:iCs/>
          <w:sz w:val="28"/>
          <w:szCs w:val="28"/>
        </w:rPr>
        <w:t xml:space="preserve"> but Jesus Christ where weary sinners can find safety, salvation and secure refuge (Psalm 46:1; Isa. 28:16; 1 Cor. 3:11; 1 Peter 2:6). </w:t>
      </w:r>
    </w:p>
    <w:p w14:paraId="28A9E2B5"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SCEPTRE</w:t>
      </w:r>
      <w:r w:rsidRPr="00801619">
        <w:rPr>
          <w:i/>
          <w:iCs/>
          <w:sz w:val="28"/>
          <w:szCs w:val="28"/>
        </w:rPr>
        <w:t xml:space="preserve"> but Jesus Christ to rule and reign for the good of the elect and the glory of God (Rom. 8:28; Acts 2:36; Phil. 2:7-9). </w:t>
      </w:r>
    </w:p>
    <w:p w14:paraId="186AF806" w14:textId="77777777" w:rsidR="00801619" w:rsidRPr="00801619" w:rsidRDefault="00801619" w:rsidP="00801619">
      <w:pPr>
        <w:pStyle w:val="NormalWeb"/>
        <w:jc w:val="both"/>
        <w:rPr>
          <w:i/>
          <w:iCs/>
          <w:sz w:val="28"/>
          <w:szCs w:val="28"/>
        </w:rPr>
      </w:pPr>
      <w:r w:rsidRPr="00801619">
        <w:rPr>
          <w:i/>
          <w:iCs/>
          <w:sz w:val="28"/>
          <w:szCs w:val="28"/>
        </w:rPr>
        <w:t xml:space="preserve">There is no other </w:t>
      </w:r>
      <w:r w:rsidRPr="00801619">
        <w:rPr>
          <w:b/>
          <w:bCs/>
          <w:i/>
          <w:iCs/>
          <w:sz w:val="28"/>
          <w:szCs w:val="28"/>
        </w:rPr>
        <w:t>SEED OF WOMAN</w:t>
      </w:r>
      <w:r w:rsidRPr="00801619">
        <w:rPr>
          <w:i/>
          <w:iCs/>
          <w:sz w:val="28"/>
          <w:szCs w:val="28"/>
        </w:rPr>
        <w:t xml:space="preserve"> but Jesus Christ to bruise the serpent’s head and crush the dominion of evil (Gen. 3:15; Col. 2:15; Heb. 2:14-17).</w:t>
      </w:r>
    </w:p>
    <w:p w14:paraId="5AB9AF7B" w14:textId="77777777" w:rsidR="00801619" w:rsidRPr="00801619" w:rsidRDefault="00801619" w:rsidP="00801619">
      <w:pPr>
        <w:autoSpaceDE w:val="0"/>
        <w:autoSpaceDN w:val="0"/>
        <w:adjustRightInd w:val="0"/>
        <w:jc w:val="both"/>
        <w:rPr>
          <w:i/>
          <w:iCs/>
          <w:sz w:val="28"/>
          <w:szCs w:val="28"/>
        </w:rPr>
      </w:pPr>
      <w:r w:rsidRPr="00801619">
        <w:rPr>
          <w:i/>
          <w:iCs/>
          <w:sz w:val="28"/>
          <w:szCs w:val="28"/>
        </w:rPr>
        <w:t>The message of scripture is clear; the Lord Jesus Christ is all in Salvation</w:t>
      </w:r>
    </w:p>
    <w:p w14:paraId="208DEF75" w14:textId="77777777" w:rsidR="00801619" w:rsidRPr="00801619" w:rsidRDefault="00801619" w:rsidP="00801619">
      <w:pPr>
        <w:autoSpaceDE w:val="0"/>
        <w:autoSpaceDN w:val="0"/>
        <w:adjustRightInd w:val="0"/>
        <w:jc w:val="both"/>
        <w:rPr>
          <w:i/>
          <w:iCs/>
          <w:color w:val="000000"/>
          <w:sz w:val="28"/>
          <w:szCs w:val="28"/>
        </w:rPr>
      </w:pPr>
      <w:r w:rsidRPr="00801619">
        <w:rPr>
          <w:i/>
          <w:iCs/>
          <w:sz w:val="28"/>
          <w:szCs w:val="28"/>
        </w:rPr>
        <w:t>Tom Harding</w:t>
      </w:r>
    </w:p>
    <w:p w14:paraId="0E3803C9" w14:textId="77777777" w:rsidR="005C19F7" w:rsidRDefault="005C19F7" w:rsidP="00502A7C">
      <w:pPr>
        <w:rPr>
          <w:rFonts w:ascii="Arial" w:hAnsi="Arial" w:cs="Arial"/>
          <w:i/>
          <w:iCs/>
          <w:sz w:val="28"/>
          <w:szCs w:val="28"/>
        </w:rPr>
      </w:pPr>
    </w:p>
    <w:p w14:paraId="5060A578" w14:textId="77777777" w:rsidR="002E00FD" w:rsidRDefault="002E00FD" w:rsidP="00497111">
      <w:pPr>
        <w:rPr>
          <w:rFonts w:ascii="Arial" w:hAnsi="Arial" w:cs="Arial"/>
          <w:sz w:val="28"/>
          <w:szCs w:val="28"/>
        </w:rPr>
      </w:pPr>
    </w:p>
    <w:p w14:paraId="09B3BC98" w14:textId="77777777" w:rsidR="004F12AE" w:rsidRDefault="004F12AE" w:rsidP="00497111">
      <w:pPr>
        <w:rPr>
          <w:rFonts w:ascii="Arial" w:hAnsi="Arial" w:cs="Arial"/>
          <w:sz w:val="28"/>
          <w:szCs w:val="28"/>
        </w:rPr>
      </w:pPr>
    </w:p>
    <w:p w14:paraId="50AC79D7" w14:textId="77777777" w:rsidR="004F12AE" w:rsidRPr="000E0113" w:rsidRDefault="004F12AE" w:rsidP="00497111">
      <w:pPr>
        <w:rPr>
          <w:rFonts w:ascii="Arial" w:hAnsi="Arial" w:cs="Arial"/>
          <w:sz w:val="28"/>
          <w:szCs w:val="28"/>
        </w:rPr>
      </w:pPr>
    </w:p>
    <w:p w14:paraId="337722B8" w14:textId="77777777" w:rsidR="001779B9" w:rsidRPr="001779B9" w:rsidRDefault="001779B9" w:rsidP="00497111">
      <w:pPr>
        <w:rPr>
          <w:rFonts w:ascii="Arial" w:hAnsi="Arial" w:cs="Arial"/>
          <w:sz w:val="28"/>
          <w:szCs w:val="28"/>
        </w:rPr>
      </w:pPr>
    </w:p>
    <w:p w14:paraId="1050C7B6" w14:textId="77777777" w:rsidR="00BB1135" w:rsidRDefault="00BB1135" w:rsidP="00497111">
      <w:pPr>
        <w:rPr>
          <w:rFonts w:ascii="Arial" w:hAnsi="Arial" w:cs="Arial"/>
          <w:b/>
          <w:bCs/>
          <w:sz w:val="28"/>
          <w:szCs w:val="28"/>
          <w:u w:val="single"/>
        </w:rPr>
      </w:pPr>
    </w:p>
    <w:p w14:paraId="539185E8" w14:textId="75079E74" w:rsidR="00BB1135" w:rsidRPr="00BB1135" w:rsidRDefault="00BB1135" w:rsidP="00497111">
      <w:pPr>
        <w:rPr>
          <w:rFonts w:ascii="Arial" w:hAnsi="Arial" w:cs="Arial"/>
          <w:sz w:val="28"/>
          <w:szCs w:val="28"/>
        </w:rPr>
      </w:pPr>
    </w:p>
    <w:p w14:paraId="67FA9786" w14:textId="77777777" w:rsidR="00CF36FB" w:rsidRPr="00BB1135" w:rsidRDefault="00CF36FB" w:rsidP="00497111">
      <w:pPr>
        <w:rPr>
          <w:rFonts w:ascii="Arial" w:hAnsi="Arial" w:cs="Arial"/>
          <w:b/>
          <w:bCs/>
          <w:sz w:val="28"/>
          <w:szCs w:val="28"/>
          <w:u w:val="single"/>
        </w:rPr>
      </w:pPr>
    </w:p>
    <w:p w14:paraId="2C750DA3" w14:textId="77777777" w:rsidR="00CF36FB" w:rsidRDefault="00CF36FB" w:rsidP="00497111">
      <w:pPr>
        <w:rPr>
          <w:rFonts w:ascii="Arial" w:hAnsi="Arial" w:cs="Arial"/>
          <w:sz w:val="28"/>
          <w:szCs w:val="28"/>
        </w:rPr>
      </w:pPr>
    </w:p>
    <w:sectPr w:rsidR="00CF36FB"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541E" w14:textId="77777777" w:rsidR="001416EF" w:rsidRDefault="001416EF" w:rsidP="00CA2BF6">
      <w:r>
        <w:separator/>
      </w:r>
    </w:p>
  </w:endnote>
  <w:endnote w:type="continuationSeparator" w:id="0">
    <w:p w14:paraId="2AAA694F" w14:textId="77777777" w:rsidR="001416EF" w:rsidRDefault="001416EF"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i-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DAC7" w14:textId="77777777" w:rsidR="001416EF" w:rsidRDefault="001416EF" w:rsidP="00CA2BF6">
      <w:r>
        <w:separator/>
      </w:r>
    </w:p>
  </w:footnote>
  <w:footnote w:type="continuationSeparator" w:id="0">
    <w:p w14:paraId="68B11CD8" w14:textId="77777777" w:rsidR="001416EF" w:rsidRDefault="001416EF"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357F7D" w14:textId="439F92E2" w:rsidR="0018769C" w:rsidRPr="006D3195" w:rsidRDefault="0018769C" w:rsidP="005C4ED4">
    <w:pPr>
      <w:jc w:val="center"/>
      <w:rPr>
        <w:rFonts w:ascii="Arial" w:hAnsi="Arial" w:cs="Arial"/>
        <w:b/>
        <w:bCs/>
      </w:rPr>
    </w:pPr>
    <w:r w:rsidRPr="006D3195">
      <w:rPr>
        <w:rFonts w:ascii="Arial" w:hAnsi="Arial" w:cs="Arial"/>
        <w:b/>
        <w:bCs/>
      </w:rPr>
      <w:t xml:space="preserve">6-25-25 Known </w:t>
    </w:r>
    <w:r w:rsidR="006D3195" w:rsidRPr="006D3195">
      <w:rPr>
        <w:rFonts w:ascii="Arial" w:hAnsi="Arial" w:cs="Arial"/>
        <w:b/>
        <w:bCs/>
      </w:rPr>
      <w:t xml:space="preserve">By The Fruit </w:t>
    </w:r>
  </w:p>
  <w:p w14:paraId="40D10E13" w14:textId="08F6DAD3"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4309"/>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113"/>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16E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779B9"/>
    <w:rsid w:val="00181AEF"/>
    <w:rsid w:val="001824CF"/>
    <w:rsid w:val="00182EBB"/>
    <w:rsid w:val="0018769C"/>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73C"/>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00FD"/>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1FB3"/>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E5E"/>
    <w:rsid w:val="00432FDE"/>
    <w:rsid w:val="004414C3"/>
    <w:rsid w:val="00447B45"/>
    <w:rsid w:val="0045412F"/>
    <w:rsid w:val="004604B5"/>
    <w:rsid w:val="00463985"/>
    <w:rsid w:val="00471360"/>
    <w:rsid w:val="00473563"/>
    <w:rsid w:val="00480464"/>
    <w:rsid w:val="00483215"/>
    <w:rsid w:val="004836E1"/>
    <w:rsid w:val="0048636B"/>
    <w:rsid w:val="00487DBA"/>
    <w:rsid w:val="0049286B"/>
    <w:rsid w:val="0049578E"/>
    <w:rsid w:val="0049656A"/>
    <w:rsid w:val="00497111"/>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2AE"/>
    <w:rsid w:val="004F1325"/>
    <w:rsid w:val="004F5F86"/>
    <w:rsid w:val="005015E0"/>
    <w:rsid w:val="00501F88"/>
    <w:rsid w:val="00502A7C"/>
    <w:rsid w:val="00502BE1"/>
    <w:rsid w:val="00504D3B"/>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46C99"/>
    <w:rsid w:val="00550979"/>
    <w:rsid w:val="00551A1B"/>
    <w:rsid w:val="00551E24"/>
    <w:rsid w:val="00554A1D"/>
    <w:rsid w:val="00555020"/>
    <w:rsid w:val="00556148"/>
    <w:rsid w:val="0056283B"/>
    <w:rsid w:val="00562A5E"/>
    <w:rsid w:val="00562F43"/>
    <w:rsid w:val="0056351F"/>
    <w:rsid w:val="005636C6"/>
    <w:rsid w:val="005647F5"/>
    <w:rsid w:val="005708C3"/>
    <w:rsid w:val="0057172F"/>
    <w:rsid w:val="005718D2"/>
    <w:rsid w:val="00575920"/>
    <w:rsid w:val="00576A30"/>
    <w:rsid w:val="005779D9"/>
    <w:rsid w:val="00577C60"/>
    <w:rsid w:val="005819B2"/>
    <w:rsid w:val="005820DA"/>
    <w:rsid w:val="00586F5C"/>
    <w:rsid w:val="00594234"/>
    <w:rsid w:val="005A08CE"/>
    <w:rsid w:val="005A323D"/>
    <w:rsid w:val="005A7C5E"/>
    <w:rsid w:val="005B2181"/>
    <w:rsid w:val="005B2D71"/>
    <w:rsid w:val="005B7D3E"/>
    <w:rsid w:val="005C19F7"/>
    <w:rsid w:val="005C1B68"/>
    <w:rsid w:val="005C1E69"/>
    <w:rsid w:val="005C459E"/>
    <w:rsid w:val="005C46C7"/>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195"/>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5B"/>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63C5"/>
    <w:rsid w:val="007D6E06"/>
    <w:rsid w:val="007E2D2F"/>
    <w:rsid w:val="007E516E"/>
    <w:rsid w:val="007E5E02"/>
    <w:rsid w:val="007E709C"/>
    <w:rsid w:val="007E73B5"/>
    <w:rsid w:val="007F1562"/>
    <w:rsid w:val="007F3775"/>
    <w:rsid w:val="007F6F02"/>
    <w:rsid w:val="007F6FC3"/>
    <w:rsid w:val="00800D0F"/>
    <w:rsid w:val="00801619"/>
    <w:rsid w:val="008060F8"/>
    <w:rsid w:val="008101EC"/>
    <w:rsid w:val="0081295E"/>
    <w:rsid w:val="00812B0C"/>
    <w:rsid w:val="0081379C"/>
    <w:rsid w:val="008149E8"/>
    <w:rsid w:val="008156B4"/>
    <w:rsid w:val="00820A47"/>
    <w:rsid w:val="0082275B"/>
    <w:rsid w:val="0082480A"/>
    <w:rsid w:val="008248CC"/>
    <w:rsid w:val="008302D3"/>
    <w:rsid w:val="00832A3D"/>
    <w:rsid w:val="00834F4B"/>
    <w:rsid w:val="008358B0"/>
    <w:rsid w:val="00842624"/>
    <w:rsid w:val="008438E8"/>
    <w:rsid w:val="00844B94"/>
    <w:rsid w:val="00845362"/>
    <w:rsid w:val="008456C6"/>
    <w:rsid w:val="008461B6"/>
    <w:rsid w:val="00847474"/>
    <w:rsid w:val="0085336E"/>
    <w:rsid w:val="00854FC0"/>
    <w:rsid w:val="008556B7"/>
    <w:rsid w:val="0086282E"/>
    <w:rsid w:val="00865817"/>
    <w:rsid w:val="00867598"/>
    <w:rsid w:val="008707A2"/>
    <w:rsid w:val="00870CE1"/>
    <w:rsid w:val="008714DF"/>
    <w:rsid w:val="00872B53"/>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1411"/>
    <w:rsid w:val="008C467C"/>
    <w:rsid w:val="008C52AC"/>
    <w:rsid w:val="008C629F"/>
    <w:rsid w:val="008D1A5C"/>
    <w:rsid w:val="008D3705"/>
    <w:rsid w:val="008D3FF3"/>
    <w:rsid w:val="008D426F"/>
    <w:rsid w:val="008E0B6B"/>
    <w:rsid w:val="008E26BC"/>
    <w:rsid w:val="008E5A26"/>
    <w:rsid w:val="008E7B80"/>
    <w:rsid w:val="008F723F"/>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2814"/>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0721A"/>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281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2CD9"/>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5E9E"/>
    <w:rsid w:val="00B96F11"/>
    <w:rsid w:val="00B97064"/>
    <w:rsid w:val="00B97E8A"/>
    <w:rsid w:val="00BA0A33"/>
    <w:rsid w:val="00BA17F4"/>
    <w:rsid w:val="00BA4A1F"/>
    <w:rsid w:val="00BB0524"/>
    <w:rsid w:val="00BB1135"/>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38A0"/>
    <w:rsid w:val="00CE54FA"/>
    <w:rsid w:val="00CE76D8"/>
    <w:rsid w:val="00CE7B7A"/>
    <w:rsid w:val="00CF240C"/>
    <w:rsid w:val="00CF36FB"/>
    <w:rsid w:val="00CF4DDC"/>
    <w:rsid w:val="00CF763E"/>
    <w:rsid w:val="00D007AC"/>
    <w:rsid w:val="00D00D4B"/>
    <w:rsid w:val="00D03F4D"/>
    <w:rsid w:val="00D0535E"/>
    <w:rsid w:val="00D05F2D"/>
    <w:rsid w:val="00D0643E"/>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75B77"/>
    <w:rsid w:val="00D85932"/>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4337"/>
    <w:rsid w:val="00E76F3C"/>
    <w:rsid w:val="00E80765"/>
    <w:rsid w:val="00E8140A"/>
    <w:rsid w:val="00E84446"/>
    <w:rsid w:val="00E859FB"/>
    <w:rsid w:val="00E918F5"/>
    <w:rsid w:val="00E92041"/>
    <w:rsid w:val="00E93151"/>
    <w:rsid w:val="00E93BAE"/>
    <w:rsid w:val="00E93D29"/>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E5FCB"/>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df">
    <w:name w:val="df"/>
    <w:basedOn w:val="DefaultParagraphFont"/>
    <w:rsid w:val="009A2814"/>
  </w:style>
  <w:style w:type="character" w:customStyle="1" w:styleId="gp">
    <w:name w:val="gp"/>
    <w:basedOn w:val="DefaultParagraphFont"/>
    <w:rsid w:val="009A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053774839">
      <w:bodyDiv w:val="1"/>
      <w:marLeft w:val="0"/>
      <w:marRight w:val="0"/>
      <w:marTop w:val="0"/>
      <w:marBottom w:val="0"/>
      <w:divBdr>
        <w:top w:val="none" w:sz="0" w:space="0" w:color="auto"/>
        <w:left w:val="none" w:sz="0" w:space="0" w:color="auto"/>
        <w:bottom w:val="none" w:sz="0" w:space="0" w:color="auto"/>
        <w:right w:val="none" w:sz="0" w:space="0" w:color="auto"/>
      </w:divBdr>
      <w:divsChild>
        <w:div w:id="1997759768">
          <w:marLeft w:val="0"/>
          <w:marRight w:val="0"/>
          <w:marTop w:val="0"/>
          <w:marBottom w:val="0"/>
          <w:divBdr>
            <w:top w:val="none" w:sz="0" w:space="0" w:color="auto"/>
            <w:left w:val="none" w:sz="0" w:space="0" w:color="auto"/>
            <w:bottom w:val="none" w:sz="0" w:space="0" w:color="auto"/>
            <w:right w:val="none" w:sz="0" w:space="0" w:color="auto"/>
          </w:divBdr>
          <w:divsChild>
            <w:div w:id="1057511900">
              <w:marLeft w:val="0"/>
              <w:marRight w:val="0"/>
              <w:marTop w:val="0"/>
              <w:marBottom w:val="0"/>
              <w:divBdr>
                <w:top w:val="none" w:sz="0" w:space="0" w:color="auto"/>
                <w:left w:val="none" w:sz="0" w:space="0" w:color="auto"/>
                <w:bottom w:val="none" w:sz="0" w:space="0" w:color="auto"/>
                <w:right w:val="none" w:sz="0" w:space="0" w:color="auto"/>
              </w:divBdr>
              <w:divsChild>
                <w:div w:id="1662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505">
          <w:marLeft w:val="0"/>
          <w:marRight w:val="0"/>
          <w:marTop w:val="0"/>
          <w:marBottom w:val="0"/>
          <w:divBdr>
            <w:top w:val="none" w:sz="0" w:space="0" w:color="auto"/>
            <w:left w:val="none" w:sz="0" w:space="0" w:color="auto"/>
            <w:bottom w:val="none" w:sz="0" w:space="0" w:color="auto"/>
            <w:right w:val="none" w:sz="0" w:space="0" w:color="auto"/>
          </w:divBdr>
          <w:divsChild>
            <w:div w:id="886182963">
              <w:marLeft w:val="0"/>
              <w:marRight w:val="0"/>
              <w:marTop w:val="0"/>
              <w:marBottom w:val="0"/>
              <w:divBdr>
                <w:top w:val="none" w:sz="0" w:space="0" w:color="auto"/>
                <w:left w:val="none" w:sz="0" w:space="0" w:color="auto"/>
                <w:bottom w:val="none" w:sz="0" w:space="0" w:color="auto"/>
                <w:right w:val="none" w:sz="0" w:space="0" w:color="auto"/>
              </w:divBdr>
              <w:divsChild>
                <w:div w:id="939875356">
                  <w:marLeft w:val="0"/>
                  <w:marRight w:val="0"/>
                  <w:marTop w:val="0"/>
                  <w:marBottom w:val="0"/>
                  <w:divBdr>
                    <w:top w:val="none" w:sz="0" w:space="0" w:color="auto"/>
                    <w:left w:val="none" w:sz="0" w:space="0" w:color="auto"/>
                    <w:bottom w:val="none" w:sz="0" w:space="0" w:color="auto"/>
                    <w:right w:val="none" w:sz="0" w:space="0" w:color="auto"/>
                  </w:divBdr>
                  <w:divsChild>
                    <w:div w:id="1227178413">
                      <w:marLeft w:val="0"/>
                      <w:marRight w:val="0"/>
                      <w:marTop w:val="0"/>
                      <w:marBottom w:val="0"/>
                      <w:divBdr>
                        <w:top w:val="none" w:sz="0" w:space="0" w:color="auto"/>
                        <w:left w:val="none" w:sz="0" w:space="0" w:color="auto"/>
                        <w:bottom w:val="none" w:sz="0" w:space="0" w:color="auto"/>
                        <w:right w:val="none" w:sz="0" w:space="0" w:color="auto"/>
                      </w:divBdr>
                      <w:divsChild>
                        <w:div w:id="1677151875">
                          <w:marLeft w:val="0"/>
                          <w:marRight w:val="0"/>
                          <w:marTop w:val="0"/>
                          <w:marBottom w:val="0"/>
                          <w:divBdr>
                            <w:top w:val="none" w:sz="0" w:space="0" w:color="auto"/>
                            <w:left w:val="none" w:sz="0" w:space="0" w:color="auto"/>
                            <w:bottom w:val="none" w:sz="0" w:space="0" w:color="auto"/>
                            <w:right w:val="none" w:sz="0" w:space="0" w:color="auto"/>
                          </w:divBdr>
                        </w:div>
                        <w:div w:id="2261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0054">
          <w:marLeft w:val="0"/>
          <w:marRight w:val="0"/>
          <w:marTop w:val="0"/>
          <w:marBottom w:val="0"/>
          <w:divBdr>
            <w:top w:val="none" w:sz="0" w:space="0" w:color="auto"/>
            <w:left w:val="none" w:sz="0" w:space="0" w:color="auto"/>
            <w:bottom w:val="none" w:sz="0" w:space="0" w:color="auto"/>
            <w:right w:val="none" w:sz="0" w:space="0" w:color="auto"/>
          </w:divBdr>
          <w:divsChild>
            <w:div w:id="1880390344">
              <w:marLeft w:val="0"/>
              <w:marRight w:val="0"/>
              <w:marTop w:val="0"/>
              <w:marBottom w:val="0"/>
              <w:divBdr>
                <w:top w:val="none" w:sz="0" w:space="0" w:color="auto"/>
                <w:left w:val="none" w:sz="0" w:space="0" w:color="auto"/>
                <w:bottom w:val="none" w:sz="0" w:space="0" w:color="auto"/>
                <w:right w:val="none" w:sz="0" w:space="0" w:color="auto"/>
              </w:divBdr>
              <w:divsChild>
                <w:div w:id="100994205">
                  <w:marLeft w:val="0"/>
                  <w:marRight w:val="0"/>
                  <w:marTop w:val="0"/>
                  <w:marBottom w:val="0"/>
                  <w:divBdr>
                    <w:top w:val="none" w:sz="0" w:space="0" w:color="auto"/>
                    <w:left w:val="none" w:sz="0" w:space="0" w:color="auto"/>
                    <w:bottom w:val="none" w:sz="0" w:space="0" w:color="auto"/>
                    <w:right w:val="none" w:sz="0" w:space="0" w:color="auto"/>
                  </w:divBdr>
                  <w:divsChild>
                    <w:div w:id="1626496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78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0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97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13</cp:revision>
  <cp:lastPrinted>2023-02-23T17:35:00Z</cp:lastPrinted>
  <dcterms:created xsi:type="dcterms:W3CDTF">2025-06-24T14:47:00Z</dcterms:created>
  <dcterms:modified xsi:type="dcterms:W3CDTF">2025-06-25T21:51:00Z</dcterms:modified>
</cp:coreProperties>
</file>