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37B18" w14:textId="50EA3A7F" w:rsidR="00587B16" w:rsidRPr="00587B16" w:rsidRDefault="00587B16" w:rsidP="00587B16">
      <w:pPr>
        <w:jc w:val="center"/>
        <w:rPr>
          <w:rFonts w:ascii="Arial" w:hAnsi="Arial" w:cs="Arial"/>
          <w:sz w:val="28"/>
          <w:szCs w:val="28"/>
        </w:rPr>
      </w:pPr>
      <w:r w:rsidRPr="00587B16">
        <w:rPr>
          <w:rFonts w:ascii="Arial" w:hAnsi="Arial" w:cs="Arial"/>
          <w:sz w:val="28"/>
          <w:szCs w:val="28"/>
        </w:rPr>
        <w:t>MATTHEW 24:</w:t>
      </w:r>
    </w:p>
    <w:p w14:paraId="4384FCA0" w14:textId="310EEB4E" w:rsidR="00480464" w:rsidRDefault="00587B16" w:rsidP="00587B16">
      <w:pPr>
        <w:rPr>
          <w:rFonts w:ascii="Arial" w:hAnsi="Arial" w:cs="Arial"/>
          <w:sz w:val="28"/>
          <w:szCs w:val="28"/>
        </w:rPr>
      </w:pPr>
      <w:r w:rsidRPr="00587B16">
        <w:rPr>
          <w:rFonts w:ascii="Arial" w:hAnsi="Arial" w:cs="Arial"/>
          <w:sz w:val="28"/>
          <w:szCs w:val="28"/>
        </w:rPr>
        <w:t>3 And as he sat upon the mount of Olives, the disciples came unto him privately, saying, Tell us, when shall these things be? and what shall be the sign of thy coming, and of the end of the world?</w:t>
      </w:r>
    </w:p>
    <w:p w14:paraId="762EA8DE" w14:textId="6D7A88C3" w:rsidR="00587B16" w:rsidRPr="00587B16" w:rsidRDefault="00587B16" w:rsidP="00587B16">
      <w:pPr>
        <w:jc w:val="center"/>
        <w:rPr>
          <w:rFonts w:ascii="Arial" w:hAnsi="Arial" w:cs="Arial"/>
          <w:sz w:val="28"/>
          <w:szCs w:val="28"/>
        </w:rPr>
      </w:pPr>
      <w:r w:rsidRPr="00587B16">
        <w:rPr>
          <w:rFonts w:ascii="Arial" w:hAnsi="Arial" w:cs="Arial"/>
          <w:sz w:val="28"/>
          <w:szCs w:val="28"/>
        </w:rPr>
        <w:t>EZEKIEL 13:</w:t>
      </w:r>
    </w:p>
    <w:p w14:paraId="771141E8" w14:textId="2465D399" w:rsidR="00587B16" w:rsidRPr="00587B16" w:rsidRDefault="00587B16" w:rsidP="00587B16">
      <w:pPr>
        <w:rPr>
          <w:rFonts w:ascii="Arial" w:hAnsi="Arial" w:cs="Arial"/>
          <w:sz w:val="28"/>
          <w:szCs w:val="28"/>
        </w:rPr>
      </w:pPr>
      <w:r w:rsidRPr="00587B16">
        <w:rPr>
          <w:rFonts w:ascii="Arial" w:hAnsi="Arial" w:cs="Arial"/>
          <w:sz w:val="28"/>
          <w:szCs w:val="28"/>
        </w:rPr>
        <w:t>16 To wit, the prophets of Israel which prophesy concerning Jerusalem, and which see visions of peace for her, and there is no peace, saith the Lord GOD.</w:t>
      </w:r>
    </w:p>
    <w:p w14:paraId="02634C9F" w14:textId="4BC5E45F" w:rsidR="00587B16" w:rsidRDefault="00587B16" w:rsidP="00587B16">
      <w:pPr>
        <w:rPr>
          <w:rFonts w:ascii="Arial" w:hAnsi="Arial" w:cs="Arial"/>
          <w:sz w:val="28"/>
          <w:szCs w:val="28"/>
        </w:rPr>
      </w:pPr>
      <w:r w:rsidRPr="00587B16">
        <w:rPr>
          <w:rFonts w:ascii="Arial" w:hAnsi="Arial" w:cs="Arial"/>
          <w:sz w:val="28"/>
          <w:szCs w:val="28"/>
        </w:rPr>
        <w:t>17 Likewise, thou son of man, set thy face against the daughters of thy people, which prophesy out of their own heart; and prophesy thou against them,</w:t>
      </w:r>
    </w:p>
    <w:p w14:paraId="20B47D8A" w14:textId="77777777" w:rsidR="00587B16" w:rsidRDefault="00587B16" w:rsidP="00587B16">
      <w:pPr>
        <w:rPr>
          <w:rFonts w:ascii="Arial" w:hAnsi="Arial" w:cs="Arial"/>
          <w:sz w:val="28"/>
          <w:szCs w:val="28"/>
        </w:rPr>
      </w:pPr>
    </w:p>
    <w:p w14:paraId="1033FB51" w14:textId="77D2112A" w:rsidR="00FA1273" w:rsidRPr="003113E9" w:rsidRDefault="00587B16" w:rsidP="00587B16">
      <w:pPr>
        <w:rPr>
          <w:rFonts w:ascii="Arial" w:hAnsi="Arial" w:cs="Arial"/>
          <w:i/>
          <w:iCs/>
          <w:sz w:val="28"/>
          <w:szCs w:val="28"/>
          <w:highlight w:val="yellow"/>
        </w:rPr>
      </w:pPr>
      <w:r w:rsidRPr="003113E9">
        <w:rPr>
          <w:rFonts w:ascii="Arial" w:hAnsi="Arial" w:cs="Arial"/>
          <w:i/>
          <w:iCs/>
          <w:sz w:val="28"/>
          <w:szCs w:val="28"/>
          <w:highlight w:val="yellow"/>
        </w:rPr>
        <w:t xml:space="preserve">Because of the war in Israel against Iran there is much speculation of events from different sources of religion.  Most believing of a revival in Israel or </w:t>
      </w:r>
      <w:r w:rsidR="00B36685" w:rsidRPr="003113E9">
        <w:rPr>
          <w:rFonts w:ascii="Arial" w:hAnsi="Arial" w:cs="Arial"/>
          <w:i/>
          <w:iCs/>
          <w:sz w:val="28"/>
          <w:szCs w:val="28"/>
          <w:highlight w:val="yellow"/>
        </w:rPr>
        <w:t>the entire nation of Israel being saved in one day</w:t>
      </w:r>
      <w:r w:rsidR="00D97EEF" w:rsidRPr="003113E9">
        <w:rPr>
          <w:rFonts w:ascii="Arial" w:hAnsi="Arial" w:cs="Arial"/>
          <w:i/>
          <w:iCs/>
          <w:sz w:val="28"/>
          <w:szCs w:val="28"/>
          <w:highlight w:val="yellow"/>
        </w:rPr>
        <w:t xml:space="preserve"> mostly doing the tribulation period which they believe to be either 3 ½ years or </w:t>
      </w:r>
      <w:r w:rsidR="003113E9" w:rsidRPr="003113E9">
        <w:rPr>
          <w:rFonts w:ascii="Arial" w:hAnsi="Arial" w:cs="Arial"/>
          <w:i/>
          <w:iCs/>
          <w:sz w:val="28"/>
          <w:szCs w:val="28"/>
          <w:highlight w:val="yellow"/>
        </w:rPr>
        <w:t>7.</w:t>
      </w:r>
      <w:r w:rsidR="00B36685" w:rsidRPr="003113E9">
        <w:rPr>
          <w:rFonts w:ascii="Arial" w:hAnsi="Arial" w:cs="Arial"/>
          <w:i/>
          <w:iCs/>
          <w:sz w:val="28"/>
          <w:szCs w:val="28"/>
          <w:highlight w:val="yellow"/>
        </w:rPr>
        <w:t xml:space="preserve"> This started mostly after Israel became a nation in 1948</w:t>
      </w:r>
      <w:r w:rsidR="003113E9" w:rsidRPr="003113E9">
        <w:rPr>
          <w:rFonts w:ascii="Arial" w:hAnsi="Arial" w:cs="Arial"/>
          <w:i/>
          <w:iCs/>
          <w:sz w:val="28"/>
          <w:szCs w:val="28"/>
          <w:highlight w:val="yellow"/>
        </w:rPr>
        <w:t xml:space="preserve"> when </w:t>
      </w:r>
      <w:r w:rsidR="00B36685" w:rsidRPr="003113E9">
        <w:rPr>
          <w:rFonts w:ascii="Arial" w:hAnsi="Arial" w:cs="Arial"/>
          <w:i/>
          <w:iCs/>
          <w:sz w:val="28"/>
          <w:szCs w:val="28"/>
          <w:highlight w:val="yellow"/>
        </w:rPr>
        <w:t>this became a sign of the end for many religions.</w:t>
      </w:r>
    </w:p>
    <w:p w14:paraId="437991DD" w14:textId="50E96008" w:rsidR="00D97EEF" w:rsidRPr="003113E9" w:rsidRDefault="00FA1273" w:rsidP="00587B16">
      <w:pPr>
        <w:rPr>
          <w:rFonts w:ascii="Arial" w:hAnsi="Arial" w:cs="Arial"/>
          <w:i/>
          <w:iCs/>
          <w:sz w:val="28"/>
          <w:szCs w:val="28"/>
          <w:highlight w:val="yellow"/>
        </w:rPr>
      </w:pPr>
      <w:r w:rsidRPr="003113E9">
        <w:rPr>
          <w:rFonts w:ascii="Arial" w:hAnsi="Arial" w:cs="Arial"/>
          <w:i/>
          <w:iCs/>
          <w:sz w:val="28"/>
          <w:szCs w:val="28"/>
          <w:highlight w:val="yellow"/>
        </w:rPr>
        <w:t>Most answer</w:t>
      </w:r>
      <w:r w:rsidR="00A1044B">
        <w:rPr>
          <w:rFonts w:ascii="Arial" w:hAnsi="Arial" w:cs="Arial"/>
          <w:i/>
          <w:iCs/>
          <w:sz w:val="28"/>
          <w:szCs w:val="28"/>
          <w:highlight w:val="yellow"/>
        </w:rPr>
        <w:t>s</w:t>
      </w:r>
      <w:r w:rsidRPr="003113E9">
        <w:rPr>
          <w:rFonts w:ascii="Arial" w:hAnsi="Arial" w:cs="Arial"/>
          <w:i/>
          <w:iCs/>
          <w:sz w:val="28"/>
          <w:szCs w:val="28"/>
          <w:highlight w:val="yellow"/>
        </w:rPr>
        <w:t xml:space="preserve"> </w:t>
      </w:r>
      <w:r w:rsidR="00601DA5" w:rsidRPr="003113E9">
        <w:rPr>
          <w:rFonts w:ascii="Arial" w:hAnsi="Arial" w:cs="Arial"/>
          <w:i/>
          <w:iCs/>
          <w:sz w:val="28"/>
          <w:szCs w:val="28"/>
          <w:highlight w:val="yellow"/>
        </w:rPr>
        <w:t>at least an answer we need will be found in the word of God not in the minds of those who speculate.</w:t>
      </w:r>
    </w:p>
    <w:p w14:paraId="37F93B64" w14:textId="77777777" w:rsidR="006A73B1" w:rsidRPr="003113E9" w:rsidRDefault="006A73B1" w:rsidP="00587B16">
      <w:pPr>
        <w:rPr>
          <w:rFonts w:ascii="Arial" w:hAnsi="Arial" w:cs="Arial"/>
          <w:i/>
          <w:iCs/>
          <w:sz w:val="28"/>
          <w:szCs w:val="28"/>
          <w:highlight w:val="yellow"/>
        </w:rPr>
      </w:pPr>
    </w:p>
    <w:p w14:paraId="5352AA23" w14:textId="544A4511" w:rsidR="006A73B1" w:rsidRPr="006A73B1" w:rsidRDefault="006A73B1" w:rsidP="006A73B1">
      <w:pPr>
        <w:rPr>
          <w:rFonts w:ascii="Arial" w:hAnsi="Arial" w:cs="Arial"/>
          <w:color w:val="464646"/>
          <w:sz w:val="28"/>
          <w:szCs w:val="28"/>
        </w:rPr>
      </w:pPr>
      <w:r w:rsidRPr="003113E9">
        <w:rPr>
          <w:rFonts w:ascii="Arial" w:hAnsi="Arial" w:cs="Arial"/>
          <w:i/>
          <w:iCs/>
          <w:color w:val="464646"/>
          <w:sz w:val="28"/>
          <w:szCs w:val="28"/>
          <w:highlight w:val="yellow"/>
        </w:rPr>
        <w:t>This scripture is often used to make Israel a sign</w:t>
      </w:r>
      <w:r w:rsidRPr="003113E9">
        <w:rPr>
          <w:rFonts w:ascii="Arial" w:hAnsi="Arial" w:cs="Arial"/>
          <w:color w:val="464646"/>
          <w:sz w:val="28"/>
          <w:szCs w:val="28"/>
          <w:highlight w:val="yellow"/>
        </w:rPr>
        <w:t>.</w:t>
      </w:r>
    </w:p>
    <w:p w14:paraId="0E9CAF83" w14:textId="77777777" w:rsidR="006A73B1" w:rsidRPr="006A73B1" w:rsidRDefault="006A73B1" w:rsidP="006A73B1">
      <w:pPr>
        <w:rPr>
          <w:rFonts w:ascii="Arial" w:hAnsi="Arial" w:cs="Arial"/>
          <w:color w:val="464646"/>
          <w:sz w:val="28"/>
          <w:szCs w:val="28"/>
        </w:rPr>
      </w:pPr>
    </w:p>
    <w:p w14:paraId="02D65673" w14:textId="17B69A85" w:rsidR="00C340A9" w:rsidRPr="00D70619" w:rsidRDefault="00C340A9" w:rsidP="00C340A9">
      <w:pPr>
        <w:jc w:val="center"/>
        <w:rPr>
          <w:rFonts w:ascii="Arial" w:hAnsi="Arial" w:cs="Arial"/>
          <w:sz w:val="28"/>
          <w:szCs w:val="28"/>
        </w:rPr>
      </w:pPr>
      <w:r w:rsidRPr="00D70619">
        <w:rPr>
          <w:rFonts w:ascii="Arial" w:hAnsi="Arial" w:cs="Arial"/>
          <w:sz w:val="28"/>
          <w:szCs w:val="28"/>
        </w:rPr>
        <w:t>MATTHEW 24:</w:t>
      </w:r>
    </w:p>
    <w:p w14:paraId="73BF2C47" w14:textId="01D6EB41" w:rsidR="00C340A9" w:rsidRDefault="00C340A9" w:rsidP="00C340A9">
      <w:pPr>
        <w:rPr>
          <w:rFonts w:ascii="Arial" w:hAnsi="Arial" w:cs="Arial"/>
          <w:sz w:val="28"/>
          <w:szCs w:val="28"/>
        </w:rPr>
      </w:pPr>
      <w:r w:rsidRPr="00D70619">
        <w:rPr>
          <w:rFonts w:ascii="Arial" w:hAnsi="Arial" w:cs="Arial"/>
          <w:sz w:val="28"/>
          <w:szCs w:val="28"/>
        </w:rPr>
        <w:t xml:space="preserve">32 Now learn a parable of the fig tree; When his branch is yet tender, and </w:t>
      </w:r>
      <w:proofErr w:type="spellStart"/>
      <w:r w:rsidRPr="00D70619">
        <w:rPr>
          <w:rFonts w:ascii="Arial" w:hAnsi="Arial" w:cs="Arial"/>
          <w:sz w:val="28"/>
          <w:szCs w:val="28"/>
        </w:rPr>
        <w:t>putteth</w:t>
      </w:r>
      <w:proofErr w:type="spellEnd"/>
      <w:r w:rsidRPr="00D70619">
        <w:rPr>
          <w:rFonts w:ascii="Arial" w:hAnsi="Arial" w:cs="Arial"/>
          <w:sz w:val="28"/>
          <w:szCs w:val="28"/>
        </w:rPr>
        <w:t xml:space="preserve"> forth leaves, ye know that summer is nigh: </w:t>
      </w:r>
    </w:p>
    <w:p w14:paraId="7419AA7C" w14:textId="12623186" w:rsidR="00086C73" w:rsidRPr="00086C73" w:rsidRDefault="00086C73" w:rsidP="00086C73">
      <w:pPr>
        <w:jc w:val="center"/>
        <w:rPr>
          <w:rFonts w:ascii="Arial" w:hAnsi="Arial" w:cs="Arial"/>
          <w:sz w:val="28"/>
          <w:szCs w:val="28"/>
        </w:rPr>
      </w:pPr>
      <w:r w:rsidRPr="00086C73">
        <w:rPr>
          <w:rFonts w:ascii="Arial" w:hAnsi="Arial" w:cs="Arial"/>
          <w:sz w:val="28"/>
          <w:szCs w:val="28"/>
        </w:rPr>
        <w:t>LUKE 21:</w:t>
      </w:r>
    </w:p>
    <w:p w14:paraId="105AE6AF" w14:textId="3FF14E6D" w:rsidR="00086C73" w:rsidRPr="00D70619" w:rsidRDefault="00086C73" w:rsidP="00086C73">
      <w:pPr>
        <w:rPr>
          <w:rFonts w:ascii="Arial" w:hAnsi="Arial" w:cs="Arial"/>
          <w:sz w:val="28"/>
          <w:szCs w:val="28"/>
        </w:rPr>
      </w:pPr>
      <w:r w:rsidRPr="00086C73">
        <w:rPr>
          <w:rFonts w:ascii="Arial" w:hAnsi="Arial" w:cs="Arial"/>
          <w:sz w:val="28"/>
          <w:szCs w:val="28"/>
        </w:rPr>
        <w:t xml:space="preserve">29 And he </w:t>
      </w:r>
      <w:proofErr w:type="spellStart"/>
      <w:r w:rsidRPr="00086C73">
        <w:rPr>
          <w:rFonts w:ascii="Arial" w:hAnsi="Arial" w:cs="Arial"/>
          <w:sz w:val="28"/>
          <w:szCs w:val="28"/>
        </w:rPr>
        <w:t>spake</w:t>
      </w:r>
      <w:proofErr w:type="spellEnd"/>
      <w:r w:rsidRPr="00086C73">
        <w:rPr>
          <w:rFonts w:ascii="Arial" w:hAnsi="Arial" w:cs="Arial"/>
          <w:sz w:val="28"/>
          <w:szCs w:val="28"/>
        </w:rPr>
        <w:t xml:space="preserve"> to them a parable; Behold </w:t>
      </w:r>
      <w:r w:rsidRPr="00086C73">
        <w:rPr>
          <w:rFonts w:ascii="Arial" w:hAnsi="Arial" w:cs="Arial"/>
          <w:b/>
          <w:bCs/>
          <w:sz w:val="28"/>
          <w:szCs w:val="28"/>
          <w:u w:val="single"/>
        </w:rPr>
        <w:t xml:space="preserve">the fig tree, and all the </w:t>
      </w:r>
      <w:proofErr w:type="gramStart"/>
      <w:r w:rsidRPr="00086C73">
        <w:rPr>
          <w:rFonts w:ascii="Arial" w:hAnsi="Arial" w:cs="Arial"/>
          <w:b/>
          <w:bCs/>
          <w:sz w:val="28"/>
          <w:szCs w:val="28"/>
          <w:u w:val="single"/>
        </w:rPr>
        <w:t>trees;</w:t>
      </w:r>
      <w:proofErr w:type="gramEnd"/>
    </w:p>
    <w:p w14:paraId="0C070F91" w14:textId="77777777" w:rsidR="00C340A9" w:rsidRDefault="00C340A9" w:rsidP="00C340A9">
      <w:pPr>
        <w:rPr>
          <w:rFonts w:ascii="Arial" w:hAnsi="Arial" w:cs="Arial"/>
          <w:sz w:val="28"/>
          <w:szCs w:val="28"/>
        </w:rPr>
      </w:pPr>
    </w:p>
    <w:p w14:paraId="20CBEEC4" w14:textId="17C83CD2" w:rsidR="003502D4" w:rsidRPr="00A1044B" w:rsidRDefault="00C340A9" w:rsidP="00C340A9">
      <w:pPr>
        <w:rPr>
          <w:rFonts w:ascii="Arial" w:hAnsi="Arial" w:cs="Arial"/>
          <w:i/>
          <w:iCs/>
          <w:sz w:val="28"/>
          <w:szCs w:val="28"/>
        </w:rPr>
      </w:pPr>
      <w:r w:rsidRPr="003113E9">
        <w:rPr>
          <w:rFonts w:ascii="Arial" w:hAnsi="Arial" w:cs="Arial"/>
          <w:i/>
          <w:iCs/>
          <w:sz w:val="28"/>
          <w:szCs w:val="28"/>
          <w:highlight w:val="yellow"/>
        </w:rPr>
        <w:t xml:space="preserve">One time the Lord compared Israel to the fruit of the fig tree but in no other place does the fig tree in </w:t>
      </w:r>
      <w:r w:rsidR="00653D9A" w:rsidRPr="003113E9">
        <w:rPr>
          <w:rFonts w:ascii="Arial" w:hAnsi="Arial" w:cs="Arial"/>
          <w:i/>
          <w:iCs/>
          <w:sz w:val="28"/>
          <w:szCs w:val="28"/>
          <w:highlight w:val="yellow"/>
        </w:rPr>
        <w:t>itself</w:t>
      </w:r>
      <w:r w:rsidRPr="003113E9">
        <w:rPr>
          <w:rFonts w:ascii="Arial" w:hAnsi="Arial" w:cs="Arial"/>
          <w:i/>
          <w:iCs/>
          <w:sz w:val="28"/>
          <w:szCs w:val="28"/>
          <w:highlight w:val="yellow"/>
        </w:rPr>
        <w:t xml:space="preserve"> represent Israel.  It is mentioned with other trees and vines but not </w:t>
      </w:r>
      <w:r w:rsidR="00653D9A" w:rsidRPr="003113E9">
        <w:rPr>
          <w:rFonts w:ascii="Arial" w:hAnsi="Arial" w:cs="Arial"/>
          <w:i/>
          <w:iCs/>
          <w:sz w:val="28"/>
          <w:szCs w:val="28"/>
          <w:highlight w:val="yellow"/>
        </w:rPr>
        <w:t>by</w:t>
      </w:r>
      <w:r w:rsidRPr="003113E9">
        <w:rPr>
          <w:rFonts w:ascii="Arial" w:hAnsi="Arial" w:cs="Arial"/>
          <w:i/>
          <w:iCs/>
          <w:sz w:val="28"/>
          <w:szCs w:val="28"/>
          <w:highlight w:val="yellow"/>
        </w:rPr>
        <w:t xml:space="preserve"> itself.</w:t>
      </w:r>
    </w:p>
    <w:p w14:paraId="52982ECD" w14:textId="7AF60EAA" w:rsidR="003502D4" w:rsidRPr="003502D4" w:rsidRDefault="003502D4" w:rsidP="003502D4">
      <w:pPr>
        <w:jc w:val="center"/>
        <w:rPr>
          <w:rFonts w:ascii="Arial" w:hAnsi="Arial" w:cs="Arial"/>
          <w:sz w:val="28"/>
          <w:szCs w:val="28"/>
        </w:rPr>
      </w:pPr>
      <w:r w:rsidRPr="003502D4">
        <w:rPr>
          <w:rFonts w:ascii="Arial" w:hAnsi="Arial" w:cs="Arial"/>
          <w:sz w:val="28"/>
          <w:szCs w:val="28"/>
        </w:rPr>
        <w:t>HOSEA 9:</w:t>
      </w:r>
    </w:p>
    <w:p w14:paraId="7F41590D" w14:textId="298B3B49" w:rsidR="00C340A9" w:rsidRDefault="003502D4" w:rsidP="00C340A9">
      <w:pPr>
        <w:rPr>
          <w:rFonts w:ascii="Arial" w:hAnsi="Arial" w:cs="Arial"/>
          <w:sz w:val="28"/>
          <w:szCs w:val="28"/>
        </w:rPr>
      </w:pPr>
      <w:r w:rsidRPr="003502D4">
        <w:rPr>
          <w:rFonts w:ascii="Arial" w:hAnsi="Arial" w:cs="Arial"/>
          <w:sz w:val="28"/>
          <w:szCs w:val="28"/>
        </w:rPr>
        <w:t xml:space="preserve">10 I found Israel like grapes in the wilderness; I saw your fathers as the </w:t>
      </w:r>
      <w:proofErr w:type="spellStart"/>
      <w:r w:rsidRPr="003502D4">
        <w:rPr>
          <w:rFonts w:ascii="Arial" w:hAnsi="Arial" w:cs="Arial"/>
          <w:sz w:val="28"/>
          <w:szCs w:val="28"/>
        </w:rPr>
        <w:t>firstripe</w:t>
      </w:r>
      <w:proofErr w:type="spellEnd"/>
      <w:r w:rsidRPr="003502D4">
        <w:rPr>
          <w:rFonts w:ascii="Arial" w:hAnsi="Arial" w:cs="Arial"/>
          <w:sz w:val="28"/>
          <w:szCs w:val="28"/>
        </w:rPr>
        <w:t xml:space="preserve"> in the fig tree at her first time: but they went to </w:t>
      </w:r>
      <w:proofErr w:type="spellStart"/>
      <w:proofErr w:type="gramStart"/>
      <w:r w:rsidRPr="003502D4">
        <w:rPr>
          <w:rFonts w:ascii="Arial" w:hAnsi="Arial" w:cs="Arial"/>
          <w:sz w:val="28"/>
          <w:szCs w:val="28"/>
        </w:rPr>
        <w:t>Baalpeor</w:t>
      </w:r>
      <w:proofErr w:type="spellEnd"/>
      <w:r w:rsidRPr="003502D4">
        <w:rPr>
          <w:rFonts w:ascii="Arial" w:hAnsi="Arial" w:cs="Arial"/>
          <w:sz w:val="28"/>
          <w:szCs w:val="28"/>
        </w:rPr>
        <w:t>, and</w:t>
      </w:r>
      <w:proofErr w:type="gramEnd"/>
      <w:r w:rsidRPr="003502D4">
        <w:rPr>
          <w:rFonts w:ascii="Arial" w:hAnsi="Arial" w:cs="Arial"/>
          <w:sz w:val="28"/>
          <w:szCs w:val="28"/>
        </w:rPr>
        <w:t xml:space="preserve"> separated themselves unto that shame; and their abominations were according as they loved.</w:t>
      </w:r>
    </w:p>
    <w:p w14:paraId="03BB3046" w14:textId="563B5DE6" w:rsidR="00C340A9" w:rsidRPr="00C340A9" w:rsidRDefault="00C340A9" w:rsidP="00C340A9">
      <w:pPr>
        <w:jc w:val="center"/>
        <w:rPr>
          <w:rFonts w:ascii="Arial" w:hAnsi="Arial" w:cs="Arial"/>
          <w:sz w:val="28"/>
          <w:szCs w:val="28"/>
        </w:rPr>
      </w:pPr>
      <w:r w:rsidRPr="00C340A9">
        <w:rPr>
          <w:rFonts w:ascii="Arial" w:hAnsi="Arial" w:cs="Arial"/>
          <w:sz w:val="28"/>
          <w:szCs w:val="28"/>
        </w:rPr>
        <w:t>JOEL 1:</w:t>
      </w:r>
    </w:p>
    <w:p w14:paraId="374EE3B1" w14:textId="5D6E3529" w:rsidR="00C340A9" w:rsidRDefault="00C340A9" w:rsidP="00C340A9">
      <w:pPr>
        <w:rPr>
          <w:rFonts w:ascii="Arial" w:hAnsi="Arial" w:cs="Arial"/>
          <w:sz w:val="28"/>
          <w:szCs w:val="28"/>
        </w:rPr>
      </w:pPr>
      <w:r w:rsidRPr="00C340A9">
        <w:rPr>
          <w:rFonts w:ascii="Arial" w:hAnsi="Arial" w:cs="Arial"/>
          <w:sz w:val="28"/>
          <w:szCs w:val="28"/>
        </w:rPr>
        <w:t xml:space="preserve">7 He hath laid my vine </w:t>
      </w:r>
      <w:proofErr w:type="gramStart"/>
      <w:r w:rsidRPr="00C340A9">
        <w:rPr>
          <w:rFonts w:ascii="Arial" w:hAnsi="Arial" w:cs="Arial"/>
          <w:sz w:val="28"/>
          <w:szCs w:val="28"/>
        </w:rPr>
        <w:t>waste, and</w:t>
      </w:r>
      <w:proofErr w:type="gramEnd"/>
      <w:r w:rsidRPr="00C340A9">
        <w:rPr>
          <w:rFonts w:ascii="Arial" w:hAnsi="Arial" w:cs="Arial"/>
          <w:sz w:val="28"/>
          <w:szCs w:val="28"/>
        </w:rPr>
        <w:t xml:space="preserve"> barked my fig tree: he hath made it clean bare, and cast it away; the branches thereof are made white.</w:t>
      </w:r>
    </w:p>
    <w:p w14:paraId="335F1517" w14:textId="77777777" w:rsidR="003502D4" w:rsidRDefault="003502D4" w:rsidP="00C340A9">
      <w:pPr>
        <w:rPr>
          <w:rFonts w:ascii="Arial" w:hAnsi="Arial" w:cs="Arial"/>
          <w:sz w:val="28"/>
          <w:szCs w:val="28"/>
        </w:rPr>
      </w:pPr>
    </w:p>
    <w:p w14:paraId="5EC7190B" w14:textId="241602C7" w:rsidR="003502D4" w:rsidRDefault="003502D4" w:rsidP="00C340A9">
      <w:pPr>
        <w:rPr>
          <w:rFonts w:ascii="Arial" w:hAnsi="Arial" w:cs="Arial"/>
          <w:i/>
          <w:iCs/>
          <w:sz w:val="28"/>
          <w:szCs w:val="28"/>
        </w:rPr>
      </w:pPr>
      <w:r w:rsidRPr="003113E9">
        <w:rPr>
          <w:rFonts w:ascii="Arial" w:hAnsi="Arial" w:cs="Arial"/>
          <w:i/>
          <w:iCs/>
          <w:sz w:val="28"/>
          <w:szCs w:val="28"/>
          <w:highlight w:val="yellow"/>
        </w:rPr>
        <w:t>God will not allow man and his intelligence to determine his symbols in scripture He tells us who and what represents Israel.</w:t>
      </w:r>
    </w:p>
    <w:p w14:paraId="0D6CDB44" w14:textId="27072A81" w:rsidR="003502D4" w:rsidRPr="003502D4" w:rsidRDefault="003502D4" w:rsidP="003502D4">
      <w:pPr>
        <w:jc w:val="center"/>
        <w:rPr>
          <w:rFonts w:ascii="Arial" w:hAnsi="Arial" w:cs="Arial"/>
          <w:sz w:val="28"/>
          <w:szCs w:val="28"/>
        </w:rPr>
      </w:pPr>
      <w:r w:rsidRPr="003502D4">
        <w:rPr>
          <w:rFonts w:ascii="Arial" w:hAnsi="Arial" w:cs="Arial"/>
          <w:sz w:val="28"/>
          <w:szCs w:val="28"/>
        </w:rPr>
        <w:t>JEREMIAH 11:</w:t>
      </w:r>
    </w:p>
    <w:p w14:paraId="26041C8D" w14:textId="67FA5755" w:rsidR="003502D4" w:rsidRDefault="003502D4" w:rsidP="003502D4">
      <w:pPr>
        <w:rPr>
          <w:rFonts w:ascii="Arial" w:hAnsi="Arial" w:cs="Arial"/>
          <w:sz w:val="28"/>
          <w:szCs w:val="28"/>
        </w:rPr>
      </w:pPr>
      <w:r w:rsidRPr="003502D4">
        <w:rPr>
          <w:rFonts w:ascii="Arial" w:hAnsi="Arial" w:cs="Arial"/>
          <w:sz w:val="28"/>
          <w:szCs w:val="28"/>
        </w:rPr>
        <w:t xml:space="preserve">16 The LORD called thy name, A green olive tree, fair, and of goodly fruit: with the noise of a great </w:t>
      </w:r>
      <w:proofErr w:type="gramStart"/>
      <w:r w:rsidRPr="003502D4">
        <w:rPr>
          <w:rFonts w:ascii="Arial" w:hAnsi="Arial" w:cs="Arial"/>
          <w:sz w:val="28"/>
          <w:szCs w:val="28"/>
        </w:rPr>
        <w:t>tumult</w:t>
      </w:r>
      <w:proofErr w:type="gramEnd"/>
      <w:r w:rsidRPr="003502D4">
        <w:rPr>
          <w:rFonts w:ascii="Arial" w:hAnsi="Arial" w:cs="Arial"/>
          <w:sz w:val="28"/>
          <w:szCs w:val="28"/>
        </w:rPr>
        <w:t xml:space="preserve"> he hath kindled fire upon it, and the branches of it are broken.</w:t>
      </w:r>
    </w:p>
    <w:p w14:paraId="58ECF586" w14:textId="784B472A" w:rsidR="003502D4" w:rsidRPr="003502D4" w:rsidRDefault="003502D4" w:rsidP="003502D4">
      <w:pPr>
        <w:jc w:val="center"/>
        <w:rPr>
          <w:rFonts w:ascii="Arial" w:hAnsi="Arial" w:cs="Arial"/>
          <w:sz w:val="28"/>
          <w:szCs w:val="28"/>
        </w:rPr>
      </w:pPr>
      <w:r w:rsidRPr="003502D4">
        <w:rPr>
          <w:rFonts w:ascii="Arial" w:hAnsi="Arial" w:cs="Arial"/>
          <w:sz w:val="28"/>
          <w:szCs w:val="28"/>
        </w:rPr>
        <w:lastRenderedPageBreak/>
        <w:t>HOSEA 14:</w:t>
      </w:r>
    </w:p>
    <w:p w14:paraId="100A2862" w14:textId="09F5583C" w:rsidR="003502D4" w:rsidRDefault="003502D4" w:rsidP="003502D4">
      <w:r w:rsidRPr="003502D4">
        <w:rPr>
          <w:rFonts w:ascii="Arial" w:hAnsi="Arial" w:cs="Arial"/>
          <w:sz w:val="28"/>
          <w:szCs w:val="28"/>
        </w:rPr>
        <w:t>6 His branches shall spread, and his beauty shall be as the olive tree, and his smell as Lebanon.</w:t>
      </w:r>
      <w:r w:rsidRPr="003502D4">
        <w:t xml:space="preserve"> </w:t>
      </w:r>
    </w:p>
    <w:p w14:paraId="5C782B3F" w14:textId="23C5DA0F" w:rsidR="003502D4" w:rsidRPr="003502D4" w:rsidRDefault="003502D4" w:rsidP="003502D4">
      <w:pPr>
        <w:jc w:val="center"/>
        <w:rPr>
          <w:rFonts w:ascii="Arial" w:hAnsi="Arial" w:cs="Arial"/>
          <w:sz w:val="28"/>
          <w:szCs w:val="28"/>
        </w:rPr>
      </w:pPr>
      <w:r w:rsidRPr="003502D4">
        <w:rPr>
          <w:rFonts w:ascii="Arial" w:hAnsi="Arial" w:cs="Arial"/>
          <w:sz w:val="28"/>
          <w:szCs w:val="28"/>
        </w:rPr>
        <w:t>ROMANS 11</w:t>
      </w:r>
    </w:p>
    <w:p w14:paraId="715B951C" w14:textId="2446AF0B" w:rsidR="003502D4" w:rsidRDefault="003502D4" w:rsidP="003502D4">
      <w:pPr>
        <w:rPr>
          <w:rFonts w:ascii="Arial" w:hAnsi="Arial" w:cs="Arial"/>
          <w:sz w:val="28"/>
          <w:szCs w:val="28"/>
        </w:rPr>
      </w:pPr>
      <w:r w:rsidRPr="003502D4">
        <w:rPr>
          <w:rFonts w:ascii="Arial" w:hAnsi="Arial" w:cs="Arial"/>
          <w:sz w:val="28"/>
          <w:szCs w:val="28"/>
        </w:rPr>
        <w:t xml:space="preserve">17 And if some of the branches be broken off, and thou, being a wild olive tree, wert </w:t>
      </w:r>
      <w:proofErr w:type="spellStart"/>
      <w:r w:rsidRPr="003502D4">
        <w:rPr>
          <w:rFonts w:ascii="Arial" w:hAnsi="Arial" w:cs="Arial"/>
          <w:sz w:val="28"/>
          <w:szCs w:val="28"/>
        </w:rPr>
        <w:t>graffed</w:t>
      </w:r>
      <w:proofErr w:type="spellEnd"/>
      <w:r w:rsidRPr="003502D4">
        <w:rPr>
          <w:rFonts w:ascii="Arial" w:hAnsi="Arial" w:cs="Arial"/>
          <w:sz w:val="28"/>
          <w:szCs w:val="28"/>
        </w:rPr>
        <w:t xml:space="preserve"> in among them, and with them </w:t>
      </w:r>
      <w:proofErr w:type="spellStart"/>
      <w:r w:rsidRPr="003502D4">
        <w:rPr>
          <w:rFonts w:ascii="Arial" w:hAnsi="Arial" w:cs="Arial"/>
          <w:sz w:val="28"/>
          <w:szCs w:val="28"/>
        </w:rPr>
        <w:t>partakest</w:t>
      </w:r>
      <w:proofErr w:type="spellEnd"/>
      <w:r w:rsidRPr="003502D4">
        <w:rPr>
          <w:rFonts w:ascii="Arial" w:hAnsi="Arial" w:cs="Arial"/>
          <w:sz w:val="28"/>
          <w:szCs w:val="28"/>
        </w:rPr>
        <w:t xml:space="preserve"> of the root and fatness of the olive </w:t>
      </w:r>
      <w:proofErr w:type="gramStart"/>
      <w:r w:rsidRPr="003502D4">
        <w:rPr>
          <w:rFonts w:ascii="Arial" w:hAnsi="Arial" w:cs="Arial"/>
          <w:sz w:val="28"/>
          <w:szCs w:val="28"/>
        </w:rPr>
        <w:t>tree;</w:t>
      </w:r>
      <w:proofErr w:type="gramEnd"/>
    </w:p>
    <w:p w14:paraId="524E6001" w14:textId="77777777" w:rsidR="003502D4" w:rsidRDefault="003502D4" w:rsidP="003502D4">
      <w:pPr>
        <w:jc w:val="center"/>
        <w:rPr>
          <w:rFonts w:ascii="Arial" w:hAnsi="Arial" w:cs="Arial"/>
          <w:sz w:val="28"/>
          <w:szCs w:val="28"/>
        </w:rPr>
      </w:pPr>
      <w:r w:rsidRPr="003502D4">
        <w:rPr>
          <w:rFonts w:ascii="Arial" w:hAnsi="Arial" w:cs="Arial"/>
          <w:sz w:val="28"/>
          <w:szCs w:val="28"/>
        </w:rPr>
        <w:t>ROMANS 11:</w:t>
      </w:r>
    </w:p>
    <w:p w14:paraId="17905572" w14:textId="46B60A25" w:rsidR="00C340A9" w:rsidRDefault="003502D4" w:rsidP="00C340A9">
      <w:pPr>
        <w:rPr>
          <w:rFonts w:ascii="Arial" w:hAnsi="Arial" w:cs="Arial"/>
          <w:sz w:val="28"/>
          <w:szCs w:val="28"/>
        </w:rPr>
      </w:pPr>
      <w:r w:rsidRPr="003502D4">
        <w:rPr>
          <w:rFonts w:ascii="Arial" w:hAnsi="Arial" w:cs="Arial"/>
          <w:sz w:val="28"/>
          <w:szCs w:val="28"/>
        </w:rPr>
        <w:t xml:space="preserve">24 For if thou wert cut out of the olive tree which is wild by nature, and wert </w:t>
      </w:r>
      <w:proofErr w:type="spellStart"/>
      <w:r w:rsidRPr="003502D4">
        <w:rPr>
          <w:rFonts w:ascii="Arial" w:hAnsi="Arial" w:cs="Arial"/>
          <w:sz w:val="28"/>
          <w:szCs w:val="28"/>
        </w:rPr>
        <w:t>graffed</w:t>
      </w:r>
      <w:proofErr w:type="spellEnd"/>
      <w:r w:rsidRPr="003502D4">
        <w:rPr>
          <w:rFonts w:ascii="Arial" w:hAnsi="Arial" w:cs="Arial"/>
          <w:sz w:val="28"/>
          <w:szCs w:val="28"/>
        </w:rPr>
        <w:t xml:space="preserve"> contrary to nature into a good olive tree: how much more shall these, which be the natural branches, be </w:t>
      </w:r>
      <w:proofErr w:type="spellStart"/>
      <w:r w:rsidRPr="003502D4">
        <w:rPr>
          <w:rFonts w:ascii="Arial" w:hAnsi="Arial" w:cs="Arial"/>
          <w:sz w:val="28"/>
          <w:szCs w:val="28"/>
        </w:rPr>
        <w:t>graffed</w:t>
      </w:r>
      <w:proofErr w:type="spellEnd"/>
      <w:r w:rsidRPr="003502D4">
        <w:rPr>
          <w:rFonts w:ascii="Arial" w:hAnsi="Arial" w:cs="Arial"/>
          <w:sz w:val="28"/>
          <w:szCs w:val="28"/>
        </w:rPr>
        <w:t xml:space="preserve"> into their own olive tree?</w:t>
      </w:r>
    </w:p>
    <w:p w14:paraId="21129095" w14:textId="77777777" w:rsidR="003502D4" w:rsidRDefault="003502D4" w:rsidP="00C340A9">
      <w:pPr>
        <w:rPr>
          <w:rFonts w:ascii="Arial" w:hAnsi="Arial" w:cs="Arial"/>
          <w:sz w:val="28"/>
          <w:szCs w:val="28"/>
        </w:rPr>
      </w:pPr>
    </w:p>
    <w:p w14:paraId="4643618C" w14:textId="35D4DFD5" w:rsidR="003502D4" w:rsidRDefault="003502D4" w:rsidP="00C340A9">
      <w:pPr>
        <w:rPr>
          <w:rFonts w:ascii="Arial" w:hAnsi="Arial" w:cs="Arial"/>
          <w:i/>
          <w:iCs/>
          <w:sz w:val="28"/>
          <w:szCs w:val="28"/>
        </w:rPr>
      </w:pPr>
      <w:r w:rsidRPr="003113E9">
        <w:rPr>
          <w:rFonts w:ascii="Arial" w:hAnsi="Arial" w:cs="Arial"/>
          <w:i/>
          <w:iCs/>
          <w:sz w:val="28"/>
          <w:szCs w:val="28"/>
          <w:highlight w:val="yellow"/>
        </w:rPr>
        <w:t>Israel is at war and has been many times before.</w:t>
      </w:r>
    </w:p>
    <w:p w14:paraId="258CF510" w14:textId="77777777" w:rsidR="00027FDB" w:rsidRDefault="00027FDB" w:rsidP="00C340A9">
      <w:pPr>
        <w:rPr>
          <w:rFonts w:ascii="Arial" w:hAnsi="Arial" w:cs="Arial"/>
          <w:i/>
          <w:iCs/>
          <w:sz w:val="28"/>
          <w:szCs w:val="28"/>
        </w:rPr>
      </w:pPr>
    </w:p>
    <w:p w14:paraId="49112681" w14:textId="5B703742" w:rsidR="00027FDB" w:rsidRPr="00027FDB" w:rsidRDefault="00027FDB" w:rsidP="00F55A8C">
      <w:pPr>
        <w:jc w:val="center"/>
        <w:rPr>
          <w:rFonts w:ascii="Arial" w:hAnsi="Arial" w:cs="Arial"/>
          <w:sz w:val="28"/>
          <w:szCs w:val="28"/>
        </w:rPr>
      </w:pPr>
      <w:r w:rsidRPr="00027FDB">
        <w:rPr>
          <w:rFonts w:ascii="Arial" w:hAnsi="Arial" w:cs="Arial"/>
          <w:sz w:val="28"/>
          <w:szCs w:val="28"/>
        </w:rPr>
        <w:t>MATTHEW 24:</w:t>
      </w:r>
    </w:p>
    <w:p w14:paraId="20CC3910" w14:textId="2DD3EBDA" w:rsidR="00027FDB" w:rsidRPr="00027FDB" w:rsidRDefault="00027FDB" w:rsidP="00027FDB">
      <w:pPr>
        <w:rPr>
          <w:rFonts w:ascii="Arial" w:hAnsi="Arial" w:cs="Arial"/>
          <w:sz w:val="28"/>
          <w:szCs w:val="28"/>
        </w:rPr>
      </w:pPr>
      <w:r w:rsidRPr="00027FDB">
        <w:rPr>
          <w:rFonts w:ascii="Arial" w:hAnsi="Arial" w:cs="Arial"/>
          <w:sz w:val="28"/>
          <w:szCs w:val="28"/>
        </w:rPr>
        <w:t xml:space="preserve">6 And ye shall hear of wars and </w:t>
      </w:r>
      <w:proofErr w:type="spellStart"/>
      <w:r w:rsidRPr="00027FDB">
        <w:rPr>
          <w:rFonts w:ascii="Arial" w:hAnsi="Arial" w:cs="Arial"/>
          <w:sz w:val="28"/>
          <w:szCs w:val="28"/>
        </w:rPr>
        <w:t>rumours</w:t>
      </w:r>
      <w:proofErr w:type="spellEnd"/>
      <w:r w:rsidRPr="00027FDB">
        <w:rPr>
          <w:rFonts w:ascii="Arial" w:hAnsi="Arial" w:cs="Arial"/>
          <w:sz w:val="28"/>
          <w:szCs w:val="28"/>
        </w:rPr>
        <w:t xml:space="preserve"> of wars: see that ye be not troubled: for all these things must come to pass, but the end is not yet.</w:t>
      </w:r>
    </w:p>
    <w:p w14:paraId="08583235" w14:textId="0A735995" w:rsidR="00027FDB" w:rsidRDefault="00027FDB" w:rsidP="00027FDB">
      <w:pPr>
        <w:rPr>
          <w:rFonts w:ascii="Arial" w:hAnsi="Arial" w:cs="Arial"/>
          <w:sz w:val="28"/>
          <w:szCs w:val="28"/>
        </w:rPr>
      </w:pPr>
      <w:r w:rsidRPr="00027FDB">
        <w:rPr>
          <w:rFonts w:ascii="Arial" w:hAnsi="Arial" w:cs="Arial"/>
          <w:sz w:val="28"/>
          <w:szCs w:val="28"/>
        </w:rPr>
        <w:t xml:space="preserve">7 For nation shall rise against nation, and kingdom against kingdom: and there shall be famines, and pestilences, and earthquakes, in </w:t>
      </w:r>
      <w:proofErr w:type="gramStart"/>
      <w:r w:rsidRPr="00027FDB">
        <w:rPr>
          <w:rFonts w:ascii="Arial" w:hAnsi="Arial" w:cs="Arial"/>
          <w:sz w:val="28"/>
          <w:szCs w:val="28"/>
        </w:rPr>
        <w:t>divers</w:t>
      </w:r>
      <w:proofErr w:type="gramEnd"/>
      <w:r w:rsidRPr="00027FDB">
        <w:rPr>
          <w:rFonts w:ascii="Arial" w:hAnsi="Arial" w:cs="Arial"/>
          <w:sz w:val="28"/>
          <w:szCs w:val="28"/>
        </w:rPr>
        <w:t xml:space="preserve"> places.</w:t>
      </w:r>
    </w:p>
    <w:p w14:paraId="63808E51" w14:textId="77777777" w:rsidR="00027FDB" w:rsidRPr="00027FDB" w:rsidRDefault="00027FDB" w:rsidP="00027FDB">
      <w:pPr>
        <w:rPr>
          <w:rFonts w:ascii="Arial" w:hAnsi="Arial" w:cs="Arial"/>
          <w:i/>
          <w:iCs/>
          <w:sz w:val="28"/>
          <w:szCs w:val="28"/>
        </w:rPr>
      </w:pPr>
    </w:p>
    <w:p w14:paraId="5251CCD3" w14:textId="272B9A43" w:rsidR="00027FDB" w:rsidRDefault="00027FDB" w:rsidP="00027FDB">
      <w:pPr>
        <w:rPr>
          <w:rFonts w:ascii="Arial" w:hAnsi="Arial" w:cs="Arial"/>
          <w:i/>
          <w:iCs/>
          <w:sz w:val="28"/>
          <w:szCs w:val="28"/>
        </w:rPr>
      </w:pPr>
      <w:r w:rsidRPr="003113E9">
        <w:rPr>
          <w:rFonts w:ascii="Arial" w:hAnsi="Arial" w:cs="Arial"/>
          <w:i/>
          <w:iCs/>
          <w:sz w:val="28"/>
          <w:szCs w:val="28"/>
          <w:highlight w:val="yellow"/>
        </w:rPr>
        <w:t>Days of Noah also is used as a sign of the end but wrongly.</w:t>
      </w:r>
    </w:p>
    <w:p w14:paraId="2EDD0363" w14:textId="77777777" w:rsidR="00027FDB" w:rsidRDefault="00027FDB" w:rsidP="00027FDB">
      <w:pPr>
        <w:rPr>
          <w:rFonts w:ascii="Arial" w:hAnsi="Arial" w:cs="Arial"/>
          <w:i/>
          <w:iCs/>
          <w:sz w:val="28"/>
          <w:szCs w:val="28"/>
        </w:rPr>
      </w:pPr>
    </w:p>
    <w:p w14:paraId="459A06AD" w14:textId="1111C932" w:rsidR="00027FDB" w:rsidRPr="00027FDB" w:rsidRDefault="00027FDB" w:rsidP="00027FDB">
      <w:pPr>
        <w:jc w:val="center"/>
        <w:rPr>
          <w:rFonts w:ascii="Arial" w:hAnsi="Arial" w:cs="Arial"/>
          <w:sz w:val="28"/>
          <w:szCs w:val="28"/>
        </w:rPr>
      </w:pPr>
      <w:r w:rsidRPr="00027FDB">
        <w:rPr>
          <w:rFonts w:ascii="Arial" w:hAnsi="Arial" w:cs="Arial"/>
          <w:sz w:val="28"/>
          <w:szCs w:val="28"/>
        </w:rPr>
        <w:t>MATTHEW 24</w:t>
      </w:r>
    </w:p>
    <w:p w14:paraId="40C802FA" w14:textId="06407243" w:rsidR="00027FDB" w:rsidRDefault="00027FDB" w:rsidP="00027FDB">
      <w:pPr>
        <w:rPr>
          <w:rFonts w:ascii="Arial" w:hAnsi="Arial" w:cs="Arial"/>
          <w:sz w:val="28"/>
          <w:szCs w:val="28"/>
        </w:rPr>
      </w:pPr>
      <w:r w:rsidRPr="00027FDB">
        <w:rPr>
          <w:rFonts w:ascii="Arial" w:hAnsi="Arial" w:cs="Arial"/>
          <w:sz w:val="28"/>
          <w:szCs w:val="28"/>
        </w:rPr>
        <w:t>8 All these are the beginning of sorrows.</w:t>
      </w:r>
    </w:p>
    <w:p w14:paraId="0B74ACB9" w14:textId="1298EACB" w:rsidR="00027FDB" w:rsidRPr="00027FDB" w:rsidRDefault="00027FDB" w:rsidP="00027FDB">
      <w:pPr>
        <w:jc w:val="center"/>
        <w:rPr>
          <w:rFonts w:ascii="Arial" w:hAnsi="Arial" w:cs="Arial"/>
          <w:sz w:val="28"/>
          <w:szCs w:val="28"/>
        </w:rPr>
      </w:pPr>
      <w:r w:rsidRPr="00027FDB">
        <w:rPr>
          <w:rFonts w:ascii="Arial" w:hAnsi="Arial" w:cs="Arial"/>
          <w:sz w:val="28"/>
          <w:szCs w:val="28"/>
        </w:rPr>
        <w:t>MATTHEW 24:</w:t>
      </w:r>
    </w:p>
    <w:p w14:paraId="1612F43A" w14:textId="716C329A" w:rsidR="00027FDB" w:rsidRPr="00027FDB" w:rsidRDefault="00027FDB" w:rsidP="00027FDB">
      <w:pPr>
        <w:rPr>
          <w:rFonts w:ascii="Arial" w:hAnsi="Arial" w:cs="Arial"/>
          <w:sz w:val="28"/>
          <w:szCs w:val="28"/>
        </w:rPr>
      </w:pPr>
      <w:r w:rsidRPr="00027FDB">
        <w:rPr>
          <w:rFonts w:ascii="Arial" w:hAnsi="Arial" w:cs="Arial"/>
          <w:sz w:val="28"/>
          <w:szCs w:val="28"/>
        </w:rPr>
        <w:t xml:space="preserve">36 But of that day and hour </w:t>
      </w:r>
      <w:proofErr w:type="spellStart"/>
      <w:r w:rsidRPr="00027FDB">
        <w:rPr>
          <w:rFonts w:ascii="Arial" w:hAnsi="Arial" w:cs="Arial"/>
          <w:sz w:val="28"/>
          <w:szCs w:val="28"/>
        </w:rPr>
        <w:t>knoweth</w:t>
      </w:r>
      <w:proofErr w:type="spellEnd"/>
      <w:r w:rsidRPr="00027FDB">
        <w:rPr>
          <w:rFonts w:ascii="Arial" w:hAnsi="Arial" w:cs="Arial"/>
          <w:sz w:val="28"/>
          <w:szCs w:val="28"/>
        </w:rPr>
        <w:t xml:space="preserve"> no man, no, not the angels of heaven, but my Father only.</w:t>
      </w:r>
    </w:p>
    <w:p w14:paraId="0279BE53" w14:textId="5EDE3BF9" w:rsidR="00027FDB" w:rsidRPr="00027FDB" w:rsidRDefault="00027FDB" w:rsidP="00027FDB">
      <w:pPr>
        <w:rPr>
          <w:rFonts w:ascii="Arial" w:hAnsi="Arial" w:cs="Arial"/>
          <w:sz w:val="28"/>
          <w:szCs w:val="28"/>
        </w:rPr>
      </w:pPr>
      <w:r w:rsidRPr="00027FDB">
        <w:rPr>
          <w:rFonts w:ascii="Arial" w:hAnsi="Arial" w:cs="Arial"/>
          <w:sz w:val="28"/>
          <w:szCs w:val="28"/>
        </w:rPr>
        <w:t>37 But as the days of Noe were, so shall also the coming of the Son of man be.</w:t>
      </w:r>
    </w:p>
    <w:p w14:paraId="73FF9680" w14:textId="0EAFAD3B" w:rsidR="00027FDB" w:rsidRDefault="00027FDB" w:rsidP="00027FDB">
      <w:pPr>
        <w:rPr>
          <w:rFonts w:ascii="Arial" w:hAnsi="Arial" w:cs="Arial"/>
          <w:sz w:val="28"/>
          <w:szCs w:val="28"/>
        </w:rPr>
      </w:pPr>
      <w:r w:rsidRPr="00027FDB">
        <w:rPr>
          <w:rFonts w:ascii="Arial" w:hAnsi="Arial" w:cs="Arial"/>
          <w:sz w:val="28"/>
          <w:szCs w:val="28"/>
        </w:rPr>
        <w:t>38 For as in the days that were before the flood they were eating and drinking, marrying and giving in marriage, until the day that Noe entered into the ark,</w:t>
      </w:r>
    </w:p>
    <w:p w14:paraId="7FED661B" w14:textId="45D6CC90" w:rsidR="00027FDB" w:rsidRPr="00027FDB" w:rsidRDefault="00027FDB" w:rsidP="00027FDB">
      <w:pPr>
        <w:jc w:val="center"/>
        <w:rPr>
          <w:rFonts w:ascii="Arial" w:hAnsi="Arial" w:cs="Arial"/>
          <w:sz w:val="28"/>
          <w:szCs w:val="28"/>
        </w:rPr>
      </w:pPr>
      <w:r w:rsidRPr="00027FDB">
        <w:rPr>
          <w:rFonts w:ascii="Arial" w:hAnsi="Arial" w:cs="Arial"/>
          <w:sz w:val="28"/>
          <w:szCs w:val="28"/>
        </w:rPr>
        <w:t>MATTHEW 24:</w:t>
      </w:r>
    </w:p>
    <w:p w14:paraId="2079504B" w14:textId="049567E2" w:rsidR="00027FDB" w:rsidRDefault="00027FDB" w:rsidP="00027FDB">
      <w:pPr>
        <w:rPr>
          <w:rFonts w:ascii="Arial" w:hAnsi="Arial" w:cs="Arial"/>
          <w:sz w:val="28"/>
          <w:szCs w:val="28"/>
        </w:rPr>
      </w:pPr>
      <w:r w:rsidRPr="00027FDB">
        <w:rPr>
          <w:rFonts w:ascii="Arial" w:hAnsi="Arial" w:cs="Arial"/>
          <w:sz w:val="28"/>
          <w:szCs w:val="28"/>
        </w:rPr>
        <w:t xml:space="preserve">39 And knew not until the flood came, and took them all away; </w:t>
      </w:r>
      <w:proofErr w:type="gramStart"/>
      <w:r w:rsidRPr="00027FDB">
        <w:rPr>
          <w:rFonts w:ascii="Arial" w:hAnsi="Arial" w:cs="Arial"/>
          <w:sz w:val="28"/>
          <w:szCs w:val="28"/>
        </w:rPr>
        <w:t>so</w:t>
      </w:r>
      <w:proofErr w:type="gramEnd"/>
      <w:r w:rsidRPr="00027FDB">
        <w:rPr>
          <w:rFonts w:ascii="Arial" w:hAnsi="Arial" w:cs="Arial"/>
          <w:sz w:val="28"/>
          <w:szCs w:val="28"/>
        </w:rPr>
        <w:t xml:space="preserve"> shall also the coming of the Son of man be.</w:t>
      </w:r>
    </w:p>
    <w:p w14:paraId="737F0CA5" w14:textId="77777777" w:rsidR="00027FDB" w:rsidRDefault="00027FDB" w:rsidP="00027FDB">
      <w:pPr>
        <w:rPr>
          <w:rFonts w:ascii="Arial" w:hAnsi="Arial" w:cs="Arial"/>
          <w:sz w:val="28"/>
          <w:szCs w:val="28"/>
        </w:rPr>
      </w:pPr>
    </w:p>
    <w:p w14:paraId="7FF6BB7F" w14:textId="450F57D7" w:rsidR="00027FDB" w:rsidRPr="003113E9" w:rsidRDefault="00027FDB" w:rsidP="00027FDB">
      <w:pPr>
        <w:rPr>
          <w:rFonts w:ascii="Arial" w:hAnsi="Arial" w:cs="Arial"/>
          <w:i/>
          <w:iCs/>
          <w:sz w:val="28"/>
          <w:szCs w:val="28"/>
          <w:highlight w:val="yellow"/>
        </w:rPr>
      </w:pPr>
      <w:r w:rsidRPr="003113E9">
        <w:rPr>
          <w:rFonts w:ascii="Arial" w:hAnsi="Arial" w:cs="Arial"/>
          <w:i/>
          <w:iCs/>
          <w:sz w:val="28"/>
          <w:szCs w:val="28"/>
          <w:highlight w:val="yellow"/>
        </w:rPr>
        <w:t>The sign has nothing to do with people eating and drinking marrying and giving in marriage except it continues as it has always been and people will be surprised with the coming of the Lord.</w:t>
      </w:r>
    </w:p>
    <w:p w14:paraId="3269DD7C" w14:textId="77777777" w:rsidR="00027FDB" w:rsidRPr="003113E9" w:rsidRDefault="00027FDB" w:rsidP="00027FDB">
      <w:pPr>
        <w:rPr>
          <w:rFonts w:ascii="Arial" w:hAnsi="Arial" w:cs="Arial"/>
          <w:i/>
          <w:iCs/>
          <w:sz w:val="28"/>
          <w:szCs w:val="28"/>
          <w:highlight w:val="yellow"/>
        </w:rPr>
      </w:pPr>
    </w:p>
    <w:p w14:paraId="6DAEC85B" w14:textId="360BDDBE" w:rsidR="0041458A" w:rsidRPr="003113E9" w:rsidRDefault="0041458A" w:rsidP="00027FDB">
      <w:pPr>
        <w:rPr>
          <w:rFonts w:ascii="Arial" w:hAnsi="Arial" w:cs="Arial"/>
          <w:i/>
          <w:iCs/>
          <w:sz w:val="28"/>
          <w:szCs w:val="28"/>
          <w:highlight w:val="yellow"/>
        </w:rPr>
      </w:pPr>
      <w:r w:rsidRPr="003113E9">
        <w:rPr>
          <w:rFonts w:ascii="Arial" w:hAnsi="Arial" w:cs="Arial"/>
          <w:i/>
          <w:iCs/>
          <w:sz w:val="28"/>
          <w:szCs w:val="28"/>
          <w:highlight w:val="yellow"/>
        </w:rPr>
        <w:t>I believe the book of Revelation is about the whole bible instead of just something in the future in also speaks of history and present tense happenings.</w:t>
      </w:r>
    </w:p>
    <w:p w14:paraId="4427658F" w14:textId="00CA6929" w:rsidR="0041458A" w:rsidRDefault="0041458A" w:rsidP="00027FDB">
      <w:pPr>
        <w:rPr>
          <w:rFonts w:ascii="Arial" w:hAnsi="Arial" w:cs="Arial"/>
          <w:i/>
          <w:iCs/>
          <w:sz w:val="28"/>
          <w:szCs w:val="28"/>
        </w:rPr>
      </w:pPr>
      <w:r w:rsidRPr="003113E9">
        <w:rPr>
          <w:rFonts w:ascii="Arial" w:hAnsi="Arial" w:cs="Arial"/>
          <w:i/>
          <w:iCs/>
          <w:sz w:val="28"/>
          <w:szCs w:val="28"/>
          <w:highlight w:val="yellow"/>
        </w:rPr>
        <w:t>Jesus was prophesying of things to come until the end.</w:t>
      </w:r>
    </w:p>
    <w:p w14:paraId="23216F6D" w14:textId="77777777" w:rsidR="0041458A" w:rsidRDefault="0041458A" w:rsidP="00027FDB">
      <w:pPr>
        <w:rPr>
          <w:rFonts w:ascii="Arial" w:hAnsi="Arial" w:cs="Arial"/>
          <w:i/>
          <w:iCs/>
          <w:sz w:val="28"/>
          <w:szCs w:val="28"/>
        </w:rPr>
      </w:pPr>
    </w:p>
    <w:p w14:paraId="6B4C55CF" w14:textId="77777777" w:rsidR="00086C73" w:rsidRDefault="00086C73" w:rsidP="00027FDB">
      <w:pPr>
        <w:rPr>
          <w:rFonts w:ascii="Arial" w:hAnsi="Arial" w:cs="Arial"/>
          <w:i/>
          <w:iCs/>
          <w:sz w:val="28"/>
          <w:szCs w:val="28"/>
        </w:rPr>
      </w:pPr>
    </w:p>
    <w:p w14:paraId="04AEAC1D" w14:textId="77777777" w:rsidR="000418B6" w:rsidRPr="00CC01AE" w:rsidRDefault="000418B6" w:rsidP="000418B6">
      <w:pPr>
        <w:jc w:val="center"/>
        <w:rPr>
          <w:rFonts w:ascii="Arial" w:hAnsi="Arial" w:cs="Arial"/>
          <w:sz w:val="28"/>
          <w:szCs w:val="28"/>
        </w:rPr>
      </w:pPr>
      <w:r w:rsidRPr="00CC01AE">
        <w:rPr>
          <w:rFonts w:ascii="Arial" w:hAnsi="Arial" w:cs="Arial"/>
          <w:sz w:val="28"/>
          <w:szCs w:val="28"/>
        </w:rPr>
        <w:lastRenderedPageBreak/>
        <w:t>MATTHEW 28:</w:t>
      </w:r>
    </w:p>
    <w:p w14:paraId="3C0D9054" w14:textId="16FDD1E6" w:rsidR="000418B6" w:rsidRDefault="000418B6" w:rsidP="000418B6">
      <w:pPr>
        <w:rPr>
          <w:rFonts w:ascii="Arial" w:hAnsi="Arial" w:cs="Arial"/>
          <w:sz w:val="28"/>
          <w:szCs w:val="28"/>
        </w:rPr>
      </w:pPr>
      <w:r w:rsidRPr="00CC01AE">
        <w:rPr>
          <w:rFonts w:ascii="Arial" w:hAnsi="Arial" w:cs="Arial"/>
          <w:sz w:val="28"/>
          <w:szCs w:val="28"/>
        </w:rPr>
        <w:t xml:space="preserve">18 And Jesus came and </w:t>
      </w:r>
      <w:proofErr w:type="spellStart"/>
      <w:r w:rsidRPr="00CC01AE">
        <w:rPr>
          <w:rFonts w:ascii="Arial" w:hAnsi="Arial" w:cs="Arial"/>
          <w:sz w:val="28"/>
          <w:szCs w:val="28"/>
        </w:rPr>
        <w:t>spake</w:t>
      </w:r>
      <w:proofErr w:type="spellEnd"/>
      <w:r w:rsidRPr="00CC01AE">
        <w:rPr>
          <w:rFonts w:ascii="Arial" w:hAnsi="Arial" w:cs="Arial"/>
          <w:sz w:val="28"/>
          <w:szCs w:val="28"/>
        </w:rPr>
        <w:t xml:space="preserve"> unto them, saying, All power is given unto me in heaven and in earth.</w:t>
      </w:r>
    </w:p>
    <w:p w14:paraId="6F66BE67" w14:textId="77777777" w:rsidR="000418B6" w:rsidRDefault="000418B6" w:rsidP="000418B6">
      <w:pPr>
        <w:rPr>
          <w:rFonts w:ascii="Arial" w:hAnsi="Arial" w:cs="Arial"/>
          <w:sz w:val="28"/>
          <w:szCs w:val="28"/>
        </w:rPr>
      </w:pPr>
    </w:p>
    <w:p w14:paraId="53A37818" w14:textId="77777777" w:rsidR="000418B6" w:rsidRPr="000418B6" w:rsidRDefault="000418B6" w:rsidP="000418B6">
      <w:pPr>
        <w:rPr>
          <w:rFonts w:ascii="Arial" w:hAnsi="Arial" w:cs="Arial"/>
          <w:i/>
          <w:iCs/>
          <w:sz w:val="28"/>
          <w:szCs w:val="28"/>
        </w:rPr>
      </w:pPr>
      <w:r w:rsidRPr="003113E9">
        <w:rPr>
          <w:rFonts w:ascii="Arial" w:hAnsi="Arial" w:cs="Arial"/>
          <w:i/>
          <w:iCs/>
          <w:sz w:val="28"/>
          <w:szCs w:val="28"/>
          <w:highlight w:val="yellow"/>
        </w:rPr>
        <w:t>I do not believe an event could take place until Christ released it to be.</w:t>
      </w:r>
    </w:p>
    <w:p w14:paraId="6364812D" w14:textId="77777777" w:rsidR="00CC01AE" w:rsidRDefault="00CC01AE" w:rsidP="00027FDB">
      <w:pPr>
        <w:rPr>
          <w:rFonts w:ascii="Arial" w:hAnsi="Arial" w:cs="Arial"/>
          <w:sz w:val="28"/>
          <w:szCs w:val="28"/>
        </w:rPr>
      </w:pPr>
    </w:p>
    <w:p w14:paraId="42AB0509" w14:textId="35ED0888" w:rsidR="000418B6" w:rsidRDefault="00CC01AE" w:rsidP="000418B6">
      <w:pPr>
        <w:jc w:val="center"/>
        <w:rPr>
          <w:rFonts w:ascii="Arial" w:hAnsi="Arial" w:cs="Arial"/>
          <w:sz w:val="28"/>
          <w:szCs w:val="28"/>
        </w:rPr>
      </w:pPr>
      <w:r w:rsidRPr="00CC01AE">
        <w:rPr>
          <w:rFonts w:ascii="Arial" w:hAnsi="Arial" w:cs="Arial"/>
          <w:sz w:val="28"/>
          <w:szCs w:val="28"/>
        </w:rPr>
        <w:t>REVELATION 6:</w:t>
      </w:r>
    </w:p>
    <w:p w14:paraId="785379C3" w14:textId="2D0BCED1" w:rsidR="00CC01AE" w:rsidRPr="00CC01AE" w:rsidRDefault="00CC01AE" w:rsidP="00CC01AE">
      <w:pPr>
        <w:rPr>
          <w:rFonts w:ascii="Arial" w:hAnsi="Arial" w:cs="Arial"/>
          <w:sz w:val="28"/>
          <w:szCs w:val="28"/>
        </w:rPr>
      </w:pPr>
      <w:r w:rsidRPr="00CC01AE">
        <w:rPr>
          <w:rFonts w:ascii="Arial" w:hAnsi="Arial" w:cs="Arial"/>
          <w:sz w:val="28"/>
          <w:szCs w:val="28"/>
        </w:rPr>
        <w:t xml:space="preserve">1 And I saw when the Lamb opened one of the seals, and I heard, as it were the noise of thunder, one of the four beasts saying, Come and see. </w:t>
      </w:r>
    </w:p>
    <w:p w14:paraId="5E8B4DCE" w14:textId="004689CF" w:rsidR="00CC01AE" w:rsidRPr="00CC01AE" w:rsidRDefault="00CC01AE" w:rsidP="00CC01AE">
      <w:pPr>
        <w:rPr>
          <w:rFonts w:ascii="Arial" w:hAnsi="Arial" w:cs="Arial"/>
          <w:sz w:val="28"/>
          <w:szCs w:val="28"/>
        </w:rPr>
      </w:pPr>
      <w:r w:rsidRPr="00CC01AE">
        <w:rPr>
          <w:rFonts w:ascii="Arial" w:hAnsi="Arial" w:cs="Arial"/>
          <w:sz w:val="28"/>
          <w:szCs w:val="28"/>
        </w:rPr>
        <w:t xml:space="preserve">2 And I </w:t>
      </w:r>
      <w:proofErr w:type="gramStart"/>
      <w:r w:rsidRPr="00CC01AE">
        <w:rPr>
          <w:rFonts w:ascii="Arial" w:hAnsi="Arial" w:cs="Arial"/>
          <w:sz w:val="28"/>
          <w:szCs w:val="28"/>
        </w:rPr>
        <w:t>saw, and</w:t>
      </w:r>
      <w:proofErr w:type="gramEnd"/>
      <w:r w:rsidRPr="00CC01AE">
        <w:rPr>
          <w:rFonts w:ascii="Arial" w:hAnsi="Arial" w:cs="Arial"/>
          <w:sz w:val="28"/>
          <w:szCs w:val="28"/>
        </w:rPr>
        <w:t xml:space="preserve"> behold a white horse: and he that sat on him had a bow; and a crown was given unto him: and he went forth conquering, and to conquer. </w:t>
      </w:r>
    </w:p>
    <w:p w14:paraId="00C446AA" w14:textId="3909F63B" w:rsidR="00CC01AE" w:rsidRPr="00CC01AE" w:rsidRDefault="00CC01AE" w:rsidP="00CC01AE">
      <w:pPr>
        <w:rPr>
          <w:rFonts w:ascii="Arial" w:hAnsi="Arial" w:cs="Arial"/>
          <w:sz w:val="28"/>
          <w:szCs w:val="28"/>
        </w:rPr>
      </w:pPr>
      <w:r w:rsidRPr="00CC01AE">
        <w:rPr>
          <w:rFonts w:ascii="Arial" w:hAnsi="Arial" w:cs="Arial"/>
          <w:sz w:val="28"/>
          <w:szCs w:val="28"/>
        </w:rPr>
        <w:t xml:space="preserve">3 And when he had opened the second seal, I heard the second beast say, Come and see. </w:t>
      </w:r>
    </w:p>
    <w:p w14:paraId="1505C79B" w14:textId="23C51372" w:rsidR="00CC01AE" w:rsidRPr="00CC01AE" w:rsidRDefault="00CC01AE" w:rsidP="00CC01AE">
      <w:pPr>
        <w:rPr>
          <w:rFonts w:ascii="Arial" w:hAnsi="Arial" w:cs="Arial"/>
          <w:sz w:val="28"/>
          <w:szCs w:val="28"/>
        </w:rPr>
      </w:pPr>
      <w:r w:rsidRPr="00CC01AE">
        <w:rPr>
          <w:rFonts w:ascii="Arial" w:hAnsi="Arial" w:cs="Arial"/>
          <w:sz w:val="28"/>
          <w:szCs w:val="28"/>
        </w:rPr>
        <w:t xml:space="preserve">4 And there went out another horse that was red: and power was given to him that sat thereon to take peace from the earth, and that they should kill one another: and there was given unto him a great sword. </w:t>
      </w:r>
    </w:p>
    <w:p w14:paraId="636FF2C0" w14:textId="5A87C53E" w:rsidR="00CC01AE" w:rsidRPr="00CC01AE" w:rsidRDefault="00CC01AE" w:rsidP="00CC01AE">
      <w:pPr>
        <w:rPr>
          <w:rFonts w:ascii="Arial" w:hAnsi="Arial" w:cs="Arial"/>
          <w:sz w:val="28"/>
          <w:szCs w:val="28"/>
        </w:rPr>
      </w:pPr>
      <w:r w:rsidRPr="00CC01AE">
        <w:rPr>
          <w:rFonts w:ascii="Arial" w:hAnsi="Arial" w:cs="Arial"/>
          <w:sz w:val="28"/>
          <w:szCs w:val="28"/>
        </w:rPr>
        <w:t xml:space="preserve">5 And when he had opened the third seal, I heard the third beast say, Come and see. And I beheld, and lo a black horse; and he that sat on him had a pair of balances in his hand. </w:t>
      </w:r>
    </w:p>
    <w:p w14:paraId="3EEDD1B5" w14:textId="25A6CAA5" w:rsidR="00CC01AE" w:rsidRPr="00CC01AE" w:rsidRDefault="00CC01AE" w:rsidP="00CC01AE">
      <w:pPr>
        <w:rPr>
          <w:rFonts w:ascii="Arial" w:hAnsi="Arial" w:cs="Arial"/>
          <w:sz w:val="28"/>
          <w:szCs w:val="28"/>
        </w:rPr>
      </w:pPr>
      <w:r w:rsidRPr="00CC01AE">
        <w:rPr>
          <w:rFonts w:ascii="Arial" w:hAnsi="Arial" w:cs="Arial"/>
          <w:sz w:val="28"/>
          <w:szCs w:val="28"/>
        </w:rPr>
        <w:t xml:space="preserve">6 And I heard a voice in the midst of the four beasts say, A measure of wheat for a penny, and three measures of barley for a penny; and see thou hurt not the oil and the wine. </w:t>
      </w:r>
    </w:p>
    <w:p w14:paraId="26F6F07F" w14:textId="0AB8DDBB" w:rsidR="00CC01AE" w:rsidRPr="00CC01AE" w:rsidRDefault="00CC01AE" w:rsidP="00CC01AE">
      <w:pPr>
        <w:rPr>
          <w:rFonts w:ascii="Arial" w:hAnsi="Arial" w:cs="Arial"/>
          <w:sz w:val="28"/>
          <w:szCs w:val="28"/>
        </w:rPr>
      </w:pPr>
      <w:r w:rsidRPr="00CC01AE">
        <w:rPr>
          <w:rFonts w:ascii="Arial" w:hAnsi="Arial" w:cs="Arial"/>
          <w:sz w:val="28"/>
          <w:szCs w:val="28"/>
        </w:rPr>
        <w:t xml:space="preserve">7 And when he had opened the fourth seal, I heard the voice of the fourth beast say, Come and see. </w:t>
      </w:r>
    </w:p>
    <w:p w14:paraId="1AD50183" w14:textId="711F14D7" w:rsidR="00CC01AE" w:rsidRDefault="00CC01AE" w:rsidP="00CC01AE">
      <w:pPr>
        <w:rPr>
          <w:rFonts w:ascii="Arial" w:hAnsi="Arial" w:cs="Arial"/>
          <w:sz w:val="28"/>
          <w:szCs w:val="28"/>
        </w:rPr>
      </w:pPr>
      <w:r w:rsidRPr="00CC01AE">
        <w:rPr>
          <w:rFonts w:ascii="Arial" w:hAnsi="Arial" w:cs="Arial"/>
          <w:sz w:val="28"/>
          <w:szCs w:val="28"/>
        </w:rPr>
        <w:t xml:space="preserve">8 And I </w:t>
      </w:r>
      <w:proofErr w:type="gramStart"/>
      <w:r w:rsidRPr="00CC01AE">
        <w:rPr>
          <w:rFonts w:ascii="Arial" w:hAnsi="Arial" w:cs="Arial"/>
          <w:sz w:val="28"/>
          <w:szCs w:val="28"/>
        </w:rPr>
        <w:t>looked, and</w:t>
      </w:r>
      <w:proofErr w:type="gramEnd"/>
      <w:r w:rsidRPr="00CC01AE">
        <w:rPr>
          <w:rFonts w:ascii="Arial" w:hAnsi="Arial" w:cs="Arial"/>
          <w:sz w:val="28"/>
          <w:szCs w:val="28"/>
        </w:rPr>
        <w:t xml:space="preserve"> behold a pale horse: and his name that sat on him was Death, and Hell followed with him. And power was given unto them over the fourth part of the earth, to kill with sword, and with hunger, and with death, and with the beasts of the earth.</w:t>
      </w:r>
    </w:p>
    <w:p w14:paraId="7C513D1D" w14:textId="77777777" w:rsidR="000418B6" w:rsidRDefault="000418B6" w:rsidP="00CC01AE">
      <w:pPr>
        <w:rPr>
          <w:rFonts w:ascii="Arial" w:hAnsi="Arial" w:cs="Arial"/>
          <w:sz w:val="28"/>
          <w:szCs w:val="28"/>
        </w:rPr>
      </w:pPr>
    </w:p>
    <w:p w14:paraId="38F5FD8D" w14:textId="6AA66854" w:rsidR="000418B6" w:rsidRDefault="000418B6" w:rsidP="00CC01AE">
      <w:pPr>
        <w:rPr>
          <w:rFonts w:ascii="Arial" w:hAnsi="Arial" w:cs="Arial"/>
          <w:i/>
          <w:iCs/>
          <w:sz w:val="28"/>
          <w:szCs w:val="28"/>
        </w:rPr>
      </w:pPr>
      <w:r w:rsidRPr="003113E9">
        <w:rPr>
          <w:rFonts w:ascii="Arial" w:hAnsi="Arial" w:cs="Arial"/>
          <w:i/>
          <w:iCs/>
          <w:sz w:val="28"/>
          <w:szCs w:val="28"/>
          <w:highlight w:val="yellow"/>
        </w:rPr>
        <w:t xml:space="preserve">People are prophesying that these events are </w:t>
      </w:r>
      <w:r w:rsidR="00F55A8C" w:rsidRPr="003113E9">
        <w:rPr>
          <w:rFonts w:ascii="Arial" w:hAnsi="Arial" w:cs="Arial"/>
          <w:i/>
          <w:iCs/>
          <w:sz w:val="28"/>
          <w:szCs w:val="28"/>
          <w:highlight w:val="yellow"/>
        </w:rPr>
        <w:t>future,</w:t>
      </w:r>
      <w:r w:rsidRPr="003113E9">
        <w:rPr>
          <w:rFonts w:ascii="Arial" w:hAnsi="Arial" w:cs="Arial"/>
          <w:i/>
          <w:iCs/>
          <w:sz w:val="28"/>
          <w:szCs w:val="28"/>
          <w:highlight w:val="yellow"/>
        </w:rPr>
        <w:t xml:space="preserve"> but I believe most are happening now.</w:t>
      </w:r>
    </w:p>
    <w:p w14:paraId="68C213E8" w14:textId="45F13D20" w:rsidR="000418B6" w:rsidRPr="000418B6" w:rsidRDefault="000418B6" w:rsidP="000418B6">
      <w:pPr>
        <w:jc w:val="center"/>
        <w:rPr>
          <w:rFonts w:ascii="Arial" w:hAnsi="Arial" w:cs="Arial"/>
          <w:sz w:val="28"/>
          <w:szCs w:val="28"/>
        </w:rPr>
      </w:pPr>
      <w:r w:rsidRPr="000418B6">
        <w:rPr>
          <w:rFonts w:ascii="Arial" w:hAnsi="Arial" w:cs="Arial"/>
          <w:sz w:val="28"/>
          <w:szCs w:val="28"/>
        </w:rPr>
        <w:t>MATTHEW 24:</w:t>
      </w:r>
    </w:p>
    <w:p w14:paraId="38E72D79" w14:textId="7B754709" w:rsidR="00A1044B" w:rsidRDefault="000418B6" w:rsidP="000418B6">
      <w:pPr>
        <w:rPr>
          <w:rFonts w:ascii="Arial" w:hAnsi="Arial" w:cs="Arial"/>
          <w:sz w:val="28"/>
          <w:szCs w:val="28"/>
        </w:rPr>
      </w:pPr>
      <w:r w:rsidRPr="000418B6">
        <w:rPr>
          <w:rFonts w:ascii="Arial" w:hAnsi="Arial" w:cs="Arial"/>
          <w:sz w:val="28"/>
          <w:szCs w:val="28"/>
        </w:rPr>
        <w:t xml:space="preserve">9 Then shall they deliver you up to be </w:t>
      </w:r>
      <w:proofErr w:type="gramStart"/>
      <w:r w:rsidRPr="000418B6">
        <w:rPr>
          <w:rFonts w:ascii="Arial" w:hAnsi="Arial" w:cs="Arial"/>
          <w:sz w:val="28"/>
          <w:szCs w:val="28"/>
        </w:rPr>
        <w:t>afflicted, and</w:t>
      </w:r>
      <w:proofErr w:type="gramEnd"/>
      <w:r w:rsidRPr="000418B6">
        <w:rPr>
          <w:rFonts w:ascii="Arial" w:hAnsi="Arial" w:cs="Arial"/>
          <w:sz w:val="28"/>
          <w:szCs w:val="28"/>
        </w:rPr>
        <w:t xml:space="preserve"> shall kill you: and ye shall be hated of all nations for my name's </w:t>
      </w:r>
      <w:proofErr w:type="gramStart"/>
      <w:r w:rsidRPr="000418B6">
        <w:rPr>
          <w:rFonts w:ascii="Arial" w:hAnsi="Arial" w:cs="Arial"/>
          <w:sz w:val="28"/>
          <w:szCs w:val="28"/>
        </w:rPr>
        <w:t>sake..</w:t>
      </w:r>
      <w:proofErr w:type="gramEnd"/>
    </w:p>
    <w:p w14:paraId="46D4C133" w14:textId="1D1B3F1B" w:rsidR="006A73B1" w:rsidRPr="006A73B1" w:rsidRDefault="006A73B1" w:rsidP="006A73B1">
      <w:pPr>
        <w:jc w:val="center"/>
        <w:rPr>
          <w:rFonts w:ascii="Arial" w:hAnsi="Arial" w:cs="Arial"/>
          <w:sz w:val="28"/>
          <w:szCs w:val="28"/>
        </w:rPr>
      </w:pPr>
      <w:r w:rsidRPr="006A73B1">
        <w:rPr>
          <w:rFonts w:ascii="Arial" w:hAnsi="Arial" w:cs="Arial"/>
          <w:sz w:val="28"/>
          <w:szCs w:val="28"/>
        </w:rPr>
        <w:t>REVELATION 6:</w:t>
      </w:r>
    </w:p>
    <w:p w14:paraId="76B95BAF" w14:textId="27D7CE8A" w:rsidR="006A73B1" w:rsidRDefault="006A73B1" w:rsidP="006A73B1">
      <w:pPr>
        <w:rPr>
          <w:rFonts w:ascii="Arial" w:hAnsi="Arial" w:cs="Arial"/>
          <w:sz w:val="28"/>
          <w:szCs w:val="28"/>
        </w:rPr>
      </w:pPr>
      <w:r w:rsidRPr="006A73B1">
        <w:rPr>
          <w:rFonts w:ascii="Arial" w:hAnsi="Arial" w:cs="Arial"/>
          <w:sz w:val="28"/>
          <w:szCs w:val="28"/>
        </w:rPr>
        <w:t>9 And when he had opened the fifth seal, I saw under the altar the souls of them that were slain for the word of God, and for the testimony which they held:</w:t>
      </w:r>
    </w:p>
    <w:p w14:paraId="11CC1E53" w14:textId="77777777" w:rsidR="000418B6" w:rsidRDefault="000418B6" w:rsidP="000418B6">
      <w:pPr>
        <w:rPr>
          <w:rFonts w:ascii="Arial" w:hAnsi="Arial" w:cs="Arial"/>
          <w:sz w:val="28"/>
          <w:szCs w:val="28"/>
        </w:rPr>
      </w:pPr>
    </w:p>
    <w:p w14:paraId="44D9BB8C" w14:textId="27C9758B" w:rsidR="000418B6" w:rsidRPr="00733580" w:rsidRDefault="000418B6" w:rsidP="000418B6">
      <w:pPr>
        <w:rPr>
          <w:rFonts w:ascii="Arial" w:hAnsi="Arial" w:cs="Arial"/>
          <w:i/>
          <w:iCs/>
          <w:sz w:val="28"/>
          <w:szCs w:val="28"/>
        </w:rPr>
      </w:pPr>
      <w:r w:rsidRPr="003113E9">
        <w:rPr>
          <w:rFonts w:ascii="Arial" w:hAnsi="Arial" w:cs="Arial"/>
          <w:i/>
          <w:iCs/>
          <w:sz w:val="28"/>
          <w:szCs w:val="28"/>
          <w:highlight w:val="yellow"/>
        </w:rPr>
        <w:t>These souls under the altar are not just a future cry but includes every saint that has ever been killed for their testimony and the Word they held.  That would be New Testament Word not the Old Testament law</w:t>
      </w:r>
      <w:r w:rsidRPr="000418B6">
        <w:rPr>
          <w:rFonts w:ascii="Arial" w:hAnsi="Arial" w:cs="Arial"/>
          <w:i/>
          <w:iCs/>
          <w:sz w:val="28"/>
          <w:szCs w:val="28"/>
        </w:rPr>
        <w:t>.</w:t>
      </w:r>
    </w:p>
    <w:p w14:paraId="45EBB3DF" w14:textId="5A62C123" w:rsidR="000418B6" w:rsidRPr="000418B6" w:rsidRDefault="000418B6" w:rsidP="000418B6">
      <w:pPr>
        <w:jc w:val="center"/>
        <w:rPr>
          <w:rFonts w:ascii="Arial" w:hAnsi="Arial" w:cs="Arial"/>
          <w:sz w:val="28"/>
          <w:szCs w:val="28"/>
        </w:rPr>
      </w:pPr>
      <w:r w:rsidRPr="000418B6">
        <w:rPr>
          <w:rFonts w:ascii="Arial" w:hAnsi="Arial" w:cs="Arial"/>
          <w:sz w:val="28"/>
          <w:szCs w:val="28"/>
        </w:rPr>
        <w:t>ROMANS 10:</w:t>
      </w:r>
    </w:p>
    <w:p w14:paraId="51733E9A" w14:textId="598A6188" w:rsidR="000418B6" w:rsidRDefault="000418B6" w:rsidP="000418B6">
      <w:pPr>
        <w:rPr>
          <w:rFonts w:ascii="Arial" w:hAnsi="Arial" w:cs="Arial"/>
          <w:sz w:val="28"/>
          <w:szCs w:val="28"/>
        </w:rPr>
      </w:pPr>
      <w:r w:rsidRPr="000418B6">
        <w:rPr>
          <w:rFonts w:ascii="Arial" w:hAnsi="Arial" w:cs="Arial"/>
          <w:sz w:val="28"/>
          <w:szCs w:val="28"/>
        </w:rPr>
        <w:t xml:space="preserve">4 For Christ is the end of the law for righteousness to </w:t>
      </w:r>
      <w:proofErr w:type="spellStart"/>
      <w:r w:rsidRPr="000418B6">
        <w:rPr>
          <w:rFonts w:ascii="Arial" w:hAnsi="Arial" w:cs="Arial"/>
          <w:sz w:val="28"/>
          <w:szCs w:val="28"/>
        </w:rPr>
        <w:t>every one</w:t>
      </w:r>
      <w:proofErr w:type="spellEnd"/>
      <w:r w:rsidRPr="000418B6">
        <w:rPr>
          <w:rFonts w:ascii="Arial" w:hAnsi="Arial" w:cs="Arial"/>
          <w:sz w:val="28"/>
          <w:szCs w:val="28"/>
        </w:rPr>
        <w:t xml:space="preserve"> that believeth.</w:t>
      </w:r>
    </w:p>
    <w:p w14:paraId="1C5B96B7" w14:textId="3BE85071" w:rsidR="000418B6" w:rsidRPr="000418B6" w:rsidRDefault="000418B6" w:rsidP="000418B6">
      <w:pPr>
        <w:jc w:val="center"/>
        <w:rPr>
          <w:rFonts w:ascii="Arial" w:hAnsi="Arial" w:cs="Arial"/>
          <w:sz w:val="28"/>
          <w:szCs w:val="28"/>
        </w:rPr>
      </w:pPr>
      <w:r w:rsidRPr="000418B6">
        <w:rPr>
          <w:rFonts w:ascii="Arial" w:hAnsi="Arial" w:cs="Arial"/>
          <w:sz w:val="28"/>
          <w:szCs w:val="28"/>
        </w:rPr>
        <w:lastRenderedPageBreak/>
        <w:t>GALATIANS 2:</w:t>
      </w:r>
    </w:p>
    <w:p w14:paraId="3C1698AA" w14:textId="2CCC7A32" w:rsidR="000418B6" w:rsidRDefault="000418B6" w:rsidP="000418B6">
      <w:pPr>
        <w:rPr>
          <w:rFonts w:ascii="Arial" w:hAnsi="Arial" w:cs="Arial"/>
          <w:sz w:val="28"/>
          <w:szCs w:val="28"/>
        </w:rPr>
      </w:pPr>
      <w:r w:rsidRPr="000418B6">
        <w:rPr>
          <w:rFonts w:ascii="Arial" w:hAnsi="Arial" w:cs="Arial"/>
          <w:sz w:val="28"/>
          <w:szCs w:val="28"/>
        </w:rPr>
        <w:t>21 I do not frustrate the grace of God: for if righteousness come by the law, then Christ is dead in vain.</w:t>
      </w:r>
    </w:p>
    <w:p w14:paraId="0233D8C4" w14:textId="77777777" w:rsidR="000418B6" w:rsidRDefault="000418B6" w:rsidP="000418B6">
      <w:pPr>
        <w:rPr>
          <w:rFonts w:ascii="Arial" w:hAnsi="Arial" w:cs="Arial"/>
          <w:sz w:val="28"/>
          <w:szCs w:val="28"/>
        </w:rPr>
      </w:pPr>
    </w:p>
    <w:p w14:paraId="7353EAD4" w14:textId="76AF18B4" w:rsidR="006C5E96" w:rsidRDefault="000418B6" w:rsidP="000418B6">
      <w:pPr>
        <w:rPr>
          <w:rFonts w:ascii="Arial" w:hAnsi="Arial" w:cs="Arial"/>
          <w:i/>
          <w:iCs/>
          <w:sz w:val="28"/>
          <w:szCs w:val="28"/>
        </w:rPr>
      </w:pPr>
      <w:r w:rsidRPr="003113E9">
        <w:rPr>
          <w:rFonts w:ascii="Arial" w:hAnsi="Arial" w:cs="Arial"/>
          <w:i/>
          <w:iCs/>
          <w:sz w:val="28"/>
          <w:szCs w:val="28"/>
          <w:highlight w:val="yellow"/>
        </w:rPr>
        <w:t>Seals are a confirmation of witnesses about the truth of the Word.</w:t>
      </w:r>
    </w:p>
    <w:p w14:paraId="436C4A6B" w14:textId="77777777" w:rsidR="00733580" w:rsidRPr="00733580" w:rsidRDefault="00733580" w:rsidP="000418B6">
      <w:pPr>
        <w:rPr>
          <w:rFonts w:ascii="Arial" w:hAnsi="Arial" w:cs="Arial"/>
          <w:i/>
          <w:iCs/>
          <w:sz w:val="28"/>
          <w:szCs w:val="28"/>
        </w:rPr>
      </w:pPr>
    </w:p>
    <w:p w14:paraId="4EB70444" w14:textId="170E1905" w:rsidR="006C5E96" w:rsidRPr="006C5E96" w:rsidRDefault="006C5E96" w:rsidP="006C5E96">
      <w:pPr>
        <w:jc w:val="center"/>
        <w:rPr>
          <w:rFonts w:ascii="Arial" w:hAnsi="Arial" w:cs="Arial"/>
          <w:sz w:val="28"/>
          <w:szCs w:val="28"/>
        </w:rPr>
      </w:pPr>
      <w:r w:rsidRPr="006C5E96">
        <w:rPr>
          <w:rFonts w:ascii="Arial" w:hAnsi="Arial" w:cs="Arial"/>
          <w:sz w:val="28"/>
          <w:szCs w:val="28"/>
        </w:rPr>
        <w:t>JOHN 11:</w:t>
      </w:r>
    </w:p>
    <w:p w14:paraId="5E2B7733" w14:textId="3B789732" w:rsidR="006C5E96" w:rsidRPr="006C5E96" w:rsidRDefault="006C5E96" w:rsidP="006C5E96">
      <w:pPr>
        <w:rPr>
          <w:rFonts w:ascii="Arial" w:hAnsi="Arial" w:cs="Arial"/>
          <w:sz w:val="28"/>
          <w:szCs w:val="28"/>
        </w:rPr>
      </w:pPr>
      <w:r w:rsidRPr="006C5E96">
        <w:rPr>
          <w:rFonts w:ascii="Arial" w:hAnsi="Arial" w:cs="Arial"/>
          <w:sz w:val="28"/>
          <w:szCs w:val="28"/>
        </w:rPr>
        <w:t xml:space="preserve">25 Jesus said unto her, I am the resurrection, and the life: he that believeth in me, though he were dead, yet shall he live: </w:t>
      </w:r>
    </w:p>
    <w:p w14:paraId="32CBE8AA" w14:textId="1C4D3A80" w:rsidR="006C5E96" w:rsidRDefault="006C5E96" w:rsidP="006C5E96">
      <w:pPr>
        <w:rPr>
          <w:rFonts w:ascii="Arial" w:hAnsi="Arial" w:cs="Arial"/>
          <w:sz w:val="28"/>
          <w:szCs w:val="28"/>
        </w:rPr>
      </w:pPr>
      <w:r w:rsidRPr="006C5E96">
        <w:rPr>
          <w:rFonts w:ascii="Arial" w:hAnsi="Arial" w:cs="Arial"/>
          <w:sz w:val="28"/>
          <w:szCs w:val="28"/>
        </w:rPr>
        <w:t xml:space="preserve">26 And whosoever </w:t>
      </w:r>
      <w:proofErr w:type="spellStart"/>
      <w:r w:rsidRPr="006C5E96">
        <w:rPr>
          <w:rFonts w:ascii="Arial" w:hAnsi="Arial" w:cs="Arial"/>
          <w:sz w:val="28"/>
          <w:szCs w:val="28"/>
        </w:rPr>
        <w:t>liveth</w:t>
      </w:r>
      <w:proofErr w:type="spellEnd"/>
      <w:r w:rsidRPr="006C5E96">
        <w:rPr>
          <w:rFonts w:ascii="Arial" w:hAnsi="Arial" w:cs="Arial"/>
          <w:sz w:val="28"/>
          <w:szCs w:val="28"/>
        </w:rPr>
        <w:t xml:space="preserve"> and believeth in me shall never die. </w:t>
      </w:r>
      <w:proofErr w:type="spellStart"/>
      <w:r w:rsidRPr="006C5E96">
        <w:rPr>
          <w:rFonts w:ascii="Arial" w:hAnsi="Arial" w:cs="Arial"/>
          <w:sz w:val="28"/>
          <w:szCs w:val="28"/>
        </w:rPr>
        <w:t>Believest</w:t>
      </w:r>
      <w:proofErr w:type="spellEnd"/>
      <w:r w:rsidRPr="006C5E96">
        <w:rPr>
          <w:rFonts w:ascii="Arial" w:hAnsi="Arial" w:cs="Arial"/>
          <w:sz w:val="28"/>
          <w:szCs w:val="28"/>
        </w:rPr>
        <w:t xml:space="preserve"> thou this?</w:t>
      </w:r>
    </w:p>
    <w:p w14:paraId="70141D58" w14:textId="252E72D5" w:rsidR="006C5E96" w:rsidRPr="006C5E96" w:rsidRDefault="006C5E96" w:rsidP="006C5E96">
      <w:pPr>
        <w:jc w:val="center"/>
        <w:rPr>
          <w:rFonts w:ascii="Arial" w:hAnsi="Arial" w:cs="Arial"/>
          <w:sz w:val="28"/>
          <w:szCs w:val="28"/>
        </w:rPr>
      </w:pPr>
      <w:r w:rsidRPr="006C5E96">
        <w:rPr>
          <w:rFonts w:ascii="Arial" w:hAnsi="Arial" w:cs="Arial"/>
          <w:sz w:val="28"/>
          <w:szCs w:val="28"/>
        </w:rPr>
        <w:t>I THESSALONIANS 4:</w:t>
      </w:r>
    </w:p>
    <w:p w14:paraId="15493359" w14:textId="59C9F21A" w:rsidR="00CC01AE" w:rsidRDefault="006C5E96" w:rsidP="00027FDB">
      <w:pPr>
        <w:rPr>
          <w:rFonts w:ascii="Arial" w:hAnsi="Arial" w:cs="Arial"/>
          <w:sz w:val="28"/>
          <w:szCs w:val="28"/>
        </w:rPr>
      </w:pPr>
      <w:r w:rsidRPr="006C5E96">
        <w:rPr>
          <w:rFonts w:ascii="Arial" w:hAnsi="Arial" w:cs="Arial"/>
          <w:sz w:val="28"/>
          <w:szCs w:val="28"/>
        </w:rPr>
        <w:t>14 For if we believe that Jesus died and rose again, even so them also which sleep in Jesus will God bring with him.</w:t>
      </w:r>
    </w:p>
    <w:p w14:paraId="40D6CA90" w14:textId="77777777" w:rsidR="006C5E96" w:rsidRDefault="006C5E96" w:rsidP="00027FDB">
      <w:pPr>
        <w:rPr>
          <w:rFonts w:ascii="Arial" w:hAnsi="Arial" w:cs="Arial"/>
          <w:sz w:val="28"/>
          <w:szCs w:val="28"/>
        </w:rPr>
      </w:pPr>
    </w:p>
    <w:p w14:paraId="2D26FF29" w14:textId="6495A5FC" w:rsidR="006C5E96" w:rsidRDefault="006C5E96" w:rsidP="00027FDB">
      <w:pPr>
        <w:rPr>
          <w:rFonts w:ascii="Arial" w:hAnsi="Arial" w:cs="Arial"/>
          <w:sz w:val="28"/>
          <w:szCs w:val="28"/>
        </w:rPr>
      </w:pPr>
      <w:r w:rsidRPr="003113E9">
        <w:rPr>
          <w:rFonts w:ascii="Arial" w:hAnsi="Arial" w:cs="Arial"/>
          <w:i/>
          <w:iCs/>
          <w:sz w:val="28"/>
          <w:szCs w:val="28"/>
          <w:highlight w:val="yellow"/>
        </w:rPr>
        <w:t>As far as end time signs this is what Christ said</w:t>
      </w:r>
      <w:r w:rsidRPr="003113E9">
        <w:rPr>
          <w:rFonts w:ascii="Arial" w:hAnsi="Arial" w:cs="Arial"/>
          <w:sz w:val="28"/>
          <w:szCs w:val="28"/>
          <w:highlight w:val="yellow"/>
        </w:rPr>
        <w:t>.</w:t>
      </w:r>
    </w:p>
    <w:p w14:paraId="55677C79" w14:textId="77777777" w:rsidR="00733580" w:rsidRDefault="00733580" w:rsidP="00027FDB">
      <w:pPr>
        <w:rPr>
          <w:rFonts w:ascii="Arial" w:hAnsi="Arial" w:cs="Arial"/>
          <w:sz w:val="28"/>
          <w:szCs w:val="28"/>
        </w:rPr>
      </w:pPr>
    </w:p>
    <w:p w14:paraId="11D256E9" w14:textId="2FE18E09" w:rsidR="006C5E96" w:rsidRPr="006C5E96" w:rsidRDefault="006C5E96" w:rsidP="006C5E96">
      <w:pPr>
        <w:jc w:val="center"/>
        <w:rPr>
          <w:rFonts w:ascii="Arial" w:hAnsi="Arial" w:cs="Arial"/>
          <w:sz w:val="28"/>
          <w:szCs w:val="28"/>
        </w:rPr>
      </w:pPr>
      <w:r w:rsidRPr="006C5E96">
        <w:rPr>
          <w:rFonts w:ascii="Arial" w:hAnsi="Arial" w:cs="Arial"/>
          <w:sz w:val="28"/>
          <w:szCs w:val="28"/>
        </w:rPr>
        <w:t>MATTHEW 24:</w:t>
      </w:r>
    </w:p>
    <w:p w14:paraId="72D1FB1F" w14:textId="3359B2BA" w:rsidR="006C5E96" w:rsidRDefault="006C5E96" w:rsidP="006C5E96">
      <w:pPr>
        <w:rPr>
          <w:rFonts w:ascii="Arial" w:hAnsi="Arial" w:cs="Arial"/>
          <w:sz w:val="28"/>
          <w:szCs w:val="28"/>
        </w:rPr>
      </w:pPr>
      <w:r w:rsidRPr="006C5E96">
        <w:rPr>
          <w:rFonts w:ascii="Arial" w:hAnsi="Arial" w:cs="Arial"/>
          <w:sz w:val="28"/>
          <w:szCs w:val="28"/>
        </w:rPr>
        <w:t>42 Watch therefore: for ye know not what hour your Lord doth come.</w:t>
      </w:r>
    </w:p>
    <w:p w14:paraId="7B2CCA3F" w14:textId="439D72DD" w:rsidR="006C5E96" w:rsidRPr="006C5E96" w:rsidRDefault="006C5E96" w:rsidP="006C5E96">
      <w:pPr>
        <w:jc w:val="center"/>
        <w:rPr>
          <w:rFonts w:ascii="Arial" w:hAnsi="Arial" w:cs="Arial"/>
          <w:sz w:val="28"/>
          <w:szCs w:val="28"/>
        </w:rPr>
      </w:pPr>
      <w:r w:rsidRPr="006C5E96">
        <w:rPr>
          <w:rFonts w:ascii="Arial" w:hAnsi="Arial" w:cs="Arial"/>
          <w:sz w:val="28"/>
          <w:szCs w:val="28"/>
        </w:rPr>
        <w:t>MARK 13:</w:t>
      </w:r>
    </w:p>
    <w:p w14:paraId="7F723F26" w14:textId="132A56E6" w:rsidR="006C5E96" w:rsidRDefault="006C5E96" w:rsidP="006C5E96">
      <w:pPr>
        <w:rPr>
          <w:rFonts w:ascii="Arial" w:hAnsi="Arial" w:cs="Arial"/>
          <w:sz w:val="28"/>
          <w:szCs w:val="28"/>
        </w:rPr>
      </w:pPr>
      <w:r w:rsidRPr="006C5E96">
        <w:rPr>
          <w:rFonts w:ascii="Arial" w:hAnsi="Arial" w:cs="Arial"/>
          <w:sz w:val="28"/>
          <w:szCs w:val="28"/>
        </w:rPr>
        <w:t>33 Take ye heed, watch and pray: for ye know not when the time is.</w:t>
      </w:r>
    </w:p>
    <w:p w14:paraId="055D080E" w14:textId="77777777" w:rsidR="00086C73" w:rsidRDefault="00086C73" w:rsidP="006C5E96">
      <w:pPr>
        <w:rPr>
          <w:rFonts w:ascii="Arial" w:hAnsi="Arial" w:cs="Arial"/>
          <w:sz w:val="28"/>
          <w:szCs w:val="28"/>
        </w:rPr>
      </w:pPr>
    </w:p>
    <w:p w14:paraId="24E56E7B" w14:textId="77777777" w:rsidR="00086C73" w:rsidRDefault="00086C73" w:rsidP="00086C73">
      <w:pPr>
        <w:rPr>
          <w:rFonts w:ascii="Arial" w:hAnsi="Arial" w:cs="Arial"/>
          <w:sz w:val="28"/>
          <w:szCs w:val="28"/>
        </w:rPr>
      </w:pPr>
      <w:r w:rsidRPr="00086C73">
        <w:rPr>
          <w:rFonts w:ascii="Arial" w:hAnsi="Arial" w:cs="Arial"/>
          <w:i/>
          <w:iCs/>
          <w:sz w:val="28"/>
          <w:szCs w:val="28"/>
          <w:highlight w:val="yellow"/>
        </w:rPr>
        <w:t>This is the only sign Christ gave to those who asked</w:t>
      </w:r>
      <w:r>
        <w:rPr>
          <w:rFonts w:ascii="Arial" w:hAnsi="Arial" w:cs="Arial"/>
          <w:sz w:val="28"/>
          <w:szCs w:val="28"/>
        </w:rPr>
        <w:t>.</w:t>
      </w:r>
    </w:p>
    <w:p w14:paraId="7D20ED7F" w14:textId="77777777" w:rsidR="00086C73" w:rsidRDefault="00086C73" w:rsidP="00086C73">
      <w:pPr>
        <w:rPr>
          <w:rFonts w:ascii="Arial" w:hAnsi="Arial" w:cs="Arial"/>
          <w:sz w:val="28"/>
          <w:szCs w:val="28"/>
        </w:rPr>
      </w:pPr>
    </w:p>
    <w:p w14:paraId="3282DBDF" w14:textId="025605D0" w:rsidR="00086C73" w:rsidRPr="00086C73" w:rsidRDefault="00086C73" w:rsidP="00086C73">
      <w:pPr>
        <w:jc w:val="center"/>
        <w:rPr>
          <w:rFonts w:ascii="Arial" w:hAnsi="Arial" w:cs="Arial"/>
          <w:sz w:val="28"/>
          <w:szCs w:val="28"/>
        </w:rPr>
      </w:pPr>
      <w:r w:rsidRPr="00086C73">
        <w:rPr>
          <w:rFonts w:ascii="Arial" w:hAnsi="Arial" w:cs="Arial"/>
          <w:sz w:val="28"/>
          <w:szCs w:val="28"/>
        </w:rPr>
        <w:t>MATTHEW 24:</w:t>
      </w:r>
    </w:p>
    <w:p w14:paraId="0109E299" w14:textId="7E1F01E0" w:rsidR="00086C73" w:rsidRDefault="00086C73" w:rsidP="00086C73">
      <w:pPr>
        <w:rPr>
          <w:rFonts w:ascii="Arial" w:hAnsi="Arial" w:cs="Arial"/>
          <w:sz w:val="28"/>
          <w:szCs w:val="28"/>
        </w:rPr>
      </w:pPr>
      <w:r w:rsidRPr="00086C73">
        <w:rPr>
          <w:rFonts w:ascii="Arial" w:hAnsi="Arial" w:cs="Arial"/>
          <w:sz w:val="28"/>
          <w:szCs w:val="28"/>
        </w:rPr>
        <w:t>30 And then shall appear the sign of the Son of man in heaven: and then shall all the tribes of the earth mourn, and they shall see the Son of man coming in the clouds of heaven with power and great glory.</w:t>
      </w:r>
    </w:p>
    <w:p w14:paraId="026C61A8" w14:textId="10CC19E3" w:rsidR="006C5E96" w:rsidRPr="006C5E96" w:rsidRDefault="006C5E96" w:rsidP="00086C73">
      <w:pPr>
        <w:jc w:val="center"/>
        <w:rPr>
          <w:rFonts w:ascii="Arial" w:hAnsi="Arial" w:cs="Arial"/>
          <w:sz w:val="28"/>
          <w:szCs w:val="28"/>
        </w:rPr>
      </w:pPr>
      <w:r w:rsidRPr="006C5E96">
        <w:rPr>
          <w:rFonts w:ascii="Arial" w:hAnsi="Arial" w:cs="Arial"/>
          <w:sz w:val="28"/>
          <w:szCs w:val="28"/>
        </w:rPr>
        <w:t>I THESSALONIANS 5</w:t>
      </w:r>
    </w:p>
    <w:p w14:paraId="12EB2634" w14:textId="5A547A6A" w:rsidR="006C5E96" w:rsidRPr="006C5E96" w:rsidRDefault="006C5E96" w:rsidP="006C5E96">
      <w:pPr>
        <w:rPr>
          <w:rFonts w:ascii="Arial" w:hAnsi="Arial" w:cs="Arial"/>
          <w:sz w:val="28"/>
          <w:szCs w:val="28"/>
        </w:rPr>
      </w:pPr>
      <w:r w:rsidRPr="006C5E96">
        <w:rPr>
          <w:rFonts w:ascii="Arial" w:hAnsi="Arial" w:cs="Arial"/>
          <w:sz w:val="28"/>
          <w:szCs w:val="28"/>
        </w:rPr>
        <w:t xml:space="preserve">4 But ye, brethren, are not in darkness, that that day should overtake you as a thief. </w:t>
      </w:r>
    </w:p>
    <w:p w14:paraId="4FFF2EF5" w14:textId="75E90B92" w:rsidR="006C5E96" w:rsidRPr="006C5E96" w:rsidRDefault="006C5E96" w:rsidP="006C5E96">
      <w:pPr>
        <w:rPr>
          <w:rFonts w:ascii="Arial" w:hAnsi="Arial" w:cs="Arial"/>
          <w:sz w:val="28"/>
          <w:szCs w:val="28"/>
        </w:rPr>
      </w:pPr>
      <w:r w:rsidRPr="006C5E96">
        <w:rPr>
          <w:rFonts w:ascii="Arial" w:hAnsi="Arial" w:cs="Arial"/>
          <w:sz w:val="28"/>
          <w:szCs w:val="28"/>
        </w:rPr>
        <w:t xml:space="preserve">5 Ye are all the children of light, and the children of the day: we are not of the night, nor of darkness. </w:t>
      </w:r>
    </w:p>
    <w:p w14:paraId="3195E224" w14:textId="4E37F8CB" w:rsidR="006C5E96" w:rsidRPr="006C5E96" w:rsidRDefault="006C5E96" w:rsidP="006C5E96">
      <w:pPr>
        <w:rPr>
          <w:rFonts w:ascii="Arial" w:hAnsi="Arial" w:cs="Arial"/>
          <w:sz w:val="28"/>
          <w:szCs w:val="28"/>
        </w:rPr>
      </w:pPr>
      <w:r w:rsidRPr="006C5E96">
        <w:rPr>
          <w:rFonts w:ascii="Arial" w:hAnsi="Arial" w:cs="Arial"/>
          <w:sz w:val="28"/>
          <w:szCs w:val="28"/>
        </w:rPr>
        <w:t xml:space="preserve">6 Therefore let us not sleep, as do others; but let us watch and be sober. </w:t>
      </w:r>
    </w:p>
    <w:p w14:paraId="1FEBF3B2" w14:textId="7AA237DF" w:rsidR="006C5E96" w:rsidRPr="006C5E96" w:rsidRDefault="006C5E96" w:rsidP="006C5E96">
      <w:pPr>
        <w:rPr>
          <w:rFonts w:ascii="Arial" w:hAnsi="Arial" w:cs="Arial"/>
          <w:sz w:val="28"/>
          <w:szCs w:val="28"/>
        </w:rPr>
      </w:pPr>
      <w:r w:rsidRPr="006C5E96">
        <w:rPr>
          <w:rFonts w:ascii="Arial" w:hAnsi="Arial" w:cs="Arial"/>
          <w:sz w:val="28"/>
          <w:szCs w:val="28"/>
        </w:rPr>
        <w:t xml:space="preserve">7 For they that sleep </w:t>
      </w:r>
      <w:proofErr w:type="spellStart"/>
      <w:r w:rsidRPr="006C5E96">
        <w:rPr>
          <w:rFonts w:ascii="Arial" w:hAnsi="Arial" w:cs="Arial"/>
          <w:sz w:val="28"/>
          <w:szCs w:val="28"/>
        </w:rPr>
        <w:t>sleep</w:t>
      </w:r>
      <w:proofErr w:type="spellEnd"/>
      <w:r w:rsidRPr="006C5E96">
        <w:rPr>
          <w:rFonts w:ascii="Arial" w:hAnsi="Arial" w:cs="Arial"/>
          <w:sz w:val="28"/>
          <w:szCs w:val="28"/>
        </w:rPr>
        <w:t xml:space="preserve"> in the night; and they that be drunken are drunken in the night. </w:t>
      </w:r>
    </w:p>
    <w:p w14:paraId="338543AA" w14:textId="3C4653B5" w:rsidR="006C5E96" w:rsidRPr="006C5E96" w:rsidRDefault="006C5E96" w:rsidP="006C5E96">
      <w:pPr>
        <w:rPr>
          <w:rFonts w:ascii="Arial" w:hAnsi="Arial" w:cs="Arial"/>
          <w:sz w:val="28"/>
          <w:szCs w:val="28"/>
        </w:rPr>
      </w:pPr>
      <w:r w:rsidRPr="006C5E96">
        <w:rPr>
          <w:rFonts w:ascii="Arial" w:hAnsi="Arial" w:cs="Arial"/>
          <w:sz w:val="28"/>
          <w:szCs w:val="28"/>
        </w:rPr>
        <w:t xml:space="preserve">8 But let us, who are of the day, be sober, putting on the breastplate of faith and </w:t>
      </w:r>
      <w:proofErr w:type="gramStart"/>
      <w:r w:rsidRPr="006C5E96">
        <w:rPr>
          <w:rFonts w:ascii="Arial" w:hAnsi="Arial" w:cs="Arial"/>
          <w:sz w:val="28"/>
          <w:szCs w:val="28"/>
        </w:rPr>
        <w:t>love;</w:t>
      </w:r>
      <w:proofErr w:type="gramEnd"/>
      <w:r w:rsidRPr="006C5E96">
        <w:rPr>
          <w:rFonts w:ascii="Arial" w:hAnsi="Arial" w:cs="Arial"/>
          <w:sz w:val="28"/>
          <w:szCs w:val="28"/>
        </w:rPr>
        <w:t xml:space="preserve"> and for </w:t>
      </w:r>
      <w:proofErr w:type="gramStart"/>
      <w:r w:rsidRPr="006C5E96">
        <w:rPr>
          <w:rFonts w:ascii="Arial" w:hAnsi="Arial" w:cs="Arial"/>
          <w:sz w:val="28"/>
          <w:szCs w:val="28"/>
        </w:rPr>
        <w:t>an</w:t>
      </w:r>
      <w:proofErr w:type="gramEnd"/>
      <w:r w:rsidRPr="006C5E96">
        <w:rPr>
          <w:rFonts w:ascii="Arial" w:hAnsi="Arial" w:cs="Arial"/>
          <w:sz w:val="28"/>
          <w:szCs w:val="28"/>
        </w:rPr>
        <w:t xml:space="preserve"> helmet, the hope of salvation. </w:t>
      </w:r>
    </w:p>
    <w:p w14:paraId="79D3DD35" w14:textId="0AA12F06" w:rsidR="00F55A8C" w:rsidRDefault="006C5E96" w:rsidP="00B565E5">
      <w:pPr>
        <w:rPr>
          <w:rFonts w:ascii="Arial" w:hAnsi="Arial" w:cs="Arial"/>
          <w:sz w:val="28"/>
          <w:szCs w:val="28"/>
        </w:rPr>
      </w:pPr>
      <w:r w:rsidRPr="006C5E96">
        <w:rPr>
          <w:rFonts w:ascii="Arial" w:hAnsi="Arial" w:cs="Arial"/>
          <w:sz w:val="28"/>
          <w:szCs w:val="28"/>
        </w:rPr>
        <w:t>9 For God hath not appointed us to wrath, but to obtain salvation by our Lord Jesus Christ,</w:t>
      </w:r>
    </w:p>
    <w:p w14:paraId="0A6C9AC3" w14:textId="77777777" w:rsidR="00733580" w:rsidRDefault="00733580" w:rsidP="00B565E5">
      <w:pPr>
        <w:rPr>
          <w:rFonts w:ascii="Arial" w:hAnsi="Arial" w:cs="Arial"/>
          <w:sz w:val="28"/>
          <w:szCs w:val="28"/>
        </w:rPr>
      </w:pPr>
    </w:p>
    <w:p w14:paraId="09BFF1BB" w14:textId="5D330DB1" w:rsidR="00F55A8C" w:rsidRDefault="00F55A8C" w:rsidP="00B565E5">
      <w:pPr>
        <w:rPr>
          <w:rFonts w:ascii="Arial" w:hAnsi="Arial" w:cs="Arial"/>
          <w:i/>
          <w:iCs/>
          <w:sz w:val="28"/>
          <w:szCs w:val="28"/>
        </w:rPr>
      </w:pPr>
      <w:r w:rsidRPr="003113E9">
        <w:rPr>
          <w:rFonts w:ascii="Arial" w:hAnsi="Arial" w:cs="Arial"/>
          <w:i/>
          <w:iCs/>
          <w:sz w:val="28"/>
          <w:szCs w:val="28"/>
          <w:highlight w:val="yellow"/>
        </w:rPr>
        <w:t>Seeds planted will continue to grow until harvest and you will always find two or three sometimes more scripture witnesses.</w:t>
      </w:r>
    </w:p>
    <w:p w14:paraId="75F0B3FB" w14:textId="77777777" w:rsidR="00733580" w:rsidRPr="00A1044B" w:rsidRDefault="00733580" w:rsidP="00B565E5">
      <w:pPr>
        <w:rPr>
          <w:rFonts w:ascii="Arial" w:hAnsi="Arial" w:cs="Arial"/>
          <w:i/>
          <w:iCs/>
          <w:sz w:val="28"/>
          <w:szCs w:val="28"/>
        </w:rPr>
      </w:pPr>
    </w:p>
    <w:p w14:paraId="2D910EDD" w14:textId="19AA0305" w:rsidR="00F55A8C" w:rsidRPr="00F55A8C" w:rsidRDefault="00F55A8C" w:rsidP="00F55A8C">
      <w:pPr>
        <w:jc w:val="center"/>
        <w:rPr>
          <w:rFonts w:ascii="Arial" w:hAnsi="Arial" w:cs="Arial"/>
          <w:sz w:val="28"/>
          <w:szCs w:val="28"/>
        </w:rPr>
      </w:pPr>
      <w:r w:rsidRPr="00F55A8C">
        <w:rPr>
          <w:rFonts w:ascii="Arial" w:hAnsi="Arial" w:cs="Arial"/>
          <w:sz w:val="28"/>
          <w:szCs w:val="28"/>
        </w:rPr>
        <w:lastRenderedPageBreak/>
        <w:t>MATTHEW 24:</w:t>
      </w:r>
    </w:p>
    <w:p w14:paraId="2F8EE0DD" w14:textId="12AA3E11" w:rsidR="00F55A8C" w:rsidRDefault="00F55A8C" w:rsidP="00F55A8C">
      <w:pPr>
        <w:rPr>
          <w:rFonts w:ascii="Arial" w:hAnsi="Arial" w:cs="Arial"/>
          <w:sz w:val="28"/>
          <w:szCs w:val="28"/>
        </w:rPr>
      </w:pPr>
      <w:r w:rsidRPr="00F55A8C">
        <w:rPr>
          <w:rFonts w:ascii="Arial" w:hAnsi="Arial" w:cs="Arial"/>
          <w:sz w:val="28"/>
          <w:szCs w:val="28"/>
        </w:rPr>
        <w:t>24 For there shall arise false Christs, and false prophets, and shall shew great signs and wonders; insomuch that, if it were possible, they shall deceive the very elect.</w:t>
      </w:r>
    </w:p>
    <w:p w14:paraId="2CB8F568" w14:textId="213A7EE0" w:rsidR="00F55A8C" w:rsidRPr="00F55A8C" w:rsidRDefault="00F55A8C" w:rsidP="00F55A8C">
      <w:pPr>
        <w:jc w:val="center"/>
        <w:rPr>
          <w:rFonts w:ascii="Arial" w:hAnsi="Arial" w:cs="Arial"/>
          <w:sz w:val="28"/>
          <w:szCs w:val="28"/>
        </w:rPr>
      </w:pPr>
      <w:r w:rsidRPr="00F55A8C">
        <w:rPr>
          <w:rFonts w:ascii="Arial" w:hAnsi="Arial" w:cs="Arial"/>
          <w:sz w:val="28"/>
          <w:szCs w:val="28"/>
        </w:rPr>
        <w:t>II CORINTHIANS 11</w:t>
      </w:r>
    </w:p>
    <w:p w14:paraId="595AE767" w14:textId="281BD098" w:rsidR="00F55A8C" w:rsidRDefault="00F55A8C" w:rsidP="00F55A8C">
      <w:pPr>
        <w:rPr>
          <w:rFonts w:ascii="Arial" w:hAnsi="Arial" w:cs="Arial"/>
          <w:sz w:val="28"/>
          <w:szCs w:val="28"/>
        </w:rPr>
      </w:pPr>
      <w:r w:rsidRPr="00F55A8C">
        <w:rPr>
          <w:rFonts w:ascii="Arial" w:hAnsi="Arial" w:cs="Arial"/>
          <w:sz w:val="28"/>
          <w:szCs w:val="28"/>
        </w:rPr>
        <w:t xml:space="preserve">4 For if he that cometh </w:t>
      </w:r>
      <w:proofErr w:type="spellStart"/>
      <w:r w:rsidRPr="00F55A8C">
        <w:rPr>
          <w:rFonts w:ascii="Arial" w:hAnsi="Arial" w:cs="Arial"/>
          <w:sz w:val="28"/>
          <w:szCs w:val="28"/>
        </w:rPr>
        <w:t>preacheth</w:t>
      </w:r>
      <w:proofErr w:type="spellEnd"/>
      <w:r w:rsidRPr="00F55A8C">
        <w:rPr>
          <w:rFonts w:ascii="Arial" w:hAnsi="Arial" w:cs="Arial"/>
          <w:sz w:val="28"/>
          <w:szCs w:val="28"/>
        </w:rPr>
        <w:t xml:space="preserve"> another Jesus, whom we have not preached, or if ye receive another spirit, which ye have not received, or another gospel, which ye have not accepted, ye might well bear with him.</w:t>
      </w:r>
    </w:p>
    <w:p w14:paraId="14C92C11" w14:textId="5E1A6B9B" w:rsidR="00F55A8C" w:rsidRPr="00F55A8C" w:rsidRDefault="00F55A8C" w:rsidP="00F55A8C">
      <w:pPr>
        <w:jc w:val="center"/>
        <w:rPr>
          <w:rFonts w:ascii="Arial" w:hAnsi="Arial" w:cs="Arial"/>
          <w:sz w:val="28"/>
          <w:szCs w:val="28"/>
        </w:rPr>
      </w:pPr>
      <w:r w:rsidRPr="00F55A8C">
        <w:rPr>
          <w:rFonts w:ascii="Arial" w:hAnsi="Arial" w:cs="Arial"/>
          <w:sz w:val="28"/>
          <w:szCs w:val="28"/>
        </w:rPr>
        <w:t>REVELATION 16:</w:t>
      </w:r>
    </w:p>
    <w:p w14:paraId="25CCC7E8" w14:textId="4E1E1675" w:rsidR="00F55A8C" w:rsidRDefault="00F55A8C" w:rsidP="00F55A8C">
      <w:pPr>
        <w:rPr>
          <w:rFonts w:ascii="Arial" w:hAnsi="Arial" w:cs="Arial"/>
          <w:sz w:val="28"/>
          <w:szCs w:val="28"/>
        </w:rPr>
      </w:pPr>
      <w:r w:rsidRPr="00F55A8C">
        <w:rPr>
          <w:rFonts w:ascii="Arial" w:hAnsi="Arial" w:cs="Arial"/>
          <w:sz w:val="28"/>
          <w:szCs w:val="28"/>
        </w:rPr>
        <w:t>13 And I saw three unclean spirits like frogs come out of the mouth of the dragon, and out of the mouth of the beast, and out of the mouth of the false prophet.</w:t>
      </w:r>
    </w:p>
    <w:p w14:paraId="0DF3872D" w14:textId="77777777" w:rsidR="00F55A8C" w:rsidRDefault="00F55A8C" w:rsidP="00F55A8C">
      <w:pPr>
        <w:rPr>
          <w:rFonts w:ascii="Arial" w:hAnsi="Arial" w:cs="Arial"/>
          <w:sz w:val="28"/>
          <w:szCs w:val="28"/>
        </w:rPr>
      </w:pPr>
    </w:p>
    <w:p w14:paraId="49F132B3" w14:textId="527FB5A5" w:rsidR="00F55A8C" w:rsidRDefault="00F55A8C" w:rsidP="00F55A8C">
      <w:pPr>
        <w:rPr>
          <w:rFonts w:ascii="Arial" w:hAnsi="Arial" w:cs="Arial"/>
          <w:sz w:val="28"/>
          <w:szCs w:val="28"/>
        </w:rPr>
      </w:pPr>
      <w:r w:rsidRPr="003113E9">
        <w:rPr>
          <w:rFonts w:ascii="Arial" w:hAnsi="Arial" w:cs="Arial"/>
          <w:i/>
          <w:iCs/>
          <w:sz w:val="28"/>
          <w:szCs w:val="28"/>
          <w:highlight w:val="yellow"/>
        </w:rPr>
        <w:t>All three speaking the same thing with the same spirit released</w:t>
      </w:r>
      <w:r>
        <w:rPr>
          <w:rFonts w:ascii="Arial" w:hAnsi="Arial" w:cs="Arial"/>
          <w:sz w:val="28"/>
          <w:szCs w:val="28"/>
        </w:rPr>
        <w:t>.</w:t>
      </w:r>
    </w:p>
    <w:p w14:paraId="295D993C" w14:textId="77777777" w:rsidR="00F55A8C" w:rsidRDefault="00F55A8C" w:rsidP="00F55A8C">
      <w:pPr>
        <w:rPr>
          <w:rFonts w:ascii="Arial" w:hAnsi="Arial" w:cs="Arial"/>
          <w:sz w:val="28"/>
          <w:szCs w:val="28"/>
        </w:rPr>
      </w:pPr>
    </w:p>
    <w:p w14:paraId="68434EA8" w14:textId="5EA3ADE9" w:rsidR="00F55A8C" w:rsidRPr="00F55A8C" w:rsidRDefault="00F55A8C" w:rsidP="00F55A8C">
      <w:pPr>
        <w:jc w:val="center"/>
        <w:rPr>
          <w:rFonts w:ascii="Arial" w:hAnsi="Arial" w:cs="Arial"/>
          <w:sz w:val="28"/>
          <w:szCs w:val="28"/>
        </w:rPr>
      </w:pPr>
      <w:r w:rsidRPr="00F55A8C">
        <w:rPr>
          <w:rFonts w:ascii="Arial" w:hAnsi="Arial" w:cs="Arial"/>
          <w:sz w:val="28"/>
          <w:szCs w:val="28"/>
        </w:rPr>
        <w:t>MATTHEW 24:</w:t>
      </w:r>
    </w:p>
    <w:p w14:paraId="6662F515" w14:textId="73506C07" w:rsidR="00F55A8C" w:rsidRDefault="00F55A8C" w:rsidP="00F55A8C">
      <w:pPr>
        <w:rPr>
          <w:rFonts w:ascii="Arial" w:hAnsi="Arial" w:cs="Arial"/>
          <w:sz w:val="28"/>
          <w:szCs w:val="28"/>
        </w:rPr>
      </w:pPr>
      <w:r w:rsidRPr="00F55A8C">
        <w:rPr>
          <w:rFonts w:ascii="Arial" w:hAnsi="Arial" w:cs="Arial"/>
          <w:sz w:val="28"/>
          <w:szCs w:val="28"/>
        </w:rPr>
        <w:t>12 And because iniquity shall abound, the love of many shall wax cold.</w:t>
      </w:r>
    </w:p>
    <w:p w14:paraId="4D1EC159" w14:textId="16F1E751" w:rsidR="00124A93" w:rsidRPr="00124A93" w:rsidRDefault="00124A93" w:rsidP="00124A93">
      <w:pPr>
        <w:jc w:val="center"/>
        <w:rPr>
          <w:rFonts w:ascii="Arial" w:hAnsi="Arial" w:cs="Arial"/>
          <w:sz w:val="28"/>
          <w:szCs w:val="28"/>
        </w:rPr>
      </w:pPr>
      <w:r w:rsidRPr="00124A93">
        <w:rPr>
          <w:rFonts w:ascii="Arial" w:hAnsi="Arial" w:cs="Arial"/>
          <w:sz w:val="28"/>
          <w:szCs w:val="28"/>
        </w:rPr>
        <w:t>II TIMOTHY 3:</w:t>
      </w:r>
    </w:p>
    <w:p w14:paraId="169DD62A" w14:textId="6F4D4D77" w:rsidR="00124A93" w:rsidRDefault="00124A93" w:rsidP="00124A93">
      <w:pPr>
        <w:rPr>
          <w:rFonts w:ascii="Arial" w:hAnsi="Arial" w:cs="Arial"/>
          <w:sz w:val="28"/>
          <w:szCs w:val="28"/>
        </w:rPr>
      </w:pPr>
      <w:r w:rsidRPr="00124A93">
        <w:rPr>
          <w:rFonts w:ascii="Arial" w:hAnsi="Arial" w:cs="Arial"/>
          <w:sz w:val="28"/>
          <w:szCs w:val="28"/>
        </w:rPr>
        <w:t>13 But evil men and seducers shall wax worse and worse, deceiving, and being deceived.</w:t>
      </w:r>
    </w:p>
    <w:p w14:paraId="5653245E" w14:textId="1C494B8A" w:rsidR="00124A93" w:rsidRPr="00124A93" w:rsidRDefault="00124A93" w:rsidP="00124A93">
      <w:pPr>
        <w:jc w:val="center"/>
        <w:rPr>
          <w:rFonts w:ascii="Arial" w:hAnsi="Arial" w:cs="Arial"/>
          <w:sz w:val="28"/>
          <w:szCs w:val="28"/>
        </w:rPr>
      </w:pPr>
      <w:r w:rsidRPr="00124A93">
        <w:rPr>
          <w:rFonts w:ascii="Arial" w:hAnsi="Arial" w:cs="Arial"/>
          <w:sz w:val="28"/>
          <w:szCs w:val="28"/>
        </w:rPr>
        <w:t>MATTHEW 24:</w:t>
      </w:r>
    </w:p>
    <w:p w14:paraId="4EA71F43" w14:textId="03A1B0EA" w:rsidR="00124A93" w:rsidRPr="00124A93" w:rsidRDefault="00124A93" w:rsidP="00124A93">
      <w:pPr>
        <w:rPr>
          <w:rFonts w:ascii="Arial" w:hAnsi="Arial" w:cs="Arial"/>
          <w:sz w:val="28"/>
          <w:szCs w:val="28"/>
        </w:rPr>
      </w:pPr>
      <w:r w:rsidRPr="00124A93">
        <w:rPr>
          <w:rFonts w:ascii="Arial" w:hAnsi="Arial" w:cs="Arial"/>
          <w:sz w:val="28"/>
          <w:szCs w:val="28"/>
        </w:rPr>
        <w:t xml:space="preserve">29 Immediately after the tribulation of those days shall the sun be darkened, and the moon shall not give her light, and the stars shall fall from heaven, and the powers of the heavens shall be shaken: </w:t>
      </w:r>
    </w:p>
    <w:p w14:paraId="3097016D" w14:textId="6D0CBD06" w:rsidR="00124A93" w:rsidRPr="00124A93" w:rsidRDefault="00124A93" w:rsidP="00124A93">
      <w:pPr>
        <w:rPr>
          <w:rFonts w:ascii="Arial" w:hAnsi="Arial" w:cs="Arial"/>
          <w:sz w:val="28"/>
          <w:szCs w:val="28"/>
        </w:rPr>
      </w:pPr>
      <w:r w:rsidRPr="00124A93">
        <w:rPr>
          <w:rFonts w:ascii="Arial" w:hAnsi="Arial" w:cs="Arial"/>
          <w:sz w:val="28"/>
          <w:szCs w:val="28"/>
        </w:rPr>
        <w:t>30 And then shall appear the sign of the Son of man in heaven: and then shall all the tribes of the earth mourn, and they shall see the Son of man coming in the clouds of heaven with power and great glory.</w:t>
      </w:r>
    </w:p>
    <w:p w14:paraId="35524E1C" w14:textId="1CBC7BFA" w:rsidR="00124A93" w:rsidRDefault="00124A93" w:rsidP="00124A93">
      <w:pPr>
        <w:rPr>
          <w:rFonts w:ascii="Arial" w:hAnsi="Arial" w:cs="Arial"/>
          <w:sz w:val="28"/>
          <w:szCs w:val="28"/>
        </w:rPr>
      </w:pPr>
      <w:r w:rsidRPr="00124A93">
        <w:rPr>
          <w:rFonts w:ascii="Arial" w:hAnsi="Arial" w:cs="Arial"/>
          <w:sz w:val="28"/>
          <w:szCs w:val="28"/>
        </w:rPr>
        <w:t>31 And he shall send his angels with a great sound of a trumpet, and they shall gather together his elect from the four winds, from one end of heaven to the other.</w:t>
      </w:r>
    </w:p>
    <w:p w14:paraId="18B83A76" w14:textId="545068E6" w:rsidR="00124A93" w:rsidRPr="00124A93" w:rsidRDefault="00124A93" w:rsidP="00124A93">
      <w:pPr>
        <w:rPr>
          <w:rFonts w:ascii="Arial" w:hAnsi="Arial" w:cs="Arial"/>
          <w:sz w:val="28"/>
          <w:szCs w:val="28"/>
        </w:rPr>
      </w:pPr>
      <w:r w:rsidRPr="00124A93">
        <w:rPr>
          <w:rFonts w:ascii="Arial" w:hAnsi="Arial" w:cs="Arial"/>
          <w:sz w:val="28"/>
          <w:szCs w:val="28"/>
        </w:rPr>
        <w:t xml:space="preserve">32 Now learn a parable of the fig tree; When his branch is yet tender, and </w:t>
      </w:r>
      <w:proofErr w:type="spellStart"/>
      <w:r w:rsidRPr="00124A93">
        <w:rPr>
          <w:rFonts w:ascii="Arial" w:hAnsi="Arial" w:cs="Arial"/>
          <w:sz w:val="28"/>
          <w:szCs w:val="28"/>
        </w:rPr>
        <w:t>putteth</w:t>
      </w:r>
      <w:proofErr w:type="spellEnd"/>
      <w:r w:rsidRPr="00124A93">
        <w:rPr>
          <w:rFonts w:ascii="Arial" w:hAnsi="Arial" w:cs="Arial"/>
          <w:sz w:val="28"/>
          <w:szCs w:val="28"/>
        </w:rPr>
        <w:t xml:space="preserve"> forth leaves, ye know that summer is nigh: </w:t>
      </w:r>
    </w:p>
    <w:p w14:paraId="2D3F1BF9" w14:textId="307B5277" w:rsidR="00124A93" w:rsidRDefault="00124A93" w:rsidP="00124A93">
      <w:pPr>
        <w:rPr>
          <w:rFonts w:ascii="Arial" w:hAnsi="Arial" w:cs="Arial"/>
          <w:sz w:val="28"/>
          <w:szCs w:val="28"/>
        </w:rPr>
      </w:pPr>
      <w:r w:rsidRPr="00124A93">
        <w:rPr>
          <w:rFonts w:ascii="Arial" w:hAnsi="Arial" w:cs="Arial"/>
          <w:sz w:val="28"/>
          <w:szCs w:val="28"/>
        </w:rPr>
        <w:t>33 So likewise ye, when ye shall see all these things, know that it is near, even at the doors.</w:t>
      </w:r>
    </w:p>
    <w:p w14:paraId="2D9911DB" w14:textId="7736AC9D" w:rsidR="00124A93" w:rsidRPr="00124A93" w:rsidRDefault="00124A93" w:rsidP="00124A93">
      <w:pPr>
        <w:rPr>
          <w:rFonts w:ascii="Arial" w:hAnsi="Arial" w:cs="Arial"/>
          <w:i/>
          <w:iCs/>
          <w:sz w:val="28"/>
          <w:szCs w:val="28"/>
        </w:rPr>
      </w:pPr>
      <w:r w:rsidRPr="003113E9">
        <w:rPr>
          <w:rFonts w:ascii="Arial" w:hAnsi="Arial" w:cs="Arial"/>
          <w:i/>
          <w:iCs/>
          <w:sz w:val="28"/>
          <w:szCs w:val="28"/>
          <w:highlight w:val="yellow"/>
        </w:rPr>
        <w:t>The sixth seal is opened by Christ, and it is the coming of the</w:t>
      </w:r>
      <w:r w:rsidRPr="003113E9">
        <w:rPr>
          <w:rFonts w:ascii="Arial" w:hAnsi="Arial" w:cs="Arial"/>
          <w:sz w:val="28"/>
          <w:szCs w:val="28"/>
          <w:highlight w:val="yellow"/>
        </w:rPr>
        <w:t xml:space="preserve"> </w:t>
      </w:r>
      <w:r w:rsidRPr="003113E9">
        <w:rPr>
          <w:rFonts w:ascii="Arial" w:hAnsi="Arial" w:cs="Arial"/>
          <w:i/>
          <w:iCs/>
          <w:sz w:val="28"/>
          <w:szCs w:val="28"/>
          <w:highlight w:val="yellow"/>
        </w:rPr>
        <w:t>Lord</w:t>
      </w:r>
      <w:r w:rsidRPr="00124A93">
        <w:rPr>
          <w:rFonts w:ascii="Arial" w:hAnsi="Arial" w:cs="Arial"/>
          <w:i/>
          <w:iCs/>
          <w:sz w:val="28"/>
          <w:szCs w:val="28"/>
        </w:rPr>
        <w:t>.</w:t>
      </w:r>
    </w:p>
    <w:p w14:paraId="77673759" w14:textId="77777777" w:rsidR="00124A93" w:rsidRDefault="00124A93" w:rsidP="00124A93">
      <w:pPr>
        <w:rPr>
          <w:rFonts w:ascii="Arial" w:hAnsi="Arial" w:cs="Arial"/>
          <w:sz w:val="28"/>
          <w:szCs w:val="28"/>
        </w:rPr>
      </w:pPr>
    </w:p>
    <w:p w14:paraId="0642A06B" w14:textId="52D86626" w:rsidR="00124A93" w:rsidRPr="00124A93" w:rsidRDefault="00124A93" w:rsidP="00124A93">
      <w:pPr>
        <w:jc w:val="center"/>
        <w:rPr>
          <w:rFonts w:ascii="Arial" w:hAnsi="Arial" w:cs="Arial"/>
          <w:sz w:val="28"/>
          <w:szCs w:val="28"/>
        </w:rPr>
      </w:pPr>
      <w:r w:rsidRPr="00124A93">
        <w:rPr>
          <w:rFonts w:ascii="Arial" w:hAnsi="Arial" w:cs="Arial"/>
          <w:sz w:val="28"/>
          <w:szCs w:val="28"/>
        </w:rPr>
        <w:t>REVELATION 6:</w:t>
      </w:r>
    </w:p>
    <w:p w14:paraId="4510D2D5" w14:textId="25717400" w:rsidR="00124A93" w:rsidRPr="00124A93" w:rsidRDefault="00124A93" w:rsidP="00124A93">
      <w:pPr>
        <w:rPr>
          <w:rFonts w:ascii="Arial" w:hAnsi="Arial" w:cs="Arial"/>
          <w:sz w:val="28"/>
          <w:szCs w:val="28"/>
        </w:rPr>
      </w:pPr>
      <w:r w:rsidRPr="00124A93">
        <w:rPr>
          <w:rFonts w:ascii="Arial" w:hAnsi="Arial" w:cs="Arial"/>
          <w:sz w:val="28"/>
          <w:szCs w:val="28"/>
        </w:rPr>
        <w:t xml:space="preserve">12 And I beheld when he had opened the sixth seal, and, lo, there was a great earthquake; and the sun became black as sackcloth of hair, and the moon became as </w:t>
      </w:r>
      <w:proofErr w:type="gramStart"/>
      <w:r w:rsidRPr="00124A93">
        <w:rPr>
          <w:rFonts w:ascii="Arial" w:hAnsi="Arial" w:cs="Arial"/>
          <w:sz w:val="28"/>
          <w:szCs w:val="28"/>
        </w:rPr>
        <w:t>blood;</w:t>
      </w:r>
      <w:proofErr w:type="gramEnd"/>
      <w:r w:rsidRPr="00124A93">
        <w:rPr>
          <w:rFonts w:ascii="Arial" w:hAnsi="Arial" w:cs="Arial"/>
          <w:sz w:val="28"/>
          <w:szCs w:val="28"/>
        </w:rPr>
        <w:t xml:space="preserve"> </w:t>
      </w:r>
    </w:p>
    <w:p w14:paraId="02264797" w14:textId="0C7BE737" w:rsidR="00124A93" w:rsidRPr="00124A93" w:rsidRDefault="00124A93" w:rsidP="00124A93">
      <w:pPr>
        <w:rPr>
          <w:rFonts w:ascii="Arial" w:hAnsi="Arial" w:cs="Arial"/>
          <w:sz w:val="28"/>
          <w:szCs w:val="28"/>
        </w:rPr>
      </w:pPr>
      <w:r w:rsidRPr="00124A93">
        <w:rPr>
          <w:rFonts w:ascii="Arial" w:hAnsi="Arial" w:cs="Arial"/>
          <w:sz w:val="28"/>
          <w:szCs w:val="28"/>
        </w:rPr>
        <w:t xml:space="preserve">13 And the stars of heaven fell unto the earth, even as a fig tree </w:t>
      </w:r>
      <w:proofErr w:type="spellStart"/>
      <w:r w:rsidRPr="00124A93">
        <w:rPr>
          <w:rFonts w:ascii="Arial" w:hAnsi="Arial" w:cs="Arial"/>
          <w:sz w:val="28"/>
          <w:szCs w:val="28"/>
        </w:rPr>
        <w:t>casteth</w:t>
      </w:r>
      <w:proofErr w:type="spellEnd"/>
      <w:r w:rsidRPr="00124A93">
        <w:rPr>
          <w:rFonts w:ascii="Arial" w:hAnsi="Arial" w:cs="Arial"/>
          <w:sz w:val="28"/>
          <w:szCs w:val="28"/>
        </w:rPr>
        <w:t xml:space="preserve"> her untimely figs, when she is shaken of a mighty wind. </w:t>
      </w:r>
    </w:p>
    <w:p w14:paraId="62B90A36" w14:textId="0861D9D6" w:rsidR="00124A93" w:rsidRPr="00124A93" w:rsidRDefault="00124A93" w:rsidP="00124A93">
      <w:pPr>
        <w:rPr>
          <w:rFonts w:ascii="Arial" w:hAnsi="Arial" w:cs="Arial"/>
          <w:sz w:val="28"/>
          <w:szCs w:val="28"/>
        </w:rPr>
      </w:pPr>
      <w:r w:rsidRPr="00124A93">
        <w:rPr>
          <w:rFonts w:ascii="Arial" w:hAnsi="Arial" w:cs="Arial"/>
          <w:sz w:val="28"/>
          <w:szCs w:val="28"/>
        </w:rPr>
        <w:t xml:space="preserve">14 And the heaven departed as a scroll when it is rolled together; and every mountain and island were moved out of their places. </w:t>
      </w:r>
    </w:p>
    <w:p w14:paraId="68A1C4E9" w14:textId="2CEEAAB4" w:rsidR="00124A93" w:rsidRDefault="00124A93" w:rsidP="00124A93">
      <w:pPr>
        <w:rPr>
          <w:rFonts w:ascii="Arial" w:hAnsi="Arial" w:cs="Arial"/>
          <w:sz w:val="28"/>
          <w:szCs w:val="28"/>
        </w:rPr>
      </w:pPr>
      <w:r w:rsidRPr="00124A93">
        <w:rPr>
          <w:rFonts w:ascii="Arial" w:hAnsi="Arial" w:cs="Arial"/>
          <w:sz w:val="28"/>
          <w:szCs w:val="28"/>
        </w:rPr>
        <w:lastRenderedPageBreak/>
        <w:t xml:space="preserve">15 And the kings of the earth, and the great men, and the rich men, and the chief captains, and the mighty men, and every bondman, and every free man, hid themselves in the dens and in the rocks of the </w:t>
      </w:r>
      <w:proofErr w:type="gramStart"/>
      <w:r w:rsidRPr="00124A93">
        <w:rPr>
          <w:rFonts w:ascii="Arial" w:hAnsi="Arial" w:cs="Arial"/>
          <w:sz w:val="28"/>
          <w:szCs w:val="28"/>
        </w:rPr>
        <w:t>mountains;</w:t>
      </w:r>
      <w:proofErr w:type="gramEnd"/>
      <w:r w:rsidRPr="00124A93">
        <w:rPr>
          <w:rFonts w:ascii="Arial" w:hAnsi="Arial" w:cs="Arial"/>
          <w:sz w:val="28"/>
          <w:szCs w:val="28"/>
        </w:rPr>
        <w:t xml:space="preserve"> </w:t>
      </w:r>
    </w:p>
    <w:p w14:paraId="5F2145F9" w14:textId="5B178B90" w:rsidR="00124A93" w:rsidRPr="00124A93" w:rsidRDefault="00124A93" w:rsidP="00124A93">
      <w:pPr>
        <w:rPr>
          <w:rFonts w:ascii="Arial" w:hAnsi="Arial" w:cs="Arial"/>
          <w:sz w:val="28"/>
          <w:szCs w:val="28"/>
        </w:rPr>
      </w:pPr>
      <w:r w:rsidRPr="00124A93">
        <w:rPr>
          <w:rFonts w:ascii="Arial" w:hAnsi="Arial" w:cs="Arial"/>
          <w:sz w:val="28"/>
          <w:szCs w:val="28"/>
        </w:rPr>
        <w:t xml:space="preserve">16 And said to the mountains and rocks, Fall on us, and hide us from the face of him that </w:t>
      </w:r>
      <w:proofErr w:type="spellStart"/>
      <w:r w:rsidRPr="00124A93">
        <w:rPr>
          <w:rFonts w:ascii="Arial" w:hAnsi="Arial" w:cs="Arial"/>
          <w:sz w:val="28"/>
          <w:szCs w:val="28"/>
        </w:rPr>
        <w:t>sitteth</w:t>
      </w:r>
      <w:proofErr w:type="spellEnd"/>
      <w:r w:rsidRPr="00124A93">
        <w:rPr>
          <w:rFonts w:ascii="Arial" w:hAnsi="Arial" w:cs="Arial"/>
          <w:sz w:val="28"/>
          <w:szCs w:val="28"/>
        </w:rPr>
        <w:t xml:space="preserve"> on the throne, and from the wrath of the Lamb: </w:t>
      </w:r>
    </w:p>
    <w:p w14:paraId="4754A865" w14:textId="713053E1" w:rsidR="00F55A8C" w:rsidRDefault="00124A93" w:rsidP="00B565E5">
      <w:pPr>
        <w:rPr>
          <w:rFonts w:ascii="Arial" w:hAnsi="Arial" w:cs="Arial"/>
          <w:sz w:val="28"/>
          <w:szCs w:val="28"/>
        </w:rPr>
      </w:pPr>
      <w:r w:rsidRPr="00124A93">
        <w:rPr>
          <w:rFonts w:ascii="Arial" w:hAnsi="Arial" w:cs="Arial"/>
          <w:sz w:val="28"/>
          <w:szCs w:val="28"/>
        </w:rPr>
        <w:t xml:space="preserve">17 For the great day of his wrath </w:t>
      </w:r>
      <w:proofErr w:type="gramStart"/>
      <w:r w:rsidRPr="00124A93">
        <w:rPr>
          <w:rFonts w:ascii="Arial" w:hAnsi="Arial" w:cs="Arial"/>
          <w:sz w:val="28"/>
          <w:szCs w:val="28"/>
        </w:rPr>
        <w:t>is come</w:t>
      </w:r>
      <w:proofErr w:type="gramEnd"/>
      <w:r w:rsidRPr="00124A93">
        <w:rPr>
          <w:rFonts w:ascii="Arial" w:hAnsi="Arial" w:cs="Arial"/>
          <w:sz w:val="28"/>
          <w:szCs w:val="28"/>
        </w:rPr>
        <w:t>; and who shall be able to stand?</w:t>
      </w:r>
    </w:p>
    <w:p w14:paraId="6060F9C4" w14:textId="77777777" w:rsidR="00197E77" w:rsidRDefault="00197E77" w:rsidP="00B565E5">
      <w:pPr>
        <w:rPr>
          <w:rFonts w:ascii="Arial" w:hAnsi="Arial" w:cs="Arial"/>
          <w:sz w:val="28"/>
          <w:szCs w:val="28"/>
        </w:rPr>
      </w:pPr>
    </w:p>
    <w:p w14:paraId="65895B3E" w14:textId="512AB11C" w:rsidR="00160812" w:rsidRPr="00733580" w:rsidRDefault="00197E77" w:rsidP="00B565E5">
      <w:pPr>
        <w:rPr>
          <w:rFonts w:ascii="Arial" w:hAnsi="Arial" w:cs="Arial"/>
          <w:i/>
          <w:iCs/>
          <w:sz w:val="28"/>
          <w:szCs w:val="28"/>
        </w:rPr>
      </w:pPr>
      <w:r w:rsidRPr="001973BB">
        <w:rPr>
          <w:rFonts w:ascii="Arial" w:hAnsi="Arial" w:cs="Arial"/>
          <w:i/>
          <w:iCs/>
          <w:sz w:val="28"/>
          <w:szCs w:val="28"/>
          <w:highlight w:val="yellow"/>
        </w:rPr>
        <w:t>The 6</w:t>
      </w:r>
      <w:r w:rsidRPr="001973BB">
        <w:rPr>
          <w:rFonts w:ascii="Arial" w:hAnsi="Arial" w:cs="Arial"/>
          <w:i/>
          <w:iCs/>
          <w:sz w:val="28"/>
          <w:szCs w:val="28"/>
          <w:highlight w:val="yellow"/>
          <w:vertAlign w:val="superscript"/>
        </w:rPr>
        <w:t>th</w:t>
      </w:r>
      <w:r w:rsidRPr="001973BB">
        <w:rPr>
          <w:rFonts w:ascii="Arial" w:hAnsi="Arial" w:cs="Arial"/>
          <w:i/>
          <w:iCs/>
          <w:sz w:val="28"/>
          <w:szCs w:val="28"/>
          <w:highlight w:val="yellow"/>
        </w:rPr>
        <w:t xml:space="preserve"> seal reveals several things that will </w:t>
      </w:r>
      <w:r w:rsidR="00160812" w:rsidRPr="001973BB">
        <w:rPr>
          <w:rFonts w:ascii="Arial" w:hAnsi="Arial" w:cs="Arial"/>
          <w:i/>
          <w:iCs/>
          <w:sz w:val="28"/>
          <w:szCs w:val="28"/>
          <w:highlight w:val="yellow"/>
        </w:rPr>
        <w:t>occur,</w:t>
      </w:r>
      <w:r w:rsidRPr="001973BB">
        <w:rPr>
          <w:rFonts w:ascii="Arial" w:hAnsi="Arial" w:cs="Arial"/>
          <w:i/>
          <w:iCs/>
          <w:sz w:val="28"/>
          <w:szCs w:val="28"/>
          <w:highlight w:val="yellow"/>
        </w:rPr>
        <w:t xml:space="preserve"> and I do not believe suddenly but over a period of time.  </w:t>
      </w:r>
      <w:r w:rsidR="00160812" w:rsidRPr="001973BB">
        <w:rPr>
          <w:rFonts w:ascii="Arial" w:hAnsi="Arial" w:cs="Arial"/>
          <w:i/>
          <w:iCs/>
          <w:sz w:val="28"/>
          <w:szCs w:val="28"/>
          <w:highlight w:val="yellow"/>
        </w:rPr>
        <w:t xml:space="preserve">The time of event to unfold will start at the coming of the Lord and when judgment first starts </w:t>
      </w:r>
      <w:r w:rsidR="00E57A1B" w:rsidRPr="001973BB">
        <w:rPr>
          <w:rFonts w:ascii="Arial" w:hAnsi="Arial" w:cs="Arial"/>
          <w:i/>
          <w:iCs/>
          <w:sz w:val="28"/>
          <w:szCs w:val="28"/>
          <w:highlight w:val="yellow"/>
        </w:rPr>
        <w:t xml:space="preserve"> that may </w:t>
      </w:r>
      <w:r w:rsidR="00160812" w:rsidRPr="001973BB">
        <w:rPr>
          <w:rFonts w:ascii="Arial" w:hAnsi="Arial" w:cs="Arial"/>
          <w:i/>
          <w:iCs/>
          <w:sz w:val="28"/>
          <w:szCs w:val="28"/>
          <w:highlight w:val="yellow"/>
        </w:rPr>
        <w:t xml:space="preserve">run to the rocks and </w:t>
      </w:r>
      <w:proofErr w:type="gramStart"/>
      <w:r w:rsidR="00160812" w:rsidRPr="001973BB">
        <w:rPr>
          <w:rFonts w:ascii="Arial" w:hAnsi="Arial" w:cs="Arial"/>
          <w:i/>
          <w:iCs/>
          <w:sz w:val="28"/>
          <w:szCs w:val="28"/>
          <w:highlight w:val="yellow"/>
        </w:rPr>
        <w:t>mountains</w:t>
      </w:r>
      <w:proofErr w:type="gramEnd"/>
      <w:r w:rsidR="00160812" w:rsidRPr="001973BB">
        <w:rPr>
          <w:rFonts w:ascii="Arial" w:hAnsi="Arial" w:cs="Arial"/>
          <w:i/>
          <w:iCs/>
          <w:sz w:val="28"/>
          <w:szCs w:val="28"/>
          <w:highlight w:val="yellow"/>
        </w:rPr>
        <w:t xml:space="preserve"> </w:t>
      </w:r>
      <w:r w:rsidR="00733580">
        <w:rPr>
          <w:rFonts w:ascii="Arial" w:hAnsi="Arial" w:cs="Arial"/>
          <w:i/>
          <w:iCs/>
          <w:sz w:val="28"/>
          <w:szCs w:val="28"/>
          <w:highlight w:val="yellow"/>
        </w:rPr>
        <w:t>but they will begin to</w:t>
      </w:r>
      <w:r w:rsidR="00160812" w:rsidRPr="001973BB">
        <w:rPr>
          <w:rFonts w:ascii="Arial" w:hAnsi="Arial" w:cs="Arial"/>
          <w:i/>
          <w:iCs/>
          <w:sz w:val="28"/>
          <w:szCs w:val="28"/>
          <w:highlight w:val="yellow"/>
        </w:rPr>
        <w:t xml:space="preserve"> curse God and blaspheme and do not repent.</w:t>
      </w:r>
      <w:r w:rsidR="00E57A1B" w:rsidRPr="001973BB">
        <w:rPr>
          <w:rFonts w:ascii="Arial" w:hAnsi="Arial" w:cs="Arial"/>
          <w:i/>
          <w:iCs/>
          <w:sz w:val="28"/>
          <w:szCs w:val="28"/>
          <w:highlight w:val="yellow"/>
        </w:rPr>
        <w:t xml:space="preserve"> Soon they will not hide in any rock, den or mountain.</w:t>
      </w:r>
    </w:p>
    <w:p w14:paraId="1CF80DD0" w14:textId="7EAF0F67" w:rsidR="00160812" w:rsidRPr="00160812" w:rsidRDefault="00160812" w:rsidP="00160812">
      <w:pPr>
        <w:jc w:val="center"/>
        <w:rPr>
          <w:rFonts w:ascii="Arial" w:hAnsi="Arial" w:cs="Arial"/>
          <w:sz w:val="28"/>
          <w:szCs w:val="28"/>
        </w:rPr>
      </w:pPr>
      <w:r w:rsidRPr="00160812">
        <w:rPr>
          <w:rFonts w:ascii="Arial" w:hAnsi="Arial" w:cs="Arial"/>
          <w:sz w:val="28"/>
          <w:szCs w:val="28"/>
        </w:rPr>
        <w:t>REVELATION 16:</w:t>
      </w:r>
    </w:p>
    <w:p w14:paraId="73369A95" w14:textId="3F840DD9" w:rsidR="00160812" w:rsidRPr="00160812" w:rsidRDefault="00160812" w:rsidP="00160812">
      <w:pPr>
        <w:rPr>
          <w:rFonts w:ascii="Arial" w:hAnsi="Arial" w:cs="Arial"/>
          <w:sz w:val="28"/>
          <w:szCs w:val="28"/>
        </w:rPr>
      </w:pPr>
      <w:r w:rsidRPr="00160812">
        <w:rPr>
          <w:rFonts w:ascii="Arial" w:hAnsi="Arial" w:cs="Arial"/>
          <w:sz w:val="28"/>
          <w:szCs w:val="28"/>
        </w:rPr>
        <w:t xml:space="preserve">8 And the fourth angel poured out his vial upon the sun; and power was given unto him to scorch men with fire. </w:t>
      </w:r>
    </w:p>
    <w:p w14:paraId="43991088" w14:textId="0F73FF33" w:rsidR="00160812" w:rsidRDefault="00160812" w:rsidP="00160812">
      <w:pPr>
        <w:rPr>
          <w:rFonts w:ascii="Arial" w:hAnsi="Arial" w:cs="Arial"/>
          <w:sz w:val="28"/>
          <w:szCs w:val="28"/>
        </w:rPr>
      </w:pPr>
      <w:r w:rsidRPr="00160812">
        <w:rPr>
          <w:rFonts w:ascii="Arial" w:hAnsi="Arial" w:cs="Arial"/>
          <w:sz w:val="28"/>
          <w:szCs w:val="28"/>
        </w:rPr>
        <w:t>9 And men were scorched with great heat, and blasphemed the name of God, which hath power over these plagues: and they repented not to give him glory.</w:t>
      </w:r>
    </w:p>
    <w:p w14:paraId="4CC50D93" w14:textId="6312A1EF" w:rsidR="00E57A1B" w:rsidRPr="00E57A1B" w:rsidRDefault="00E57A1B" w:rsidP="00E57A1B">
      <w:pPr>
        <w:jc w:val="center"/>
        <w:rPr>
          <w:rFonts w:ascii="Arial" w:hAnsi="Arial" w:cs="Arial"/>
          <w:sz w:val="28"/>
          <w:szCs w:val="28"/>
        </w:rPr>
      </w:pPr>
      <w:r>
        <w:rPr>
          <w:rFonts w:ascii="Arial" w:hAnsi="Arial" w:cs="Arial"/>
          <w:sz w:val="28"/>
          <w:szCs w:val="28"/>
        </w:rPr>
        <w:t>R</w:t>
      </w:r>
      <w:r w:rsidRPr="00E57A1B">
        <w:rPr>
          <w:rFonts w:ascii="Arial" w:hAnsi="Arial" w:cs="Arial"/>
          <w:sz w:val="28"/>
          <w:szCs w:val="28"/>
        </w:rPr>
        <w:t>EVELATION 16:</w:t>
      </w:r>
    </w:p>
    <w:p w14:paraId="3EA696CC" w14:textId="4814156C" w:rsidR="00E57A1B" w:rsidRPr="00E57A1B" w:rsidRDefault="00E57A1B" w:rsidP="00E57A1B">
      <w:pPr>
        <w:rPr>
          <w:rFonts w:ascii="Arial" w:hAnsi="Arial" w:cs="Arial"/>
          <w:sz w:val="28"/>
          <w:szCs w:val="28"/>
        </w:rPr>
      </w:pPr>
      <w:r w:rsidRPr="00E57A1B">
        <w:rPr>
          <w:rFonts w:ascii="Arial" w:hAnsi="Arial" w:cs="Arial"/>
          <w:sz w:val="28"/>
          <w:szCs w:val="28"/>
        </w:rPr>
        <w:t xml:space="preserve">17 And the seventh angel poured out his vial into the air; and there came a great voice out of the temple of heaven, from the throne, saying, It is done. </w:t>
      </w:r>
    </w:p>
    <w:p w14:paraId="2952457C" w14:textId="7B72B711" w:rsidR="00E57A1B" w:rsidRPr="00E57A1B" w:rsidRDefault="00E57A1B" w:rsidP="00E57A1B">
      <w:pPr>
        <w:rPr>
          <w:rFonts w:ascii="Arial" w:hAnsi="Arial" w:cs="Arial"/>
          <w:sz w:val="28"/>
          <w:szCs w:val="28"/>
        </w:rPr>
      </w:pPr>
      <w:r w:rsidRPr="00E57A1B">
        <w:rPr>
          <w:rFonts w:ascii="Arial" w:hAnsi="Arial" w:cs="Arial"/>
          <w:sz w:val="28"/>
          <w:szCs w:val="28"/>
        </w:rPr>
        <w:t xml:space="preserve">18 And there were voices, and thunders, and lightnings; and there was a great earthquake, such as was not since men were upon the earth, so mighty an earthquake, and so great. </w:t>
      </w:r>
    </w:p>
    <w:p w14:paraId="160DD85E" w14:textId="7AE61337" w:rsidR="00E57A1B" w:rsidRPr="00E57A1B" w:rsidRDefault="00E57A1B" w:rsidP="00E57A1B">
      <w:pPr>
        <w:rPr>
          <w:rFonts w:ascii="Arial" w:hAnsi="Arial" w:cs="Arial"/>
          <w:sz w:val="28"/>
          <w:szCs w:val="28"/>
        </w:rPr>
      </w:pPr>
      <w:r w:rsidRPr="00E57A1B">
        <w:rPr>
          <w:rFonts w:ascii="Arial" w:hAnsi="Arial" w:cs="Arial"/>
          <w:sz w:val="28"/>
          <w:szCs w:val="28"/>
        </w:rPr>
        <w:t xml:space="preserve">19 And the great city was divided into three parts, and the cities of the </w:t>
      </w:r>
      <w:proofErr w:type="spellStart"/>
      <w:r w:rsidRPr="00E57A1B">
        <w:rPr>
          <w:rFonts w:ascii="Arial" w:hAnsi="Arial" w:cs="Arial"/>
          <w:sz w:val="28"/>
          <w:szCs w:val="28"/>
        </w:rPr>
        <w:t>nations</w:t>
      </w:r>
      <w:proofErr w:type="spellEnd"/>
      <w:r w:rsidRPr="00E57A1B">
        <w:rPr>
          <w:rFonts w:ascii="Arial" w:hAnsi="Arial" w:cs="Arial"/>
          <w:sz w:val="28"/>
          <w:szCs w:val="28"/>
        </w:rPr>
        <w:t xml:space="preserve"> fell: and great Babylon came in remembrance before God, to give unto her the cup of the wine of the fierceness of his wrath. </w:t>
      </w:r>
    </w:p>
    <w:p w14:paraId="55593DED" w14:textId="677C118D" w:rsidR="00E57A1B" w:rsidRPr="00E57A1B" w:rsidRDefault="00E57A1B" w:rsidP="00E57A1B">
      <w:pPr>
        <w:rPr>
          <w:rFonts w:ascii="Arial" w:hAnsi="Arial" w:cs="Arial"/>
          <w:sz w:val="28"/>
          <w:szCs w:val="28"/>
        </w:rPr>
      </w:pPr>
      <w:r w:rsidRPr="00E57A1B">
        <w:rPr>
          <w:rFonts w:ascii="Arial" w:hAnsi="Arial" w:cs="Arial"/>
          <w:sz w:val="28"/>
          <w:szCs w:val="28"/>
        </w:rPr>
        <w:t xml:space="preserve">20 </w:t>
      </w:r>
      <w:r w:rsidRPr="00E57A1B">
        <w:rPr>
          <w:rFonts w:ascii="Arial" w:hAnsi="Arial" w:cs="Arial"/>
          <w:b/>
          <w:bCs/>
          <w:sz w:val="28"/>
          <w:szCs w:val="28"/>
          <w:u w:val="single"/>
        </w:rPr>
        <w:t>And every island fled away, and the mountains were not found.</w:t>
      </w:r>
      <w:r w:rsidRPr="00E57A1B">
        <w:rPr>
          <w:rFonts w:ascii="Arial" w:hAnsi="Arial" w:cs="Arial"/>
          <w:sz w:val="28"/>
          <w:szCs w:val="28"/>
        </w:rPr>
        <w:t xml:space="preserve"> </w:t>
      </w:r>
    </w:p>
    <w:p w14:paraId="4987FE3D" w14:textId="1DBA2FB5" w:rsidR="00E57A1B" w:rsidRDefault="00E57A1B" w:rsidP="00E57A1B">
      <w:pPr>
        <w:rPr>
          <w:rFonts w:ascii="Arial" w:hAnsi="Arial" w:cs="Arial"/>
          <w:sz w:val="28"/>
          <w:szCs w:val="28"/>
        </w:rPr>
      </w:pPr>
      <w:r w:rsidRPr="00E57A1B">
        <w:rPr>
          <w:rFonts w:ascii="Arial" w:hAnsi="Arial" w:cs="Arial"/>
          <w:sz w:val="28"/>
          <w:szCs w:val="28"/>
        </w:rPr>
        <w:t>21 And there fell upon men a great hail out of heaven, every stone about the weight of a talent: and men blasphemed God because of the plague of the hail; for the plague thereof was exceeding great.</w:t>
      </w:r>
    </w:p>
    <w:p w14:paraId="7648D4C4" w14:textId="77777777" w:rsidR="00E57A1B" w:rsidRDefault="00E57A1B" w:rsidP="00E57A1B">
      <w:pPr>
        <w:rPr>
          <w:rFonts w:ascii="Arial" w:hAnsi="Arial" w:cs="Arial"/>
          <w:sz w:val="28"/>
          <w:szCs w:val="28"/>
        </w:rPr>
      </w:pPr>
    </w:p>
    <w:p w14:paraId="72C6EB63" w14:textId="15550CE0" w:rsidR="00E57A1B" w:rsidRPr="001973BB" w:rsidRDefault="00E57A1B" w:rsidP="00E57A1B">
      <w:pPr>
        <w:rPr>
          <w:rFonts w:ascii="Arial" w:hAnsi="Arial" w:cs="Arial"/>
          <w:i/>
          <w:iCs/>
          <w:sz w:val="28"/>
          <w:szCs w:val="28"/>
          <w:highlight w:val="yellow"/>
        </w:rPr>
      </w:pPr>
      <w:r w:rsidRPr="001973BB">
        <w:rPr>
          <w:rFonts w:ascii="Arial" w:hAnsi="Arial" w:cs="Arial"/>
          <w:i/>
          <w:iCs/>
          <w:sz w:val="28"/>
          <w:szCs w:val="28"/>
          <w:highlight w:val="yellow"/>
        </w:rPr>
        <w:t>Chapter 17 reviews the c</w:t>
      </w:r>
      <w:r w:rsidR="00733580">
        <w:rPr>
          <w:rFonts w:ascii="Arial" w:hAnsi="Arial" w:cs="Arial"/>
          <w:i/>
          <w:iCs/>
          <w:sz w:val="28"/>
          <w:szCs w:val="28"/>
          <w:highlight w:val="yellow"/>
        </w:rPr>
        <w:t>ity</w:t>
      </w:r>
      <w:r w:rsidRPr="001973BB">
        <w:rPr>
          <w:rFonts w:ascii="Arial" w:hAnsi="Arial" w:cs="Arial"/>
          <w:i/>
          <w:iCs/>
          <w:sz w:val="28"/>
          <w:szCs w:val="28"/>
          <w:highlight w:val="yellow"/>
        </w:rPr>
        <w:t xml:space="preserve"> of Babylon and reveals the beast from the bottomless pit and the judgment to come to Babylon through the ten kings.</w:t>
      </w:r>
    </w:p>
    <w:p w14:paraId="3D571441" w14:textId="7ADBB23B" w:rsidR="00842791" w:rsidRPr="001973BB" w:rsidRDefault="00E57A1B" w:rsidP="00E57A1B">
      <w:pPr>
        <w:rPr>
          <w:rFonts w:ascii="Arial" w:hAnsi="Arial" w:cs="Arial"/>
          <w:i/>
          <w:iCs/>
          <w:sz w:val="28"/>
          <w:szCs w:val="28"/>
          <w:highlight w:val="yellow"/>
        </w:rPr>
      </w:pPr>
      <w:r w:rsidRPr="001973BB">
        <w:rPr>
          <w:rFonts w:ascii="Arial" w:hAnsi="Arial" w:cs="Arial"/>
          <w:i/>
          <w:iCs/>
          <w:sz w:val="28"/>
          <w:szCs w:val="28"/>
          <w:highlight w:val="yellow"/>
        </w:rPr>
        <w:t>Chapter 18 shows Babylon’s judgment.</w:t>
      </w:r>
    </w:p>
    <w:p w14:paraId="2D5851DF" w14:textId="1B08D4A3" w:rsidR="00842791" w:rsidRPr="001973BB" w:rsidRDefault="00842791" w:rsidP="00E57A1B">
      <w:pPr>
        <w:rPr>
          <w:rFonts w:ascii="Arial" w:hAnsi="Arial" w:cs="Arial"/>
          <w:i/>
          <w:iCs/>
          <w:sz w:val="28"/>
          <w:szCs w:val="28"/>
        </w:rPr>
      </w:pPr>
      <w:r w:rsidRPr="001973BB">
        <w:rPr>
          <w:rFonts w:ascii="Arial" w:hAnsi="Arial" w:cs="Arial"/>
          <w:i/>
          <w:iCs/>
          <w:sz w:val="28"/>
          <w:szCs w:val="28"/>
          <w:highlight w:val="yellow"/>
        </w:rPr>
        <w:t>Chapter 19 continues the coming of the Lord.</w:t>
      </w:r>
    </w:p>
    <w:p w14:paraId="67714DF8" w14:textId="77777777" w:rsidR="00842791" w:rsidRDefault="00842791" w:rsidP="00E57A1B">
      <w:pPr>
        <w:rPr>
          <w:rFonts w:ascii="Arial" w:hAnsi="Arial" w:cs="Arial"/>
          <w:sz w:val="28"/>
          <w:szCs w:val="28"/>
        </w:rPr>
      </w:pPr>
    </w:p>
    <w:p w14:paraId="5049CE5B" w14:textId="1D3073DC" w:rsidR="00842791" w:rsidRPr="00842791" w:rsidRDefault="00842791" w:rsidP="00842791">
      <w:pPr>
        <w:jc w:val="center"/>
        <w:rPr>
          <w:rFonts w:ascii="Arial" w:hAnsi="Arial" w:cs="Arial"/>
          <w:sz w:val="28"/>
          <w:szCs w:val="28"/>
        </w:rPr>
      </w:pPr>
      <w:r w:rsidRPr="00842791">
        <w:rPr>
          <w:rFonts w:ascii="Arial" w:hAnsi="Arial" w:cs="Arial"/>
          <w:sz w:val="28"/>
          <w:szCs w:val="28"/>
        </w:rPr>
        <w:t>REVELATION 19:</w:t>
      </w:r>
    </w:p>
    <w:p w14:paraId="39FDEA1A" w14:textId="4586B709" w:rsidR="00842791" w:rsidRDefault="00842791" w:rsidP="00842791">
      <w:pPr>
        <w:rPr>
          <w:rFonts w:ascii="Arial" w:hAnsi="Arial" w:cs="Arial"/>
          <w:sz w:val="28"/>
          <w:szCs w:val="28"/>
        </w:rPr>
      </w:pPr>
      <w:r w:rsidRPr="00842791">
        <w:rPr>
          <w:rFonts w:ascii="Arial" w:hAnsi="Arial" w:cs="Arial"/>
          <w:sz w:val="28"/>
          <w:szCs w:val="28"/>
        </w:rPr>
        <w:t>11 And I saw heaven opened, and behold a white horse; and he that sat upon him was called Faithful and True, and in righteousness he doth judge and make war</w:t>
      </w:r>
    </w:p>
    <w:p w14:paraId="3E5C3F63" w14:textId="63FCF92F" w:rsidR="00842791" w:rsidRPr="00842791" w:rsidRDefault="00842791" w:rsidP="00842791">
      <w:pPr>
        <w:jc w:val="center"/>
        <w:rPr>
          <w:rFonts w:ascii="Arial" w:hAnsi="Arial" w:cs="Arial"/>
          <w:sz w:val="28"/>
          <w:szCs w:val="28"/>
        </w:rPr>
      </w:pPr>
      <w:r w:rsidRPr="00842791">
        <w:rPr>
          <w:rFonts w:ascii="Arial" w:hAnsi="Arial" w:cs="Arial"/>
          <w:sz w:val="28"/>
          <w:szCs w:val="28"/>
        </w:rPr>
        <w:t>REVELATION 19:</w:t>
      </w:r>
    </w:p>
    <w:p w14:paraId="3FFDB99B" w14:textId="40900249" w:rsidR="00842791" w:rsidRDefault="00842791" w:rsidP="00842791">
      <w:pPr>
        <w:rPr>
          <w:rFonts w:ascii="Arial" w:hAnsi="Arial" w:cs="Arial"/>
          <w:sz w:val="28"/>
          <w:szCs w:val="28"/>
        </w:rPr>
      </w:pPr>
      <w:r w:rsidRPr="00842791">
        <w:rPr>
          <w:rFonts w:ascii="Arial" w:hAnsi="Arial" w:cs="Arial"/>
          <w:sz w:val="28"/>
          <w:szCs w:val="28"/>
        </w:rPr>
        <w:t xml:space="preserve">15 And out of his mouth </w:t>
      </w:r>
      <w:proofErr w:type="spellStart"/>
      <w:r w:rsidRPr="00842791">
        <w:rPr>
          <w:rFonts w:ascii="Arial" w:hAnsi="Arial" w:cs="Arial"/>
          <w:sz w:val="28"/>
          <w:szCs w:val="28"/>
        </w:rPr>
        <w:t>goeth</w:t>
      </w:r>
      <w:proofErr w:type="spellEnd"/>
      <w:r w:rsidRPr="00842791">
        <w:rPr>
          <w:rFonts w:ascii="Arial" w:hAnsi="Arial" w:cs="Arial"/>
          <w:sz w:val="28"/>
          <w:szCs w:val="28"/>
        </w:rPr>
        <w:t xml:space="preserve"> a sharp sword, that with it he should smite the nations: and he shall rule them with a rod of iron: and he </w:t>
      </w:r>
      <w:proofErr w:type="spellStart"/>
      <w:r w:rsidRPr="00842791">
        <w:rPr>
          <w:rFonts w:ascii="Arial" w:hAnsi="Arial" w:cs="Arial"/>
          <w:sz w:val="28"/>
          <w:szCs w:val="28"/>
        </w:rPr>
        <w:t>treadeth</w:t>
      </w:r>
      <w:proofErr w:type="spellEnd"/>
      <w:r w:rsidRPr="00842791">
        <w:rPr>
          <w:rFonts w:ascii="Arial" w:hAnsi="Arial" w:cs="Arial"/>
          <w:sz w:val="28"/>
          <w:szCs w:val="28"/>
        </w:rPr>
        <w:t xml:space="preserve"> the winepress of the fierceness and wrath of Almighty God.</w:t>
      </w:r>
    </w:p>
    <w:p w14:paraId="608C0E05" w14:textId="063416D0" w:rsidR="00842791" w:rsidRPr="00842791" w:rsidRDefault="00842791" w:rsidP="00842791">
      <w:pPr>
        <w:jc w:val="center"/>
        <w:rPr>
          <w:rFonts w:ascii="Arial" w:hAnsi="Arial" w:cs="Arial"/>
          <w:sz w:val="28"/>
          <w:szCs w:val="28"/>
        </w:rPr>
      </w:pPr>
      <w:r w:rsidRPr="00842791">
        <w:rPr>
          <w:rFonts w:ascii="Arial" w:hAnsi="Arial" w:cs="Arial"/>
          <w:sz w:val="28"/>
          <w:szCs w:val="28"/>
        </w:rPr>
        <w:lastRenderedPageBreak/>
        <w:t>REVELATION 19:</w:t>
      </w:r>
    </w:p>
    <w:p w14:paraId="7802C096" w14:textId="6FB47898" w:rsidR="00842791" w:rsidRPr="00842791" w:rsidRDefault="00842791" w:rsidP="00842791">
      <w:pPr>
        <w:rPr>
          <w:rFonts w:ascii="Arial" w:hAnsi="Arial" w:cs="Arial"/>
          <w:sz w:val="28"/>
          <w:szCs w:val="28"/>
        </w:rPr>
      </w:pPr>
      <w:r w:rsidRPr="00842791">
        <w:rPr>
          <w:rFonts w:ascii="Arial" w:hAnsi="Arial" w:cs="Arial"/>
          <w:sz w:val="28"/>
          <w:szCs w:val="28"/>
        </w:rPr>
        <w:t xml:space="preserve">19 And I saw the beast, and the kings of the earth, and their armies, gathered together to make war against him that sat on the horse, and against his army. </w:t>
      </w:r>
    </w:p>
    <w:p w14:paraId="584CB7B5" w14:textId="79834365" w:rsidR="00842791" w:rsidRPr="00842791" w:rsidRDefault="00842791" w:rsidP="00842791">
      <w:pPr>
        <w:rPr>
          <w:rFonts w:ascii="Arial" w:hAnsi="Arial" w:cs="Arial"/>
          <w:sz w:val="28"/>
          <w:szCs w:val="28"/>
        </w:rPr>
      </w:pPr>
      <w:r w:rsidRPr="00842791">
        <w:rPr>
          <w:rFonts w:ascii="Arial" w:hAnsi="Arial" w:cs="Arial"/>
          <w:sz w:val="28"/>
          <w:szCs w:val="28"/>
        </w:rPr>
        <w:t xml:space="preserve">20 And the beast was taken, and with him the false prophet that wrought miracles before him, with which he deceived them that had received the mark of the beast, and them that worshipped his image. These both were cast alive into a lake of fire burning with brimstone. </w:t>
      </w:r>
    </w:p>
    <w:p w14:paraId="747E9DF6" w14:textId="185FDBAE" w:rsidR="00195F69" w:rsidRPr="00733580" w:rsidRDefault="00842791" w:rsidP="00842791">
      <w:pPr>
        <w:rPr>
          <w:rFonts w:ascii="Arial" w:hAnsi="Arial" w:cs="Arial"/>
          <w:sz w:val="28"/>
          <w:szCs w:val="28"/>
        </w:rPr>
      </w:pPr>
      <w:r w:rsidRPr="00842791">
        <w:rPr>
          <w:rFonts w:ascii="Arial" w:hAnsi="Arial" w:cs="Arial"/>
          <w:sz w:val="28"/>
          <w:szCs w:val="28"/>
        </w:rPr>
        <w:t xml:space="preserve">21 And the remnant </w:t>
      </w:r>
      <w:proofErr w:type="gramStart"/>
      <w:r w:rsidRPr="00842791">
        <w:rPr>
          <w:rFonts w:ascii="Arial" w:hAnsi="Arial" w:cs="Arial"/>
          <w:sz w:val="28"/>
          <w:szCs w:val="28"/>
        </w:rPr>
        <w:t>were</w:t>
      </w:r>
      <w:proofErr w:type="gramEnd"/>
      <w:r w:rsidRPr="00842791">
        <w:rPr>
          <w:rFonts w:ascii="Arial" w:hAnsi="Arial" w:cs="Arial"/>
          <w:sz w:val="28"/>
          <w:szCs w:val="28"/>
        </w:rPr>
        <w:t xml:space="preserve"> slain with the sword of him that sat upon the horse, which sword proceeded out of his mouth: and all the fowls were filled with their flesh.</w:t>
      </w:r>
    </w:p>
    <w:p w14:paraId="6E577855" w14:textId="60B4ADFA" w:rsidR="00842791" w:rsidRPr="00195F69" w:rsidRDefault="00842791" w:rsidP="00842791">
      <w:pPr>
        <w:rPr>
          <w:rFonts w:ascii="Arial" w:hAnsi="Arial" w:cs="Arial"/>
          <w:i/>
          <w:iCs/>
          <w:sz w:val="28"/>
          <w:szCs w:val="28"/>
        </w:rPr>
      </w:pPr>
      <w:r w:rsidRPr="00195F69">
        <w:rPr>
          <w:rFonts w:ascii="Arial" w:hAnsi="Arial" w:cs="Arial"/>
          <w:i/>
          <w:iCs/>
          <w:sz w:val="28"/>
          <w:szCs w:val="28"/>
          <w:highlight w:val="yellow"/>
        </w:rPr>
        <w:t xml:space="preserve">At this time Babylon is already judged and gone.  This ends all earthly </w:t>
      </w:r>
      <w:r w:rsidR="002957D7" w:rsidRPr="00195F69">
        <w:rPr>
          <w:rFonts w:ascii="Arial" w:hAnsi="Arial" w:cs="Arial"/>
          <w:i/>
          <w:iCs/>
          <w:sz w:val="28"/>
          <w:szCs w:val="28"/>
          <w:highlight w:val="yellow"/>
        </w:rPr>
        <w:t>rule,</w:t>
      </w:r>
      <w:r w:rsidRPr="00195F69">
        <w:rPr>
          <w:rFonts w:ascii="Arial" w:hAnsi="Arial" w:cs="Arial"/>
          <w:i/>
          <w:iCs/>
          <w:sz w:val="28"/>
          <w:szCs w:val="28"/>
          <w:highlight w:val="yellow"/>
        </w:rPr>
        <w:t xml:space="preserve"> </w:t>
      </w:r>
      <w:r w:rsidR="002957D7">
        <w:rPr>
          <w:rFonts w:ascii="Arial" w:hAnsi="Arial" w:cs="Arial"/>
          <w:i/>
          <w:iCs/>
          <w:sz w:val="28"/>
          <w:szCs w:val="28"/>
          <w:highlight w:val="yellow"/>
        </w:rPr>
        <w:t xml:space="preserve">by the kingdoms of the earth </w:t>
      </w:r>
      <w:r w:rsidRPr="00195F69">
        <w:rPr>
          <w:rFonts w:ascii="Arial" w:hAnsi="Arial" w:cs="Arial"/>
          <w:i/>
          <w:iCs/>
          <w:sz w:val="28"/>
          <w:szCs w:val="28"/>
          <w:highlight w:val="yellow"/>
        </w:rPr>
        <w:t>and Satan is bound</w:t>
      </w:r>
      <w:r w:rsidR="00195F69" w:rsidRPr="00195F69">
        <w:rPr>
          <w:rFonts w:ascii="Arial" w:hAnsi="Arial" w:cs="Arial"/>
          <w:i/>
          <w:iCs/>
          <w:sz w:val="28"/>
          <w:szCs w:val="28"/>
          <w:highlight w:val="yellow"/>
        </w:rPr>
        <w:t xml:space="preserve"> for a thousand years.  Peace on earth.</w:t>
      </w:r>
    </w:p>
    <w:p w14:paraId="673F8C49" w14:textId="77777777" w:rsidR="00E57A1B" w:rsidRDefault="00E57A1B" w:rsidP="00E57A1B">
      <w:pPr>
        <w:rPr>
          <w:rFonts w:ascii="Arial" w:hAnsi="Arial" w:cs="Arial"/>
          <w:sz w:val="28"/>
          <w:szCs w:val="28"/>
        </w:rPr>
      </w:pPr>
    </w:p>
    <w:p w14:paraId="7D3AB02E" w14:textId="6B880544" w:rsidR="00195F69" w:rsidRPr="00195F69" w:rsidRDefault="00195F69" w:rsidP="00195F69">
      <w:pPr>
        <w:jc w:val="center"/>
        <w:rPr>
          <w:rFonts w:ascii="Arial" w:hAnsi="Arial" w:cs="Arial"/>
          <w:sz w:val="28"/>
          <w:szCs w:val="28"/>
        </w:rPr>
      </w:pPr>
      <w:r w:rsidRPr="00195F69">
        <w:rPr>
          <w:rFonts w:ascii="Arial" w:hAnsi="Arial" w:cs="Arial"/>
          <w:sz w:val="28"/>
          <w:szCs w:val="28"/>
        </w:rPr>
        <w:t>REVELATION 20:</w:t>
      </w:r>
    </w:p>
    <w:p w14:paraId="4F85D955" w14:textId="5C28B633" w:rsidR="00195F69" w:rsidRPr="00195F69" w:rsidRDefault="00195F69" w:rsidP="00195F69">
      <w:pPr>
        <w:rPr>
          <w:rFonts w:ascii="Arial" w:hAnsi="Arial" w:cs="Arial"/>
          <w:sz w:val="28"/>
          <w:szCs w:val="28"/>
        </w:rPr>
      </w:pPr>
      <w:r w:rsidRPr="00195F69">
        <w:rPr>
          <w:rFonts w:ascii="Arial" w:hAnsi="Arial" w:cs="Arial"/>
          <w:sz w:val="28"/>
          <w:szCs w:val="28"/>
        </w:rPr>
        <w:t xml:space="preserve">1 And I saw an angel come down from heaven, having the key </w:t>
      </w:r>
      <w:proofErr w:type="gramStart"/>
      <w:r w:rsidRPr="00195F69">
        <w:rPr>
          <w:rFonts w:ascii="Arial" w:hAnsi="Arial" w:cs="Arial"/>
          <w:sz w:val="28"/>
          <w:szCs w:val="28"/>
        </w:rPr>
        <w:t>of</w:t>
      </w:r>
      <w:proofErr w:type="gramEnd"/>
      <w:r w:rsidRPr="00195F69">
        <w:rPr>
          <w:rFonts w:ascii="Arial" w:hAnsi="Arial" w:cs="Arial"/>
          <w:sz w:val="28"/>
          <w:szCs w:val="28"/>
        </w:rPr>
        <w:t xml:space="preserve"> the bottomless pit and a great chain in his hand. </w:t>
      </w:r>
    </w:p>
    <w:p w14:paraId="2995B023" w14:textId="2B1A96A3" w:rsidR="00195F69" w:rsidRPr="00195F69" w:rsidRDefault="00195F69" w:rsidP="00195F69">
      <w:pPr>
        <w:rPr>
          <w:rFonts w:ascii="Arial" w:hAnsi="Arial" w:cs="Arial"/>
          <w:sz w:val="28"/>
          <w:szCs w:val="28"/>
        </w:rPr>
      </w:pPr>
      <w:r w:rsidRPr="00195F69">
        <w:rPr>
          <w:rFonts w:ascii="Arial" w:hAnsi="Arial" w:cs="Arial"/>
          <w:sz w:val="28"/>
          <w:szCs w:val="28"/>
        </w:rPr>
        <w:t xml:space="preserve">2 And he laid hold on the dragon, that old serpent, which is the Devil, and Satan, and bound him a thousand years, </w:t>
      </w:r>
    </w:p>
    <w:p w14:paraId="6CA77CE4" w14:textId="3611BFF6" w:rsidR="00195F69" w:rsidRDefault="00195F69" w:rsidP="00195F69">
      <w:pPr>
        <w:rPr>
          <w:rFonts w:ascii="Arial" w:hAnsi="Arial" w:cs="Arial"/>
          <w:sz w:val="28"/>
          <w:szCs w:val="28"/>
        </w:rPr>
      </w:pPr>
      <w:r w:rsidRPr="00195F69">
        <w:rPr>
          <w:rFonts w:ascii="Arial" w:hAnsi="Arial" w:cs="Arial"/>
          <w:sz w:val="28"/>
          <w:szCs w:val="28"/>
        </w:rPr>
        <w:t>3 And cast him into the bottomless pit, and shut him up, and set a seal upon him, that he should deceive the nations no more, till the thousand years should be fulfilled: and after that he must be loosed a little season.</w:t>
      </w:r>
    </w:p>
    <w:p w14:paraId="766BEBB3" w14:textId="61FE048D" w:rsidR="00195F69" w:rsidRDefault="00195F69" w:rsidP="00195F69">
      <w:pPr>
        <w:rPr>
          <w:rFonts w:ascii="Arial" w:hAnsi="Arial" w:cs="Arial"/>
          <w:sz w:val="28"/>
          <w:szCs w:val="28"/>
        </w:rPr>
      </w:pPr>
      <w:r w:rsidRPr="00195F69">
        <w:rPr>
          <w:rFonts w:ascii="Arial" w:hAnsi="Arial" w:cs="Arial"/>
          <w:sz w:val="28"/>
          <w:szCs w:val="28"/>
        </w:rPr>
        <w:t>4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p>
    <w:p w14:paraId="3721FF83" w14:textId="0DEC7EC5" w:rsidR="00195F69" w:rsidRPr="00195F69" w:rsidRDefault="00195F69" w:rsidP="002957D7">
      <w:pPr>
        <w:jc w:val="center"/>
        <w:rPr>
          <w:rFonts w:ascii="Arial" w:hAnsi="Arial" w:cs="Arial"/>
          <w:sz w:val="28"/>
          <w:szCs w:val="28"/>
        </w:rPr>
      </w:pPr>
      <w:r w:rsidRPr="00195F69">
        <w:rPr>
          <w:rFonts w:ascii="Arial" w:hAnsi="Arial" w:cs="Arial"/>
          <w:sz w:val="28"/>
          <w:szCs w:val="28"/>
        </w:rPr>
        <w:t>LUKE 19:</w:t>
      </w:r>
    </w:p>
    <w:p w14:paraId="68E9EA9D" w14:textId="69017A4C" w:rsidR="00195F69" w:rsidRPr="00195F69" w:rsidRDefault="00195F69" w:rsidP="00195F69">
      <w:pPr>
        <w:rPr>
          <w:rFonts w:ascii="Arial" w:hAnsi="Arial" w:cs="Arial"/>
          <w:sz w:val="28"/>
          <w:szCs w:val="28"/>
        </w:rPr>
      </w:pPr>
      <w:r w:rsidRPr="00195F69">
        <w:rPr>
          <w:rFonts w:ascii="Arial" w:hAnsi="Arial" w:cs="Arial"/>
          <w:sz w:val="28"/>
          <w:szCs w:val="28"/>
        </w:rPr>
        <w:t>15 And it came to pass, that when he was returned, having received the kingdom, then he commanded these servants to be called unto him, to whom he had given the money, that he might know how much every man had gained by trading.</w:t>
      </w:r>
    </w:p>
    <w:p w14:paraId="70DA69EA" w14:textId="774F198C" w:rsidR="00195F69" w:rsidRPr="00195F69" w:rsidRDefault="00195F69" w:rsidP="00195F69">
      <w:pPr>
        <w:jc w:val="center"/>
        <w:rPr>
          <w:rFonts w:ascii="Arial" w:hAnsi="Arial" w:cs="Arial"/>
          <w:sz w:val="28"/>
          <w:szCs w:val="28"/>
        </w:rPr>
      </w:pPr>
      <w:r w:rsidRPr="00195F69">
        <w:rPr>
          <w:rFonts w:ascii="Arial" w:hAnsi="Arial" w:cs="Arial"/>
          <w:sz w:val="28"/>
          <w:szCs w:val="28"/>
        </w:rPr>
        <w:t>LUKE 19:</w:t>
      </w:r>
    </w:p>
    <w:p w14:paraId="061E30E5" w14:textId="78BDB715" w:rsidR="00195F69" w:rsidRPr="00195F69" w:rsidRDefault="00195F69" w:rsidP="00195F69">
      <w:pPr>
        <w:rPr>
          <w:rFonts w:ascii="Arial" w:hAnsi="Arial" w:cs="Arial"/>
          <w:sz w:val="28"/>
          <w:szCs w:val="28"/>
        </w:rPr>
      </w:pPr>
      <w:r w:rsidRPr="00195F69">
        <w:rPr>
          <w:rFonts w:ascii="Arial" w:hAnsi="Arial" w:cs="Arial"/>
          <w:sz w:val="28"/>
          <w:szCs w:val="28"/>
        </w:rPr>
        <w:t>16 Then came the first, saying, Lord, thy pound hath gained ten pounds.</w:t>
      </w:r>
    </w:p>
    <w:p w14:paraId="5B763C42" w14:textId="21259C0A" w:rsidR="00195F69" w:rsidRPr="00195F69" w:rsidRDefault="00195F69" w:rsidP="00195F69">
      <w:pPr>
        <w:rPr>
          <w:rFonts w:ascii="Arial" w:hAnsi="Arial" w:cs="Arial"/>
          <w:sz w:val="28"/>
          <w:szCs w:val="28"/>
        </w:rPr>
      </w:pPr>
      <w:r w:rsidRPr="00195F69">
        <w:rPr>
          <w:rFonts w:ascii="Arial" w:hAnsi="Arial" w:cs="Arial"/>
          <w:sz w:val="28"/>
          <w:szCs w:val="28"/>
        </w:rPr>
        <w:t>17 And he said unto him, Well, thou good servant: because thou hast been faithful in a very little, have thou authority over ten cities.</w:t>
      </w:r>
    </w:p>
    <w:p w14:paraId="601EE88D" w14:textId="3ADFE567" w:rsidR="00195F69" w:rsidRPr="00195F69" w:rsidRDefault="00195F69" w:rsidP="00195F69">
      <w:pPr>
        <w:rPr>
          <w:rFonts w:ascii="Arial" w:hAnsi="Arial" w:cs="Arial"/>
          <w:sz w:val="28"/>
          <w:szCs w:val="28"/>
        </w:rPr>
      </w:pPr>
      <w:r w:rsidRPr="00195F69">
        <w:rPr>
          <w:rFonts w:ascii="Arial" w:hAnsi="Arial" w:cs="Arial"/>
          <w:sz w:val="28"/>
          <w:szCs w:val="28"/>
        </w:rPr>
        <w:t>18 And the second came, saying, Lord, thy pound hath gained five pounds.</w:t>
      </w:r>
    </w:p>
    <w:p w14:paraId="3F816181" w14:textId="3A707BFB" w:rsidR="00195F69" w:rsidRDefault="00195F69" w:rsidP="00195F69">
      <w:pPr>
        <w:rPr>
          <w:rFonts w:ascii="Arial" w:hAnsi="Arial" w:cs="Arial"/>
          <w:sz w:val="28"/>
          <w:szCs w:val="28"/>
        </w:rPr>
      </w:pPr>
      <w:r w:rsidRPr="00195F69">
        <w:rPr>
          <w:rFonts w:ascii="Arial" w:hAnsi="Arial" w:cs="Arial"/>
          <w:sz w:val="28"/>
          <w:szCs w:val="28"/>
        </w:rPr>
        <w:t>19 And he said likewise to him, Be thou also over five cities.</w:t>
      </w:r>
    </w:p>
    <w:p w14:paraId="29230460" w14:textId="202AFC61" w:rsidR="00195F69" w:rsidRPr="00195F69" w:rsidRDefault="00195F69" w:rsidP="00195F69">
      <w:pPr>
        <w:jc w:val="center"/>
        <w:rPr>
          <w:rFonts w:ascii="Arial" w:hAnsi="Arial" w:cs="Arial"/>
          <w:sz w:val="28"/>
          <w:szCs w:val="28"/>
        </w:rPr>
      </w:pPr>
      <w:r w:rsidRPr="00195F69">
        <w:rPr>
          <w:rFonts w:ascii="Arial" w:hAnsi="Arial" w:cs="Arial"/>
          <w:sz w:val="28"/>
          <w:szCs w:val="28"/>
        </w:rPr>
        <w:t>REVELATION 22:</w:t>
      </w:r>
    </w:p>
    <w:p w14:paraId="1AF85EE7" w14:textId="77777777" w:rsidR="00733580" w:rsidRDefault="00195F69" w:rsidP="00733580">
      <w:pPr>
        <w:rPr>
          <w:rFonts w:ascii="Arial" w:hAnsi="Arial" w:cs="Arial"/>
          <w:sz w:val="28"/>
          <w:szCs w:val="28"/>
        </w:rPr>
      </w:pPr>
      <w:r w:rsidRPr="00195F69">
        <w:rPr>
          <w:rFonts w:ascii="Arial" w:hAnsi="Arial" w:cs="Arial"/>
          <w:sz w:val="28"/>
          <w:szCs w:val="28"/>
        </w:rPr>
        <w:t>12 And, behold, I come quickly; and my reward is with me, to give every man according as his work shall be.</w:t>
      </w:r>
    </w:p>
    <w:p w14:paraId="2FA8991F" w14:textId="77777777" w:rsidR="00733580" w:rsidRDefault="00733580" w:rsidP="00733580">
      <w:pPr>
        <w:rPr>
          <w:rFonts w:ascii="Arial" w:hAnsi="Arial" w:cs="Arial"/>
          <w:sz w:val="28"/>
          <w:szCs w:val="28"/>
        </w:rPr>
      </w:pPr>
    </w:p>
    <w:p w14:paraId="11CC5B74" w14:textId="77777777" w:rsidR="00733580" w:rsidRDefault="00733580" w:rsidP="00733580">
      <w:pPr>
        <w:rPr>
          <w:rFonts w:ascii="Arial" w:hAnsi="Arial" w:cs="Arial"/>
          <w:sz w:val="28"/>
          <w:szCs w:val="28"/>
        </w:rPr>
      </w:pPr>
    </w:p>
    <w:p w14:paraId="28EC9D6B" w14:textId="77777777" w:rsidR="00733580" w:rsidRDefault="00733580" w:rsidP="00733580">
      <w:pPr>
        <w:rPr>
          <w:rFonts w:ascii="Arial" w:hAnsi="Arial" w:cs="Arial"/>
          <w:sz w:val="28"/>
          <w:szCs w:val="28"/>
        </w:rPr>
      </w:pPr>
    </w:p>
    <w:p w14:paraId="6F832AF1" w14:textId="67DD1E9F" w:rsidR="002957D7" w:rsidRPr="002957D7" w:rsidRDefault="002957D7" w:rsidP="00733580">
      <w:pPr>
        <w:jc w:val="center"/>
        <w:rPr>
          <w:rFonts w:ascii="Arial" w:hAnsi="Arial" w:cs="Arial"/>
          <w:sz w:val="28"/>
          <w:szCs w:val="28"/>
        </w:rPr>
      </w:pPr>
      <w:r w:rsidRPr="002957D7">
        <w:rPr>
          <w:rFonts w:ascii="Arial" w:hAnsi="Arial" w:cs="Arial"/>
          <w:sz w:val="28"/>
          <w:szCs w:val="28"/>
        </w:rPr>
        <w:t>II CORINTHIANS 5:</w:t>
      </w:r>
    </w:p>
    <w:p w14:paraId="08747CD8" w14:textId="2BF8C82E" w:rsidR="002957D7" w:rsidRDefault="002957D7" w:rsidP="002957D7">
      <w:pPr>
        <w:rPr>
          <w:rFonts w:ascii="Arial" w:hAnsi="Arial" w:cs="Arial"/>
          <w:sz w:val="28"/>
          <w:szCs w:val="28"/>
        </w:rPr>
      </w:pPr>
      <w:r w:rsidRPr="002957D7">
        <w:rPr>
          <w:rFonts w:ascii="Arial" w:hAnsi="Arial" w:cs="Arial"/>
          <w:sz w:val="28"/>
          <w:szCs w:val="28"/>
        </w:rPr>
        <w:lastRenderedPageBreak/>
        <w:t>10 For we must all appear before the judgment seat of Christ; that every one may receive the things done in his body, according to that he hath done, whether it be good or bad.</w:t>
      </w:r>
    </w:p>
    <w:p w14:paraId="5C8B1FE8" w14:textId="77777777" w:rsidR="002957D7" w:rsidRDefault="002957D7" w:rsidP="002957D7">
      <w:pPr>
        <w:rPr>
          <w:rFonts w:ascii="Arial" w:hAnsi="Arial" w:cs="Arial"/>
          <w:sz w:val="28"/>
          <w:szCs w:val="28"/>
        </w:rPr>
      </w:pPr>
    </w:p>
    <w:p w14:paraId="1A46A6CE" w14:textId="35B9C953" w:rsidR="002957D7" w:rsidRPr="001973BB" w:rsidRDefault="002957D7" w:rsidP="00195F69">
      <w:pPr>
        <w:rPr>
          <w:rFonts w:ascii="Arial" w:hAnsi="Arial" w:cs="Arial"/>
          <w:i/>
          <w:iCs/>
          <w:sz w:val="28"/>
          <w:szCs w:val="28"/>
        </w:rPr>
      </w:pPr>
      <w:r w:rsidRPr="008351CD">
        <w:rPr>
          <w:rFonts w:ascii="Arial" w:hAnsi="Arial" w:cs="Arial"/>
          <w:i/>
          <w:iCs/>
          <w:sz w:val="28"/>
          <w:szCs w:val="28"/>
          <w:highlight w:val="yellow"/>
        </w:rPr>
        <w:t xml:space="preserve">When the sixth seal is opened there were two </w:t>
      </w:r>
      <w:r w:rsidR="008351CD" w:rsidRPr="008351CD">
        <w:rPr>
          <w:rFonts w:ascii="Arial" w:hAnsi="Arial" w:cs="Arial"/>
          <w:i/>
          <w:iCs/>
          <w:sz w:val="28"/>
          <w:szCs w:val="28"/>
          <w:highlight w:val="yellow"/>
        </w:rPr>
        <w:t>requests</w:t>
      </w:r>
      <w:r w:rsidRPr="008351CD">
        <w:rPr>
          <w:rFonts w:ascii="Arial" w:hAnsi="Arial" w:cs="Arial"/>
          <w:i/>
          <w:iCs/>
          <w:sz w:val="28"/>
          <w:szCs w:val="28"/>
          <w:highlight w:val="yellow"/>
        </w:rPr>
        <w:t xml:space="preserve"> made by those crying to the rocks and mountains hide us from the face of Him that sits on the throne and the wrath of the lamb.</w:t>
      </w:r>
    </w:p>
    <w:p w14:paraId="5C5E7ADB" w14:textId="47C58E78" w:rsidR="002957D7" w:rsidRPr="002957D7" w:rsidRDefault="002957D7" w:rsidP="002957D7">
      <w:pPr>
        <w:jc w:val="center"/>
        <w:rPr>
          <w:rFonts w:ascii="Arial" w:hAnsi="Arial" w:cs="Arial"/>
          <w:sz w:val="28"/>
          <w:szCs w:val="28"/>
        </w:rPr>
      </w:pPr>
      <w:r w:rsidRPr="002957D7">
        <w:rPr>
          <w:rFonts w:ascii="Arial" w:hAnsi="Arial" w:cs="Arial"/>
          <w:sz w:val="28"/>
          <w:szCs w:val="28"/>
        </w:rPr>
        <w:t>REVELATION 20:</w:t>
      </w:r>
    </w:p>
    <w:p w14:paraId="2F9C008C" w14:textId="20E2ABE1" w:rsidR="002957D7" w:rsidRPr="002957D7" w:rsidRDefault="002957D7" w:rsidP="002957D7">
      <w:pPr>
        <w:rPr>
          <w:rFonts w:ascii="Arial" w:hAnsi="Arial" w:cs="Arial"/>
          <w:sz w:val="28"/>
          <w:szCs w:val="28"/>
        </w:rPr>
      </w:pPr>
      <w:r w:rsidRPr="002957D7">
        <w:rPr>
          <w:rFonts w:ascii="Arial" w:hAnsi="Arial" w:cs="Arial"/>
          <w:sz w:val="28"/>
          <w:szCs w:val="28"/>
        </w:rPr>
        <w:t xml:space="preserve">11 And I saw a great white throne, and him that sat on it, from whose face the earth and the heaven fled away; and there was found no place for them. </w:t>
      </w:r>
    </w:p>
    <w:p w14:paraId="1A0E9BA7" w14:textId="490C0611" w:rsidR="002957D7" w:rsidRDefault="002957D7" w:rsidP="002957D7">
      <w:pPr>
        <w:rPr>
          <w:rFonts w:ascii="Arial" w:hAnsi="Arial" w:cs="Arial"/>
          <w:sz w:val="28"/>
          <w:szCs w:val="28"/>
        </w:rPr>
      </w:pPr>
      <w:r w:rsidRPr="002957D7">
        <w:rPr>
          <w:rFonts w:ascii="Arial" w:hAnsi="Arial" w:cs="Arial"/>
          <w:sz w:val="28"/>
          <w:szCs w:val="28"/>
        </w:rPr>
        <w:t>12 And I saw the dead, small and great, stand before God; and the books were opened: and another book was opened, which is the book of life: and the dead were judged out of those things which were written in the books, according to their works.</w:t>
      </w:r>
    </w:p>
    <w:p w14:paraId="2F572DB2" w14:textId="77777777" w:rsidR="002957D7" w:rsidRDefault="002957D7" w:rsidP="002957D7">
      <w:pPr>
        <w:rPr>
          <w:rFonts w:ascii="Arial" w:hAnsi="Arial" w:cs="Arial"/>
          <w:sz w:val="28"/>
          <w:szCs w:val="28"/>
        </w:rPr>
      </w:pPr>
    </w:p>
    <w:p w14:paraId="6E078B28" w14:textId="01157B3E" w:rsidR="008351CD" w:rsidRDefault="002957D7" w:rsidP="002957D7">
      <w:pPr>
        <w:rPr>
          <w:rFonts w:ascii="Arial" w:hAnsi="Arial" w:cs="Arial"/>
          <w:sz w:val="28"/>
          <w:szCs w:val="28"/>
        </w:rPr>
      </w:pPr>
      <w:r w:rsidRPr="008351CD">
        <w:rPr>
          <w:rFonts w:ascii="Arial" w:hAnsi="Arial" w:cs="Arial"/>
          <w:i/>
          <w:iCs/>
          <w:sz w:val="28"/>
          <w:szCs w:val="28"/>
          <w:highlight w:val="yellow"/>
        </w:rPr>
        <w:t>It would seem that judgment does not take place on this earth where I cannot tell but heaven and earth are gone at the judgment and a new heaven and</w:t>
      </w:r>
      <w:r w:rsidR="008351CD" w:rsidRPr="008351CD">
        <w:rPr>
          <w:rFonts w:ascii="Arial" w:hAnsi="Arial" w:cs="Arial"/>
          <w:i/>
          <w:iCs/>
          <w:sz w:val="28"/>
          <w:szCs w:val="28"/>
          <w:highlight w:val="yellow"/>
        </w:rPr>
        <w:t xml:space="preserve"> e</w:t>
      </w:r>
      <w:r w:rsidRPr="008351CD">
        <w:rPr>
          <w:rFonts w:ascii="Arial" w:hAnsi="Arial" w:cs="Arial"/>
          <w:i/>
          <w:iCs/>
          <w:sz w:val="28"/>
          <w:szCs w:val="28"/>
          <w:highlight w:val="yellow"/>
        </w:rPr>
        <w:t>arth is shown at chapter 21</w:t>
      </w:r>
      <w:r>
        <w:rPr>
          <w:rFonts w:ascii="Arial" w:hAnsi="Arial" w:cs="Arial"/>
          <w:sz w:val="28"/>
          <w:szCs w:val="28"/>
        </w:rPr>
        <w:t>.</w:t>
      </w:r>
    </w:p>
    <w:p w14:paraId="62C39660" w14:textId="5C26BA6D" w:rsidR="008351CD" w:rsidRPr="008351CD" w:rsidRDefault="008351CD" w:rsidP="008351CD">
      <w:pPr>
        <w:jc w:val="center"/>
        <w:rPr>
          <w:rFonts w:ascii="Arial" w:hAnsi="Arial" w:cs="Arial"/>
          <w:sz w:val="28"/>
          <w:szCs w:val="28"/>
        </w:rPr>
      </w:pPr>
      <w:r w:rsidRPr="008351CD">
        <w:rPr>
          <w:rFonts w:ascii="Arial" w:hAnsi="Arial" w:cs="Arial"/>
          <w:sz w:val="28"/>
          <w:szCs w:val="28"/>
        </w:rPr>
        <w:t>REVELATION 21</w:t>
      </w:r>
    </w:p>
    <w:p w14:paraId="0CC6B58F" w14:textId="236D11B3" w:rsidR="00195F69" w:rsidRDefault="008351CD" w:rsidP="00195F69">
      <w:pPr>
        <w:rPr>
          <w:rFonts w:ascii="Arial" w:hAnsi="Arial" w:cs="Arial"/>
          <w:sz w:val="28"/>
          <w:szCs w:val="28"/>
        </w:rPr>
      </w:pPr>
      <w:r w:rsidRPr="008351CD">
        <w:rPr>
          <w:rFonts w:ascii="Arial" w:hAnsi="Arial" w:cs="Arial"/>
          <w:sz w:val="28"/>
          <w:szCs w:val="28"/>
        </w:rPr>
        <w:t>1 And I saw a new heaven and a new earth: for the first heaven and the first earth were passed away; and there was no more sea.</w:t>
      </w:r>
    </w:p>
    <w:p w14:paraId="27BF5202" w14:textId="7076D9DC" w:rsidR="00A1044B" w:rsidRPr="00D67174" w:rsidRDefault="00A1044B" w:rsidP="00A1044B">
      <w:pPr>
        <w:spacing w:before="100" w:beforeAutospacing="1" w:after="100" w:afterAutospacing="1"/>
        <w:jc w:val="center"/>
      </w:pPr>
      <w:r>
        <w:rPr>
          <w:rFonts w:ascii="Arial" w:hAnsi="Arial" w:cs="Arial"/>
          <w:sz w:val="28"/>
          <w:szCs w:val="28"/>
        </w:rPr>
        <w:t>≠≠≠≠≠≠≠≠≠≠≠≠≠≠≠≠≠≠≠≠≠≠≠≠≠≠≠≠≠≠≠≠≠≠≠≠≠≠≠≠≠≠≠≠≠≠≠≠≠≠≠≠≠≠≠≠≠≠≠≠≠≠≠≠≠≠</w:t>
      </w:r>
      <w:r w:rsidRPr="00A1044B">
        <w:rPr>
          <w:b/>
          <w:bCs/>
          <w:snapToGrid w:val="0"/>
          <w:color w:val="000000"/>
        </w:rPr>
        <w:t xml:space="preserve"> </w:t>
      </w:r>
      <w:r w:rsidRPr="00D67174">
        <w:rPr>
          <w:b/>
          <w:bCs/>
          <w:snapToGrid w:val="0"/>
          <w:color w:val="000000"/>
        </w:rPr>
        <w:t>WHO CAN CHARGE US?</w:t>
      </w:r>
    </w:p>
    <w:p w14:paraId="71B9E373" w14:textId="77777777" w:rsidR="00A1044B" w:rsidRPr="004A01D6" w:rsidRDefault="00A1044B" w:rsidP="00A1044B">
      <w:pPr>
        <w:spacing w:before="100" w:beforeAutospacing="1" w:after="100" w:afterAutospacing="1"/>
        <w:jc w:val="both"/>
      </w:pPr>
      <w:r w:rsidRPr="00D67174">
        <w:rPr>
          <w:snapToGrid w:val="0"/>
          <w:color w:val="000000"/>
        </w:rPr>
        <w:t xml:space="preserve">Here is what every believer knows from the testimony of Holy Scripture and from the experience and conviction of his own heart (John 16:8-11).  We know, recognize and confess the problem and plague of our own heart, is sin (Rom. 3:9-12; 5:12).  But thank God, we also know the solution for sin, Christ and </w:t>
      </w:r>
      <w:proofErr w:type="gramStart"/>
      <w:r w:rsidRPr="00D67174">
        <w:rPr>
          <w:snapToGrid w:val="0"/>
          <w:color w:val="000000"/>
        </w:rPr>
        <w:t>Him</w:t>
      </w:r>
      <w:proofErr w:type="gramEnd"/>
      <w:r w:rsidRPr="00D67174">
        <w:rPr>
          <w:snapToGrid w:val="0"/>
          <w:color w:val="000000"/>
        </w:rPr>
        <w:t xml:space="preserve"> crucified (1Cor. 2:2), Christ our propitiation for sin (Rom. 3:25).  Christ Jesus crucified (Rom. 4:25), the Substitute (2 Cor.5:21), Surety (Heb.7:22), Satisfaction (1John 4:10) and </w:t>
      </w:r>
      <w:proofErr w:type="spellStart"/>
      <w:r w:rsidRPr="00D67174">
        <w:rPr>
          <w:snapToGrid w:val="0"/>
          <w:color w:val="000000"/>
        </w:rPr>
        <w:t>Saviour</w:t>
      </w:r>
      <w:proofErr w:type="spellEnd"/>
      <w:r w:rsidRPr="00D67174">
        <w:rPr>
          <w:snapToGrid w:val="0"/>
          <w:color w:val="000000"/>
        </w:rPr>
        <w:t xml:space="preserve"> (Matt. 1:21) is our only answer to every just charge against us, “</w:t>
      </w:r>
      <w:r w:rsidRPr="00D67174">
        <w:rPr>
          <w:i/>
          <w:iCs/>
          <w:snapToGrid w:val="0"/>
          <w:color w:val="000000"/>
        </w:rPr>
        <w:t xml:space="preserve">Who shall lay </w:t>
      </w:r>
      <w:proofErr w:type="spellStart"/>
      <w:r w:rsidRPr="00D67174">
        <w:rPr>
          <w:i/>
          <w:iCs/>
          <w:snapToGrid w:val="0"/>
          <w:color w:val="000000"/>
        </w:rPr>
        <w:t>any thing</w:t>
      </w:r>
      <w:proofErr w:type="spellEnd"/>
      <w:r w:rsidRPr="00D67174">
        <w:rPr>
          <w:i/>
          <w:iCs/>
          <w:snapToGrid w:val="0"/>
          <w:color w:val="000000"/>
        </w:rPr>
        <w:t xml:space="preserve"> to the charge of God’s elect? It is God that </w:t>
      </w:r>
      <w:proofErr w:type="spellStart"/>
      <w:r w:rsidRPr="00D67174">
        <w:rPr>
          <w:i/>
          <w:iCs/>
          <w:snapToGrid w:val="0"/>
          <w:color w:val="000000"/>
        </w:rPr>
        <w:t>justifieth</w:t>
      </w:r>
      <w:proofErr w:type="spellEnd"/>
      <w:r w:rsidRPr="00D67174">
        <w:rPr>
          <w:i/>
          <w:iCs/>
          <w:snapToGrid w:val="0"/>
          <w:color w:val="000000"/>
        </w:rPr>
        <w:t xml:space="preserve">.  Who is he that </w:t>
      </w:r>
      <w:proofErr w:type="spellStart"/>
      <w:r w:rsidRPr="00D67174">
        <w:rPr>
          <w:i/>
          <w:iCs/>
          <w:snapToGrid w:val="0"/>
          <w:color w:val="000000"/>
        </w:rPr>
        <w:t>condemneth</w:t>
      </w:r>
      <w:proofErr w:type="spellEnd"/>
      <w:r w:rsidRPr="00D67174">
        <w:rPr>
          <w:i/>
          <w:iCs/>
          <w:snapToGrid w:val="0"/>
          <w:color w:val="000000"/>
        </w:rPr>
        <w:t>? It is Christ that died, yea rather, that is risen again, who is even at the right hand of God, who also maketh intercession for us.” </w:t>
      </w:r>
      <w:r w:rsidRPr="00D67174">
        <w:rPr>
          <w:snapToGrid w:val="0"/>
          <w:color w:val="000000"/>
        </w:rPr>
        <w:t> (Rom. 8:33-34).</w:t>
      </w:r>
    </w:p>
    <w:p w14:paraId="0357B2FC" w14:textId="77777777" w:rsidR="00A1044B" w:rsidRPr="004A01D6" w:rsidRDefault="00A1044B" w:rsidP="00A1044B">
      <w:pPr>
        <w:jc w:val="center"/>
        <w:rPr>
          <w:b/>
        </w:rPr>
      </w:pPr>
      <w:r w:rsidRPr="00D67174">
        <w:rPr>
          <w:b/>
        </w:rPr>
        <w:t>TRUE FAITH</w:t>
      </w:r>
    </w:p>
    <w:p w14:paraId="567A18EE" w14:textId="77777777" w:rsidR="00A1044B" w:rsidRPr="00574D71" w:rsidRDefault="00A1044B" w:rsidP="00A1044B">
      <w:pPr>
        <w:jc w:val="both"/>
      </w:pPr>
      <w:r w:rsidRPr="00574D71">
        <w:t>When the Lord is pleased to bring a person to Christ in faith, He takes away his despair but not his sorrow over sin.</w:t>
      </w:r>
      <w:r>
        <w:t xml:space="preserve"> </w:t>
      </w:r>
      <w:r w:rsidRPr="00574D71">
        <w:t>True faith gives a</w:t>
      </w:r>
      <w:r>
        <w:t xml:space="preserve"> </w:t>
      </w:r>
      <w:r w:rsidRPr="00574D71">
        <w:t>person pardon but does not make him presumptuous.</w:t>
      </w:r>
      <w:r>
        <w:t xml:space="preserve"> </w:t>
      </w:r>
      <w:r w:rsidRPr="00574D71">
        <w:t>True faith gives a person rest and assurance in Christ but does not allow him to be indifferent and leave off being watchful and dedicated to spiritual growth.</w:t>
      </w:r>
      <w:r>
        <w:t xml:space="preserve"> </w:t>
      </w:r>
      <w:r w:rsidRPr="00574D71">
        <w:t>True faith gives a person strength, knowledge, and a good hope; but it never promotes pride nor al</w:t>
      </w:r>
      <w:r w:rsidRPr="00574D71">
        <w:softHyphen/>
        <w:t>lows him to boast.</w:t>
      </w:r>
      <w:r>
        <w:t xml:space="preserve"> </w:t>
      </w:r>
      <w:r w:rsidRPr="00574D71">
        <w:t>True faith brings a person to live for God but at the same time makes him more attentive to</w:t>
      </w:r>
      <w:r>
        <w:t xml:space="preserve"> </w:t>
      </w:r>
      <w:r w:rsidRPr="00574D71">
        <w:t>his earthly relationships and duties. He becomes a more loving, caring, generous husband, wife, parent,</w:t>
      </w:r>
      <w:r>
        <w:t xml:space="preserve"> </w:t>
      </w:r>
      <w:r w:rsidRPr="00574D71">
        <w:t>brother, sis</w:t>
      </w:r>
      <w:r w:rsidRPr="00574D71">
        <w:softHyphen/>
        <w:t>ter, and neighbor.</w:t>
      </w:r>
    </w:p>
    <w:p w14:paraId="251B42D2" w14:textId="77777777" w:rsidR="00A1044B" w:rsidRDefault="00A1044B" w:rsidP="00A1044B">
      <w:pPr>
        <w:jc w:val="both"/>
      </w:pPr>
      <w:r w:rsidRPr="00574D71">
        <w:t>When Paul said to the Roman church, "</w:t>
      </w:r>
      <w:r w:rsidRPr="00CD539A">
        <w:rPr>
          <w:i/>
        </w:rPr>
        <w:t>Your faith is spoken of throughout the whole world</w:t>
      </w:r>
      <w:r w:rsidRPr="00574D71">
        <w:t>" (Rom.</w:t>
      </w:r>
      <w:r>
        <w:t>1</w:t>
      </w:r>
      <w:r w:rsidRPr="00574D71">
        <w:t xml:space="preserve">:8), it is certain he referred to their labor of love and works of faith; for true faith can only </w:t>
      </w:r>
      <w:r>
        <w:t>b</w:t>
      </w:r>
      <w:r w:rsidRPr="00574D71">
        <w:t>e revealed to others by the FRUIT OF FAITH. One cannot see our hearts, but they can see and hear what comes FROM our hearts and hands.</w:t>
      </w:r>
      <w:r>
        <w:t xml:space="preserve">                                  </w:t>
      </w:r>
      <w:r w:rsidRPr="00D67174">
        <w:rPr>
          <w:b/>
        </w:rPr>
        <w:t xml:space="preserve"> Henry T. Mahan</w:t>
      </w:r>
    </w:p>
    <w:sectPr w:rsidR="00A1044B" w:rsidSect="00554A1D">
      <w:headerReference w:type="even" r:id="rId8"/>
      <w:headerReference w:type="default" r:id="rId9"/>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3E502" w14:textId="77777777" w:rsidR="00E304E3" w:rsidRDefault="00E304E3" w:rsidP="00CA2BF6">
      <w:r>
        <w:separator/>
      </w:r>
    </w:p>
  </w:endnote>
  <w:endnote w:type="continuationSeparator" w:id="0">
    <w:p w14:paraId="7442A09F" w14:textId="77777777" w:rsidR="00E304E3" w:rsidRDefault="00E304E3"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FCD34" w14:textId="77777777" w:rsidR="00E304E3" w:rsidRDefault="00E304E3" w:rsidP="00CA2BF6">
      <w:r>
        <w:separator/>
      </w:r>
    </w:p>
  </w:footnote>
  <w:footnote w:type="continuationSeparator" w:id="0">
    <w:p w14:paraId="129362AE" w14:textId="77777777" w:rsidR="00E304E3" w:rsidRDefault="00E304E3"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974909" w14:textId="5770B8A7" w:rsidR="00587B16" w:rsidRPr="00D97EEF" w:rsidRDefault="00587B16" w:rsidP="005C4ED4">
    <w:pPr>
      <w:jc w:val="center"/>
      <w:rPr>
        <w:rFonts w:ascii="Arial" w:hAnsi="Arial" w:cs="Arial"/>
      </w:rPr>
    </w:pPr>
    <w:r w:rsidRPr="00D97EEF">
      <w:rPr>
        <w:rFonts w:ascii="Arial" w:hAnsi="Arial" w:cs="Arial"/>
        <w:b/>
        <w:bCs/>
      </w:rPr>
      <w:t>6-15-25 IS ISRAEL A</w:t>
    </w:r>
    <w:r w:rsidRPr="00D97EEF">
      <w:rPr>
        <w:rFonts w:ascii="Arial" w:hAnsi="Arial" w:cs="Arial"/>
      </w:rPr>
      <w:t xml:space="preserve"> </w:t>
    </w:r>
    <w:r w:rsidRPr="00D97EEF">
      <w:rPr>
        <w:rFonts w:ascii="Arial" w:hAnsi="Arial" w:cs="Arial"/>
        <w:b/>
        <w:bCs/>
      </w:rPr>
      <w:t>SIG</w:t>
    </w:r>
    <w:r w:rsidRPr="00D97EEF">
      <w:rPr>
        <w:rFonts w:ascii="Arial" w:hAnsi="Arial" w:cs="Arial"/>
      </w:rPr>
      <w:t>N</w:t>
    </w:r>
  </w:p>
  <w:p w14:paraId="40D10E13" w14:textId="45F1255A" w:rsidR="00E544D3" w:rsidRDefault="001F1906" w:rsidP="005C4ED4">
    <w:pPr>
      <w:jc w:val="center"/>
      <w:rPr>
        <w:rFonts w:ascii="Arial" w:hAnsi="Arial" w:cs="Arial"/>
      </w:rPr>
    </w:pPr>
    <w:r w:rsidRPr="00D97EEF">
      <w:rPr>
        <w:rFonts w:ascii="Arial" w:hAnsi="Arial" w:cs="Arial"/>
      </w:rPr>
      <w:t>T</w:t>
    </w:r>
    <w:r w:rsidR="004B6AEE" w:rsidRPr="00D97EEF">
      <w:rPr>
        <w:rFonts w:ascii="Arial" w:hAnsi="Arial" w:cs="Arial"/>
      </w:rPr>
      <w:t>h</w:t>
    </w:r>
    <w:r w:rsidR="009B3C6E" w:rsidRPr="00D97EEF">
      <w:rPr>
        <w:rFonts w:ascii="Arial" w:hAnsi="Arial" w:cs="Arial"/>
      </w:rPr>
      <w:t>e</w:t>
    </w:r>
    <w:r w:rsidR="004B6AEE" w:rsidRPr="00D97EEF">
      <w:rPr>
        <w:rFonts w:ascii="Arial" w:hAnsi="Arial" w:cs="Arial"/>
      </w:rPr>
      <w:t xml:space="preserve"> </w:t>
    </w:r>
    <w:r w:rsidR="009E3E25" w:rsidRPr="00D97EEF">
      <w:rPr>
        <w:rFonts w:ascii="Arial" w:hAnsi="Arial" w:cs="Arial"/>
      </w:rPr>
      <w:t xml:space="preserve">Words in </w:t>
    </w:r>
    <w:r w:rsidR="00D97EEF" w:rsidRPr="00D97EEF">
      <w:rPr>
        <w:rFonts w:ascii="Arial" w:hAnsi="Arial" w:cs="Arial"/>
      </w:rPr>
      <w:t>italics</w:t>
    </w:r>
    <w:r w:rsidR="009E3E25" w:rsidRPr="00D97EEF">
      <w:rPr>
        <w:rFonts w:ascii="Arial" w:hAnsi="Arial" w:cs="Arial"/>
      </w:rPr>
      <w:t xml:space="preserve">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57650"/>
    <w:multiLevelType w:val="multilevel"/>
    <w:tmpl w:val="7C4A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4"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8"/>
  </w:num>
  <w:num w:numId="3" w16cid:durableId="2111658855">
    <w:abstractNumId w:val="10"/>
  </w:num>
  <w:num w:numId="4" w16cid:durableId="1562788142">
    <w:abstractNumId w:val="19"/>
  </w:num>
  <w:num w:numId="5" w16cid:durableId="608854714">
    <w:abstractNumId w:val="8"/>
  </w:num>
  <w:num w:numId="6" w16cid:durableId="761995553">
    <w:abstractNumId w:val="11"/>
  </w:num>
  <w:num w:numId="7" w16cid:durableId="1268539179">
    <w:abstractNumId w:val="14"/>
  </w:num>
  <w:num w:numId="8" w16cid:durableId="1893344756">
    <w:abstractNumId w:val="24"/>
  </w:num>
  <w:num w:numId="9" w16cid:durableId="611518513">
    <w:abstractNumId w:val="5"/>
  </w:num>
  <w:num w:numId="10" w16cid:durableId="915210904">
    <w:abstractNumId w:val="3"/>
  </w:num>
  <w:num w:numId="11" w16cid:durableId="346568480">
    <w:abstractNumId w:val="22"/>
  </w:num>
  <w:num w:numId="12" w16cid:durableId="2145653764">
    <w:abstractNumId w:val="13"/>
  </w:num>
  <w:num w:numId="13" w16cid:durableId="112067068">
    <w:abstractNumId w:val="20"/>
  </w:num>
  <w:num w:numId="14" w16cid:durableId="2009743452">
    <w:abstractNumId w:val="21"/>
  </w:num>
  <w:num w:numId="15" w16cid:durableId="2071154906">
    <w:abstractNumId w:val="7"/>
  </w:num>
  <w:num w:numId="16" w16cid:durableId="716439609">
    <w:abstractNumId w:val="4"/>
  </w:num>
  <w:num w:numId="17" w16cid:durableId="897593237">
    <w:abstractNumId w:val="16"/>
  </w:num>
  <w:num w:numId="18" w16cid:durableId="1775201920">
    <w:abstractNumId w:val="9"/>
  </w:num>
  <w:num w:numId="19" w16cid:durableId="878125179">
    <w:abstractNumId w:val="23"/>
  </w:num>
  <w:num w:numId="20" w16cid:durableId="1775006622">
    <w:abstractNumId w:val="15"/>
  </w:num>
  <w:num w:numId="21" w16cid:durableId="710768711">
    <w:abstractNumId w:val="0"/>
  </w:num>
  <w:num w:numId="22" w16cid:durableId="1829205094">
    <w:abstractNumId w:val="6"/>
  </w:num>
  <w:num w:numId="23" w16cid:durableId="1105535172">
    <w:abstractNumId w:val="2"/>
  </w:num>
  <w:num w:numId="24" w16cid:durableId="301547498">
    <w:abstractNumId w:val="17"/>
  </w:num>
  <w:num w:numId="25" w16cid:durableId="20818240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27FDB"/>
    <w:rsid w:val="00031A0E"/>
    <w:rsid w:val="000327E3"/>
    <w:rsid w:val="00037D11"/>
    <w:rsid w:val="000405EA"/>
    <w:rsid w:val="00040D30"/>
    <w:rsid w:val="000412F0"/>
    <w:rsid w:val="000418B6"/>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86C73"/>
    <w:rsid w:val="00094D38"/>
    <w:rsid w:val="00096CDA"/>
    <w:rsid w:val="000A01AF"/>
    <w:rsid w:val="000A0980"/>
    <w:rsid w:val="000A0D98"/>
    <w:rsid w:val="000A0F3B"/>
    <w:rsid w:val="000A12C0"/>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8C1"/>
    <w:rsid w:val="000E2253"/>
    <w:rsid w:val="000E2B40"/>
    <w:rsid w:val="000E5319"/>
    <w:rsid w:val="000E6122"/>
    <w:rsid w:val="000F029D"/>
    <w:rsid w:val="000F2FC0"/>
    <w:rsid w:val="000F7155"/>
    <w:rsid w:val="00103827"/>
    <w:rsid w:val="00107629"/>
    <w:rsid w:val="00107F87"/>
    <w:rsid w:val="00110A1B"/>
    <w:rsid w:val="001129E8"/>
    <w:rsid w:val="00112D94"/>
    <w:rsid w:val="00113082"/>
    <w:rsid w:val="001151FD"/>
    <w:rsid w:val="0011778A"/>
    <w:rsid w:val="00117F32"/>
    <w:rsid w:val="00122239"/>
    <w:rsid w:val="001236C5"/>
    <w:rsid w:val="001241F7"/>
    <w:rsid w:val="00124A93"/>
    <w:rsid w:val="0012585D"/>
    <w:rsid w:val="00127946"/>
    <w:rsid w:val="00130F08"/>
    <w:rsid w:val="0013209B"/>
    <w:rsid w:val="00132C25"/>
    <w:rsid w:val="0013683B"/>
    <w:rsid w:val="001373F4"/>
    <w:rsid w:val="00140FE3"/>
    <w:rsid w:val="0014493E"/>
    <w:rsid w:val="00146F75"/>
    <w:rsid w:val="001475CA"/>
    <w:rsid w:val="001478D6"/>
    <w:rsid w:val="001500C6"/>
    <w:rsid w:val="00152F7A"/>
    <w:rsid w:val="0015302A"/>
    <w:rsid w:val="00153869"/>
    <w:rsid w:val="00155329"/>
    <w:rsid w:val="0015650D"/>
    <w:rsid w:val="00160812"/>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95F69"/>
    <w:rsid w:val="001973BB"/>
    <w:rsid w:val="00197E77"/>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03D6"/>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D7"/>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3E9"/>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02D4"/>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458A"/>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390E"/>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87B16"/>
    <w:rsid w:val="00594234"/>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1DA5"/>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51CF3"/>
    <w:rsid w:val="00653D9A"/>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A73B1"/>
    <w:rsid w:val="006B2FEF"/>
    <w:rsid w:val="006C22BE"/>
    <w:rsid w:val="006C301E"/>
    <w:rsid w:val="006C3751"/>
    <w:rsid w:val="006C3E57"/>
    <w:rsid w:val="006C5E96"/>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580"/>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275B"/>
    <w:rsid w:val="008248CC"/>
    <w:rsid w:val="0082682E"/>
    <w:rsid w:val="00834F4B"/>
    <w:rsid w:val="008351CD"/>
    <w:rsid w:val="008358B0"/>
    <w:rsid w:val="00842624"/>
    <w:rsid w:val="00842791"/>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044B"/>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36685"/>
    <w:rsid w:val="00B42713"/>
    <w:rsid w:val="00B427BA"/>
    <w:rsid w:val="00B51846"/>
    <w:rsid w:val="00B52F8C"/>
    <w:rsid w:val="00B5421A"/>
    <w:rsid w:val="00B55D7F"/>
    <w:rsid w:val="00B565E5"/>
    <w:rsid w:val="00B56B27"/>
    <w:rsid w:val="00B56CA2"/>
    <w:rsid w:val="00B61536"/>
    <w:rsid w:val="00B61DCC"/>
    <w:rsid w:val="00B64534"/>
    <w:rsid w:val="00B66290"/>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0A9"/>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01AE"/>
    <w:rsid w:val="00CC119A"/>
    <w:rsid w:val="00CC2621"/>
    <w:rsid w:val="00CC58DE"/>
    <w:rsid w:val="00CC5B1D"/>
    <w:rsid w:val="00CC62F2"/>
    <w:rsid w:val="00CD2066"/>
    <w:rsid w:val="00CD2FD3"/>
    <w:rsid w:val="00CD35C4"/>
    <w:rsid w:val="00CD640C"/>
    <w:rsid w:val="00CD7238"/>
    <w:rsid w:val="00CE047A"/>
    <w:rsid w:val="00CE239F"/>
    <w:rsid w:val="00CE2A66"/>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642BB"/>
    <w:rsid w:val="00D7292F"/>
    <w:rsid w:val="00D85CE7"/>
    <w:rsid w:val="00D86980"/>
    <w:rsid w:val="00D908DE"/>
    <w:rsid w:val="00D90F74"/>
    <w:rsid w:val="00D91344"/>
    <w:rsid w:val="00D921E0"/>
    <w:rsid w:val="00D93CBA"/>
    <w:rsid w:val="00D94B11"/>
    <w:rsid w:val="00D96094"/>
    <w:rsid w:val="00D97651"/>
    <w:rsid w:val="00D97EEF"/>
    <w:rsid w:val="00DA2999"/>
    <w:rsid w:val="00DA67A5"/>
    <w:rsid w:val="00DB2E0C"/>
    <w:rsid w:val="00DB626F"/>
    <w:rsid w:val="00DC4B52"/>
    <w:rsid w:val="00DC66C1"/>
    <w:rsid w:val="00DD06FF"/>
    <w:rsid w:val="00DD4A8C"/>
    <w:rsid w:val="00DD5261"/>
    <w:rsid w:val="00DD5B66"/>
    <w:rsid w:val="00DD684C"/>
    <w:rsid w:val="00DE4589"/>
    <w:rsid w:val="00DF3185"/>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4E3"/>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57A1B"/>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54FE"/>
    <w:rsid w:val="00EF76D2"/>
    <w:rsid w:val="00F129B4"/>
    <w:rsid w:val="00F12C6F"/>
    <w:rsid w:val="00F13616"/>
    <w:rsid w:val="00F21E64"/>
    <w:rsid w:val="00F24B4F"/>
    <w:rsid w:val="00F32C1D"/>
    <w:rsid w:val="00F34C72"/>
    <w:rsid w:val="00F37B8A"/>
    <w:rsid w:val="00F52787"/>
    <w:rsid w:val="00F54B18"/>
    <w:rsid w:val="00F55A56"/>
    <w:rsid w:val="00F55A8C"/>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273"/>
    <w:rsid w:val="00FA1F11"/>
    <w:rsid w:val="00FA305B"/>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831022169">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8</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11</cp:revision>
  <cp:lastPrinted>2023-02-23T17:35:00Z</cp:lastPrinted>
  <dcterms:created xsi:type="dcterms:W3CDTF">2025-06-14T13:42:00Z</dcterms:created>
  <dcterms:modified xsi:type="dcterms:W3CDTF">2025-06-15T12:40:00Z</dcterms:modified>
</cp:coreProperties>
</file>