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807A" w14:textId="243424F3" w:rsidR="00844F9B" w:rsidRPr="00594ECF" w:rsidRDefault="00844F9B" w:rsidP="00B35A3A">
      <w:pPr>
        <w:tabs>
          <w:tab w:val="center" w:pos="5041"/>
          <w:tab w:val="center" w:pos="10080"/>
        </w:tabs>
        <w:spacing w:after="189" w:line="248" w:lineRule="auto"/>
        <w:rPr>
          <w:rFonts w:asciiTheme="majorBidi" w:hAnsiTheme="majorBidi" w:cstheme="majorBidi"/>
          <w:b/>
          <w:bCs/>
          <w:i/>
          <w:iCs/>
          <w:sz w:val="28"/>
          <w:szCs w:val="28"/>
        </w:rPr>
      </w:pPr>
      <w:r w:rsidRPr="00594ECF">
        <w:rPr>
          <w:rFonts w:asciiTheme="majorBidi" w:hAnsiTheme="majorBidi" w:cstheme="majorBidi"/>
          <w:b/>
          <w:bCs/>
          <w:i/>
          <w:iCs/>
          <w:sz w:val="28"/>
          <w:szCs w:val="28"/>
        </w:rPr>
        <w:t xml:space="preserve">Nearly 100% of churches believe in what they call orthodox which mostly means they may disagree on many </w:t>
      </w:r>
      <w:r w:rsidR="00DE7EA0" w:rsidRPr="00594ECF">
        <w:rPr>
          <w:rFonts w:asciiTheme="majorBidi" w:hAnsiTheme="majorBidi" w:cstheme="majorBidi"/>
          <w:b/>
          <w:bCs/>
          <w:i/>
          <w:iCs/>
          <w:sz w:val="28"/>
          <w:szCs w:val="28"/>
        </w:rPr>
        <w:t>things,</w:t>
      </w:r>
      <w:r w:rsidRPr="00594ECF">
        <w:rPr>
          <w:rFonts w:asciiTheme="majorBidi" w:hAnsiTheme="majorBidi" w:cstheme="majorBidi"/>
          <w:b/>
          <w:bCs/>
          <w:i/>
          <w:iCs/>
          <w:sz w:val="28"/>
          <w:szCs w:val="28"/>
        </w:rPr>
        <w:t xml:space="preserve"> but they agree on what is called orthodox which is mostly but not completely the teaching of the trinity.</w:t>
      </w:r>
    </w:p>
    <w:p w14:paraId="01C2A10F" w14:textId="15F09556" w:rsidR="00844F9B" w:rsidRPr="00594ECF" w:rsidRDefault="00844F9B" w:rsidP="00B35A3A">
      <w:pPr>
        <w:tabs>
          <w:tab w:val="center" w:pos="5041"/>
          <w:tab w:val="center" w:pos="10080"/>
        </w:tabs>
        <w:spacing w:after="189" w:line="248" w:lineRule="auto"/>
        <w:rPr>
          <w:rFonts w:asciiTheme="majorBidi" w:hAnsiTheme="majorBidi" w:cstheme="majorBidi"/>
          <w:b/>
          <w:bCs/>
          <w:i/>
          <w:iCs/>
          <w:sz w:val="28"/>
          <w:szCs w:val="28"/>
        </w:rPr>
      </w:pPr>
      <w:r w:rsidRPr="00594ECF">
        <w:rPr>
          <w:rFonts w:asciiTheme="majorBidi" w:hAnsiTheme="majorBidi" w:cstheme="majorBidi"/>
          <w:b/>
          <w:bCs/>
          <w:i/>
          <w:iCs/>
          <w:sz w:val="28"/>
          <w:szCs w:val="28"/>
        </w:rPr>
        <w:t xml:space="preserve">I have not changed any of the words of Mr. Spurgeon </w:t>
      </w:r>
      <w:r w:rsidR="00DE7EA0" w:rsidRPr="00594ECF">
        <w:rPr>
          <w:rFonts w:asciiTheme="majorBidi" w:hAnsiTheme="majorBidi" w:cstheme="majorBidi"/>
          <w:b/>
          <w:bCs/>
          <w:i/>
          <w:iCs/>
          <w:sz w:val="28"/>
          <w:szCs w:val="28"/>
        </w:rPr>
        <w:t>to</w:t>
      </w:r>
      <w:r w:rsidRPr="00594ECF">
        <w:rPr>
          <w:rFonts w:asciiTheme="majorBidi" w:hAnsiTheme="majorBidi" w:cstheme="majorBidi"/>
          <w:b/>
          <w:bCs/>
          <w:i/>
          <w:iCs/>
          <w:sz w:val="28"/>
          <w:szCs w:val="28"/>
        </w:rPr>
        <w:t xml:space="preserve"> keep with the copyright policy.</w:t>
      </w:r>
    </w:p>
    <w:p w14:paraId="6090C09E" w14:textId="718EDC18" w:rsidR="00844F9B" w:rsidRPr="00594ECF" w:rsidRDefault="00844F9B" w:rsidP="00B35A3A">
      <w:pPr>
        <w:tabs>
          <w:tab w:val="center" w:pos="5041"/>
          <w:tab w:val="center" w:pos="10080"/>
        </w:tabs>
        <w:spacing w:after="189" w:line="248" w:lineRule="auto"/>
        <w:rPr>
          <w:rFonts w:asciiTheme="majorBidi" w:hAnsiTheme="majorBidi" w:cstheme="majorBidi"/>
          <w:b/>
          <w:bCs/>
          <w:i/>
          <w:iCs/>
          <w:sz w:val="28"/>
          <w:szCs w:val="28"/>
        </w:rPr>
      </w:pPr>
      <w:r w:rsidRPr="00594ECF">
        <w:rPr>
          <w:rFonts w:asciiTheme="majorBidi" w:hAnsiTheme="majorBidi" w:cstheme="majorBidi"/>
          <w:b/>
          <w:bCs/>
          <w:i/>
          <w:iCs/>
          <w:sz w:val="28"/>
          <w:szCs w:val="28"/>
        </w:rPr>
        <w:t>All scriptures in this message are added to prove my refutation of Mr. Spurgeon’s messages as he refers to scripture but does not list any.</w:t>
      </w:r>
    </w:p>
    <w:p w14:paraId="2D35B9B5" w14:textId="7F9CB132" w:rsidR="00844F9B" w:rsidRPr="00594ECF" w:rsidRDefault="00844F9B" w:rsidP="00B35A3A">
      <w:pPr>
        <w:tabs>
          <w:tab w:val="center" w:pos="5041"/>
          <w:tab w:val="center" w:pos="10080"/>
        </w:tabs>
        <w:spacing w:after="189" w:line="248" w:lineRule="auto"/>
        <w:rPr>
          <w:rFonts w:asciiTheme="majorBidi" w:hAnsiTheme="majorBidi" w:cstheme="majorBidi"/>
          <w:b/>
          <w:bCs/>
          <w:i/>
          <w:iCs/>
          <w:sz w:val="28"/>
          <w:szCs w:val="28"/>
        </w:rPr>
      </w:pPr>
      <w:r w:rsidRPr="00594ECF">
        <w:rPr>
          <w:rFonts w:asciiTheme="majorBidi" w:hAnsiTheme="majorBidi" w:cstheme="majorBidi"/>
          <w:b/>
          <w:bCs/>
          <w:i/>
          <w:iCs/>
          <w:sz w:val="28"/>
          <w:szCs w:val="28"/>
        </w:rPr>
        <w:t>I am not personally attacking Mr. Spurgeon as his teaching on the Holy Ghost God and the trinity are the same as most orthodox religions but this is just a random choice of many</w:t>
      </w:r>
      <w:r w:rsidR="00A12E91" w:rsidRPr="00594ECF">
        <w:rPr>
          <w:rFonts w:asciiTheme="majorBidi" w:hAnsiTheme="majorBidi" w:cstheme="majorBidi"/>
          <w:b/>
          <w:bCs/>
          <w:i/>
          <w:iCs/>
          <w:sz w:val="28"/>
          <w:szCs w:val="28"/>
        </w:rPr>
        <w:t xml:space="preserve"> who have teachings out there for the public.</w:t>
      </w:r>
    </w:p>
    <w:p w14:paraId="44A46F3D" w14:textId="0A588A69" w:rsidR="00B35A3A" w:rsidRPr="00594ECF" w:rsidRDefault="00B35A3A" w:rsidP="00B35A3A">
      <w:pPr>
        <w:tabs>
          <w:tab w:val="center" w:pos="5041"/>
          <w:tab w:val="center" w:pos="10080"/>
        </w:tabs>
        <w:spacing w:after="189" w:line="248" w:lineRule="auto"/>
        <w:rPr>
          <w:rFonts w:asciiTheme="majorBidi" w:hAnsiTheme="majorBidi" w:cstheme="majorBidi"/>
          <w:sz w:val="28"/>
          <w:szCs w:val="28"/>
        </w:rPr>
      </w:pPr>
      <w:r w:rsidRPr="00594ECF">
        <w:rPr>
          <w:rFonts w:asciiTheme="majorBidi" w:hAnsiTheme="majorBidi" w:cstheme="majorBidi"/>
          <w:b/>
          <w:bCs/>
          <w:sz w:val="28"/>
          <w:szCs w:val="28"/>
        </w:rPr>
        <w:t>Copyright Policy</w:t>
      </w:r>
    </w:p>
    <w:p w14:paraId="734C466E" w14:textId="77777777" w:rsidR="00B35A3A" w:rsidRPr="00594ECF" w:rsidRDefault="00B35A3A" w:rsidP="00B35A3A">
      <w:pPr>
        <w:spacing w:before="100" w:beforeAutospacing="1" w:after="100" w:afterAutospacing="1"/>
        <w:rPr>
          <w:rFonts w:asciiTheme="majorBidi" w:hAnsiTheme="majorBidi" w:cstheme="majorBidi"/>
          <w:sz w:val="28"/>
          <w:szCs w:val="28"/>
        </w:rPr>
      </w:pPr>
      <w:r w:rsidRPr="00594ECF">
        <w:rPr>
          <w:rFonts w:asciiTheme="majorBidi" w:hAnsiTheme="majorBidi" w:cstheme="majorBidi"/>
          <w:sz w:val="28"/>
          <w:szCs w:val="28"/>
        </w:rPr>
        <w:t xml:space="preserve">We are glad to give you permission to use any of the material on this website provided you observe the following: </w:t>
      </w:r>
    </w:p>
    <w:p w14:paraId="5036F0E8" w14:textId="77777777" w:rsidR="00B35A3A" w:rsidRPr="00594ECF" w:rsidRDefault="00B35A3A" w:rsidP="00B35A3A">
      <w:pPr>
        <w:numPr>
          <w:ilvl w:val="0"/>
          <w:numId w:val="25"/>
        </w:numPr>
        <w:spacing w:before="100" w:beforeAutospacing="1" w:after="100" w:afterAutospacing="1"/>
        <w:rPr>
          <w:rFonts w:asciiTheme="majorBidi" w:hAnsiTheme="majorBidi" w:cstheme="majorBidi"/>
          <w:sz w:val="28"/>
          <w:szCs w:val="28"/>
        </w:rPr>
      </w:pPr>
      <w:r w:rsidRPr="00594ECF">
        <w:rPr>
          <w:rFonts w:asciiTheme="majorBidi" w:hAnsiTheme="majorBidi" w:cstheme="majorBidi"/>
          <w:sz w:val="28"/>
          <w:szCs w:val="28"/>
        </w:rPr>
        <w:t xml:space="preserve">Do not charge for the material. </w:t>
      </w:r>
    </w:p>
    <w:p w14:paraId="66C4D35D" w14:textId="77777777" w:rsidR="00B35A3A" w:rsidRPr="00594ECF" w:rsidRDefault="00B35A3A" w:rsidP="00B35A3A">
      <w:pPr>
        <w:numPr>
          <w:ilvl w:val="0"/>
          <w:numId w:val="25"/>
        </w:numPr>
        <w:spacing w:before="100" w:beforeAutospacing="1" w:after="100" w:afterAutospacing="1"/>
        <w:rPr>
          <w:rFonts w:asciiTheme="majorBidi" w:hAnsiTheme="majorBidi" w:cstheme="majorBidi"/>
          <w:sz w:val="28"/>
          <w:szCs w:val="28"/>
        </w:rPr>
      </w:pPr>
      <w:r w:rsidRPr="00594ECF">
        <w:rPr>
          <w:rFonts w:asciiTheme="majorBidi" w:hAnsiTheme="majorBidi" w:cstheme="majorBidi"/>
          <w:sz w:val="28"/>
          <w:szCs w:val="28"/>
        </w:rPr>
        <w:t xml:space="preserve">Do not make any changes to the content. </w:t>
      </w:r>
    </w:p>
    <w:p w14:paraId="27ED83E2" w14:textId="77777777" w:rsidR="00B35A3A" w:rsidRPr="00594ECF" w:rsidRDefault="00B35A3A" w:rsidP="00B35A3A">
      <w:pPr>
        <w:numPr>
          <w:ilvl w:val="0"/>
          <w:numId w:val="25"/>
        </w:numPr>
        <w:spacing w:before="100" w:beforeAutospacing="1" w:after="100" w:afterAutospacing="1"/>
        <w:rPr>
          <w:rFonts w:asciiTheme="majorBidi" w:hAnsiTheme="majorBidi" w:cstheme="majorBidi"/>
          <w:sz w:val="28"/>
          <w:szCs w:val="28"/>
        </w:rPr>
      </w:pPr>
      <w:r w:rsidRPr="00594ECF">
        <w:rPr>
          <w:rFonts w:asciiTheme="majorBidi" w:hAnsiTheme="majorBidi" w:cstheme="majorBidi"/>
          <w:sz w:val="28"/>
          <w:szCs w:val="28"/>
        </w:rPr>
        <w:t xml:space="preserve">Give credit to the </w:t>
      </w:r>
      <w:proofErr w:type="gramStart"/>
      <w:r w:rsidRPr="00594ECF">
        <w:rPr>
          <w:rFonts w:asciiTheme="majorBidi" w:hAnsiTheme="majorBidi" w:cstheme="majorBidi"/>
          <w:sz w:val="28"/>
          <w:szCs w:val="28"/>
        </w:rPr>
        <w:t>author, and</w:t>
      </w:r>
      <w:proofErr w:type="gramEnd"/>
      <w:r w:rsidRPr="00594ECF">
        <w:rPr>
          <w:rFonts w:asciiTheme="majorBidi" w:hAnsiTheme="majorBidi" w:cstheme="majorBidi"/>
          <w:sz w:val="28"/>
          <w:szCs w:val="28"/>
        </w:rPr>
        <w:t xml:space="preserve"> cite the source as </w:t>
      </w:r>
      <w:hyperlink r:id="rId8" w:history="1">
        <w:r w:rsidRPr="00594ECF">
          <w:rPr>
            <w:rFonts w:asciiTheme="majorBidi" w:hAnsiTheme="majorBidi" w:cstheme="majorBidi"/>
            <w:color w:val="0000FF"/>
            <w:sz w:val="28"/>
            <w:szCs w:val="28"/>
            <w:u w:val="single"/>
          </w:rPr>
          <w:t>www.spurgeongems.org</w:t>
        </w:r>
      </w:hyperlink>
      <w:r w:rsidRPr="00594ECF">
        <w:rPr>
          <w:rFonts w:asciiTheme="majorBidi" w:hAnsiTheme="majorBidi" w:cstheme="majorBidi"/>
          <w:sz w:val="28"/>
          <w:szCs w:val="28"/>
        </w:rPr>
        <w:t>.</w:t>
      </w:r>
    </w:p>
    <w:p w14:paraId="5DE93A8F" w14:textId="77777777" w:rsidR="00B35A3A" w:rsidRPr="00594ECF" w:rsidRDefault="00B35A3A" w:rsidP="00B35A3A">
      <w:pPr>
        <w:spacing w:line="259" w:lineRule="auto"/>
        <w:jc w:val="center"/>
        <w:rPr>
          <w:rFonts w:asciiTheme="majorBidi" w:hAnsiTheme="majorBidi" w:cstheme="majorBidi"/>
          <w:b/>
          <w:color w:val="0000FF"/>
          <w:sz w:val="28"/>
          <w:szCs w:val="28"/>
        </w:rPr>
      </w:pPr>
    </w:p>
    <w:p w14:paraId="57786866" w14:textId="77777777" w:rsidR="00B35A3A" w:rsidRPr="00594ECF" w:rsidRDefault="00B35A3A" w:rsidP="00B35A3A">
      <w:pPr>
        <w:spacing w:line="259" w:lineRule="auto"/>
        <w:jc w:val="center"/>
        <w:rPr>
          <w:rFonts w:asciiTheme="majorBidi" w:hAnsiTheme="majorBidi" w:cstheme="majorBidi"/>
          <w:sz w:val="28"/>
          <w:szCs w:val="28"/>
        </w:rPr>
      </w:pPr>
      <w:r w:rsidRPr="00594ECF">
        <w:rPr>
          <w:rFonts w:asciiTheme="majorBidi" w:hAnsiTheme="majorBidi" w:cstheme="majorBidi"/>
          <w:b/>
          <w:color w:val="0000FF"/>
          <w:sz w:val="28"/>
          <w:szCs w:val="28"/>
        </w:rPr>
        <w:t xml:space="preserve">THE PERSONALITY OF THE HOLY GHOST </w:t>
      </w:r>
    </w:p>
    <w:p w14:paraId="4149F2D6" w14:textId="77777777" w:rsidR="00B35A3A" w:rsidRPr="00594ECF" w:rsidRDefault="00B35A3A" w:rsidP="00B35A3A">
      <w:pPr>
        <w:spacing w:line="259" w:lineRule="auto"/>
        <w:ind w:right="4"/>
        <w:jc w:val="center"/>
        <w:rPr>
          <w:rFonts w:asciiTheme="majorBidi" w:hAnsiTheme="majorBidi" w:cstheme="majorBidi"/>
          <w:sz w:val="28"/>
          <w:szCs w:val="28"/>
        </w:rPr>
      </w:pPr>
      <w:r w:rsidRPr="00594ECF">
        <w:rPr>
          <w:rFonts w:asciiTheme="majorBidi" w:hAnsiTheme="majorBidi" w:cstheme="majorBidi"/>
          <w:b/>
          <w:color w:val="008100"/>
          <w:sz w:val="28"/>
          <w:szCs w:val="28"/>
        </w:rPr>
        <w:t xml:space="preserve">NO. 4 </w:t>
      </w:r>
      <w:r w:rsidRPr="00594ECF">
        <w:rPr>
          <w:rFonts w:asciiTheme="majorBidi" w:hAnsiTheme="majorBidi" w:cstheme="majorBidi"/>
          <w:color w:val="008100"/>
          <w:sz w:val="28"/>
          <w:szCs w:val="28"/>
        </w:rPr>
        <w:t xml:space="preserve"> </w:t>
      </w:r>
    </w:p>
    <w:p w14:paraId="4CF5D727" w14:textId="77777777" w:rsidR="00B35A3A" w:rsidRPr="00594ECF" w:rsidRDefault="00B35A3A" w:rsidP="00B35A3A">
      <w:pPr>
        <w:spacing w:line="259" w:lineRule="auto"/>
        <w:ind w:left="57"/>
        <w:jc w:val="center"/>
        <w:rPr>
          <w:rFonts w:asciiTheme="majorBidi" w:hAnsiTheme="majorBidi" w:cstheme="majorBidi"/>
          <w:sz w:val="28"/>
          <w:szCs w:val="28"/>
        </w:rPr>
      </w:pPr>
      <w:r w:rsidRPr="00594ECF">
        <w:rPr>
          <w:rFonts w:asciiTheme="majorBidi" w:hAnsiTheme="majorBidi" w:cstheme="majorBidi"/>
          <w:b/>
          <w:sz w:val="28"/>
          <w:szCs w:val="28"/>
        </w:rPr>
        <w:t xml:space="preserve"> </w:t>
      </w:r>
    </w:p>
    <w:p w14:paraId="0E4BE417" w14:textId="77777777" w:rsidR="00B35A3A" w:rsidRPr="00594ECF" w:rsidRDefault="00B35A3A" w:rsidP="00B35A3A">
      <w:pPr>
        <w:spacing w:line="259" w:lineRule="auto"/>
        <w:ind w:left="10" w:right="3" w:hanging="10"/>
        <w:jc w:val="center"/>
        <w:rPr>
          <w:rFonts w:asciiTheme="majorBidi" w:hAnsiTheme="majorBidi" w:cstheme="majorBidi"/>
          <w:sz w:val="28"/>
          <w:szCs w:val="28"/>
        </w:rPr>
      </w:pPr>
      <w:r w:rsidRPr="00594ECF">
        <w:rPr>
          <w:rFonts w:asciiTheme="majorBidi" w:hAnsiTheme="majorBidi" w:cstheme="majorBidi"/>
          <w:b/>
          <w:sz w:val="28"/>
          <w:szCs w:val="28"/>
        </w:rPr>
        <w:t xml:space="preserve">A SERMON </w:t>
      </w:r>
    </w:p>
    <w:p w14:paraId="1079EF92" w14:textId="77777777" w:rsidR="00B35A3A" w:rsidRPr="00594ECF" w:rsidRDefault="00B35A3A" w:rsidP="00B35A3A">
      <w:pPr>
        <w:spacing w:line="259" w:lineRule="auto"/>
        <w:ind w:left="10" w:right="4" w:hanging="10"/>
        <w:jc w:val="center"/>
        <w:rPr>
          <w:rFonts w:asciiTheme="majorBidi" w:hAnsiTheme="majorBidi" w:cstheme="majorBidi"/>
          <w:sz w:val="28"/>
          <w:szCs w:val="28"/>
        </w:rPr>
      </w:pPr>
      <w:r w:rsidRPr="00594ECF">
        <w:rPr>
          <w:rFonts w:asciiTheme="majorBidi" w:hAnsiTheme="majorBidi" w:cstheme="majorBidi"/>
          <w:b/>
          <w:sz w:val="28"/>
          <w:szCs w:val="28"/>
        </w:rPr>
        <w:t xml:space="preserve">DELIVERED ON SABBATH MORNING, JANUARY 21, 1855 </w:t>
      </w:r>
    </w:p>
    <w:p w14:paraId="30E863C5" w14:textId="77777777" w:rsidR="00B35A3A" w:rsidRPr="00594ECF" w:rsidRDefault="00B35A3A" w:rsidP="00B35A3A">
      <w:pPr>
        <w:spacing w:line="259" w:lineRule="auto"/>
        <w:ind w:right="2"/>
        <w:jc w:val="center"/>
        <w:rPr>
          <w:rFonts w:asciiTheme="majorBidi" w:hAnsiTheme="majorBidi" w:cstheme="majorBidi"/>
          <w:sz w:val="28"/>
          <w:szCs w:val="28"/>
        </w:rPr>
      </w:pPr>
      <w:r w:rsidRPr="00594ECF">
        <w:rPr>
          <w:rFonts w:asciiTheme="majorBidi" w:hAnsiTheme="majorBidi" w:cstheme="majorBidi"/>
          <w:b/>
          <w:i/>
          <w:sz w:val="28"/>
          <w:szCs w:val="28"/>
        </w:rPr>
        <w:t xml:space="preserve">BY THE REV. C. H. SPURGEON </w:t>
      </w:r>
    </w:p>
    <w:p w14:paraId="5E484B17" w14:textId="77777777" w:rsidR="00B35A3A" w:rsidRPr="00594ECF" w:rsidRDefault="00B35A3A" w:rsidP="00B35A3A">
      <w:pPr>
        <w:spacing w:line="259" w:lineRule="auto"/>
        <w:ind w:left="10" w:right="2" w:hanging="10"/>
        <w:jc w:val="center"/>
        <w:rPr>
          <w:rFonts w:asciiTheme="majorBidi" w:hAnsiTheme="majorBidi" w:cstheme="majorBidi"/>
          <w:sz w:val="28"/>
          <w:szCs w:val="28"/>
        </w:rPr>
      </w:pPr>
      <w:r w:rsidRPr="00594ECF">
        <w:rPr>
          <w:rFonts w:asciiTheme="majorBidi" w:hAnsiTheme="majorBidi" w:cstheme="majorBidi"/>
          <w:b/>
          <w:sz w:val="28"/>
          <w:szCs w:val="28"/>
        </w:rPr>
        <w:t xml:space="preserve">AT NEW PARK STREET CHAPEL, SOUTHWARK </w:t>
      </w:r>
    </w:p>
    <w:p w14:paraId="167598FC" w14:textId="77777777" w:rsidR="00B35A3A" w:rsidRPr="00594ECF" w:rsidRDefault="00B35A3A" w:rsidP="00B35A3A">
      <w:pPr>
        <w:spacing w:line="259" w:lineRule="auto"/>
        <w:ind w:left="52"/>
        <w:jc w:val="center"/>
        <w:rPr>
          <w:rFonts w:asciiTheme="majorBidi" w:hAnsiTheme="majorBidi" w:cstheme="majorBidi"/>
          <w:sz w:val="28"/>
          <w:szCs w:val="28"/>
        </w:rPr>
      </w:pPr>
      <w:r w:rsidRPr="00594ECF">
        <w:rPr>
          <w:rFonts w:asciiTheme="majorBidi" w:hAnsiTheme="majorBidi" w:cstheme="majorBidi"/>
          <w:b/>
          <w:i/>
          <w:color w:val="000081"/>
          <w:sz w:val="28"/>
          <w:szCs w:val="28"/>
        </w:rPr>
        <w:t xml:space="preserve"> </w:t>
      </w:r>
    </w:p>
    <w:p w14:paraId="387AB70A" w14:textId="77777777" w:rsidR="00B35A3A" w:rsidRPr="00594ECF" w:rsidRDefault="00B35A3A" w:rsidP="00B35A3A">
      <w:pPr>
        <w:spacing w:after="10"/>
        <w:ind w:left="10" w:right="3" w:hanging="10"/>
        <w:jc w:val="center"/>
        <w:rPr>
          <w:rFonts w:asciiTheme="majorBidi" w:hAnsiTheme="majorBidi" w:cstheme="majorBidi"/>
          <w:sz w:val="28"/>
          <w:szCs w:val="28"/>
        </w:rPr>
      </w:pPr>
      <w:r w:rsidRPr="00594ECF">
        <w:rPr>
          <w:rFonts w:asciiTheme="majorBidi" w:hAnsiTheme="majorBidi" w:cstheme="majorBidi"/>
          <w:b/>
          <w:i/>
          <w:color w:val="000081"/>
          <w:sz w:val="28"/>
          <w:szCs w:val="28"/>
        </w:rPr>
        <w:t xml:space="preserve">“And I will pray the Father, and he shall give you another Comforter, that he may abide with you </w:t>
      </w:r>
      <w:proofErr w:type="spellStart"/>
      <w:r w:rsidRPr="00594ECF">
        <w:rPr>
          <w:rFonts w:asciiTheme="majorBidi" w:hAnsiTheme="majorBidi" w:cstheme="majorBidi"/>
          <w:b/>
          <w:i/>
          <w:color w:val="000081"/>
          <w:sz w:val="28"/>
          <w:szCs w:val="28"/>
        </w:rPr>
        <w:t>for ever</w:t>
      </w:r>
      <w:proofErr w:type="spellEnd"/>
      <w:r w:rsidRPr="00594ECF">
        <w:rPr>
          <w:rFonts w:asciiTheme="majorBidi" w:hAnsiTheme="majorBidi" w:cstheme="majorBidi"/>
          <w:b/>
          <w:i/>
          <w:color w:val="000081"/>
          <w:sz w:val="28"/>
          <w:szCs w:val="28"/>
        </w:rPr>
        <w:t xml:space="preserve">:  </w:t>
      </w:r>
    </w:p>
    <w:p w14:paraId="56CCDD03" w14:textId="77777777" w:rsidR="00B35A3A" w:rsidRPr="00594ECF" w:rsidRDefault="00B35A3A" w:rsidP="00B35A3A">
      <w:pPr>
        <w:spacing w:after="10"/>
        <w:ind w:left="371" w:right="365" w:hanging="10"/>
        <w:jc w:val="center"/>
        <w:rPr>
          <w:rFonts w:asciiTheme="majorBidi" w:hAnsiTheme="majorBidi" w:cstheme="majorBidi"/>
          <w:sz w:val="28"/>
          <w:szCs w:val="28"/>
        </w:rPr>
      </w:pPr>
      <w:r w:rsidRPr="00594ECF">
        <w:rPr>
          <w:rFonts w:asciiTheme="majorBidi" w:hAnsiTheme="majorBidi" w:cstheme="majorBidi"/>
          <w:b/>
          <w:i/>
          <w:color w:val="000081"/>
          <w:sz w:val="28"/>
          <w:szCs w:val="28"/>
        </w:rPr>
        <w:t xml:space="preserve">even the Spirit of truth; whom the world cannot receive, because it </w:t>
      </w:r>
      <w:proofErr w:type="spellStart"/>
      <w:r w:rsidRPr="00594ECF">
        <w:rPr>
          <w:rFonts w:asciiTheme="majorBidi" w:hAnsiTheme="majorBidi" w:cstheme="majorBidi"/>
          <w:b/>
          <w:i/>
          <w:color w:val="000081"/>
          <w:sz w:val="28"/>
          <w:szCs w:val="28"/>
        </w:rPr>
        <w:t>seeth</w:t>
      </w:r>
      <w:proofErr w:type="spellEnd"/>
      <w:r w:rsidRPr="00594ECF">
        <w:rPr>
          <w:rFonts w:asciiTheme="majorBidi" w:hAnsiTheme="majorBidi" w:cstheme="majorBidi"/>
          <w:b/>
          <w:i/>
          <w:color w:val="000081"/>
          <w:sz w:val="28"/>
          <w:szCs w:val="28"/>
        </w:rPr>
        <w:t xml:space="preserve"> him not, neither </w:t>
      </w:r>
      <w:proofErr w:type="spellStart"/>
      <w:r w:rsidRPr="00594ECF">
        <w:rPr>
          <w:rFonts w:asciiTheme="majorBidi" w:hAnsiTheme="majorBidi" w:cstheme="majorBidi"/>
          <w:b/>
          <w:i/>
          <w:color w:val="000081"/>
          <w:sz w:val="28"/>
          <w:szCs w:val="28"/>
        </w:rPr>
        <w:t>knoweth</w:t>
      </w:r>
      <w:proofErr w:type="spellEnd"/>
      <w:r w:rsidRPr="00594ECF">
        <w:rPr>
          <w:rFonts w:asciiTheme="majorBidi" w:hAnsiTheme="majorBidi" w:cstheme="majorBidi"/>
          <w:b/>
          <w:i/>
          <w:color w:val="000081"/>
          <w:sz w:val="28"/>
          <w:szCs w:val="28"/>
        </w:rPr>
        <w:t xml:space="preserve"> him:  but ye know him for he dwelleth with </w:t>
      </w:r>
      <w:proofErr w:type="gramStart"/>
      <w:r w:rsidRPr="00594ECF">
        <w:rPr>
          <w:rFonts w:asciiTheme="majorBidi" w:hAnsiTheme="majorBidi" w:cstheme="majorBidi"/>
          <w:b/>
          <w:i/>
          <w:color w:val="000081"/>
          <w:sz w:val="28"/>
          <w:szCs w:val="28"/>
        </w:rPr>
        <w:t>you, and</w:t>
      </w:r>
      <w:proofErr w:type="gramEnd"/>
      <w:r w:rsidRPr="00594ECF">
        <w:rPr>
          <w:rFonts w:asciiTheme="majorBidi" w:hAnsiTheme="majorBidi" w:cstheme="majorBidi"/>
          <w:b/>
          <w:i/>
          <w:color w:val="000081"/>
          <w:sz w:val="28"/>
          <w:szCs w:val="28"/>
        </w:rPr>
        <w:t xml:space="preserve"> shall be in you.” John 14:16-17 </w:t>
      </w:r>
    </w:p>
    <w:p w14:paraId="0C47A8E4" w14:textId="5A7E5066" w:rsidR="00B35A3A" w:rsidRPr="00594ECF" w:rsidRDefault="004B4127" w:rsidP="00B35A3A">
      <w:pPr>
        <w:spacing w:line="259" w:lineRule="auto"/>
        <w:rPr>
          <w:rFonts w:asciiTheme="majorBidi" w:hAnsiTheme="majorBidi" w:cstheme="majorBidi"/>
          <w:sz w:val="28"/>
          <w:szCs w:val="28"/>
        </w:rPr>
      </w:pPr>
      <w:r w:rsidRPr="00594ECF">
        <w:rPr>
          <w:rFonts w:asciiTheme="majorBidi" w:hAnsiTheme="majorBidi" w:cstheme="majorBidi"/>
          <w:b/>
          <w:i/>
          <w:sz w:val="28"/>
          <w:szCs w:val="28"/>
        </w:rPr>
        <w:t>SPURGEON</w:t>
      </w:r>
    </w:p>
    <w:p w14:paraId="3426DC6A"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You will be surprised to hear me announce that I do not intend this morning to say anything about the Holy Spirit as the Comforter. I propose to reserve that for a special Sermon this evening [See Sermon #5, The Comforter]. In this discourse, I shall endeavor to explain and enforce certain other doctrines which I believe are plainly taught in this text and </w:t>
      </w:r>
      <w:r w:rsidRPr="00594ECF">
        <w:rPr>
          <w:rFonts w:asciiTheme="majorBidi" w:hAnsiTheme="majorBidi" w:cstheme="majorBidi"/>
          <w:b/>
          <w:bCs/>
          <w:sz w:val="28"/>
          <w:szCs w:val="28"/>
          <w:u w:val="single"/>
        </w:rPr>
        <w:t>which I hope God the Holy Ghost</w:t>
      </w:r>
      <w:r w:rsidRPr="00594ECF">
        <w:rPr>
          <w:rFonts w:asciiTheme="majorBidi" w:hAnsiTheme="majorBidi" w:cstheme="majorBidi"/>
          <w:sz w:val="28"/>
          <w:szCs w:val="28"/>
        </w:rPr>
        <w:t xml:space="preserve"> may make profitable to our souls.  </w:t>
      </w:r>
    </w:p>
    <w:p w14:paraId="51E2A114" w14:textId="77777777" w:rsidR="00B35A3A" w:rsidRPr="00594ECF" w:rsidRDefault="00B35A3A" w:rsidP="00B35A3A">
      <w:pPr>
        <w:ind w:left="-15"/>
        <w:rPr>
          <w:rFonts w:asciiTheme="majorBidi" w:hAnsiTheme="majorBidi" w:cstheme="majorBidi"/>
          <w:sz w:val="28"/>
          <w:szCs w:val="28"/>
        </w:rPr>
      </w:pPr>
    </w:p>
    <w:p w14:paraId="7E4A5C8C"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lastRenderedPageBreak/>
        <w:t>There is no scripture in the New or Old Testament that call the Holy Ghost a God separate from God the Father.</w:t>
      </w:r>
    </w:p>
    <w:p w14:paraId="05CD505D" w14:textId="77777777" w:rsidR="00B35A3A" w:rsidRPr="00594ECF" w:rsidRDefault="00B35A3A" w:rsidP="00B35A3A">
      <w:pPr>
        <w:ind w:left="-15"/>
        <w:rPr>
          <w:rFonts w:asciiTheme="majorBidi" w:hAnsiTheme="majorBidi" w:cstheme="majorBidi"/>
          <w:sz w:val="28"/>
          <w:szCs w:val="28"/>
        </w:rPr>
      </w:pPr>
    </w:p>
    <w:p w14:paraId="5826C68D" w14:textId="145CA490" w:rsidR="004B4127" w:rsidRPr="00594ECF" w:rsidRDefault="004B4127" w:rsidP="004B4127">
      <w:pPr>
        <w:spacing w:line="259" w:lineRule="auto"/>
        <w:rPr>
          <w:rFonts w:asciiTheme="majorBidi" w:hAnsiTheme="majorBidi" w:cstheme="majorBidi"/>
          <w:sz w:val="28"/>
          <w:szCs w:val="28"/>
        </w:rPr>
      </w:pPr>
      <w:r w:rsidRPr="00594ECF">
        <w:rPr>
          <w:rFonts w:asciiTheme="majorBidi" w:hAnsiTheme="majorBidi" w:cstheme="majorBidi"/>
          <w:b/>
          <w:i/>
          <w:sz w:val="28"/>
          <w:szCs w:val="28"/>
        </w:rPr>
        <w:t>SPURGEON</w:t>
      </w:r>
    </w:p>
    <w:p w14:paraId="3090A9AC"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Old John Newton once said that there were some books which he could not read—they were good and sound enough, but, said he, “They are books of halfpence—you </w:t>
      </w:r>
      <w:proofErr w:type="gramStart"/>
      <w:r w:rsidRPr="00594ECF">
        <w:rPr>
          <w:rFonts w:asciiTheme="majorBidi" w:hAnsiTheme="majorBidi" w:cstheme="majorBidi"/>
          <w:sz w:val="28"/>
          <w:szCs w:val="28"/>
        </w:rPr>
        <w:t>have to</w:t>
      </w:r>
      <w:proofErr w:type="gramEnd"/>
      <w:r w:rsidRPr="00594ECF">
        <w:rPr>
          <w:rFonts w:asciiTheme="majorBidi" w:hAnsiTheme="majorBidi" w:cstheme="majorBidi"/>
          <w:sz w:val="28"/>
          <w:szCs w:val="28"/>
        </w:rPr>
        <w:t xml:space="preserve"> take so much in quantity before you have any value. There are other books of silver and others of gold, but I have one book that is a book of bank notes, and every leaf is a bank note of immense value.”  </w:t>
      </w:r>
    </w:p>
    <w:p w14:paraId="38C9F391" w14:textId="77777777" w:rsidR="00B35A3A" w:rsidRPr="00594ECF" w:rsidRDefault="00B35A3A" w:rsidP="00B35A3A">
      <w:pPr>
        <w:ind w:left="-15"/>
        <w:rPr>
          <w:rFonts w:asciiTheme="majorBidi" w:hAnsiTheme="majorBidi" w:cstheme="majorBidi"/>
          <w:sz w:val="28"/>
          <w:szCs w:val="28"/>
        </w:rPr>
      </w:pPr>
      <w:proofErr w:type="gramStart"/>
      <w:r w:rsidRPr="00594ECF">
        <w:rPr>
          <w:rFonts w:asciiTheme="majorBidi" w:hAnsiTheme="majorBidi" w:cstheme="majorBidi"/>
          <w:sz w:val="28"/>
          <w:szCs w:val="28"/>
        </w:rPr>
        <w:t>So</w:t>
      </w:r>
      <w:proofErr w:type="gramEnd"/>
      <w:r w:rsidRPr="00594ECF">
        <w:rPr>
          <w:rFonts w:asciiTheme="majorBidi" w:hAnsiTheme="majorBidi" w:cstheme="majorBidi"/>
          <w:sz w:val="28"/>
          <w:szCs w:val="28"/>
        </w:rPr>
        <w:t xml:space="preserve"> I found with this text, that I had a bank note of so large a sum that I could not tell it out all this morning. I should have to keep you several hours, before I could unfold to you the whole value of this precious promise—one of the last which Christ gave to His people. </w:t>
      </w:r>
    </w:p>
    <w:p w14:paraId="3691D17A" w14:textId="77777777" w:rsidR="00B35A3A" w:rsidRPr="00594ECF" w:rsidRDefault="00B35A3A" w:rsidP="00B35A3A">
      <w:pPr>
        <w:spacing w:after="34"/>
        <w:ind w:firstLine="360"/>
        <w:rPr>
          <w:rFonts w:asciiTheme="majorBidi" w:hAnsiTheme="majorBidi" w:cstheme="majorBidi"/>
          <w:iCs/>
          <w:sz w:val="28"/>
          <w:szCs w:val="28"/>
        </w:rPr>
      </w:pPr>
      <w:r w:rsidRPr="00594ECF">
        <w:rPr>
          <w:rFonts w:asciiTheme="majorBidi" w:hAnsiTheme="majorBidi" w:cstheme="majorBidi"/>
          <w:sz w:val="28"/>
          <w:szCs w:val="28"/>
        </w:rPr>
        <w:t xml:space="preserve">I invite your attention to this passage, because we shall find in it some instruction on four points, first, concerning </w:t>
      </w:r>
      <w:r w:rsidRPr="00594ECF">
        <w:rPr>
          <w:rFonts w:asciiTheme="majorBidi" w:hAnsiTheme="majorBidi" w:cstheme="majorBidi"/>
          <w:iCs/>
          <w:sz w:val="28"/>
          <w:szCs w:val="28"/>
        </w:rPr>
        <w:t>the true and proper personality of the Holy Ghost. Secondly, concerning the united agency of the glorious three persons in the work of our salvation.</w:t>
      </w:r>
      <w:r w:rsidRPr="00594ECF">
        <w:rPr>
          <w:rFonts w:asciiTheme="majorBidi" w:hAnsiTheme="majorBidi" w:cstheme="majorBidi"/>
          <w:sz w:val="28"/>
          <w:szCs w:val="28"/>
        </w:rPr>
        <w:t xml:space="preserve"> Thirdly, we shall find </w:t>
      </w:r>
      <w:r w:rsidRPr="00594ECF">
        <w:rPr>
          <w:rFonts w:asciiTheme="majorBidi" w:hAnsiTheme="majorBidi" w:cstheme="majorBidi"/>
          <w:iCs/>
          <w:sz w:val="28"/>
          <w:szCs w:val="28"/>
        </w:rPr>
        <w:t xml:space="preserve">something to establish the doctrine of the indwelling of the Holy Ghost in the souls of all believers. And fourthly, we shall find out the reason why the carnal mind rejects the Holy Ghost. </w:t>
      </w:r>
    </w:p>
    <w:p w14:paraId="131DF9F5"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b/>
          <w:color w:val="008100"/>
          <w:sz w:val="28"/>
          <w:szCs w:val="28"/>
        </w:rPr>
        <w:t xml:space="preserve">I. </w:t>
      </w:r>
      <w:proofErr w:type="gramStart"/>
      <w:r w:rsidRPr="00594ECF">
        <w:rPr>
          <w:rFonts w:asciiTheme="majorBidi" w:hAnsiTheme="majorBidi" w:cstheme="majorBidi"/>
          <w:sz w:val="28"/>
          <w:szCs w:val="28"/>
        </w:rPr>
        <w:t>First of all</w:t>
      </w:r>
      <w:proofErr w:type="gramEnd"/>
      <w:r w:rsidRPr="00594ECF">
        <w:rPr>
          <w:rFonts w:asciiTheme="majorBidi" w:hAnsiTheme="majorBidi" w:cstheme="majorBidi"/>
          <w:sz w:val="28"/>
          <w:szCs w:val="28"/>
        </w:rPr>
        <w:t xml:space="preserve">, we shall have some little instruction concerning the proper PERSONALITY OF THE HOLY SPIRIT.  </w:t>
      </w:r>
    </w:p>
    <w:p w14:paraId="000AEE2B"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b/>
          <w:bCs/>
          <w:sz w:val="28"/>
          <w:szCs w:val="28"/>
          <w:u w:val="single"/>
        </w:rPr>
        <w:t xml:space="preserve">We are so much accustomed to talk about the influence of the Holy Ghost, and His sacred operations and graces, that we are apt to forget that the Holy Spirit is truly and </w:t>
      </w:r>
      <w:proofErr w:type="gramStart"/>
      <w:r w:rsidRPr="00594ECF">
        <w:rPr>
          <w:rFonts w:asciiTheme="majorBidi" w:hAnsiTheme="majorBidi" w:cstheme="majorBidi"/>
          <w:b/>
          <w:bCs/>
          <w:sz w:val="28"/>
          <w:szCs w:val="28"/>
          <w:u w:val="single"/>
        </w:rPr>
        <w:t>actually a</w:t>
      </w:r>
      <w:proofErr w:type="gramEnd"/>
      <w:r w:rsidRPr="00594ECF">
        <w:rPr>
          <w:rFonts w:asciiTheme="majorBidi" w:hAnsiTheme="majorBidi" w:cstheme="majorBidi"/>
          <w:b/>
          <w:bCs/>
          <w:sz w:val="28"/>
          <w:szCs w:val="28"/>
          <w:u w:val="single"/>
        </w:rPr>
        <w:t xml:space="preserve"> person</w:t>
      </w:r>
      <w:r w:rsidRPr="00594ECF">
        <w:rPr>
          <w:rFonts w:asciiTheme="majorBidi" w:hAnsiTheme="majorBidi" w:cstheme="majorBidi"/>
          <w:sz w:val="28"/>
          <w:szCs w:val="28"/>
        </w:rPr>
        <w:t xml:space="preserve">—that He is a subsistence—an existence, </w:t>
      </w:r>
      <w:r w:rsidRPr="00594ECF">
        <w:rPr>
          <w:rFonts w:asciiTheme="majorBidi" w:hAnsiTheme="majorBidi" w:cstheme="majorBidi"/>
          <w:b/>
          <w:bCs/>
          <w:sz w:val="28"/>
          <w:szCs w:val="28"/>
          <w:u w:val="single"/>
        </w:rPr>
        <w:t>or as we Trinitarians usually say, one person in the essence of the Godhead.</w:t>
      </w:r>
    </w:p>
    <w:p w14:paraId="3E5FAA02" w14:textId="77777777" w:rsidR="00B35A3A" w:rsidRPr="00594ECF" w:rsidRDefault="00B35A3A" w:rsidP="00B35A3A">
      <w:pPr>
        <w:ind w:left="-15"/>
        <w:rPr>
          <w:rFonts w:asciiTheme="majorBidi" w:hAnsiTheme="majorBidi" w:cstheme="majorBidi"/>
          <w:sz w:val="28"/>
          <w:szCs w:val="28"/>
        </w:rPr>
      </w:pPr>
    </w:p>
    <w:p w14:paraId="7709E604" w14:textId="77FB78C8"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Mr. Spurgeon makes a true statement Trinitarians usually say the Holy Ghost is one person in the essence of the Godhead but unfortunately the Scriptures do not say that.</w:t>
      </w:r>
    </w:p>
    <w:p w14:paraId="51CA2662" w14:textId="77777777" w:rsidR="00B35A3A" w:rsidRPr="00594ECF" w:rsidRDefault="00B35A3A" w:rsidP="00B35A3A">
      <w:pPr>
        <w:ind w:left="-15"/>
        <w:rPr>
          <w:rFonts w:asciiTheme="majorBidi" w:hAnsiTheme="majorBidi" w:cstheme="majorBidi"/>
          <w:sz w:val="28"/>
          <w:szCs w:val="28"/>
        </w:rPr>
      </w:pPr>
    </w:p>
    <w:p w14:paraId="4BA33E6D" w14:textId="71A0D282" w:rsidR="004B4127" w:rsidRPr="00594ECF" w:rsidRDefault="004B4127" w:rsidP="004B4127">
      <w:pPr>
        <w:spacing w:line="259" w:lineRule="auto"/>
        <w:rPr>
          <w:rFonts w:asciiTheme="majorBidi" w:hAnsiTheme="majorBidi" w:cstheme="majorBidi"/>
          <w:sz w:val="28"/>
          <w:szCs w:val="28"/>
        </w:rPr>
      </w:pPr>
      <w:r w:rsidRPr="00594ECF">
        <w:rPr>
          <w:rFonts w:asciiTheme="majorBidi" w:hAnsiTheme="majorBidi" w:cstheme="majorBidi"/>
          <w:b/>
          <w:i/>
          <w:sz w:val="28"/>
          <w:szCs w:val="28"/>
        </w:rPr>
        <w:t>SPURGEON</w:t>
      </w:r>
    </w:p>
    <w:p w14:paraId="532F4BE7"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I am afraid that, though we do not know it, we have acquired the habit of regarding the Holy Ghost as an emanation flowing from the Father and the Son, but not as being </w:t>
      </w:r>
      <w:proofErr w:type="gramStart"/>
      <w:r w:rsidRPr="00594ECF">
        <w:rPr>
          <w:rFonts w:asciiTheme="majorBidi" w:hAnsiTheme="majorBidi" w:cstheme="majorBidi"/>
          <w:sz w:val="28"/>
          <w:szCs w:val="28"/>
        </w:rPr>
        <w:t>actually a</w:t>
      </w:r>
      <w:proofErr w:type="gramEnd"/>
      <w:r w:rsidRPr="00594ECF">
        <w:rPr>
          <w:rFonts w:asciiTheme="majorBidi" w:hAnsiTheme="majorBidi" w:cstheme="majorBidi"/>
          <w:sz w:val="28"/>
          <w:szCs w:val="28"/>
        </w:rPr>
        <w:t xml:space="preserve"> person Himself.  </w:t>
      </w:r>
    </w:p>
    <w:p w14:paraId="587FAFA3"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I know it is not easy to carry about in our mind the idea of the Holy Spirit as a person. I can think of the Father as a person, because His acts are such as I can understand. I see Him hang the world in ether. I behold Him swaddling a newborn sea in bands of darkness. I know it is He who formed the drops of hail, who leads forth the stars by their hosts, and calls them by their name. I can conceive of Him as a person because I behold His operations.  </w:t>
      </w:r>
    </w:p>
    <w:p w14:paraId="3581EE6F"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I can realize Jesus, the Son of Man, as a real person, because He is bone of my bone and flesh of my flesh. It takes no great stretch of my imagination to picture the babe in Bethlehem, or to behold the “Man of sorrows and acquainted with grief,” of the King of martyrs, as He was persecuted in Pilate’s hall, or nailed to the accursed tree for our sins.  </w:t>
      </w:r>
    </w:p>
    <w:p w14:paraId="54A4F995" w14:textId="77777777" w:rsidR="00B35A3A" w:rsidRPr="00594ECF" w:rsidRDefault="00B35A3A" w:rsidP="00B35A3A">
      <w:pPr>
        <w:spacing w:after="268"/>
        <w:ind w:left="-15"/>
        <w:rPr>
          <w:rFonts w:asciiTheme="majorBidi" w:hAnsiTheme="majorBidi" w:cstheme="majorBidi"/>
          <w:sz w:val="28"/>
          <w:szCs w:val="28"/>
        </w:rPr>
      </w:pPr>
      <w:r w:rsidRPr="00594ECF">
        <w:rPr>
          <w:rFonts w:asciiTheme="majorBidi" w:hAnsiTheme="majorBidi" w:cstheme="majorBidi"/>
          <w:sz w:val="28"/>
          <w:szCs w:val="28"/>
        </w:rPr>
        <w:lastRenderedPageBreak/>
        <w:t xml:space="preserve">Nor do I find it difficult at times to realize the person of my Jesus sitting on His throne in </w:t>
      </w:r>
      <w:proofErr w:type="gramStart"/>
      <w:r w:rsidRPr="00594ECF">
        <w:rPr>
          <w:rFonts w:asciiTheme="majorBidi" w:hAnsiTheme="majorBidi" w:cstheme="majorBidi"/>
          <w:sz w:val="28"/>
          <w:szCs w:val="28"/>
        </w:rPr>
        <w:t>heaven, or</w:t>
      </w:r>
      <w:proofErr w:type="gramEnd"/>
      <w:r w:rsidRPr="00594ECF">
        <w:rPr>
          <w:rFonts w:asciiTheme="majorBidi" w:hAnsiTheme="majorBidi" w:cstheme="majorBidi"/>
          <w:sz w:val="28"/>
          <w:szCs w:val="28"/>
        </w:rPr>
        <w:t xml:space="preserve"> girt with clouds and wearing the diadem of all creation, calling the earth to judgment and summoning us to hear our final sentence.  </w:t>
      </w:r>
    </w:p>
    <w:p w14:paraId="58079A20" w14:textId="77777777" w:rsidR="00B35A3A" w:rsidRPr="00594ECF" w:rsidRDefault="00B35A3A" w:rsidP="00B35A3A">
      <w:pPr>
        <w:tabs>
          <w:tab w:val="center" w:pos="5040"/>
          <w:tab w:val="center" w:pos="10080"/>
        </w:tabs>
        <w:spacing w:after="29" w:line="248" w:lineRule="auto"/>
        <w:ind w:left="-15"/>
        <w:rPr>
          <w:rFonts w:asciiTheme="majorBidi" w:hAnsiTheme="majorBidi" w:cstheme="majorBidi"/>
          <w:sz w:val="28"/>
          <w:szCs w:val="28"/>
        </w:rPr>
      </w:pPr>
      <w:r w:rsidRPr="00594ECF">
        <w:rPr>
          <w:rFonts w:asciiTheme="majorBidi" w:hAnsiTheme="majorBidi" w:cstheme="majorBidi"/>
          <w:sz w:val="28"/>
          <w:szCs w:val="28"/>
        </w:rPr>
        <w:t xml:space="preserve">Volume 1 </w:t>
      </w:r>
      <w:r w:rsidRPr="00594ECF">
        <w:rPr>
          <w:rFonts w:asciiTheme="majorBidi" w:hAnsiTheme="majorBidi" w:cstheme="majorBidi"/>
          <w:sz w:val="28"/>
          <w:szCs w:val="28"/>
        </w:rPr>
        <w:tab/>
        <w:t xml:space="preserve"> </w:t>
      </w:r>
      <w:r w:rsidRPr="00594ECF">
        <w:rPr>
          <w:rFonts w:asciiTheme="majorBidi" w:hAnsiTheme="majorBidi" w:cstheme="majorBidi"/>
          <w:sz w:val="28"/>
          <w:szCs w:val="28"/>
        </w:rPr>
        <w:tab/>
        <w:t xml:space="preserve"> </w:t>
      </w:r>
    </w:p>
    <w:p w14:paraId="36B0A507"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But when I come to deal with the Holy Ghost, His operations are so mysterious, His doings are so secret, His acts are so removed from everything that is of sense, and of the body, that I cannot so easily get the idea of His being a person, but a person He is.  </w:t>
      </w:r>
    </w:p>
    <w:p w14:paraId="31B7CA7F" w14:textId="77777777" w:rsidR="00B35A3A" w:rsidRPr="00594ECF" w:rsidRDefault="00B35A3A" w:rsidP="00B35A3A">
      <w:pPr>
        <w:ind w:left="-15"/>
        <w:rPr>
          <w:rFonts w:asciiTheme="majorBidi" w:hAnsiTheme="majorBidi" w:cstheme="majorBidi"/>
          <w:sz w:val="28"/>
          <w:szCs w:val="28"/>
        </w:rPr>
      </w:pPr>
    </w:p>
    <w:p w14:paraId="72E03284"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b/>
          <w:bCs/>
          <w:sz w:val="28"/>
          <w:szCs w:val="28"/>
          <w:u w:val="single"/>
        </w:rPr>
        <w:t>God the Holy Ghost</w:t>
      </w:r>
      <w:r w:rsidRPr="00594ECF">
        <w:rPr>
          <w:rFonts w:asciiTheme="majorBidi" w:hAnsiTheme="majorBidi" w:cstheme="majorBidi"/>
          <w:sz w:val="28"/>
          <w:szCs w:val="28"/>
        </w:rPr>
        <w:t xml:space="preserve"> is not an influence, an emanation, a stream of something flowing from the Father, but He is as much an actual person as either God the Son, or God the Father. I shall attempt this morning a little to establish the doctrine and to show you the truth of it—that </w:t>
      </w:r>
      <w:r w:rsidRPr="00594ECF">
        <w:rPr>
          <w:rFonts w:asciiTheme="majorBidi" w:hAnsiTheme="majorBidi" w:cstheme="majorBidi"/>
          <w:b/>
          <w:bCs/>
          <w:sz w:val="28"/>
          <w:szCs w:val="28"/>
          <w:u w:val="single"/>
        </w:rPr>
        <w:t xml:space="preserve">God the Holy Spirit is </w:t>
      </w:r>
      <w:proofErr w:type="gramStart"/>
      <w:r w:rsidRPr="00594ECF">
        <w:rPr>
          <w:rFonts w:asciiTheme="majorBidi" w:hAnsiTheme="majorBidi" w:cstheme="majorBidi"/>
          <w:b/>
          <w:bCs/>
          <w:sz w:val="28"/>
          <w:szCs w:val="28"/>
          <w:u w:val="single"/>
        </w:rPr>
        <w:t>actually a</w:t>
      </w:r>
      <w:proofErr w:type="gramEnd"/>
      <w:r w:rsidRPr="00594ECF">
        <w:rPr>
          <w:rFonts w:asciiTheme="majorBidi" w:hAnsiTheme="majorBidi" w:cstheme="majorBidi"/>
          <w:b/>
          <w:bCs/>
          <w:sz w:val="28"/>
          <w:szCs w:val="28"/>
          <w:u w:val="single"/>
        </w:rPr>
        <w:t xml:space="preserve"> person. </w:t>
      </w:r>
    </w:p>
    <w:p w14:paraId="1DFEDDA1" w14:textId="77777777" w:rsidR="00B35A3A" w:rsidRPr="00594ECF" w:rsidRDefault="00B35A3A" w:rsidP="00B35A3A">
      <w:pPr>
        <w:ind w:left="-15"/>
        <w:rPr>
          <w:rFonts w:asciiTheme="majorBidi" w:hAnsiTheme="majorBidi" w:cstheme="majorBidi"/>
          <w:b/>
          <w:bCs/>
          <w:sz w:val="28"/>
          <w:szCs w:val="28"/>
          <w:u w:val="single"/>
        </w:rPr>
      </w:pPr>
    </w:p>
    <w:p w14:paraId="55891DB6" w14:textId="09EBB1DF"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 xml:space="preserve">I am assuming that Mr. Spurgeon mean the Holy Ghost is an individual god separate from </w:t>
      </w:r>
      <w:r w:rsidRPr="00DE7EA0">
        <w:rPr>
          <w:rFonts w:asciiTheme="majorBidi" w:hAnsiTheme="majorBidi" w:cstheme="majorBidi"/>
          <w:i/>
          <w:iCs/>
          <w:sz w:val="28"/>
          <w:szCs w:val="28"/>
          <w:highlight w:val="yellow"/>
        </w:rPr>
        <w:t>the Father and the Son.</w:t>
      </w:r>
      <w:r w:rsidR="00DE7EA0" w:rsidRPr="00DE7EA0">
        <w:rPr>
          <w:rFonts w:asciiTheme="majorBidi" w:hAnsiTheme="majorBidi" w:cstheme="majorBidi"/>
          <w:i/>
          <w:iCs/>
          <w:sz w:val="28"/>
          <w:szCs w:val="28"/>
          <w:highlight w:val="yellow"/>
        </w:rPr>
        <w:t xml:space="preserve">  This as many others is an attempt to prove God is not one as the scripture teaches but </w:t>
      </w:r>
      <w:proofErr w:type="gramStart"/>
      <w:r w:rsidR="00DE7EA0" w:rsidRPr="00DE7EA0">
        <w:rPr>
          <w:rFonts w:asciiTheme="majorBidi" w:hAnsiTheme="majorBidi" w:cstheme="majorBidi"/>
          <w:i/>
          <w:iCs/>
          <w:sz w:val="28"/>
          <w:szCs w:val="28"/>
          <w:highlight w:val="yellow"/>
        </w:rPr>
        <w:t>actually three</w:t>
      </w:r>
      <w:proofErr w:type="gramEnd"/>
      <w:r w:rsidR="00DE7EA0" w:rsidRPr="00DE7EA0">
        <w:rPr>
          <w:rFonts w:asciiTheme="majorBidi" w:hAnsiTheme="majorBidi" w:cstheme="majorBidi"/>
          <w:i/>
          <w:iCs/>
          <w:sz w:val="28"/>
          <w:szCs w:val="28"/>
          <w:highlight w:val="yellow"/>
        </w:rPr>
        <w:t xml:space="preserve"> gods but cover that false teaching they call the three gods one god.</w:t>
      </w:r>
    </w:p>
    <w:p w14:paraId="0845C01D" w14:textId="77777777" w:rsidR="00B35A3A" w:rsidRPr="00594ECF" w:rsidRDefault="00B35A3A" w:rsidP="00B35A3A">
      <w:pPr>
        <w:ind w:left="-15"/>
        <w:rPr>
          <w:rFonts w:asciiTheme="majorBidi" w:hAnsiTheme="majorBidi" w:cstheme="majorBidi"/>
          <w:b/>
          <w:bCs/>
          <w:sz w:val="28"/>
          <w:szCs w:val="28"/>
          <w:u w:val="single"/>
        </w:rPr>
      </w:pPr>
    </w:p>
    <w:p w14:paraId="63FA327E" w14:textId="30276571" w:rsidR="004B4127" w:rsidRPr="00594ECF" w:rsidRDefault="004B4127" w:rsidP="004B4127">
      <w:pPr>
        <w:spacing w:line="259" w:lineRule="auto"/>
        <w:rPr>
          <w:rFonts w:asciiTheme="majorBidi" w:hAnsiTheme="majorBidi" w:cstheme="majorBidi"/>
          <w:sz w:val="28"/>
          <w:szCs w:val="28"/>
        </w:rPr>
      </w:pPr>
      <w:r w:rsidRPr="00594ECF">
        <w:rPr>
          <w:rFonts w:asciiTheme="majorBidi" w:hAnsiTheme="majorBidi" w:cstheme="majorBidi"/>
          <w:b/>
          <w:i/>
          <w:sz w:val="28"/>
          <w:szCs w:val="28"/>
        </w:rPr>
        <w:t>SPURGEON</w:t>
      </w:r>
    </w:p>
    <w:p w14:paraId="76E7C8B6"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The first proof we shall gather from the pool of holy baptism. Let me take you down, as I have taken others, into the pool, now concealed, but which I wish were always open to your view. Let me take you to the baptismal font, where believers put on the name of the Lord Jesus, and you shall hear me pronounce the solemn words, “I baptize you in the name,”—mark, “in the name,” not names—“of the Father, and of the Son, and of the Holy Ghost.”  </w:t>
      </w:r>
    </w:p>
    <w:p w14:paraId="350BE674" w14:textId="77777777" w:rsidR="00B35A3A" w:rsidRPr="00594ECF" w:rsidRDefault="00B35A3A" w:rsidP="00B35A3A">
      <w:pPr>
        <w:ind w:left="-15"/>
        <w:rPr>
          <w:rFonts w:asciiTheme="majorBidi" w:hAnsiTheme="majorBidi" w:cstheme="majorBidi"/>
          <w:b/>
          <w:bCs/>
          <w:sz w:val="28"/>
          <w:szCs w:val="28"/>
          <w:u w:val="single"/>
        </w:rPr>
      </w:pPr>
      <w:proofErr w:type="spellStart"/>
      <w:proofErr w:type="gramStart"/>
      <w:r w:rsidRPr="00594ECF">
        <w:rPr>
          <w:rFonts w:asciiTheme="majorBidi" w:hAnsiTheme="majorBidi" w:cstheme="majorBidi"/>
          <w:b/>
          <w:bCs/>
          <w:sz w:val="28"/>
          <w:szCs w:val="28"/>
          <w:u w:val="single"/>
        </w:rPr>
        <w:t>Every one</w:t>
      </w:r>
      <w:proofErr w:type="spellEnd"/>
      <w:proofErr w:type="gramEnd"/>
      <w:r w:rsidRPr="00594ECF">
        <w:rPr>
          <w:rFonts w:asciiTheme="majorBidi" w:hAnsiTheme="majorBidi" w:cstheme="majorBidi"/>
          <w:b/>
          <w:bCs/>
          <w:sz w:val="28"/>
          <w:szCs w:val="28"/>
          <w:u w:val="single"/>
        </w:rPr>
        <w:t xml:space="preserve"> who is baptized according to the true form laid down in Scripture must be a Trinitarian, otherwise his baptism is a farce and a lie, and he himself is found a deceiver and a hypocrite before God. As the Father is mentioned, and as the Son is mentioned, so is the Holy Ghost, and the whole is summed up as being a Trinity in unity, by its being said, not the names, but the “name” the glorious name, the JEHOVAH name, “of the Father and of the Son and of the Holy Ghost.”  </w:t>
      </w:r>
    </w:p>
    <w:p w14:paraId="2494BF0B" w14:textId="77777777" w:rsidR="00B35A3A" w:rsidRPr="00594ECF" w:rsidRDefault="00B35A3A" w:rsidP="00B35A3A">
      <w:pPr>
        <w:ind w:left="-15"/>
        <w:rPr>
          <w:rFonts w:asciiTheme="majorBidi" w:hAnsiTheme="majorBidi" w:cstheme="majorBidi"/>
          <w:b/>
          <w:bCs/>
          <w:sz w:val="28"/>
          <w:szCs w:val="28"/>
          <w:u w:val="single"/>
        </w:rPr>
      </w:pPr>
    </w:p>
    <w:p w14:paraId="7971C6BC" w14:textId="77777777" w:rsidR="00B35A3A" w:rsidRPr="00594ECF" w:rsidRDefault="00B35A3A" w:rsidP="00B35A3A">
      <w:pPr>
        <w:ind w:left="-15" w:firstLine="350"/>
        <w:rPr>
          <w:rFonts w:asciiTheme="majorBidi" w:hAnsiTheme="majorBidi" w:cstheme="majorBidi"/>
          <w:i/>
          <w:iCs/>
          <w:sz w:val="28"/>
          <w:szCs w:val="28"/>
        </w:rPr>
      </w:pPr>
      <w:r w:rsidRPr="00594ECF">
        <w:rPr>
          <w:rFonts w:asciiTheme="majorBidi" w:hAnsiTheme="majorBidi" w:cstheme="majorBidi"/>
          <w:i/>
          <w:iCs/>
          <w:sz w:val="28"/>
          <w:szCs w:val="28"/>
          <w:highlight w:val="yellow"/>
        </w:rPr>
        <w:t>In this statement Mr. Spurgeon takes the stand with the Catholic Church that only those who believe the trinitarian doctrine and baptism are true Christian as partly stated in the statement below.</w:t>
      </w:r>
    </w:p>
    <w:p w14:paraId="1CE20DEA" w14:textId="77777777" w:rsidR="00B35A3A" w:rsidRPr="00594ECF" w:rsidRDefault="00B35A3A" w:rsidP="00B35A3A">
      <w:pPr>
        <w:ind w:left="-15"/>
        <w:rPr>
          <w:rFonts w:asciiTheme="majorBidi" w:hAnsiTheme="majorBidi" w:cstheme="majorBidi"/>
          <w:i/>
          <w:iCs/>
          <w:sz w:val="28"/>
          <w:szCs w:val="28"/>
        </w:rPr>
      </w:pPr>
    </w:p>
    <w:p w14:paraId="273C87FA"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https://catholiceducation.org/en/culture/catholic-doctrine-on-the-holy-trinity.html</w:t>
      </w:r>
    </w:p>
    <w:p w14:paraId="58393D9D" w14:textId="77777777" w:rsidR="00B35A3A" w:rsidRPr="00594ECF" w:rsidRDefault="00B35A3A" w:rsidP="00B35A3A">
      <w:pPr>
        <w:ind w:left="-15"/>
        <w:rPr>
          <w:rStyle w:val="Emphasis"/>
          <w:rFonts w:asciiTheme="majorBidi" w:hAnsiTheme="majorBidi" w:cstheme="majorBidi"/>
          <w:sz w:val="28"/>
          <w:szCs w:val="28"/>
        </w:rPr>
      </w:pPr>
      <w:r w:rsidRPr="00594ECF">
        <w:rPr>
          <w:rStyle w:val="Emphasis"/>
          <w:rFonts w:asciiTheme="majorBidi" w:hAnsiTheme="majorBidi" w:cstheme="majorBidi"/>
          <w:color w:val="000000"/>
          <w:sz w:val="28"/>
          <w:szCs w:val="28"/>
        </w:rPr>
        <w:t xml:space="preserve">The mystery of the Holy Trinity is the most fundamental of our faith. On it everything else </w:t>
      </w:r>
      <w:r w:rsidRPr="00594ECF">
        <w:rPr>
          <w:rStyle w:val="Emphasis"/>
          <w:rFonts w:asciiTheme="majorBidi" w:hAnsiTheme="majorBidi" w:cstheme="majorBidi"/>
          <w:sz w:val="28"/>
          <w:szCs w:val="28"/>
        </w:rPr>
        <w:t>depends on</w:t>
      </w:r>
      <w:r w:rsidRPr="00594ECF">
        <w:rPr>
          <w:rStyle w:val="Emphasis"/>
          <w:rFonts w:asciiTheme="majorBidi" w:hAnsiTheme="majorBidi" w:cstheme="majorBidi"/>
          <w:color w:val="000000"/>
          <w:sz w:val="28"/>
          <w:szCs w:val="28"/>
        </w:rPr>
        <w:t xml:space="preserve"> and from it everything else derives. Hence the </w:t>
      </w:r>
      <w:r w:rsidRPr="00594ECF">
        <w:rPr>
          <w:rStyle w:val="Emphasis"/>
          <w:rFonts w:asciiTheme="majorBidi" w:hAnsiTheme="majorBidi" w:cstheme="majorBidi"/>
          <w:sz w:val="28"/>
          <w:szCs w:val="28"/>
        </w:rPr>
        <w:t>Church’s</w:t>
      </w:r>
      <w:r w:rsidRPr="00594ECF">
        <w:rPr>
          <w:rStyle w:val="Emphasis"/>
          <w:rFonts w:asciiTheme="majorBidi" w:hAnsiTheme="majorBidi" w:cstheme="majorBidi"/>
          <w:color w:val="000000"/>
          <w:sz w:val="28"/>
          <w:szCs w:val="28"/>
        </w:rPr>
        <w:t xml:space="preserve"> constant concern to safeguard the revealed truth that God is One in nature and Three in Persons.</w:t>
      </w:r>
    </w:p>
    <w:p w14:paraId="26FD87EE" w14:textId="77777777" w:rsidR="00B35A3A" w:rsidRPr="00594ECF" w:rsidRDefault="00B35A3A" w:rsidP="00B35A3A">
      <w:pPr>
        <w:ind w:left="-15"/>
        <w:rPr>
          <w:rStyle w:val="Emphasis"/>
          <w:rFonts w:asciiTheme="majorBidi" w:hAnsiTheme="majorBidi" w:cstheme="majorBidi"/>
          <w:sz w:val="28"/>
          <w:szCs w:val="28"/>
        </w:rPr>
      </w:pPr>
    </w:p>
    <w:p w14:paraId="66D6DDA6" w14:textId="32137EE5" w:rsidR="00B35A3A" w:rsidRPr="00594ECF" w:rsidRDefault="00B35A3A" w:rsidP="00DE7EA0">
      <w:pPr>
        <w:ind w:left="-15"/>
        <w:rPr>
          <w:rStyle w:val="Emphasis"/>
          <w:rFonts w:asciiTheme="majorBidi" w:hAnsiTheme="majorBidi" w:cstheme="majorBidi"/>
          <w:sz w:val="28"/>
          <w:szCs w:val="28"/>
        </w:rPr>
      </w:pPr>
      <w:r w:rsidRPr="00594ECF">
        <w:rPr>
          <w:rStyle w:val="Emphasis"/>
          <w:rFonts w:asciiTheme="majorBidi" w:hAnsiTheme="majorBidi" w:cstheme="majorBidi"/>
          <w:sz w:val="28"/>
          <w:szCs w:val="28"/>
          <w:highlight w:val="yellow"/>
        </w:rPr>
        <w:t>I have no idea why Mr. Spurgeon mentions the name of Jehovah when the Bible plainly tells us the name of Jesus Christ is above every name.</w:t>
      </w:r>
    </w:p>
    <w:p w14:paraId="5C020A43" w14:textId="77777777" w:rsidR="00B35A3A" w:rsidRPr="00594ECF" w:rsidRDefault="00B35A3A" w:rsidP="00B35A3A">
      <w:pPr>
        <w:ind w:left="-15"/>
        <w:jc w:val="center"/>
        <w:rPr>
          <w:rStyle w:val="Emphasis"/>
          <w:rFonts w:asciiTheme="majorBidi" w:hAnsiTheme="majorBidi" w:cstheme="majorBidi"/>
          <w:sz w:val="28"/>
          <w:szCs w:val="28"/>
        </w:rPr>
      </w:pPr>
      <w:r w:rsidRPr="00594ECF">
        <w:rPr>
          <w:rStyle w:val="Emphasis"/>
          <w:rFonts w:asciiTheme="majorBidi" w:hAnsiTheme="majorBidi" w:cstheme="majorBidi"/>
          <w:sz w:val="28"/>
          <w:szCs w:val="28"/>
        </w:rPr>
        <w:lastRenderedPageBreak/>
        <w:t>EPHESIANS 1:</w:t>
      </w:r>
    </w:p>
    <w:p w14:paraId="555087D4" w14:textId="77777777" w:rsidR="00B35A3A" w:rsidRPr="00594ECF" w:rsidRDefault="00B35A3A" w:rsidP="00B35A3A">
      <w:pPr>
        <w:ind w:left="-15"/>
        <w:rPr>
          <w:rStyle w:val="Emphasis"/>
          <w:rFonts w:asciiTheme="majorBidi" w:hAnsiTheme="majorBidi" w:cstheme="majorBidi"/>
          <w:sz w:val="28"/>
          <w:szCs w:val="28"/>
        </w:rPr>
      </w:pPr>
      <w:r w:rsidRPr="00594ECF">
        <w:rPr>
          <w:rStyle w:val="Emphasis"/>
          <w:rFonts w:asciiTheme="majorBidi" w:hAnsiTheme="majorBidi" w:cstheme="majorBidi"/>
          <w:sz w:val="28"/>
          <w:szCs w:val="28"/>
        </w:rPr>
        <w:t xml:space="preserve">20 Which he wrought in Christ, when he raised him from the dead, and set him at his own right hand in the heavenly places, </w:t>
      </w:r>
    </w:p>
    <w:p w14:paraId="0D77A18B" w14:textId="77777777" w:rsidR="00B35A3A" w:rsidRPr="00594ECF" w:rsidRDefault="00B35A3A" w:rsidP="00A12E91">
      <w:pPr>
        <w:ind w:left="-15"/>
        <w:rPr>
          <w:rStyle w:val="Emphasis"/>
          <w:rFonts w:asciiTheme="majorBidi" w:hAnsiTheme="majorBidi" w:cstheme="majorBidi"/>
          <w:sz w:val="28"/>
          <w:szCs w:val="28"/>
        </w:rPr>
      </w:pPr>
      <w:r w:rsidRPr="00594ECF">
        <w:rPr>
          <w:rStyle w:val="Emphasis"/>
          <w:rFonts w:asciiTheme="majorBidi" w:hAnsiTheme="majorBidi" w:cstheme="majorBidi"/>
          <w:sz w:val="28"/>
          <w:szCs w:val="28"/>
        </w:rPr>
        <w:t>21 Far above all principality, and power, and might, and dominion, and every name that is named, not only in this world, but also in that which is to come:</w:t>
      </w:r>
    </w:p>
    <w:p w14:paraId="417CF696" w14:textId="77777777" w:rsidR="00B35A3A" w:rsidRPr="00594ECF" w:rsidRDefault="00B35A3A" w:rsidP="00B35A3A">
      <w:pPr>
        <w:ind w:left="-15"/>
        <w:rPr>
          <w:rStyle w:val="Emphasis"/>
          <w:rFonts w:asciiTheme="majorBidi" w:hAnsiTheme="majorBidi" w:cstheme="majorBidi"/>
          <w:sz w:val="28"/>
          <w:szCs w:val="28"/>
        </w:rPr>
      </w:pPr>
    </w:p>
    <w:p w14:paraId="720CAEF5" w14:textId="77777777" w:rsidR="00B35A3A" w:rsidRPr="00594ECF" w:rsidRDefault="00B35A3A" w:rsidP="00B35A3A">
      <w:pPr>
        <w:ind w:left="-15" w:firstLine="350"/>
        <w:rPr>
          <w:rStyle w:val="Emphasis"/>
          <w:rFonts w:asciiTheme="majorBidi" w:hAnsiTheme="majorBidi" w:cstheme="majorBidi"/>
          <w:sz w:val="28"/>
          <w:szCs w:val="28"/>
        </w:rPr>
      </w:pPr>
      <w:r w:rsidRPr="00594ECF">
        <w:rPr>
          <w:rStyle w:val="Emphasis"/>
          <w:rFonts w:asciiTheme="majorBidi" w:hAnsiTheme="majorBidi" w:cstheme="majorBidi"/>
          <w:sz w:val="28"/>
          <w:szCs w:val="28"/>
          <w:highlight w:val="yellow"/>
        </w:rPr>
        <w:t>I am aware of Matthew 28:19 Where Christ gives the command to baptize in the Name of the Father and the Son and of the Holy Ghost.  I also believe that Peter and Phillip were present when they commanded people to be baptized but made no mention of any name other than the Name of Jesus Christ</w:t>
      </w:r>
      <w:r w:rsidRPr="00594ECF">
        <w:rPr>
          <w:rStyle w:val="Emphasis"/>
          <w:rFonts w:asciiTheme="majorBidi" w:hAnsiTheme="majorBidi" w:cstheme="majorBidi"/>
          <w:sz w:val="28"/>
          <w:szCs w:val="28"/>
        </w:rPr>
        <w:t>.</w:t>
      </w:r>
    </w:p>
    <w:p w14:paraId="047A5324" w14:textId="77777777" w:rsidR="004B4127" w:rsidRPr="00594ECF" w:rsidRDefault="004B4127" w:rsidP="00A12E91">
      <w:pPr>
        <w:rPr>
          <w:rStyle w:val="Emphasis"/>
          <w:rFonts w:asciiTheme="majorBidi" w:hAnsiTheme="majorBidi" w:cstheme="majorBidi"/>
          <w:sz w:val="28"/>
          <w:szCs w:val="28"/>
        </w:rPr>
      </w:pPr>
    </w:p>
    <w:p w14:paraId="6BA0DE5E" w14:textId="77777777" w:rsidR="00B35A3A" w:rsidRPr="00594ECF" w:rsidRDefault="00B35A3A" w:rsidP="00B35A3A">
      <w:pPr>
        <w:jc w:val="center"/>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ACTS 2:</w:t>
      </w:r>
    </w:p>
    <w:p w14:paraId="157FB59C" w14:textId="77777777" w:rsidR="00B35A3A" w:rsidRPr="00594ECF" w:rsidRDefault="00B35A3A" w:rsidP="00B35A3A">
      <w:pPr>
        <w:ind w:left="-15" w:firstLine="350"/>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38 Then Peter said unto them, Repent, and be baptized every one of you in the name of Jesus Christ for the remission of sins, and ye shall receive the gift of the Holy Ghost.</w:t>
      </w:r>
    </w:p>
    <w:p w14:paraId="5F66E614" w14:textId="77777777" w:rsidR="00B35A3A" w:rsidRPr="00594ECF" w:rsidRDefault="00B35A3A" w:rsidP="00B35A3A">
      <w:pPr>
        <w:ind w:left="-15"/>
        <w:jc w:val="center"/>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ACTS 8</w:t>
      </w:r>
    </w:p>
    <w:p w14:paraId="09958741" w14:textId="77777777" w:rsidR="00B35A3A" w:rsidRPr="00594ECF" w:rsidRDefault="00B35A3A" w:rsidP="00B35A3A">
      <w:pPr>
        <w:ind w:left="-15"/>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12 But when they believed Philip preaching the things concerning the kingdom of God, and the name of Jesus Christ, they were baptized, both men and women.</w:t>
      </w:r>
    </w:p>
    <w:p w14:paraId="48727100" w14:textId="77777777" w:rsidR="00B35A3A" w:rsidRPr="00594ECF" w:rsidRDefault="00B35A3A" w:rsidP="00B35A3A">
      <w:pPr>
        <w:ind w:left="-15"/>
        <w:rPr>
          <w:rStyle w:val="Emphasis"/>
          <w:rFonts w:asciiTheme="majorBidi" w:hAnsiTheme="majorBidi" w:cstheme="majorBidi"/>
          <w:i w:val="0"/>
          <w:iCs w:val="0"/>
          <w:sz w:val="28"/>
          <w:szCs w:val="28"/>
        </w:rPr>
      </w:pPr>
    </w:p>
    <w:p w14:paraId="6965E32A" w14:textId="77777777" w:rsidR="00B35A3A" w:rsidRPr="00594ECF" w:rsidRDefault="00B35A3A" w:rsidP="00B35A3A">
      <w:pPr>
        <w:ind w:left="-15"/>
        <w:rPr>
          <w:rStyle w:val="Emphasis"/>
          <w:rFonts w:asciiTheme="majorBidi" w:hAnsiTheme="majorBidi" w:cstheme="majorBidi"/>
          <w:sz w:val="28"/>
          <w:szCs w:val="28"/>
        </w:rPr>
      </w:pPr>
      <w:r w:rsidRPr="00594ECF">
        <w:rPr>
          <w:rStyle w:val="Emphasis"/>
          <w:rFonts w:asciiTheme="majorBidi" w:hAnsiTheme="majorBidi" w:cstheme="majorBidi"/>
          <w:sz w:val="28"/>
          <w:szCs w:val="28"/>
          <w:highlight w:val="yellow"/>
        </w:rPr>
        <w:t>Verse 16 tells us how they were baptized.</w:t>
      </w:r>
    </w:p>
    <w:p w14:paraId="5ECB10F3" w14:textId="77777777" w:rsidR="004B4127" w:rsidRPr="00594ECF" w:rsidRDefault="004B4127" w:rsidP="00B35A3A">
      <w:pPr>
        <w:ind w:left="-15"/>
        <w:rPr>
          <w:rStyle w:val="Emphasis"/>
          <w:rFonts w:asciiTheme="majorBidi" w:hAnsiTheme="majorBidi" w:cstheme="majorBidi"/>
          <w:sz w:val="28"/>
          <w:szCs w:val="28"/>
        </w:rPr>
      </w:pPr>
    </w:p>
    <w:p w14:paraId="04C8BE1E" w14:textId="77777777" w:rsidR="00B35A3A" w:rsidRPr="00594ECF" w:rsidRDefault="00B35A3A" w:rsidP="00B35A3A">
      <w:pPr>
        <w:ind w:left="-15"/>
        <w:jc w:val="center"/>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ACTS 8:</w:t>
      </w:r>
    </w:p>
    <w:p w14:paraId="2432420B" w14:textId="77777777" w:rsidR="00B35A3A" w:rsidRPr="00594ECF" w:rsidRDefault="00B35A3A" w:rsidP="00B35A3A">
      <w:pPr>
        <w:ind w:left="-15"/>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 xml:space="preserve">16 (For </w:t>
      </w:r>
      <w:proofErr w:type="gramStart"/>
      <w:r w:rsidRPr="00594ECF">
        <w:rPr>
          <w:rStyle w:val="Emphasis"/>
          <w:rFonts w:asciiTheme="majorBidi" w:hAnsiTheme="majorBidi" w:cstheme="majorBidi"/>
          <w:sz w:val="28"/>
          <w:szCs w:val="28"/>
        </w:rPr>
        <w:t>as yet</w:t>
      </w:r>
      <w:proofErr w:type="gramEnd"/>
      <w:r w:rsidRPr="00594ECF">
        <w:rPr>
          <w:rStyle w:val="Emphasis"/>
          <w:rFonts w:asciiTheme="majorBidi" w:hAnsiTheme="majorBidi" w:cstheme="majorBidi"/>
          <w:sz w:val="28"/>
          <w:szCs w:val="28"/>
        </w:rPr>
        <w:t xml:space="preserve"> he was fallen upon none of them: only they were baptized in the name of the Lord Jesus.)</w:t>
      </w:r>
    </w:p>
    <w:p w14:paraId="371C5BDD" w14:textId="77777777" w:rsidR="00B35A3A" w:rsidRPr="00594ECF" w:rsidRDefault="00B35A3A" w:rsidP="00B35A3A">
      <w:pPr>
        <w:ind w:left="-15"/>
        <w:rPr>
          <w:rStyle w:val="Emphasis"/>
          <w:rFonts w:asciiTheme="majorBidi" w:hAnsiTheme="majorBidi" w:cstheme="majorBidi"/>
          <w:i w:val="0"/>
          <w:iCs w:val="0"/>
          <w:sz w:val="28"/>
          <w:szCs w:val="28"/>
        </w:rPr>
      </w:pPr>
    </w:p>
    <w:p w14:paraId="55FD0C25" w14:textId="501E3C9B" w:rsidR="00B35A3A" w:rsidRPr="00594ECF" w:rsidRDefault="00B35A3A" w:rsidP="00B35A3A">
      <w:pPr>
        <w:ind w:left="-15" w:firstLine="350"/>
        <w:rPr>
          <w:rStyle w:val="Emphasis"/>
          <w:rFonts w:asciiTheme="majorBidi" w:hAnsiTheme="majorBidi" w:cstheme="majorBidi"/>
          <w:sz w:val="28"/>
          <w:szCs w:val="28"/>
        </w:rPr>
      </w:pPr>
      <w:r w:rsidRPr="00594ECF">
        <w:rPr>
          <w:rStyle w:val="Emphasis"/>
          <w:rFonts w:asciiTheme="majorBidi" w:hAnsiTheme="majorBidi" w:cstheme="majorBidi"/>
          <w:sz w:val="28"/>
          <w:szCs w:val="28"/>
          <w:highlight w:val="yellow"/>
        </w:rPr>
        <w:t>Mr. S</w:t>
      </w:r>
      <w:r w:rsidR="004B4127" w:rsidRPr="00594ECF">
        <w:rPr>
          <w:rStyle w:val="Emphasis"/>
          <w:rFonts w:asciiTheme="majorBidi" w:hAnsiTheme="majorBidi" w:cstheme="majorBidi"/>
          <w:sz w:val="28"/>
          <w:szCs w:val="28"/>
          <w:highlight w:val="yellow"/>
        </w:rPr>
        <w:t>pu</w:t>
      </w:r>
      <w:r w:rsidRPr="00594ECF">
        <w:rPr>
          <w:rStyle w:val="Emphasis"/>
          <w:rFonts w:asciiTheme="majorBidi" w:hAnsiTheme="majorBidi" w:cstheme="majorBidi"/>
          <w:sz w:val="28"/>
          <w:szCs w:val="28"/>
          <w:highlight w:val="yellow"/>
        </w:rPr>
        <w:t>rgeon mentions name singular and uses the Jehovah Name I have no idea what they would be, but I do agree the Lord only uses one name and by the New Testament I can find no other Name other than our Lord Jesus.</w:t>
      </w:r>
    </w:p>
    <w:p w14:paraId="67C7BFA1" w14:textId="77777777" w:rsidR="00B35A3A" w:rsidRPr="00594ECF" w:rsidRDefault="00B35A3A" w:rsidP="00B35A3A">
      <w:pPr>
        <w:ind w:left="-15" w:firstLine="350"/>
        <w:rPr>
          <w:rStyle w:val="Emphasis"/>
          <w:rFonts w:asciiTheme="majorBidi" w:hAnsiTheme="majorBidi" w:cstheme="majorBidi"/>
          <w:sz w:val="28"/>
          <w:szCs w:val="28"/>
        </w:rPr>
      </w:pPr>
    </w:p>
    <w:p w14:paraId="750F7BAC" w14:textId="77777777" w:rsidR="00B35A3A" w:rsidRPr="00594ECF" w:rsidRDefault="00B35A3A" w:rsidP="00B35A3A">
      <w:pPr>
        <w:ind w:left="-15"/>
        <w:jc w:val="center"/>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ACTS 4:</w:t>
      </w:r>
    </w:p>
    <w:p w14:paraId="6E085CCF" w14:textId="77777777" w:rsidR="00B35A3A" w:rsidRPr="00594ECF" w:rsidRDefault="00B35A3A" w:rsidP="00B35A3A">
      <w:pPr>
        <w:ind w:left="-15"/>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12 Neither is there salvation in any other: for there is none other name under heaven given among men, whereby we must be saved.</w:t>
      </w:r>
    </w:p>
    <w:p w14:paraId="51DD5D9F" w14:textId="77777777" w:rsidR="00B35A3A" w:rsidRPr="00594ECF" w:rsidRDefault="00B35A3A" w:rsidP="00B35A3A">
      <w:pPr>
        <w:ind w:left="-15"/>
        <w:jc w:val="center"/>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PHILIPPIANS 2:</w:t>
      </w:r>
    </w:p>
    <w:p w14:paraId="345D704F" w14:textId="77777777" w:rsidR="00B35A3A" w:rsidRPr="00594ECF" w:rsidRDefault="00B35A3A" w:rsidP="00B35A3A">
      <w:pPr>
        <w:ind w:left="-15"/>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 xml:space="preserve">9 Wherefore God also hath highly exalted him, and given him a name which is above every name: </w:t>
      </w:r>
    </w:p>
    <w:p w14:paraId="7FAA4E7A" w14:textId="77777777" w:rsidR="00B35A3A" w:rsidRPr="00594ECF" w:rsidRDefault="00B35A3A" w:rsidP="00B35A3A">
      <w:pPr>
        <w:ind w:left="-15"/>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 xml:space="preserve">10 That at the name of Jesus every knee should bow, of things in heaven, and things in earth, and things under the </w:t>
      </w:r>
      <w:proofErr w:type="gramStart"/>
      <w:r w:rsidRPr="00594ECF">
        <w:rPr>
          <w:rStyle w:val="Emphasis"/>
          <w:rFonts w:asciiTheme="majorBidi" w:hAnsiTheme="majorBidi" w:cstheme="majorBidi"/>
          <w:sz w:val="28"/>
          <w:szCs w:val="28"/>
        </w:rPr>
        <w:t>earth;</w:t>
      </w:r>
      <w:proofErr w:type="gramEnd"/>
    </w:p>
    <w:p w14:paraId="43919EF9" w14:textId="77777777" w:rsidR="00B35A3A" w:rsidRPr="00594ECF" w:rsidRDefault="00B35A3A" w:rsidP="00B35A3A">
      <w:pPr>
        <w:ind w:left="-15"/>
        <w:jc w:val="center"/>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ACTS 15:</w:t>
      </w:r>
    </w:p>
    <w:p w14:paraId="448C8BA7" w14:textId="77777777" w:rsidR="00B35A3A" w:rsidRPr="00594ECF" w:rsidRDefault="00B35A3A" w:rsidP="00B35A3A">
      <w:pPr>
        <w:ind w:left="-15"/>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17 That the residue of men might seek after the Lord, and all the Gentiles, upon whom my name is called, saith the Lord, who doeth all these things.</w:t>
      </w:r>
    </w:p>
    <w:p w14:paraId="5ED64D4C" w14:textId="77777777" w:rsidR="00B35A3A" w:rsidRPr="00594ECF" w:rsidRDefault="00B35A3A" w:rsidP="00B35A3A">
      <w:pPr>
        <w:ind w:left="-15"/>
        <w:jc w:val="center"/>
        <w:rPr>
          <w:rStyle w:val="Emphasis"/>
          <w:rFonts w:asciiTheme="majorBidi" w:hAnsiTheme="majorBidi" w:cstheme="majorBidi"/>
          <w:i w:val="0"/>
          <w:iCs w:val="0"/>
          <w:sz w:val="28"/>
          <w:szCs w:val="28"/>
        </w:rPr>
      </w:pPr>
      <w:r w:rsidRPr="00594ECF">
        <w:rPr>
          <w:rStyle w:val="Emphasis"/>
          <w:rFonts w:asciiTheme="majorBidi" w:hAnsiTheme="majorBidi" w:cstheme="majorBidi"/>
          <w:sz w:val="28"/>
          <w:szCs w:val="28"/>
        </w:rPr>
        <w:t>ZECHARIAH 14:</w:t>
      </w:r>
    </w:p>
    <w:p w14:paraId="1EFE8467" w14:textId="77777777" w:rsidR="004B4127" w:rsidRPr="00594ECF" w:rsidRDefault="00B35A3A" w:rsidP="004B4127">
      <w:pPr>
        <w:ind w:left="-15" w:firstLine="350"/>
        <w:rPr>
          <w:rStyle w:val="Emphasis"/>
          <w:rFonts w:asciiTheme="majorBidi" w:hAnsiTheme="majorBidi" w:cstheme="majorBidi"/>
          <w:sz w:val="28"/>
          <w:szCs w:val="28"/>
        </w:rPr>
      </w:pPr>
      <w:r w:rsidRPr="00594ECF">
        <w:rPr>
          <w:rStyle w:val="Emphasis"/>
          <w:rFonts w:asciiTheme="majorBidi" w:hAnsiTheme="majorBidi" w:cstheme="majorBidi"/>
          <w:sz w:val="28"/>
          <w:szCs w:val="28"/>
        </w:rPr>
        <w:t>9 And the LORD shall be king over all the earth: in that day shall there be one LORD, and his name one.</w:t>
      </w:r>
    </w:p>
    <w:p w14:paraId="37DEDD8A" w14:textId="77777777" w:rsidR="004B4127" w:rsidRPr="00594ECF" w:rsidRDefault="004B4127" w:rsidP="004B4127">
      <w:pPr>
        <w:ind w:left="-15" w:firstLine="350"/>
        <w:rPr>
          <w:rStyle w:val="Emphasis"/>
          <w:rFonts w:asciiTheme="majorBidi" w:hAnsiTheme="majorBidi" w:cstheme="majorBidi"/>
          <w:i w:val="0"/>
          <w:iCs w:val="0"/>
          <w:sz w:val="28"/>
          <w:szCs w:val="28"/>
        </w:rPr>
      </w:pPr>
    </w:p>
    <w:p w14:paraId="5C74ED13" w14:textId="4430FDC6" w:rsidR="004B4127" w:rsidRPr="00594ECF" w:rsidRDefault="004B4127" w:rsidP="004B4127">
      <w:pPr>
        <w:spacing w:line="259" w:lineRule="auto"/>
        <w:rPr>
          <w:rStyle w:val="Emphasis"/>
          <w:rFonts w:asciiTheme="majorBidi" w:hAnsiTheme="majorBidi" w:cstheme="majorBidi"/>
          <w:i w:val="0"/>
          <w:iCs w:val="0"/>
          <w:sz w:val="28"/>
          <w:szCs w:val="28"/>
        </w:rPr>
      </w:pPr>
      <w:r w:rsidRPr="00594ECF">
        <w:rPr>
          <w:rFonts w:asciiTheme="majorBidi" w:hAnsiTheme="majorBidi" w:cstheme="majorBidi"/>
          <w:b/>
          <w:i/>
          <w:sz w:val="28"/>
          <w:szCs w:val="28"/>
        </w:rPr>
        <w:t>SPURGEON</w:t>
      </w:r>
    </w:p>
    <w:p w14:paraId="7E339668" w14:textId="4E9BA48E" w:rsidR="00B35A3A" w:rsidRPr="00594ECF" w:rsidRDefault="00B35A3A" w:rsidP="008817C5">
      <w:pPr>
        <w:ind w:left="-15" w:firstLine="350"/>
        <w:rPr>
          <w:rFonts w:asciiTheme="majorBidi" w:hAnsiTheme="majorBidi" w:cstheme="majorBidi"/>
          <w:sz w:val="28"/>
          <w:szCs w:val="28"/>
          <w:u w:val="single"/>
        </w:rPr>
      </w:pPr>
      <w:r w:rsidRPr="00594ECF">
        <w:rPr>
          <w:rFonts w:asciiTheme="majorBidi" w:hAnsiTheme="majorBidi" w:cstheme="majorBidi"/>
          <w:sz w:val="28"/>
          <w:szCs w:val="28"/>
        </w:rPr>
        <w:lastRenderedPageBreak/>
        <w:t>Let me remind you that the same thing occurs each time you are dismissed from this house of prayer. In pronouncing the solemn closing benediction, we invoke on your behalf the love of Jesus Christ, the grace of the Father, and the fellowship of the Holy Spirit, and thus, according to the apostolic manner, we make a manifest distinction between the persons, showing that we believe the Father to be a person, the Son to be a person, and the Holy Ghost to be a person. Were there no other proofs in Scripture, I think these would be sufficient for every sensible man. He would see that if the Holy Spirit were a mere influence, He would not be mentioned in conjunction with two whom we all confess to be actual and proper persons</w:t>
      </w:r>
      <w:r w:rsidRPr="00594ECF">
        <w:rPr>
          <w:rFonts w:asciiTheme="majorBidi" w:hAnsiTheme="majorBidi" w:cstheme="majorBidi"/>
          <w:sz w:val="28"/>
          <w:szCs w:val="28"/>
          <w:u w:val="single"/>
        </w:rPr>
        <w:t xml:space="preserve">. </w:t>
      </w:r>
    </w:p>
    <w:p w14:paraId="1C1DFCC2" w14:textId="77777777" w:rsidR="00B35A3A" w:rsidRPr="00594ECF" w:rsidRDefault="00B35A3A" w:rsidP="00B35A3A">
      <w:pPr>
        <w:ind w:left="-15"/>
        <w:rPr>
          <w:rFonts w:asciiTheme="majorBidi" w:hAnsiTheme="majorBidi" w:cstheme="majorBidi"/>
          <w:sz w:val="28"/>
          <w:szCs w:val="28"/>
        </w:rPr>
      </w:pPr>
    </w:p>
    <w:p w14:paraId="45766462"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The Holy Ghost is what is given in the New Testament that allows our fellowship with the Father and the Son.  It is the way we are led, and truth is revealed to us. The Spirit of God given through the crucifixion of Jesus Christ dwell within every believer not a third God but the only God.</w:t>
      </w:r>
    </w:p>
    <w:p w14:paraId="69F5EF7F" w14:textId="77777777" w:rsidR="00B35A3A" w:rsidRPr="00594ECF" w:rsidRDefault="00B35A3A"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I CORINTHIANS 1:</w:t>
      </w:r>
    </w:p>
    <w:p w14:paraId="1AF1CA8F" w14:textId="77777777" w:rsidR="00B35A3A" w:rsidRPr="00594ECF" w:rsidRDefault="00B35A3A" w:rsidP="00B35A3A">
      <w:pPr>
        <w:ind w:left="-15" w:firstLine="350"/>
        <w:rPr>
          <w:rFonts w:asciiTheme="majorBidi" w:hAnsiTheme="majorBidi" w:cstheme="majorBidi"/>
          <w:i/>
          <w:iCs/>
          <w:sz w:val="28"/>
          <w:szCs w:val="28"/>
        </w:rPr>
      </w:pPr>
      <w:r w:rsidRPr="00594ECF">
        <w:rPr>
          <w:rFonts w:asciiTheme="majorBidi" w:hAnsiTheme="majorBidi" w:cstheme="majorBidi"/>
          <w:i/>
          <w:iCs/>
          <w:sz w:val="28"/>
          <w:szCs w:val="28"/>
        </w:rPr>
        <w:t>9 God is faithful, by whom ye were called unto the fellowship of his Son Jesus Christ our Lord.</w:t>
      </w:r>
    </w:p>
    <w:p w14:paraId="48F4873F" w14:textId="77777777" w:rsidR="00B35A3A" w:rsidRPr="00594ECF" w:rsidRDefault="00B35A3A"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I JOHN 1</w:t>
      </w:r>
    </w:p>
    <w:p w14:paraId="67F557AC"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3 That which we have seen and heard declare we unto you, that ye also may have fellowship with us: and truly our fellowship is with the Father, and with his Son Jesus Christ. </w:t>
      </w:r>
    </w:p>
    <w:p w14:paraId="4A314EE1" w14:textId="77777777" w:rsidR="00B35A3A" w:rsidRPr="00594ECF" w:rsidRDefault="00B35A3A" w:rsidP="00B35A3A">
      <w:pPr>
        <w:ind w:left="-15"/>
        <w:rPr>
          <w:rFonts w:asciiTheme="majorBidi" w:hAnsiTheme="majorBidi" w:cstheme="majorBidi"/>
          <w:sz w:val="28"/>
          <w:szCs w:val="28"/>
          <w:u w:val="single"/>
        </w:rPr>
      </w:pPr>
    </w:p>
    <w:p w14:paraId="60ABEF12"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A second argument arises from the fact that the Holy Ghost has </w:t>
      </w:r>
      <w:proofErr w:type="gramStart"/>
      <w:r w:rsidRPr="00594ECF">
        <w:rPr>
          <w:rFonts w:asciiTheme="majorBidi" w:hAnsiTheme="majorBidi" w:cstheme="majorBidi"/>
          <w:sz w:val="28"/>
          <w:szCs w:val="28"/>
        </w:rPr>
        <w:t>actually made</w:t>
      </w:r>
      <w:proofErr w:type="gramEnd"/>
      <w:r w:rsidRPr="00594ECF">
        <w:rPr>
          <w:rFonts w:asciiTheme="majorBidi" w:hAnsiTheme="majorBidi" w:cstheme="majorBidi"/>
          <w:sz w:val="28"/>
          <w:szCs w:val="28"/>
        </w:rPr>
        <w:t xml:space="preserve"> different appearances on earth. The Great Spirit has manifested Himself to man, He has put on a form so that whilst He has not been beheld by mortal men, He has been so veiled in appearance that He was seen, so far as that appearance was concerned, by the eyes of all beholders.  </w:t>
      </w:r>
    </w:p>
    <w:p w14:paraId="3EFF5D81"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See you Jesus Christ our Savior? There is the river Jordan, with its shelving banks and its willows weeping at its side. Jesus Christ, the Son of God, descends into the stream and the holy Baptist, John, plunges Him into the waves. The doors of heaven are opened, a miraculous</w:t>
      </w:r>
      <w:r w:rsidRPr="00594ECF">
        <w:rPr>
          <w:rFonts w:asciiTheme="majorBidi" w:hAnsiTheme="majorBidi" w:cstheme="majorBidi"/>
          <w:sz w:val="28"/>
          <w:szCs w:val="28"/>
          <w:u w:val="single"/>
        </w:rPr>
        <w:t xml:space="preserve"> </w:t>
      </w:r>
      <w:r w:rsidRPr="00594ECF">
        <w:rPr>
          <w:rFonts w:asciiTheme="majorBidi" w:hAnsiTheme="majorBidi" w:cstheme="majorBidi"/>
          <w:sz w:val="28"/>
          <w:szCs w:val="28"/>
        </w:rPr>
        <w:t xml:space="preserve">appearance presents itself, a bright light shines from the sky, brighter than the sun in all its grandeur, and down in a flood of glory descends something which you recognize to be a dove.  </w:t>
      </w:r>
    </w:p>
    <w:p w14:paraId="65B30124"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It rests on Jesus—it sits upon His sacred head, and as the old painters put a halo round the brow of Jesus, so did the Holy Ghost shed a resplendence around the face of Him who came to fulfill all righteousness and therefore commenced with the ordinances of baptism. The Holy Ghost was seen as a dove, to mark His purity and His gentleness, and He came down like a dove </w:t>
      </w:r>
      <w:r w:rsidRPr="00594ECF">
        <w:rPr>
          <w:rFonts w:asciiTheme="majorBidi" w:hAnsiTheme="majorBidi" w:cstheme="majorBidi"/>
          <w:i/>
          <w:sz w:val="28"/>
          <w:szCs w:val="28"/>
        </w:rPr>
        <w:t xml:space="preserve">from heaven </w:t>
      </w:r>
      <w:r w:rsidRPr="00594ECF">
        <w:rPr>
          <w:rFonts w:asciiTheme="majorBidi" w:hAnsiTheme="majorBidi" w:cstheme="majorBidi"/>
          <w:sz w:val="28"/>
          <w:szCs w:val="28"/>
        </w:rPr>
        <w:t xml:space="preserve">to show that it is from heaven alone that He descends.  </w:t>
      </w:r>
    </w:p>
    <w:p w14:paraId="1F3FB5C5"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Nor is this the only time when the Holy Ghost has been </w:t>
      </w:r>
      <w:proofErr w:type="gramStart"/>
      <w:r w:rsidRPr="00594ECF">
        <w:rPr>
          <w:rFonts w:asciiTheme="majorBidi" w:hAnsiTheme="majorBidi" w:cstheme="majorBidi"/>
          <w:sz w:val="28"/>
          <w:szCs w:val="28"/>
        </w:rPr>
        <w:t>manifest</w:t>
      </w:r>
      <w:proofErr w:type="gramEnd"/>
      <w:r w:rsidRPr="00594ECF">
        <w:rPr>
          <w:rFonts w:asciiTheme="majorBidi" w:hAnsiTheme="majorBidi" w:cstheme="majorBidi"/>
          <w:sz w:val="28"/>
          <w:szCs w:val="28"/>
        </w:rPr>
        <w:t xml:space="preserve"> in a visible shape. You see that company of disciples </w:t>
      </w:r>
      <w:proofErr w:type="gramStart"/>
      <w:r w:rsidRPr="00594ECF">
        <w:rPr>
          <w:rFonts w:asciiTheme="majorBidi" w:hAnsiTheme="majorBidi" w:cstheme="majorBidi"/>
          <w:sz w:val="28"/>
          <w:szCs w:val="28"/>
        </w:rPr>
        <w:t>gathered together</w:t>
      </w:r>
      <w:proofErr w:type="gramEnd"/>
      <w:r w:rsidRPr="00594ECF">
        <w:rPr>
          <w:rFonts w:asciiTheme="majorBidi" w:hAnsiTheme="majorBidi" w:cstheme="majorBidi"/>
          <w:sz w:val="28"/>
          <w:szCs w:val="28"/>
        </w:rPr>
        <w:t xml:space="preserve"> in an upper room. They are waiting for some promised blessing, by and by it shall come. Hark! there is a sound as of a rushing mighty wind. It fills all the house where they are sitting, and astonished, they look around them, wondering what will come next.  </w:t>
      </w:r>
    </w:p>
    <w:p w14:paraId="6A2D0B6C"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sz w:val="28"/>
          <w:szCs w:val="28"/>
        </w:rPr>
        <w:lastRenderedPageBreak/>
        <w:t xml:space="preserve">Soon a bright light appears, shining upon the heads of each, cloven tongues of fire sat upon them. What were these marvelous appearances of wind and flame but a display of the Holy Ghost in His proper person? I say the fact of an appearance manifests that He must be a person. An influence could not appear—an attribute could not </w:t>
      </w:r>
      <w:proofErr w:type="gramStart"/>
      <w:r w:rsidRPr="00594ECF">
        <w:rPr>
          <w:rFonts w:asciiTheme="majorBidi" w:hAnsiTheme="majorBidi" w:cstheme="majorBidi"/>
          <w:sz w:val="28"/>
          <w:szCs w:val="28"/>
        </w:rPr>
        <w:t>appear,</w:t>
      </w:r>
      <w:proofErr w:type="gramEnd"/>
      <w:r w:rsidRPr="00594ECF">
        <w:rPr>
          <w:rFonts w:asciiTheme="majorBidi" w:hAnsiTheme="majorBidi" w:cstheme="majorBidi"/>
          <w:sz w:val="28"/>
          <w:szCs w:val="28"/>
        </w:rPr>
        <w:t xml:space="preserve"> we cannot see attributes—we cannot behold influences. </w:t>
      </w:r>
      <w:r w:rsidRPr="00594ECF">
        <w:rPr>
          <w:rFonts w:asciiTheme="majorBidi" w:hAnsiTheme="majorBidi" w:cstheme="majorBidi"/>
          <w:b/>
          <w:bCs/>
          <w:sz w:val="28"/>
          <w:szCs w:val="28"/>
          <w:u w:val="single"/>
        </w:rPr>
        <w:t xml:space="preserve">The Holy Ghost must then have been a person, since He was beheld by mortal eyes, and came under the cognizance of mortal sense. </w:t>
      </w:r>
    </w:p>
    <w:p w14:paraId="5D1C2BAA" w14:textId="77777777" w:rsidR="00B35A3A" w:rsidRPr="00594ECF" w:rsidRDefault="00B35A3A" w:rsidP="00B35A3A">
      <w:pPr>
        <w:ind w:left="-15"/>
        <w:rPr>
          <w:rFonts w:asciiTheme="majorBidi" w:hAnsiTheme="majorBidi" w:cstheme="majorBidi"/>
          <w:b/>
          <w:bCs/>
          <w:sz w:val="28"/>
          <w:szCs w:val="28"/>
          <w:u w:val="single"/>
        </w:rPr>
      </w:pPr>
    </w:p>
    <w:p w14:paraId="1CC3F526" w14:textId="77777777" w:rsidR="00B35A3A" w:rsidRPr="00594ECF" w:rsidRDefault="00B35A3A"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Mr. Spurgeon has an explosion of reasoning but what does the scripture teach us.  There is no scripture to tell us if we see an appearance that it is a person.  Whatever we see may represent something the Lord will do or will allow to be done.</w:t>
      </w:r>
    </w:p>
    <w:p w14:paraId="06A7C622" w14:textId="77777777" w:rsidR="008817C5" w:rsidRPr="00594ECF" w:rsidRDefault="008817C5" w:rsidP="00B35A3A">
      <w:pPr>
        <w:ind w:left="-15"/>
        <w:rPr>
          <w:rFonts w:asciiTheme="majorBidi" w:hAnsiTheme="majorBidi" w:cstheme="majorBidi"/>
          <w:i/>
          <w:iCs/>
          <w:sz w:val="28"/>
          <w:szCs w:val="28"/>
          <w:highlight w:val="yellow"/>
        </w:rPr>
      </w:pPr>
    </w:p>
    <w:p w14:paraId="638BA442" w14:textId="265953D5" w:rsidR="008817C5" w:rsidRPr="00594ECF" w:rsidRDefault="008817C5"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Ezekiel saw four living creatures, but they did not mean they represented a person.</w:t>
      </w:r>
    </w:p>
    <w:p w14:paraId="7E7772C3" w14:textId="7E3ADE50" w:rsidR="008817C5" w:rsidRPr="00594ECF" w:rsidRDefault="008817C5"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Ezekiel 1:5</w:t>
      </w:r>
    </w:p>
    <w:p w14:paraId="24A064DC" w14:textId="77777777" w:rsidR="00B35A3A" w:rsidRPr="00594ECF" w:rsidRDefault="00B35A3A" w:rsidP="00B35A3A">
      <w:pPr>
        <w:ind w:left="-15"/>
        <w:rPr>
          <w:rFonts w:asciiTheme="majorBidi" w:hAnsiTheme="majorBidi" w:cstheme="majorBidi"/>
          <w:i/>
          <w:iCs/>
          <w:sz w:val="28"/>
          <w:szCs w:val="28"/>
          <w:highlight w:val="yellow"/>
        </w:rPr>
      </w:pPr>
    </w:p>
    <w:p w14:paraId="384A0C49" w14:textId="5FB855E3"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 xml:space="preserve">Like most question about scripture, they can be answered simply by reading the scripture and believing what it says.  When we think of the Holy Ghost these scriptures </w:t>
      </w:r>
      <w:r w:rsidR="004B4127" w:rsidRPr="00594ECF">
        <w:rPr>
          <w:rFonts w:asciiTheme="majorBidi" w:hAnsiTheme="majorBidi" w:cstheme="majorBidi"/>
          <w:i/>
          <w:iCs/>
          <w:sz w:val="28"/>
          <w:szCs w:val="28"/>
          <w:highlight w:val="yellow"/>
        </w:rPr>
        <w:t>tell</w:t>
      </w:r>
      <w:r w:rsidRPr="00594ECF">
        <w:rPr>
          <w:rFonts w:asciiTheme="majorBidi" w:hAnsiTheme="majorBidi" w:cstheme="majorBidi"/>
          <w:i/>
          <w:iCs/>
          <w:sz w:val="28"/>
          <w:szCs w:val="28"/>
          <w:highlight w:val="yellow"/>
        </w:rPr>
        <w:t xml:space="preserve"> us who or what it is if we believe the scripture we would need no other proof.</w:t>
      </w:r>
    </w:p>
    <w:p w14:paraId="0BC6277C" w14:textId="77777777" w:rsidR="00B35A3A" w:rsidRPr="00594ECF" w:rsidRDefault="00B35A3A" w:rsidP="00B35A3A">
      <w:pPr>
        <w:ind w:left="-15"/>
        <w:rPr>
          <w:rFonts w:asciiTheme="majorBidi" w:hAnsiTheme="majorBidi" w:cstheme="majorBidi"/>
          <w:i/>
          <w:iCs/>
          <w:sz w:val="28"/>
          <w:szCs w:val="28"/>
        </w:rPr>
      </w:pPr>
    </w:p>
    <w:p w14:paraId="4BE58727" w14:textId="3DC3C274" w:rsidR="00B35A3A" w:rsidRPr="00594ECF" w:rsidRDefault="004B4127"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w:t>
      </w:r>
      <w:r w:rsidR="00B35A3A" w:rsidRPr="00594ECF">
        <w:rPr>
          <w:rFonts w:asciiTheme="majorBidi" w:hAnsiTheme="majorBidi" w:cstheme="majorBidi"/>
          <w:i/>
          <w:iCs/>
          <w:sz w:val="28"/>
          <w:szCs w:val="28"/>
        </w:rPr>
        <w:t>JOEL 2:</w:t>
      </w:r>
    </w:p>
    <w:p w14:paraId="3F7ECB78"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27 And ye shall know that I am </w:t>
      </w:r>
      <w:proofErr w:type="gramStart"/>
      <w:r w:rsidRPr="00594ECF">
        <w:rPr>
          <w:rFonts w:asciiTheme="majorBidi" w:hAnsiTheme="majorBidi" w:cstheme="majorBidi"/>
          <w:i/>
          <w:iCs/>
          <w:sz w:val="28"/>
          <w:szCs w:val="28"/>
        </w:rPr>
        <w:t>in the midst of</w:t>
      </w:r>
      <w:proofErr w:type="gramEnd"/>
      <w:r w:rsidRPr="00594ECF">
        <w:rPr>
          <w:rFonts w:asciiTheme="majorBidi" w:hAnsiTheme="majorBidi" w:cstheme="majorBidi"/>
          <w:i/>
          <w:iCs/>
          <w:sz w:val="28"/>
          <w:szCs w:val="28"/>
        </w:rPr>
        <w:t xml:space="preserve"> Israel, and that I am the LORD your God, and none else: and my people shall never be ashamed.</w:t>
      </w:r>
    </w:p>
    <w:p w14:paraId="7E508E6F"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28 And it shall come to pass afterward, that </w:t>
      </w:r>
      <w:r w:rsidRPr="00594ECF">
        <w:rPr>
          <w:rFonts w:asciiTheme="majorBidi" w:hAnsiTheme="majorBidi" w:cstheme="majorBidi"/>
          <w:b/>
          <w:bCs/>
          <w:i/>
          <w:iCs/>
          <w:sz w:val="28"/>
          <w:szCs w:val="28"/>
          <w:u w:val="single"/>
        </w:rPr>
        <w:t>I will pour out my spirit</w:t>
      </w:r>
      <w:r w:rsidRPr="00594ECF">
        <w:rPr>
          <w:rFonts w:asciiTheme="majorBidi" w:hAnsiTheme="majorBidi" w:cstheme="majorBidi"/>
          <w:i/>
          <w:iCs/>
          <w:sz w:val="28"/>
          <w:szCs w:val="28"/>
        </w:rPr>
        <w:t xml:space="preserve"> upon all flesh; and your sons and your daughters shall prophesy, your old men shall dream dreams, your young men shall see visions:</w:t>
      </w:r>
    </w:p>
    <w:p w14:paraId="73754257"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29 And also upon the servants and upon the handmaids in those days will I pour out my spirit.</w:t>
      </w:r>
    </w:p>
    <w:p w14:paraId="747EF3C5" w14:textId="1A079F94" w:rsidR="00B35A3A" w:rsidRPr="00594ECF" w:rsidRDefault="004B4127"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w:t>
      </w:r>
      <w:r w:rsidR="00B35A3A" w:rsidRPr="00594ECF">
        <w:rPr>
          <w:rFonts w:asciiTheme="majorBidi" w:hAnsiTheme="majorBidi" w:cstheme="majorBidi"/>
          <w:i/>
          <w:iCs/>
          <w:sz w:val="28"/>
          <w:szCs w:val="28"/>
        </w:rPr>
        <w:t>ACTS 2:</w:t>
      </w:r>
    </w:p>
    <w:p w14:paraId="455AC99F"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17 And it shall come to pass in the last days, saith God, I will pour out of my Spirit upon all flesh: and your sons and your daughters shall prophesy, and your young men shall see visions, and your old men shall dream dreams: </w:t>
      </w:r>
    </w:p>
    <w:p w14:paraId="46F5B8BF"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18 And on my servants and on my </w:t>
      </w:r>
      <w:proofErr w:type="gramStart"/>
      <w:r w:rsidRPr="00594ECF">
        <w:rPr>
          <w:rFonts w:asciiTheme="majorBidi" w:hAnsiTheme="majorBidi" w:cstheme="majorBidi"/>
          <w:i/>
          <w:iCs/>
          <w:sz w:val="28"/>
          <w:szCs w:val="28"/>
        </w:rPr>
        <w:t>handmaidens</w:t>
      </w:r>
      <w:proofErr w:type="gramEnd"/>
      <w:r w:rsidRPr="00594ECF">
        <w:rPr>
          <w:rFonts w:asciiTheme="majorBidi" w:hAnsiTheme="majorBidi" w:cstheme="majorBidi"/>
          <w:i/>
          <w:iCs/>
          <w:sz w:val="28"/>
          <w:szCs w:val="28"/>
        </w:rPr>
        <w:t xml:space="preserve"> </w:t>
      </w:r>
      <w:r w:rsidRPr="00594ECF">
        <w:rPr>
          <w:rFonts w:asciiTheme="majorBidi" w:hAnsiTheme="majorBidi" w:cstheme="majorBidi"/>
          <w:b/>
          <w:bCs/>
          <w:i/>
          <w:iCs/>
          <w:sz w:val="28"/>
          <w:szCs w:val="28"/>
          <w:u w:val="single"/>
        </w:rPr>
        <w:t>I will pour out in those days of my Spirit;</w:t>
      </w:r>
      <w:r w:rsidRPr="00594ECF">
        <w:rPr>
          <w:rFonts w:asciiTheme="majorBidi" w:hAnsiTheme="majorBidi" w:cstheme="majorBidi"/>
          <w:i/>
          <w:iCs/>
          <w:sz w:val="28"/>
          <w:szCs w:val="28"/>
        </w:rPr>
        <w:t xml:space="preserve"> and they shall prophesy:</w:t>
      </w:r>
    </w:p>
    <w:p w14:paraId="5BBD4503" w14:textId="77777777" w:rsidR="00B35A3A" w:rsidRPr="00594ECF" w:rsidRDefault="00B35A3A" w:rsidP="00B35A3A">
      <w:pPr>
        <w:ind w:left="-15"/>
        <w:rPr>
          <w:rFonts w:asciiTheme="majorBidi" w:hAnsiTheme="majorBidi" w:cstheme="majorBidi"/>
          <w:sz w:val="28"/>
          <w:szCs w:val="28"/>
        </w:rPr>
      </w:pPr>
    </w:p>
    <w:p w14:paraId="070D64D3"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i/>
          <w:iCs/>
          <w:sz w:val="28"/>
          <w:szCs w:val="28"/>
          <w:highlight w:val="yellow"/>
        </w:rPr>
        <w:t>Jesus Christ was the first Flesh person to receive the promise of the Holy Ghost as given to ever New Testament believer</w:t>
      </w:r>
      <w:r w:rsidRPr="00594ECF">
        <w:rPr>
          <w:rFonts w:asciiTheme="majorBidi" w:hAnsiTheme="majorBidi" w:cstheme="majorBidi"/>
          <w:sz w:val="28"/>
          <w:szCs w:val="28"/>
          <w:highlight w:val="yellow"/>
        </w:rPr>
        <w:t>.</w:t>
      </w:r>
    </w:p>
    <w:p w14:paraId="27E1B93D" w14:textId="77777777" w:rsidR="00B35A3A" w:rsidRPr="00594ECF" w:rsidRDefault="00B35A3A"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MATTHEW 3:</w:t>
      </w:r>
    </w:p>
    <w:p w14:paraId="198C10AF"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16 And Jesus, when he was baptized, went up straightway out of the water: and, lo, the heavens were opened unto him, and he saw the Spirit of God descending like a dove, and lighting upon him: </w:t>
      </w:r>
    </w:p>
    <w:p w14:paraId="2D68D3E8" w14:textId="77777777" w:rsidR="00B35A3A" w:rsidRPr="00594ECF" w:rsidRDefault="00B35A3A"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LUKE 4:</w:t>
      </w:r>
    </w:p>
    <w:p w14:paraId="299625F4"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1 And Jesus being full of the Holy Ghost returned from Jordan, and was led by the Spirit into the wilderness,</w:t>
      </w:r>
    </w:p>
    <w:p w14:paraId="003ABDBD" w14:textId="77777777" w:rsidR="00B35A3A" w:rsidRPr="00594ECF" w:rsidRDefault="00B35A3A" w:rsidP="00B35A3A">
      <w:pPr>
        <w:ind w:left="-15"/>
        <w:rPr>
          <w:rFonts w:asciiTheme="majorBidi" w:hAnsiTheme="majorBidi" w:cstheme="majorBidi"/>
          <w:sz w:val="28"/>
          <w:szCs w:val="28"/>
        </w:rPr>
      </w:pPr>
    </w:p>
    <w:p w14:paraId="688DA2B2" w14:textId="7FBBB8AD" w:rsidR="00B35A3A" w:rsidRPr="00594ECF" w:rsidRDefault="00B35A3A"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lastRenderedPageBreak/>
        <w:t xml:space="preserve">We have Old and New Testament prophecy and the fulfilment of prophecy stating that </w:t>
      </w:r>
      <w:r w:rsidRPr="00594ECF">
        <w:rPr>
          <w:rFonts w:asciiTheme="majorBidi" w:hAnsiTheme="majorBidi" w:cstheme="majorBidi"/>
          <w:b/>
          <w:bCs/>
          <w:i/>
          <w:iCs/>
          <w:sz w:val="28"/>
          <w:szCs w:val="28"/>
          <w:highlight w:val="yellow"/>
          <w:u w:val="single"/>
        </w:rPr>
        <w:t xml:space="preserve">God </w:t>
      </w:r>
      <w:r w:rsidRPr="00594ECF">
        <w:rPr>
          <w:rFonts w:asciiTheme="majorBidi" w:hAnsiTheme="majorBidi" w:cstheme="majorBidi"/>
          <w:i/>
          <w:iCs/>
          <w:sz w:val="28"/>
          <w:szCs w:val="28"/>
          <w:highlight w:val="yellow"/>
        </w:rPr>
        <w:t xml:space="preserve">would pour out </w:t>
      </w:r>
      <w:r w:rsidRPr="00594ECF">
        <w:rPr>
          <w:rFonts w:asciiTheme="majorBidi" w:hAnsiTheme="majorBidi" w:cstheme="majorBidi"/>
          <w:b/>
          <w:bCs/>
          <w:i/>
          <w:iCs/>
          <w:sz w:val="28"/>
          <w:szCs w:val="28"/>
          <w:highlight w:val="yellow"/>
          <w:u w:val="single"/>
        </w:rPr>
        <w:t>His Spirit</w:t>
      </w:r>
      <w:r w:rsidRPr="00594ECF">
        <w:rPr>
          <w:rFonts w:asciiTheme="majorBidi" w:hAnsiTheme="majorBidi" w:cstheme="majorBidi"/>
          <w:b/>
          <w:bCs/>
          <w:i/>
          <w:iCs/>
          <w:sz w:val="28"/>
          <w:szCs w:val="28"/>
          <w:highlight w:val="yellow"/>
        </w:rPr>
        <w:t xml:space="preserve">.  </w:t>
      </w:r>
      <w:r w:rsidRPr="00594ECF">
        <w:rPr>
          <w:rFonts w:asciiTheme="majorBidi" w:hAnsiTheme="majorBidi" w:cstheme="majorBidi"/>
          <w:i/>
          <w:iCs/>
          <w:sz w:val="28"/>
          <w:szCs w:val="28"/>
          <w:highlight w:val="yellow"/>
        </w:rPr>
        <w:t xml:space="preserve">If Mr. Spurgeon’s teaching which matches most orthodox church teaching based mostly on the councils’ decisions hundreds of years after these scriptures were </w:t>
      </w:r>
      <w:r w:rsidR="00B10BA7" w:rsidRPr="00594ECF">
        <w:rPr>
          <w:rFonts w:asciiTheme="majorBidi" w:hAnsiTheme="majorBidi" w:cstheme="majorBidi"/>
          <w:i/>
          <w:iCs/>
          <w:sz w:val="28"/>
          <w:szCs w:val="28"/>
          <w:highlight w:val="yellow"/>
        </w:rPr>
        <w:t>written,</w:t>
      </w:r>
      <w:r w:rsidRPr="00594ECF">
        <w:rPr>
          <w:rFonts w:asciiTheme="majorBidi" w:hAnsiTheme="majorBidi" w:cstheme="majorBidi"/>
          <w:i/>
          <w:iCs/>
          <w:sz w:val="28"/>
          <w:szCs w:val="28"/>
          <w:highlight w:val="yellow"/>
        </w:rPr>
        <w:t xml:space="preserve"> then the Lord and God of the Old and New Testament is the Holy Ghost not the Father or the Son</w:t>
      </w:r>
      <w:r w:rsidRPr="00594ECF">
        <w:rPr>
          <w:rFonts w:asciiTheme="majorBidi" w:hAnsiTheme="majorBidi" w:cstheme="majorBidi"/>
          <w:sz w:val="28"/>
          <w:szCs w:val="28"/>
          <w:highlight w:val="yellow"/>
        </w:rPr>
        <w:t xml:space="preserve">.   </w:t>
      </w:r>
      <w:r w:rsidRPr="00594ECF">
        <w:rPr>
          <w:rFonts w:asciiTheme="majorBidi" w:hAnsiTheme="majorBidi" w:cstheme="majorBidi"/>
          <w:i/>
          <w:iCs/>
          <w:sz w:val="28"/>
          <w:szCs w:val="28"/>
          <w:highlight w:val="yellow"/>
        </w:rPr>
        <w:t>The Holy Ghost is mentioned as being separate not as a God or person but as a New Testament means of given to every believer the Spirit of the Father.</w:t>
      </w:r>
    </w:p>
    <w:p w14:paraId="1CA778DC"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 xml:space="preserve">The word for ghost is the New Testament is   </w:t>
      </w:r>
      <w:proofErr w:type="gramStart"/>
      <w:r w:rsidRPr="00594ECF">
        <w:rPr>
          <w:rFonts w:asciiTheme="majorBidi" w:hAnsiTheme="majorBidi" w:cstheme="majorBidi"/>
          <w:i/>
          <w:iCs/>
          <w:sz w:val="28"/>
          <w:szCs w:val="28"/>
          <w:highlight w:val="yellow"/>
        </w:rPr>
        <w:t>4151  »</w:t>
      </w:r>
      <w:proofErr w:type="gramEnd"/>
      <w:r w:rsidRPr="00594ECF">
        <w:rPr>
          <w:rFonts w:asciiTheme="majorBidi" w:hAnsiTheme="majorBidi" w:cstheme="majorBidi"/>
          <w:i/>
          <w:iCs/>
          <w:sz w:val="28"/>
          <w:szCs w:val="28"/>
          <w:highlight w:val="yellow"/>
        </w:rPr>
        <w:t xml:space="preserve">      pneuma </w:t>
      </w:r>
      <w:proofErr w:type="gramStart"/>
      <w:r w:rsidRPr="00594ECF">
        <w:rPr>
          <w:rFonts w:asciiTheme="majorBidi" w:hAnsiTheme="majorBidi" w:cstheme="majorBidi"/>
          <w:i/>
          <w:iCs/>
          <w:sz w:val="28"/>
          <w:szCs w:val="28"/>
          <w:highlight w:val="yellow"/>
        </w:rPr>
        <w:t xml:space="preserve">   {</w:t>
      </w:r>
      <w:proofErr w:type="spellStart"/>
      <w:proofErr w:type="gramEnd"/>
      <w:r w:rsidRPr="00594ECF">
        <w:rPr>
          <w:rFonts w:asciiTheme="majorBidi" w:hAnsiTheme="majorBidi" w:cstheme="majorBidi"/>
          <w:i/>
          <w:iCs/>
          <w:sz w:val="28"/>
          <w:szCs w:val="28"/>
          <w:highlight w:val="yellow"/>
        </w:rPr>
        <w:t>pnyoo</w:t>
      </w:r>
      <w:proofErr w:type="spellEnd"/>
      <w:r w:rsidRPr="00594ECF">
        <w:rPr>
          <w:rFonts w:asciiTheme="majorBidi" w:hAnsiTheme="majorBidi" w:cstheme="majorBidi"/>
          <w:i/>
          <w:iCs/>
          <w:sz w:val="28"/>
          <w:szCs w:val="28"/>
          <w:highlight w:val="yellow"/>
        </w:rPr>
        <w:t>'-</w:t>
      </w:r>
      <w:proofErr w:type="spellStart"/>
      <w:proofErr w:type="gramStart"/>
      <w:r w:rsidRPr="00594ECF">
        <w:rPr>
          <w:rFonts w:asciiTheme="majorBidi" w:hAnsiTheme="majorBidi" w:cstheme="majorBidi"/>
          <w:i/>
          <w:iCs/>
          <w:sz w:val="28"/>
          <w:szCs w:val="28"/>
          <w:highlight w:val="yellow"/>
        </w:rPr>
        <w:t>mah</w:t>
      </w:r>
      <w:proofErr w:type="spellEnd"/>
      <w:r w:rsidRPr="00594ECF">
        <w:rPr>
          <w:rFonts w:asciiTheme="majorBidi" w:hAnsiTheme="majorBidi" w:cstheme="majorBidi"/>
          <w:i/>
          <w:iCs/>
          <w:sz w:val="28"/>
          <w:szCs w:val="28"/>
          <w:highlight w:val="yellow"/>
        </w:rPr>
        <w:t xml:space="preserve">}   </w:t>
      </w:r>
      <w:proofErr w:type="gramEnd"/>
      <w:r w:rsidRPr="00594ECF">
        <w:rPr>
          <w:rFonts w:asciiTheme="majorBidi" w:hAnsiTheme="majorBidi" w:cstheme="majorBidi"/>
          <w:i/>
          <w:iCs/>
          <w:sz w:val="28"/>
          <w:szCs w:val="28"/>
          <w:highlight w:val="yellow"/>
        </w:rPr>
        <w:t xml:space="preserve"> and is translated as either Spirit or Ghost.  When Jesus said God is a Spirit it is the same word as when it is said about the Holy Ghost.  My point God is Holy and God is a spirit or Ghost.  Plainly God is a or the Holy </w:t>
      </w:r>
      <w:proofErr w:type="gramStart"/>
      <w:r w:rsidRPr="00594ECF">
        <w:rPr>
          <w:rFonts w:asciiTheme="majorBidi" w:hAnsiTheme="majorBidi" w:cstheme="majorBidi"/>
          <w:i/>
          <w:iCs/>
          <w:sz w:val="28"/>
          <w:szCs w:val="28"/>
          <w:highlight w:val="yellow"/>
        </w:rPr>
        <w:t>Ghost</w:t>
      </w:r>
      <w:proofErr w:type="gramEnd"/>
      <w:r w:rsidRPr="00594ECF">
        <w:rPr>
          <w:rFonts w:asciiTheme="majorBidi" w:hAnsiTheme="majorBidi" w:cstheme="majorBidi"/>
          <w:i/>
          <w:iCs/>
          <w:sz w:val="28"/>
          <w:szCs w:val="28"/>
          <w:highlight w:val="yellow"/>
        </w:rPr>
        <w:t xml:space="preserve"> or do we have two Holy Ghosts?</w:t>
      </w:r>
      <w:r w:rsidRPr="00594ECF">
        <w:rPr>
          <w:rFonts w:asciiTheme="majorBidi" w:hAnsiTheme="majorBidi" w:cstheme="majorBidi"/>
          <w:i/>
          <w:iCs/>
          <w:sz w:val="28"/>
          <w:szCs w:val="28"/>
        </w:rPr>
        <w:t xml:space="preserve"> </w:t>
      </w:r>
    </w:p>
    <w:p w14:paraId="68F57162" w14:textId="77777777" w:rsidR="00B10BA7" w:rsidRPr="00594ECF" w:rsidRDefault="00B10BA7" w:rsidP="00B35A3A">
      <w:pPr>
        <w:ind w:left="-15"/>
        <w:rPr>
          <w:rFonts w:asciiTheme="majorBidi" w:hAnsiTheme="majorBidi" w:cstheme="majorBidi"/>
          <w:i/>
          <w:iCs/>
          <w:sz w:val="28"/>
          <w:szCs w:val="28"/>
        </w:rPr>
      </w:pPr>
    </w:p>
    <w:p w14:paraId="5FD44AE4" w14:textId="584410A3" w:rsidR="00B35A3A" w:rsidRPr="00594ECF" w:rsidRDefault="004B4127" w:rsidP="004B4127">
      <w:pPr>
        <w:spacing w:line="259" w:lineRule="auto"/>
        <w:rPr>
          <w:rFonts w:asciiTheme="majorBidi" w:hAnsiTheme="majorBidi" w:cstheme="majorBidi"/>
          <w:sz w:val="28"/>
          <w:szCs w:val="28"/>
        </w:rPr>
      </w:pPr>
      <w:r w:rsidRPr="00594ECF">
        <w:rPr>
          <w:rFonts w:asciiTheme="majorBidi" w:hAnsiTheme="majorBidi" w:cstheme="majorBidi"/>
          <w:b/>
          <w:i/>
          <w:sz w:val="28"/>
          <w:szCs w:val="28"/>
        </w:rPr>
        <w:t>SPURGEON</w:t>
      </w:r>
    </w:p>
    <w:p w14:paraId="6E49E4CB"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Another proof is from the fact that personal qualities are, in Scripture, ascribed to the Holy Ghost. First, let me read to you a text in which the Holy Ghost is spoken of as having </w:t>
      </w:r>
      <w:r w:rsidRPr="00594ECF">
        <w:rPr>
          <w:rFonts w:asciiTheme="majorBidi" w:hAnsiTheme="majorBidi" w:cstheme="majorBidi"/>
          <w:i/>
          <w:sz w:val="28"/>
          <w:szCs w:val="28"/>
        </w:rPr>
        <w:t>understanding</w:t>
      </w:r>
      <w:r w:rsidRPr="00594ECF">
        <w:rPr>
          <w:rFonts w:asciiTheme="majorBidi" w:hAnsiTheme="majorBidi" w:cstheme="majorBidi"/>
          <w:sz w:val="28"/>
          <w:szCs w:val="28"/>
        </w:rPr>
        <w:t xml:space="preserve">. In the first epistle to the Corinthians, chapter two, you will read, “But as it is written, eye hath not seen, nor ear heard, neither hath it </w:t>
      </w:r>
      <w:proofErr w:type="gramStart"/>
      <w:r w:rsidRPr="00594ECF">
        <w:rPr>
          <w:rFonts w:asciiTheme="majorBidi" w:hAnsiTheme="majorBidi" w:cstheme="majorBidi"/>
          <w:sz w:val="28"/>
          <w:szCs w:val="28"/>
        </w:rPr>
        <w:t>entered into</w:t>
      </w:r>
      <w:proofErr w:type="gramEnd"/>
      <w:r w:rsidRPr="00594ECF">
        <w:rPr>
          <w:rFonts w:asciiTheme="majorBidi" w:hAnsiTheme="majorBidi" w:cstheme="majorBidi"/>
          <w:sz w:val="28"/>
          <w:szCs w:val="28"/>
        </w:rPr>
        <w:t xml:space="preserve"> the heart of man, the things which God hath prepared for them that love him. But God hath revealed them unto us by his Spirit: for the Spirit </w:t>
      </w:r>
      <w:proofErr w:type="spellStart"/>
      <w:r w:rsidRPr="00594ECF">
        <w:rPr>
          <w:rFonts w:asciiTheme="majorBidi" w:hAnsiTheme="majorBidi" w:cstheme="majorBidi"/>
          <w:sz w:val="28"/>
          <w:szCs w:val="28"/>
        </w:rPr>
        <w:t>searcheth</w:t>
      </w:r>
      <w:proofErr w:type="spellEnd"/>
      <w:r w:rsidRPr="00594ECF">
        <w:rPr>
          <w:rFonts w:asciiTheme="majorBidi" w:hAnsiTheme="majorBidi" w:cstheme="majorBidi"/>
          <w:sz w:val="28"/>
          <w:szCs w:val="28"/>
        </w:rPr>
        <w:t xml:space="preserve"> all things, yea, the deep things of God. For what man </w:t>
      </w:r>
      <w:proofErr w:type="spellStart"/>
      <w:r w:rsidRPr="00594ECF">
        <w:rPr>
          <w:rFonts w:asciiTheme="majorBidi" w:hAnsiTheme="majorBidi" w:cstheme="majorBidi"/>
          <w:sz w:val="28"/>
          <w:szCs w:val="28"/>
        </w:rPr>
        <w:t>knoweth</w:t>
      </w:r>
      <w:proofErr w:type="spellEnd"/>
      <w:r w:rsidRPr="00594ECF">
        <w:rPr>
          <w:rFonts w:asciiTheme="majorBidi" w:hAnsiTheme="majorBidi" w:cstheme="majorBidi"/>
          <w:sz w:val="28"/>
          <w:szCs w:val="28"/>
        </w:rPr>
        <w:t xml:space="preserve"> the things of a man, save the spirit of man which is in him? Even so the things of God </w:t>
      </w:r>
      <w:proofErr w:type="spellStart"/>
      <w:r w:rsidRPr="00594ECF">
        <w:rPr>
          <w:rFonts w:asciiTheme="majorBidi" w:hAnsiTheme="majorBidi" w:cstheme="majorBidi"/>
          <w:sz w:val="28"/>
          <w:szCs w:val="28"/>
        </w:rPr>
        <w:t>knoweth</w:t>
      </w:r>
      <w:proofErr w:type="spellEnd"/>
      <w:r w:rsidRPr="00594ECF">
        <w:rPr>
          <w:rFonts w:asciiTheme="majorBidi" w:hAnsiTheme="majorBidi" w:cstheme="majorBidi"/>
          <w:sz w:val="28"/>
          <w:szCs w:val="28"/>
        </w:rPr>
        <w:t xml:space="preserve"> no man, but the Spirit of God.”  </w:t>
      </w:r>
    </w:p>
    <w:p w14:paraId="23DB2307" w14:textId="77777777" w:rsidR="00B35A3A" w:rsidRPr="00594ECF" w:rsidRDefault="00B35A3A" w:rsidP="00B35A3A">
      <w:pPr>
        <w:spacing w:after="35"/>
        <w:ind w:left="-15"/>
        <w:rPr>
          <w:rFonts w:asciiTheme="majorBidi" w:hAnsiTheme="majorBidi" w:cstheme="majorBidi"/>
          <w:sz w:val="28"/>
          <w:szCs w:val="28"/>
        </w:rPr>
      </w:pPr>
      <w:r w:rsidRPr="00594ECF">
        <w:rPr>
          <w:rFonts w:asciiTheme="majorBidi" w:hAnsiTheme="majorBidi" w:cstheme="majorBidi"/>
          <w:sz w:val="28"/>
          <w:szCs w:val="28"/>
        </w:rPr>
        <w:t>Here you see an understanding—a power of knowledge is ascribed to the Holy Ghost.</w:t>
      </w:r>
      <w:r w:rsidRPr="00594ECF">
        <w:rPr>
          <w:rFonts w:asciiTheme="majorBidi" w:hAnsiTheme="majorBidi" w:cstheme="majorBidi"/>
          <w:sz w:val="28"/>
          <w:szCs w:val="28"/>
          <w:u w:val="single"/>
        </w:rPr>
        <w:t xml:space="preserve"> </w:t>
      </w:r>
      <w:r w:rsidRPr="00594ECF">
        <w:rPr>
          <w:rFonts w:asciiTheme="majorBidi" w:hAnsiTheme="majorBidi" w:cstheme="majorBidi"/>
          <w:sz w:val="28"/>
          <w:szCs w:val="28"/>
        </w:rPr>
        <w:t xml:space="preserve">Now, if there be any persons here whose minds are of so preposterous a complexion that they would ascribe one attribute to another, and would speak of a mere influence having </w:t>
      </w:r>
      <w:proofErr w:type="gramStart"/>
      <w:r w:rsidRPr="00594ECF">
        <w:rPr>
          <w:rFonts w:asciiTheme="majorBidi" w:hAnsiTheme="majorBidi" w:cstheme="majorBidi"/>
          <w:sz w:val="28"/>
          <w:szCs w:val="28"/>
        </w:rPr>
        <w:t>understanding</w:t>
      </w:r>
      <w:proofErr w:type="gramEnd"/>
      <w:r w:rsidRPr="00594ECF">
        <w:rPr>
          <w:rFonts w:asciiTheme="majorBidi" w:hAnsiTheme="majorBidi" w:cstheme="majorBidi"/>
          <w:sz w:val="28"/>
          <w:szCs w:val="28"/>
        </w:rPr>
        <w:t xml:space="preserve">, then I give up all the argument. But I believe every rational man will admit, that when anything is spoken of as having an understanding, it must be an existence—it must, in fact, be a person.  </w:t>
      </w:r>
    </w:p>
    <w:p w14:paraId="28DB90F2" w14:textId="77777777" w:rsidR="00B35A3A" w:rsidRPr="00594ECF" w:rsidRDefault="00B35A3A" w:rsidP="00B35A3A">
      <w:pPr>
        <w:spacing w:after="35"/>
        <w:ind w:left="-15"/>
        <w:rPr>
          <w:rFonts w:asciiTheme="majorBidi" w:hAnsiTheme="majorBidi" w:cstheme="majorBidi"/>
          <w:sz w:val="28"/>
          <w:szCs w:val="28"/>
        </w:rPr>
      </w:pPr>
    </w:p>
    <w:p w14:paraId="0A545FBF"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Paul the apostle told us if any taught any other gospel then what he taught they would have a curse put upon them</w:t>
      </w:r>
    </w:p>
    <w:p w14:paraId="61E9CEF8"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GALATIANS 1:</w:t>
      </w:r>
    </w:p>
    <w:p w14:paraId="61B5DCDA"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8 But though we, or an angel from heaven, preach any other gospel unto you than that which we have preached unto you, let him be accursed.</w:t>
      </w:r>
    </w:p>
    <w:p w14:paraId="18E69274" w14:textId="77777777" w:rsidR="00B35A3A" w:rsidRPr="00594ECF" w:rsidRDefault="00B35A3A" w:rsidP="00B35A3A">
      <w:pPr>
        <w:spacing w:after="35"/>
        <w:ind w:left="-15"/>
        <w:rPr>
          <w:rFonts w:asciiTheme="majorBidi" w:hAnsiTheme="majorBidi" w:cstheme="majorBidi"/>
          <w:sz w:val="28"/>
          <w:szCs w:val="28"/>
        </w:rPr>
      </w:pPr>
    </w:p>
    <w:p w14:paraId="608D3E43"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Paul states his belief in God in this scripture.</w:t>
      </w:r>
    </w:p>
    <w:p w14:paraId="259A6D2E" w14:textId="77777777" w:rsidR="00B35A3A" w:rsidRPr="00594ECF" w:rsidRDefault="00B35A3A" w:rsidP="00B35A3A">
      <w:pPr>
        <w:spacing w:after="35"/>
        <w:ind w:left="-15"/>
        <w:rPr>
          <w:rFonts w:asciiTheme="majorBidi" w:hAnsiTheme="majorBidi" w:cstheme="majorBidi"/>
          <w:i/>
          <w:iCs/>
          <w:sz w:val="28"/>
          <w:szCs w:val="28"/>
        </w:rPr>
      </w:pPr>
    </w:p>
    <w:p w14:paraId="305B3336"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I CORINTHIANS 8:</w:t>
      </w:r>
    </w:p>
    <w:p w14:paraId="35C86C9E"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6 But to us there is but one God, the Father, of whom are all things, and we in him; and one Lord Jesus Christ, by whom are all things, and we by him.</w:t>
      </w:r>
    </w:p>
    <w:p w14:paraId="64FBC69B" w14:textId="77777777" w:rsidR="00B35A3A" w:rsidRPr="00594ECF" w:rsidRDefault="00B35A3A" w:rsidP="00B35A3A">
      <w:pPr>
        <w:spacing w:after="35"/>
        <w:ind w:left="-15"/>
        <w:rPr>
          <w:rFonts w:asciiTheme="majorBidi" w:hAnsiTheme="majorBidi" w:cstheme="majorBidi"/>
          <w:sz w:val="28"/>
          <w:szCs w:val="28"/>
        </w:rPr>
      </w:pPr>
    </w:p>
    <w:p w14:paraId="29FF2704"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We are also warned not to have a private interpretation</w:t>
      </w:r>
      <w:r w:rsidRPr="00594ECF">
        <w:rPr>
          <w:rFonts w:asciiTheme="majorBidi" w:hAnsiTheme="majorBidi" w:cstheme="majorBidi"/>
          <w:i/>
          <w:iCs/>
          <w:sz w:val="28"/>
          <w:szCs w:val="28"/>
        </w:rPr>
        <w:t>.</w:t>
      </w:r>
    </w:p>
    <w:p w14:paraId="3C887DD9" w14:textId="77777777" w:rsidR="00B35A3A" w:rsidRPr="00594ECF" w:rsidRDefault="00B35A3A" w:rsidP="00B35A3A">
      <w:pPr>
        <w:spacing w:after="35"/>
        <w:ind w:left="-15" w:firstLine="350"/>
        <w:rPr>
          <w:rFonts w:asciiTheme="majorBidi" w:hAnsiTheme="majorBidi" w:cstheme="majorBidi"/>
          <w:i/>
          <w:iCs/>
          <w:sz w:val="28"/>
          <w:szCs w:val="28"/>
        </w:rPr>
      </w:pPr>
    </w:p>
    <w:p w14:paraId="5B50CCEA" w14:textId="77777777" w:rsidR="00B35A3A" w:rsidRPr="00594ECF" w:rsidRDefault="00B35A3A" w:rsidP="00B35A3A">
      <w:pPr>
        <w:spacing w:after="35"/>
        <w:ind w:left="-15"/>
        <w:jc w:val="center"/>
        <w:rPr>
          <w:rFonts w:asciiTheme="majorBidi" w:hAnsiTheme="majorBidi" w:cstheme="majorBidi"/>
          <w:sz w:val="28"/>
          <w:szCs w:val="28"/>
        </w:rPr>
      </w:pPr>
      <w:r w:rsidRPr="00594ECF">
        <w:rPr>
          <w:rFonts w:asciiTheme="majorBidi" w:hAnsiTheme="majorBidi" w:cstheme="majorBidi"/>
          <w:sz w:val="28"/>
          <w:szCs w:val="28"/>
        </w:rPr>
        <w:lastRenderedPageBreak/>
        <w:t>II PETER 1</w:t>
      </w:r>
    </w:p>
    <w:p w14:paraId="45D21A1A"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20 Knowing this first, that no prophecy of the scripture is of any </w:t>
      </w:r>
      <w:r w:rsidRPr="00594ECF">
        <w:rPr>
          <w:rFonts w:asciiTheme="majorBidi" w:hAnsiTheme="majorBidi" w:cstheme="majorBidi"/>
          <w:b/>
          <w:bCs/>
          <w:i/>
          <w:iCs/>
          <w:sz w:val="28"/>
          <w:szCs w:val="28"/>
          <w:u w:val="single"/>
        </w:rPr>
        <w:t>private</w:t>
      </w:r>
      <w:r w:rsidRPr="00594ECF">
        <w:rPr>
          <w:rFonts w:asciiTheme="majorBidi" w:hAnsiTheme="majorBidi" w:cstheme="majorBidi"/>
          <w:i/>
          <w:iCs/>
          <w:sz w:val="28"/>
          <w:szCs w:val="28"/>
        </w:rPr>
        <w:t xml:space="preserve"> interpretation.</w:t>
      </w:r>
    </w:p>
    <w:p w14:paraId="28404345" w14:textId="77777777" w:rsidR="00B35A3A" w:rsidRPr="00594ECF" w:rsidRDefault="00B35A3A" w:rsidP="00B35A3A">
      <w:pPr>
        <w:spacing w:after="35"/>
        <w:ind w:left="-15"/>
        <w:rPr>
          <w:rFonts w:asciiTheme="majorBidi" w:hAnsiTheme="majorBidi" w:cstheme="majorBidi"/>
          <w:i/>
          <w:iCs/>
          <w:sz w:val="28"/>
          <w:szCs w:val="28"/>
        </w:rPr>
      </w:pPr>
    </w:p>
    <w:p w14:paraId="44617027"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Private: 2398   </w:t>
      </w:r>
      <w:proofErr w:type="spellStart"/>
      <w:r w:rsidRPr="00594ECF">
        <w:rPr>
          <w:rFonts w:asciiTheme="majorBidi" w:hAnsiTheme="majorBidi" w:cstheme="majorBidi"/>
          <w:i/>
          <w:iCs/>
          <w:sz w:val="28"/>
          <w:szCs w:val="28"/>
        </w:rPr>
        <w:t>idios</w:t>
      </w:r>
      <w:proofErr w:type="spellEnd"/>
      <w:r w:rsidRPr="00594ECF">
        <w:rPr>
          <w:rFonts w:asciiTheme="majorBidi" w:hAnsiTheme="majorBidi" w:cstheme="majorBidi"/>
          <w:i/>
          <w:iCs/>
          <w:sz w:val="28"/>
          <w:szCs w:val="28"/>
        </w:rPr>
        <w:t xml:space="preserve"> </w:t>
      </w:r>
      <w:proofErr w:type="gramStart"/>
      <w:r w:rsidRPr="00594ECF">
        <w:rPr>
          <w:rFonts w:asciiTheme="majorBidi" w:hAnsiTheme="majorBidi" w:cstheme="majorBidi"/>
          <w:i/>
          <w:iCs/>
          <w:sz w:val="28"/>
          <w:szCs w:val="28"/>
        </w:rPr>
        <w:t xml:space="preserve">   {</w:t>
      </w:r>
      <w:proofErr w:type="gramEnd"/>
      <w:r w:rsidRPr="00594ECF">
        <w:rPr>
          <w:rFonts w:asciiTheme="majorBidi" w:hAnsiTheme="majorBidi" w:cstheme="majorBidi"/>
          <w:i/>
          <w:iCs/>
          <w:sz w:val="28"/>
          <w:szCs w:val="28"/>
        </w:rPr>
        <w:t>id'-ee-</w:t>
      </w:r>
      <w:proofErr w:type="spellStart"/>
      <w:r w:rsidRPr="00594ECF">
        <w:rPr>
          <w:rFonts w:asciiTheme="majorBidi" w:hAnsiTheme="majorBidi" w:cstheme="majorBidi"/>
          <w:i/>
          <w:iCs/>
          <w:sz w:val="28"/>
          <w:szCs w:val="28"/>
        </w:rPr>
        <w:t>os</w:t>
      </w:r>
      <w:proofErr w:type="spellEnd"/>
      <w:r w:rsidRPr="00594ECF">
        <w:rPr>
          <w:rFonts w:asciiTheme="majorBidi" w:hAnsiTheme="majorBidi" w:cstheme="majorBidi"/>
          <w:i/>
          <w:iCs/>
          <w:sz w:val="28"/>
          <w:szCs w:val="28"/>
        </w:rPr>
        <w:t xml:space="preserve">} pertaining to </w:t>
      </w:r>
      <w:proofErr w:type="gramStart"/>
      <w:r w:rsidRPr="00594ECF">
        <w:rPr>
          <w:rFonts w:asciiTheme="majorBidi" w:hAnsiTheme="majorBidi" w:cstheme="majorBidi"/>
          <w:i/>
          <w:iCs/>
          <w:sz w:val="28"/>
          <w:szCs w:val="28"/>
        </w:rPr>
        <w:t>one's self</w:t>
      </w:r>
      <w:proofErr w:type="gramEnd"/>
      <w:r w:rsidRPr="00594ECF">
        <w:rPr>
          <w:rFonts w:asciiTheme="majorBidi" w:hAnsiTheme="majorBidi" w:cstheme="majorBidi"/>
          <w:i/>
          <w:iCs/>
          <w:sz w:val="28"/>
          <w:szCs w:val="28"/>
        </w:rPr>
        <w:t xml:space="preserve">, one's own, belonging to </w:t>
      </w:r>
      <w:proofErr w:type="gramStart"/>
      <w:r w:rsidRPr="00594ECF">
        <w:rPr>
          <w:rFonts w:asciiTheme="majorBidi" w:hAnsiTheme="majorBidi" w:cstheme="majorBidi"/>
          <w:i/>
          <w:iCs/>
          <w:sz w:val="28"/>
          <w:szCs w:val="28"/>
        </w:rPr>
        <w:t>one's self</w:t>
      </w:r>
      <w:proofErr w:type="gramEnd"/>
    </w:p>
    <w:p w14:paraId="691869F2" w14:textId="77777777" w:rsidR="00B35A3A" w:rsidRPr="00594ECF" w:rsidRDefault="00B35A3A" w:rsidP="00B35A3A">
      <w:pPr>
        <w:spacing w:after="35"/>
        <w:ind w:left="-15"/>
        <w:rPr>
          <w:rFonts w:asciiTheme="majorBidi" w:hAnsiTheme="majorBidi" w:cstheme="majorBidi"/>
          <w:sz w:val="28"/>
          <w:szCs w:val="28"/>
        </w:rPr>
      </w:pPr>
    </w:p>
    <w:p w14:paraId="2CFAD2DB" w14:textId="59B0756A" w:rsidR="00B35A3A" w:rsidRPr="00594ECF" w:rsidRDefault="00B35A3A" w:rsidP="00B820AA">
      <w:pPr>
        <w:spacing w:after="35"/>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Taking the things Mr. Spurgeon just said about the scripture in 1 Corinthians lets read it all.</w:t>
      </w:r>
    </w:p>
    <w:p w14:paraId="2D77EB22"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I CORINTHIANS 2:</w:t>
      </w:r>
    </w:p>
    <w:p w14:paraId="6C844D71"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7 But we speak the wisdom of God in a mystery, even the hidden wisdom, which God ordained before the world unto our glory: </w:t>
      </w:r>
    </w:p>
    <w:p w14:paraId="2A9BDCF1" w14:textId="77777777" w:rsidR="00B35A3A" w:rsidRPr="00594ECF" w:rsidRDefault="00B35A3A" w:rsidP="00B35A3A">
      <w:pPr>
        <w:spacing w:after="35"/>
        <w:ind w:left="-15"/>
        <w:rPr>
          <w:rFonts w:asciiTheme="majorBidi" w:hAnsiTheme="majorBidi" w:cstheme="majorBidi"/>
          <w:sz w:val="28"/>
          <w:szCs w:val="28"/>
        </w:rPr>
      </w:pPr>
    </w:p>
    <w:p w14:paraId="3877CAD0"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What God and which God has prepared for us things that must be revealed by the Spirit?  Which Spirit revealed what God prepared.  According to scripture the God in these scriptures ordained spiritual wisdom before the world was</w:t>
      </w:r>
    </w:p>
    <w:p w14:paraId="66AC6F6B" w14:textId="77777777" w:rsidR="00B35A3A" w:rsidRPr="00594ECF" w:rsidRDefault="00B35A3A" w:rsidP="00B35A3A">
      <w:pPr>
        <w:spacing w:after="35"/>
        <w:ind w:left="-15"/>
        <w:rPr>
          <w:rFonts w:asciiTheme="majorBidi" w:hAnsiTheme="majorBidi" w:cstheme="majorBidi"/>
          <w:sz w:val="28"/>
          <w:szCs w:val="28"/>
        </w:rPr>
      </w:pPr>
    </w:p>
    <w:p w14:paraId="003B3E42"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8 Which none of the princes of this world knew: for had they known it, they would not have crucified the Lord of glory. </w:t>
      </w:r>
    </w:p>
    <w:p w14:paraId="7BD00A0B"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9 But as it is written, Eye hath not seen, nor ear heard, neither have </w:t>
      </w:r>
      <w:proofErr w:type="gramStart"/>
      <w:r w:rsidRPr="00594ECF">
        <w:rPr>
          <w:rFonts w:asciiTheme="majorBidi" w:hAnsiTheme="majorBidi" w:cstheme="majorBidi"/>
          <w:i/>
          <w:iCs/>
          <w:sz w:val="28"/>
          <w:szCs w:val="28"/>
        </w:rPr>
        <w:t>entered into</w:t>
      </w:r>
      <w:proofErr w:type="gramEnd"/>
      <w:r w:rsidRPr="00594ECF">
        <w:rPr>
          <w:rFonts w:asciiTheme="majorBidi" w:hAnsiTheme="majorBidi" w:cstheme="majorBidi"/>
          <w:i/>
          <w:iCs/>
          <w:sz w:val="28"/>
          <w:szCs w:val="28"/>
        </w:rPr>
        <w:t xml:space="preserve"> the heart of man, the things which God hath </w:t>
      </w:r>
      <w:r w:rsidRPr="00594ECF">
        <w:rPr>
          <w:rFonts w:asciiTheme="majorBidi" w:hAnsiTheme="majorBidi" w:cstheme="majorBidi"/>
          <w:b/>
          <w:bCs/>
          <w:i/>
          <w:iCs/>
          <w:sz w:val="28"/>
          <w:szCs w:val="28"/>
          <w:u w:val="single"/>
        </w:rPr>
        <w:t>prepared</w:t>
      </w:r>
      <w:r w:rsidRPr="00594ECF">
        <w:rPr>
          <w:rFonts w:asciiTheme="majorBidi" w:hAnsiTheme="majorBidi" w:cstheme="majorBidi"/>
          <w:i/>
          <w:iCs/>
          <w:sz w:val="28"/>
          <w:szCs w:val="28"/>
        </w:rPr>
        <w:t xml:space="preserve"> for them that love him. </w:t>
      </w:r>
    </w:p>
    <w:p w14:paraId="771E3E4E" w14:textId="77777777" w:rsidR="00B35A3A" w:rsidRPr="00594ECF" w:rsidRDefault="00B35A3A" w:rsidP="00B35A3A">
      <w:pPr>
        <w:spacing w:after="35"/>
        <w:ind w:left="-15"/>
        <w:rPr>
          <w:rFonts w:asciiTheme="majorBidi" w:hAnsiTheme="majorBidi" w:cstheme="majorBidi"/>
          <w:sz w:val="28"/>
          <w:szCs w:val="28"/>
        </w:rPr>
      </w:pPr>
    </w:p>
    <w:p w14:paraId="5E493D94"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What has God prepared them that love him?  This is not something to be revealed but is now revealed by His Spirit.</w:t>
      </w:r>
    </w:p>
    <w:p w14:paraId="3ACC51B9" w14:textId="77777777" w:rsidR="00B35A3A" w:rsidRPr="00594ECF" w:rsidRDefault="00B35A3A" w:rsidP="00B35A3A">
      <w:pPr>
        <w:spacing w:after="35"/>
        <w:ind w:left="-15"/>
        <w:rPr>
          <w:rFonts w:asciiTheme="majorBidi" w:hAnsiTheme="majorBidi" w:cstheme="majorBidi"/>
          <w:i/>
          <w:iCs/>
          <w:sz w:val="28"/>
          <w:szCs w:val="28"/>
        </w:rPr>
      </w:pPr>
    </w:p>
    <w:p w14:paraId="4B6802D1"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  Prepare: 2090   </w:t>
      </w:r>
      <w:proofErr w:type="spellStart"/>
      <w:r w:rsidRPr="00594ECF">
        <w:rPr>
          <w:rFonts w:asciiTheme="majorBidi" w:hAnsiTheme="majorBidi" w:cstheme="majorBidi"/>
          <w:i/>
          <w:iCs/>
          <w:sz w:val="28"/>
          <w:szCs w:val="28"/>
        </w:rPr>
        <w:t>hetoimazo</w:t>
      </w:r>
      <w:proofErr w:type="spellEnd"/>
      <w:r w:rsidRPr="00594ECF">
        <w:rPr>
          <w:rFonts w:asciiTheme="majorBidi" w:hAnsiTheme="majorBidi" w:cstheme="majorBidi"/>
          <w:i/>
          <w:iCs/>
          <w:sz w:val="28"/>
          <w:szCs w:val="28"/>
        </w:rPr>
        <w:t xml:space="preserve">    {het-oy-mad'-zo} 1) to make ready, prepare: to make the necessary preparations, get everything ready; figuratively, drawn from the oriental custom of sending on before kings on their journeys persons to level the roads and make them passable; to prepare the minds of men to give the Messiah a fit reception and secure his blessings</w:t>
      </w:r>
    </w:p>
    <w:p w14:paraId="7040F93E" w14:textId="77777777" w:rsidR="00B35A3A" w:rsidRPr="00594ECF" w:rsidRDefault="00B35A3A" w:rsidP="00B35A3A">
      <w:pPr>
        <w:spacing w:after="35"/>
        <w:ind w:left="-15"/>
        <w:rPr>
          <w:rFonts w:asciiTheme="majorBidi" w:hAnsiTheme="majorBidi" w:cstheme="majorBidi"/>
          <w:sz w:val="28"/>
          <w:szCs w:val="28"/>
        </w:rPr>
      </w:pPr>
    </w:p>
    <w:p w14:paraId="07A6C041" w14:textId="77777777" w:rsidR="00B35A3A" w:rsidRPr="00594ECF" w:rsidRDefault="00B35A3A" w:rsidP="00B35A3A">
      <w:pPr>
        <w:spacing w:after="35"/>
        <w:ind w:left="-15"/>
        <w:rPr>
          <w:rFonts w:asciiTheme="majorBidi" w:hAnsiTheme="majorBidi" w:cstheme="majorBidi"/>
          <w:sz w:val="28"/>
          <w:szCs w:val="28"/>
        </w:rPr>
      </w:pPr>
      <w:r w:rsidRPr="00594ECF">
        <w:rPr>
          <w:rFonts w:asciiTheme="majorBidi" w:hAnsiTheme="majorBidi" w:cstheme="majorBidi"/>
          <w:i/>
          <w:iCs/>
          <w:sz w:val="28"/>
          <w:szCs w:val="28"/>
          <w:highlight w:val="yellow"/>
        </w:rPr>
        <w:t>What has God prepared.  Simeon said this</w:t>
      </w:r>
      <w:r w:rsidRPr="00594ECF">
        <w:rPr>
          <w:rFonts w:asciiTheme="majorBidi" w:hAnsiTheme="majorBidi" w:cstheme="majorBidi"/>
          <w:sz w:val="28"/>
          <w:szCs w:val="28"/>
          <w:highlight w:val="yellow"/>
        </w:rPr>
        <w:t>.</w:t>
      </w:r>
    </w:p>
    <w:p w14:paraId="232A3357" w14:textId="77777777" w:rsidR="00B35A3A" w:rsidRPr="00594ECF" w:rsidRDefault="00B35A3A" w:rsidP="00B35A3A">
      <w:pPr>
        <w:spacing w:after="35"/>
        <w:ind w:left="-15"/>
        <w:rPr>
          <w:rFonts w:asciiTheme="majorBidi" w:hAnsiTheme="majorBidi" w:cstheme="majorBidi"/>
          <w:sz w:val="28"/>
          <w:szCs w:val="28"/>
        </w:rPr>
      </w:pPr>
    </w:p>
    <w:p w14:paraId="25004D26"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LUKE 2:</w:t>
      </w:r>
    </w:p>
    <w:p w14:paraId="179C7BA8"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30 For mine eyes have seen thy salvation, </w:t>
      </w:r>
    </w:p>
    <w:p w14:paraId="69408F21"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31 Which thou hast prepared before the face of all </w:t>
      </w:r>
      <w:proofErr w:type="gramStart"/>
      <w:r w:rsidRPr="00594ECF">
        <w:rPr>
          <w:rFonts w:asciiTheme="majorBidi" w:hAnsiTheme="majorBidi" w:cstheme="majorBidi"/>
          <w:i/>
          <w:iCs/>
          <w:sz w:val="28"/>
          <w:szCs w:val="28"/>
        </w:rPr>
        <w:t>people;</w:t>
      </w:r>
      <w:proofErr w:type="gramEnd"/>
    </w:p>
    <w:p w14:paraId="6CBFE08B"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JOHN 3:</w:t>
      </w:r>
    </w:p>
    <w:p w14:paraId="1816227E"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16 For God so loved the world, that he gave his only begotten Son, that whosoever believeth in him should not perish, but have everlasting life.</w:t>
      </w:r>
    </w:p>
    <w:p w14:paraId="7A5FF323" w14:textId="77777777" w:rsidR="00B10BA7" w:rsidRPr="00594ECF" w:rsidRDefault="00B10BA7" w:rsidP="00B35A3A">
      <w:pPr>
        <w:spacing w:after="35"/>
        <w:ind w:left="-15"/>
        <w:rPr>
          <w:rFonts w:asciiTheme="majorBidi" w:hAnsiTheme="majorBidi" w:cstheme="majorBidi"/>
          <w:i/>
          <w:iCs/>
          <w:sz w:val="28"/>
          <w:szCs w:val="28"/>
        </w:rPr>
      </w:pPr>
    </w:p>
    <w:p w14:paraId="5D880823" w14:textId="77777777" w:rsidR="00B10BA7" w:rsidRPr="00594ECF" w:rsidRDefault="00B10BA7" w:rsidP="00B35A3A">
      <w:pPr>
        <w:spacing w:after="35"/>
        <w:ind w:left="-15"/>
        <w:rPr>
          <w:rFonts w:asciiTheme="majorBidi" w:hAnsiTheme="majorBidi" w:cstheme="majorBidi"/>
          <w:i/>
          <w:iCs/>
          <w:sz w:val="28"/>
          <w:szCs w:val="28"/>
        </w:rPr>
      </w:pPr>
    </w:p>
    <w:p w14:paraId="79FD4B16" w14:textId="77777777" w:rsidR="00B10BA7" w:rsidRPr="00594ECF" w:rsidRDefault="00B10BA7" w:rsidP="00B35A3A">
      <w:pPr>
        <w:spacing w:after="35"/>
        <w:ind w:left="-15"/>
        <w:rPr>
          <w:rFonts w:asciiTheme="majorBidi" w:hAnsiTheme="majorBidi" w:cstheme="majorBidi"/>
          <w:i/>
          <w:iCs/>
          <w:sz w:val="28"/>
          <w:szCs w:val="28"/>
        </w:rPr>
      </w:pPr>
    </w:p>
    <w:p w14:paraId="24360821"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lastRenderedPageBreak/>
        <w:t>II TIMOTHY 1</w:t>
      </w:r>
    </w:p>
    <w:p w14:paraId="47E290FC"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9 Who hath saved us, and called us with </w:t>
      </w:r>
      <w:proofErr w:type="gramStart"/>
      <w:r w:rsidRPr="00594ECF">
        <w:rPr>
          <w:rFonts w:asciiTheme="majorBidi" w:hAnsiTheme="majorBidi" w:cstheme="majorBidi"/>
          <w:i/>
          <w:iCs/>
          <w:sz w:val="28"/>
          <w:szCs w:val="28"/>
        </w:rPr>
        <w:t>an</w:t>
      </w:r>
      <w:proofErr w:type="gramEnd"/>
      <w:r w:rsidRPr="00594ECF">
        <w:rPr>
          <w:rFonts w:asciiTheme="majorBidi" w:hAnsiTheme="majorBidi" w:cstheme="majorBidi"/>
          <w:i/>
          <w:iCs/>
          <w:sz w:val="28"/>
          <w:szCs w:val="28"/>
        </w:rPr>
        <w:t xml:space="preserve"> holy calling, not according to our works, but according to his own purpose and grace, which was given us in Christ Jesus before the world began, </w:t>
      </w:r>
    </w:p>
    <w:p w14:paraId="59E0F9D3"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10 But is now made manifest by the appearing of our </w:t>
      </w:r>
      <w:proofErr w:type="spellStart"/>
      <w:r w:rsidRPr="00594ECF">
        <w:rPr>
          <w:rFonts w:asciiTheme="majorBidi" w:hAnsiTheme="majorBidi" w:cstheme="majorBidi"/>
          <w:i/>
          <w:iCs/>
          <w:sz w:val="28"/>
          <w:szCs w:val="28"/>
        </w:rPr>
        <w:t>Saviour</w:t>
      </w:r>
      <w:proofErr w:type="spellEnd"/>
      <w:r w:rsidRPr="00594ECF">
        <w:rPr>
          <w:rFonts w:asciiTheme="majorBidi" w:hAnsiTheme="majorBidi" w:cstheme="majorBidi"/>
          <w:i/>
          <w:iCs/>
          <w:sz w:val="28"/>
          <w:szCs w:val="28"/>
        </w:rPr>
        <w:t xml:space="preserve"> Jesus Christ, who hath abolished death, and hath brought life and immortality to light through the gospel:</w:t>
      </w:r>
    </w:p>
    <w:p w14:paraId="26DCEB2C"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I CORINTHIANS 2:</w:t>
      </w:r>
    </w:p>
    <w:p w14:paraId="0436B075"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10 But God hath revealed them unto us by his Spirit: for the Spirit </w:t>
      </w:r>
      <w:proofErr w:type="spellStart"/>
      <w:r w:rsidRPr="00594ECF">
        <w:rPr>
          <w:rFonts w:asciiTheme="majorBidi" w:hAnsiTheme="majorBidi" w:cstheme="majorBidi"/>
          <w:i/>
          <w:iCs/>
          <w:sz w:val="28"/>
          <w:szCs w:val="28"/>
        </w:rPr>
        <w:t>searcheth</w:t>
      </w:r>
      <w:proofErr w:type="spellEnd"/>
      <w:r w:rsidRPr="00594ECF">
        <w:rPr>
          <w:rFonts w:asciiTheme="majorBidi" w:hAnsiTheme="majorBidi" w:cstheme="majorBidi"/>
          <w:i/>
          <w:iCs/>
          <w:sz w:val="28"/>
          <w:szCs w:val="28"/>
        </w:rPr>
        <w:t xml:space="preserve"> all things, yea, the deep things of God. </w:t>
      </w:r>
    </w:p>
    <w:p w14:paraId="411C3831" w14:textId="77777777" w:rsidR="00B35A3A" w:rsidRPr="00594ECF" w:rsidRDefault="00B35A3A" w:rsidP="00B35A3A">
      <w:pPr>
        <w:spacing w:after="35"/>
        <w:ind w:left="-15"/>
        <w:rPr>
          <w:rFonts w:asciiTheme="majorBidi" w:hAnsiTheme="majorBidi" w:cstheme="majorBidi"/>
          <w:sz w:val="28"/>
          <w:szCs w:val="28"/>
        </w:rPr>
      </w:pPr>
    </w:p>
    <w:p w14:paraId="69608B6D" w14:textId="1A784E78" w:rsidR="00B820AA" w:rsidRPr="00594ECF" w:rsidRDefault="00B35A3A" w:rsidP="000A3534">
      <w:pPr>
        <w:spacing w:after="35"/>
        <w:ind w:left="-15" w:firstLine="350"/>
        <w:rPr>
          <w:rFonts w:asciiTheme="majorBidi" w:hAnsiTheme="majorBidi" w:cstheme="majorBidi"/>
          <w:i/>
          <w:iCs/>
          <w:sz w:val="28"/>
          <w:szCs w:val="28"/>
        </w:rPr>
      </w:pPr>
      <w:r w:rsidRPr="00594ECF">
        <w:rPr>
          <w:rFonts w:asciiTheme="majorBidi" w:hAnsiTheme="majorBidi" w:cstheme="majorBidi"/>
          <w:i/>
          <w:iCs/>
          <w:sz w:val="28"/>
          <w:szCs w:val="28"/>
          <w:highlight w:val="yellow"/>
        </w:rPr>
        <w:t>The only way to know Christ is by the Father not the third person of an educated interpretation of flesh and blood.</w:t>
      </w:r>
    </w:p>
    <w:p w14:paraId="2F85D021"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MATTHEW 16:</w:t>
      </w:r>
    </w:p>
    <w:p w14:paraId="3B8E408E"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17 And Jesus answered and said unto him, Blessed art thou, Simon Barjona: for flesh and blood hath not revealed it unto thee, but my Father which is in heaven.</w:t>
      </w:r>
    </w:p>
    <w:p w14:paraId="5B4F54C3"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MATTHEW 11:</w:t>
      </w:r>
    </w:p>
    <w:p w14:paraId="0D739A21"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27 All things are delivered unto me of my Father: and no man </w:t>
      </w:r>
      <w:proofErr w:type="spellStart"/>
      <w:r w:rsidRPr="00594ECF">
        <w:rPr>
          <w:rFonts w:asciiTheme="majorBidi" w:hAnsiTheme="majorBidi" w:cstheme="majorBidi"/>
          <w:i/>
          <w:iCs/>
          <w:sz w:val="28"/>
          <w:szCs w:val="28"/>
        </w:rPr>
        <w:t>knoweth</w:t>
      </w:r>
      <w:proofErr w:type="spellEnd"/>
      <w:r w:rsidRPr="00594ECF">
        <w:rPr>
          <w:rFonts w:asciiTheme="majorBidi" w:hAnsiTheme="majorBidi" w:cstheme="majorBidi"/>
          <w:i/>
          <w:iCs/>
          <w:sz w:val="28"/>
          <w:szCs w:val="28"/>
        </w:rPr>
        <w:t xml:space="preserve"> the Son, but the Father; neither </w:t>
      </w:r>
      <w:proofErr w:type="spellStart"/>
      <w:r w:rsidRPr="00594ECF">
        <w:rPr>
          <w:rFonts w:asciiTheme="majorBidi" w:hAnsiTheme="majorBidi" w:cstheme="majorBidi"/>
          <w:i/>
          <w:iCs/>
          <w:sz w:val="28"/>
          <w:szCs w:val="28"/>
        </w:rPr>
        <w:t>knoweth</w:t>
      </w:r>
      <w:proofErr w:type="spellEnd"/>
      <w:r w:rsidRPr="00594ECF">
        <w:rPr>
          <w:rFonts w:asciiTheme="majorBidi" w:hAnsiTheme="majorBidi" w:cstheme="majorBidi"/>
          <w:i/>
          <w:iCs/>
          <w:sz w:val="28"/>
          <w:szCs w:val="28"/>
        </w:rPr>
        <w:t xml:space="preserve"> any man the Father, save the Son, and he to whomsoever the Son will reveal him.</w:t>
      </w:r>
    </w:p>
    <w:p w14:paraId="26EC9CF0"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I CORINTHIANS 2:</w:t>
      </w:r>
    </w:p>
    <w:p w14:paraId="5E4D5876"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11 For what man </w:t>
      </w:r>
      <w:proofErr w:type="spellStart"/>
      <w:r w:rsidRPr="00594ECF">
        <w:rPr>
          <w:rFonts w:asciiTheme="majorBidi" w:hAnsiTheme="majorBidi" w:cstheme="majorBidi"/>
          <w:i/>
          <w:iCs/>
          <w:sz w:val="28"/>
          <w:szCs w:val="28"/>
        </w:rPr>
        <w:t>knoweth</w:t>
      </w:r>
      <w:proofErr w:type="spellEnd"/>
      <w:r w:rsidRPr="00594ECF">
        <w:rPr>
          <w:rFonts w:asciiTheme="majorBidi" w:hAnsiTheme="majorBidi" w:cstheme="majorBidi"/>
          <w:i/>
          <w:iCs/>
          <w:sz w:val="28"/>
          <w:szCs w:val="28"/>
        </w:rPr>
        <w:t xml:space="preserve"> the things of a man, save the spirit of man which is in him? even so the things of God </w:t>
      </w:r>
      <w:proofErr w:type="spellStart"/>
      <w:r w:rsidRPr="00594ECF">
        <w:rPr>
          <w:rFonts w:asciiTheme="majorBidi" w:hAnsiTheme="majorBidi" w:cstheme="majorBidi"/>
          <w:i/>
          <w:iCs/>
          <w:sz w:val="28"/>
          <w:szCs w:val="28"/>
        </w:rPr>
        <w:t>knoweth</w:t>
      </w:r>
      <w:proofErr w:type="spellEnd"/>
      <w:r w:rsidRPr="00594ECF">
        <w:rPr>
          <w:rFonts w:asciiTheme="majorBidi" w:hAnsiTheme="majorBidi" w:cstheme="majorBidi"/>
          <w:i/>
          <w:iCs/>
          <w:sz w:val="28"/>
          <w:szCs w:val="28"/>
        </w:rPr>
        <w:t xml:space="preserve"> no man, but the Spirit of God. </w:t>
      </w:r>
    </w:p>
    <w:p w14:paraId="58478653"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12 Now we have received, not the spirit of the world, </w:t>
      </w:r>
      <w:r w:rsidRPr="00594ECF">
        <w:rPr>
          <w:rFonts w:asciiTheme="majorBidi" w:hAnsiTheme="majorBidi" w:cstheme="majorBidi"/>
          <w:i/>
          <w:iCs/>
          <w:sz w:val="28"/>
          <w:szCs w:val="28"/>
          <w:u w:val="single"/>
        </w:rPr>
        <w:t xml:space="preserve">but </w:t>
      </w:r>
      <w:r w:rsidRPr="00594ECF">
        <w:rPr>
          <w:rFonts w:asciiTheme="majorBidi" w:hAnsiTheme="majorBidi" w:cstheme="majorBidi"/>
          <w:b/>
          <w:bCs/>
          <w:i/>
          <w:iCs/>
          <w:sz w:val="28"/>
          <w:szCs w:val="28"/>
          <w:u w:val="single"/>
        </w:rPr>
        <w:t>the spirit which is of God;</w:t>
      </w:r>
      <w:r w:rsidRPr="00594ECF">
        <w:rPr>
          <w:rFonts w:asciiTheme="majorBidi" w:hAnsiTheme="majorBidi" w:cstheme="majorBidi"/>
          <w:i/>
          <w:iCs/>
          <w:sz w:val="28"/>
          <w:szCs w:val="28"/>
        </w:rPr>
        <w:t xml:space="preserve"> that we might know the things that are freely given to us of God. </w:t>
      </w:r>
    </w:p>
    <w:p w14:paraId="4AF907BA"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13 Which things also we speak, not in the words which man's wisdom </w:t>
      </w:r>
      <w:proofErr w:type="spellStart"/>
      <w:r w:rsidRPr="00594ECF">
        <w:rPr>
          <w:rFonts w:asciiTheme="majorBidi" w:hAnsiTheme="majorBidi" w:cstheme="majorBidi"/>
          <w:i/>
          <w:iCs/>
          <w:sz w:val="28"/>
          <w:szCs w:val="28"/>
        </w:rPr>
        <w:t>teacheth</w:t>
      </w:r>
      <w:proofErr w:type="spellEnd"/>
      <w:r w:rsidRPr="00594ECF">
        <w:rPr>
          <w:rFonts w:asciiTheme="majorBidi" w:hAnsiTheme="majorBidi" w:cstheme="majorBidi"/>
          <w:i/>
          <w:iCs/>
          <w:sz w:val="28"/>
          <w:szCs w:val="28"/>
        </w:rPr>
        <w:t xml:space="preserve">, but </w:t>
      </w:r>
      <w:r w:rsidRPr="00594ECF">
        <w:rPr>
          <w:rFonts w:asciiTheme="majorBidi" w:hAnsiTheme="majorBidi" w:cstheme="majorBidi"/>
          <w:b/>
          <w:bCs/>
          <w:i/>
          <w:iCs/>
          <w:sz w:val="28"/>
          <w:szCs w:val="28"/>
          <w:u w:val="single"/>
        </w:rPr>
        <w:t xml:space="preserve">which the Holy Ghost </w:t>
      </w:r>
      <w:proofErr w:type="spellStart"/>
      <w:proofErr w:type="gramStart"/>
      <w:r w:rsidRPr="00594ECF">
        <w:rPr>
          <w:rFonts w:asciiTheme="majorBidi" w:hAnsiTheme="majorBidi" w:cstheme="majorBidi"/>
          <w:b/>
          <w:bCs/>
          <w:i/>
          <w:iCs/>
          <w:sz w:val="28"/>
          <w:szCs w:val="28"/>
          <w:u w:val="single"/>
        </w:rPr>
        <w:t>teacheth</w:t>
      </w:r>
      <w:proofErr w:type="spellEnd"/>
      <w:r w:rsidRPr="00594ECF">
        <w:rPr>
          <w:rFonts w:asciiTheme="majorBidi" w:hAnsiTheme="majorBidi" w:cstheme="majorBidi"/>
          <w:b/>
          <w:bCs/>
          <w:i/>
          <w:iCs/>
          <w:sz w:val="28"/>
          <w:szCs w:val="28"/>
          <w:u w:val="single"/>
        </w:rPr>
        <w:t>;</w:t>
      </w:r>
      <w:proofErr w:type="gramEnd"/>
      <w:r w:rsidRPr="00594ECF">
        <w:rPr>
          <w:rFonts w:asciiTheme="majorBidi" w:hAnsiTheme="majorBidi" w:cstheme="majorBidi"/>
          <w:i/>
          <w:iCs/>
          <w:sz w:val="28"/>
          <w:szCs w:val="28"/>
        </w:rPr>
        <w:t xml:space="preserve"> comparing spiritual things with spiritual. </w:t>
      </w:r>
    </w:p>
    <w:p w14:paraId="4EAA41C9"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14 But the natural man </w:t>
      </w:r>
      <w:proofErr w:type="spellStart"/>
      <w:r w:rsidRPr="00594ECF">
        <w:rPr>
          <w:rFonts w:asciiTheme="majorBidi" w:hAnsiTheme="majorBidi" w:cstheme="majorBidi"/>
          <w:i/>
          <w:iCs/>
          <w:sz w:val="28"/>
          <w:szCs w:val="28"/>
        </w:rPr>
        <w:t>receiveth</w:t>
      </w:r>
      <w:proofErr w:type="spellEnd"/>
      <w:r w:rsidRPr="00594ECF">
        <w:rPr>
          <w:rFonts w:asciiTheme="majorBidi" w:hAnsiTheme="majorBidi" w:cstheme="majorBidi"/>
          <w:i/>
          <w:iCs/>
          <w:sz w:val="28"/>
          <w:szCs w:val="28"/>
        </w:rPr>
        <w:t xml:space="preserve"> not the things of </w:t>
      </w:r>
      <w:r w:rsidRPr="00594ECF">
        <w:rPr>
          <w:rFonts w:asciiTheme="majorBidi" w:hAnsiTheme="majorBidi" w:cstheme="majorBidi"/>
          <w:b/>
          <w:bCs/>
          <w:i/>
          <w:iCs/>
          <w:sz w:val="28"/>
          <w:szCs w:val="28"/>
          <w:u w:val="single"/>
        </w:rPr>
        <w:t>the Spirit of God</w:t>
      </w:r>
      <w:r w:rsidRPr="00594ECF">
        <w:rPr>
          <w:rFonts w:asciiTheme="majorBidi" w:hAnsiTheme="majorBidi" w:cstheme="majorBidi"/>
          <w:i/>
          <w:iCs/>
          <w:sz w:val="28"/>
          <w:szCs w:val="28"/>
        </w:rPr>
        <w:t xml:space="preserve">: for they are foolishness unto him: neither can he know them, because they are spiritually discerned. </w:t>
      </w:r>
    </w:p>
    <w:p w14:paraId="74AAA657"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15 But he that is spiritual </w:t>
      </w:r>
      <w:proofErr w:type="spellStart"/>
      <w:r w:rsidRPr="00594ECF">
        <w:rPr>
          <w:rFonts w:asciiTheme="majorBidi" w:hAnsiTheme="majorBidi" w:cstheme="majorBidi"/>
          <w:i/>
          <w:iCs/>
          <w:sz w:val="28"/>
          <w:szCs w:val="28"/>
        </w:rPr>
        <w:t>judgeth</w:t>
      </w:r>
      <w:proofErr w:type="spellEnd"/>
      <w:r w:rsidRPr="00594ECF">
        <w:rPr>
          <w:rFonts w:asciiTheme="majorBidi" w:hAnsiTheme="majorBidi" w:cstheme="majorBidi"/>
          <w:i/>
          <w:iCs/>
          <w:sz w:val="28"/>
          <w:szCs w:val="28"/>
        </w:rPr>
        <w:t xml:space="preserve"> all things, yet he himself is judged of no man. </w:t>
      </w:r>
    </w:p>
    <w:p w14:paraId="51BC4E24" w14:textId="77777777" w:rsidR="00B35A3A" w:rsidRPr="00594ECF" w:rsidRDefault="00B35A3A" w:rsidP="00B35A3A">
      <w:pPr>
        <w:spacing w:after="35"/>
        <w:ind w:left="-15"/>
        <w:rPr>
          <w:rFonts w:asciiTheme="majorBidi" w:hAnsiTheme="majorBidi" w:cstheme="majorBidi"/>
          <w:b/>
          <w:bCs/>
          <w:i/>
          <w:iCs/>
          <w:sz w:val="28"/>
          <w:szCs w:val="28"/>
          <w:u w:val="single"/>
        </w:rPr>
      </w:pPr>
      <w:r w:rsidRPr="00594ECF">
        <w:rPr>
          <w:rFonts w:asciiTheme="majorBidi" w:hAnsiTheme="majorBidi" w:cstheme="majorBidi"/>
          <w:i/>
          <w:iCs/>
          <w:sz w:val="28"/>
          <w:szCs w:val="28"/>
        </w:rPr>
        <w:t xml:space="preserve">16 For who hath known the mind of the Lord, that he may instruct him? </w:t>
      </w:r>
      <w:r w:rsidRPr="00594ECF">
        <w:rPr>
          <w:rFonts w:asciiTheme="majorBidi" w:hAnsiTheme="majorBidi" w:cstheme="majorBidi"/>
          <w:b/>
          <w:bCs/>
          <w:i/>
          <w:iCs/>
          <w:sz w:val="28"/>
          <w:szCs w:val="28"/>
          <w:u w:val="single"/>
        </w:rPr>
        <w:t>But we have the mind of Christ.</w:t>
      </w:r>
    </w:p>
    <w:p w14:paraId="400EA28E" w14:textId="77777777" w:rsidR="00B35A3A" w:rsidRPr="00594ECF" w:rsidRDefault="00B35A3A" w:rsidP="00B35A3A">
      <w:pPr>
        <w:spacing w:after="35"/>
        <w:ind w:left="-15"/>
        <w:rPr>
          <w:rFonts w:asciiTheme="majorBidi" w:hAnsiTheme="majorBidi" w:cstheme="majorBidi"/>
          <w:b/>
          <w:bCs/>
          <w:sz w:val="28"/>
          <w:szCs w:val="28"/>
          <w:u w:val="single"/>
        </w:rPr>
      </w:pPr>
    </w:p>
    <w:p w14:paraId="0C7EF582"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We have received the Spirit which is of God.  Would that not be what we read about in Joel and Acts where God said I will pour out My Spirit.</w:t>
      </w:r>
    </w:p>
    <w:p w14:paraId="7D9D407C" w14:textId="77777777" w:rsidR="00B35A3A" w:rsidRPr="00594ECF" w:rsidRDefault="00B35A3A" w:rsidP="00B35A3A">
      <w:pPr>
        <w:spacing w:after="35"/>
        <w:ind w:left="-15"/>
        <w:rPr>
          <w:rFonts w:asciiTheme="majorBidi" w:hAnsiTheme="majorBidi" w:cstheme="majorBidi"/>
          <w:i/>
          <w:iCs/>
          <w:sz w:val="28"/>
          <w:szCs w:val="28"/>
        </w:rPr>
      </w:pPr>
    </w:p>
    <w:p w14:paraId="14BFC119"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If we have the mind of Christ what would that be?</w:t>
      </w:r>
    </w:p>
    <w:p w14:paraId="1B5F8CB7" w14:textId="77777777" w:rsidR="00B35A3A" w:rsidRPr="00594ECF" w:rsidRDefault="00B35A3A" w:rsidP="00B35A3A">
      <w:pPr>
        <w:spacing w:after="35"/>
        <w:ind w:left="-15"/>
        <w:rPr>
          <w:rFonts w:asciiTheme="majorBidi" w:hAnsiTheme="majorBidi" w:cstheme="majorBidi"/>
          <w:i/>
          <w:iCs/>
          <w:sz w:val="28"/>
          <w:szCs w:val="28"/>
        </w:rPr>
      </w:pPr>
    </w:p>
    <w:p w14:paraId="3BA5F789"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PHILIPPIANS 2:</w:t>
      </w:r>
    </w:p>
    <w:p w14:paraId="69161F4E"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3 Let nothing be done through strife or vainglory; but in lowliness of mind let each esteem other better than themselves. </w:t>
      </w:r>
    </w:p>
    <w:p w14:paraId="10BBD9B1"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4 Look not every man on his own things, but every man also on the things of others. </w:t>
      </w:r>
    </w:p>
    <w:p w14:paraId="119B136D"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lastRenderedPageBreak/>
        <w:t>5 Let this mind be in you, which was also in Christ Jesus:</w:t>
      </w:r>
    </w:p>
    <w:p w14:paraId="0544F1F3"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JOHN 5:</w:t>
      </w:r>
    </w:p>
    <w:p w14:paraId="4102B757"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19 Then answered Jesus and said unto them, Verily, verily, I say unto you, The Son can do nothing of himself, but what he </w:t>
      </w:r>
      <w:proofErr w:type="spellStart"/>
      <w:r w:rsidRPr="00594ECF">
        <w:rPr>
          <w:rFonts w:asciiTheme="majorBidi" w:hAnsiTheme="majorBidi" w:cstheme="majorBidi"/>
          <w:i/>
          <w:iCs/>
          <w:sz w:val="28"/>
          <w:szCs w:val="28"/>
        </w:rPr>
        <w:t>seeth</w:t>
      </w:r>
      <w:proofErr w:type="spellEnd"/>
      <w:r w:rsidRPr="00594ECF">
        <w:rPr>
          <w:rFonts w:asciiTheme="majorBidi" w:hAnsiTheme="majorBidi" w:cstheme="majorBidi"/>
          <w:i/>
          <w:iCs/>
          <w:sz w:val="28"/>
          <w:szCs w:val="28"/>
        </w:rPr>
        <w:t xml:space="preserve"> the Father do: for what things soever he doeth, these also doeth the Son likewise.</w:t>
      </w:r>
    </w:p>
    <w:p w14:paraId="20406A10"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JOHN 8:</w:t>
      </w:r>
    </w:p>
    <w:p w14:paraId="6231990A"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29 And he that sent me is with me: the Father hath not left me alone; for I do always those things that please him.</w:t>
      </w:r>
    </w:p>
    <w:p w14:paraId="23C8FB70" w14:textId="77777777" w:rsidR="00B35A3A" w:rsidRPr="00594ECF" w:rsidRDefault="00B35A3A" w:rsidP="00B35A3A">
      <w:pPr>
        <w:spacing w:after="35"/>
        <w:ind w:left="-15"/>
        <w:rPr>
          <w:rFonts w:asciiTheme="majorBidi" w:hAnsiTheme="majorBidi" w:cstheme="majorBidi"/>
          <w:sz w:val="28"/>
          <w:szCs w:val="28"/>
        </w:rPr>
      </w:pPr>
    </w:p>
    <w:p w14:paraId="7062B341"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You cannot separate the Holy Ghost from the Holy God.  Christ never said I only do what the Holy Ghost shows me but the Father.</w:t>
      </w:r>
      <w:r w:rsidRPr="00594ECF">
        <w:rPr>
          <w:rFonts w:asciiTheme="majorBidi" w:hAnsiTheme="majorBidi" w:cstheme="majorBidi"/>
          <w:i/>
          <w:iCs/>
          <w:sz w:val="28"/>
          <w:szCs w:val="28"/>
        </w:rPr>
        <w:t xml:space="preserve"> </w:t>
      </w:r>
    </w:p>
    <w:p w14:paraId="1583ADF7" w14:textId="77777777" w:rsidR="00B35A3A" w:rsidRPr="00594ECF" w:rsidRDefault="00B35A3A" w:rsidP="00B35A3A">
      <w:pPr>
        <w:spacing w:after="35"/>
        <w:ind w:left="-15"/>
        <w:rPr>
          <w:rFonts w:asciiTheme="majorBidi" w:hAnsiTheme="majorBidi" w:cstheme="majorBidi"/>
          <w:sz w:val="28"/>
          <w:szCs w:val="28"/>
        </w:rPr>
      </w:pPr>
    </w:p>
    <w:p w14:paraId="029C4AAC" w14:textId="4860A48D" w:rsidR="00B820AA" w:rsidRPr="00594ECF" w:rsidRDefault="00B820AA" w:rsidP="00B820AA">
      <w:pPr>
        <w:spacing w:line="259" w:lineRule="auto"/>
        <w:rPr>
          <w:rFonts w:asciiTheme="majorBidi" w:hAnsiTheme="majorBidi" w:cstheme="majorBidi"/>
          <w:sz w:val="28"/>
          <w:szCs w:val="28"/>
        </w:rPr>
      </w:pPr>
      <w:r w:rsidRPr="00594ECF">
        <w:rPr>
          <w:rFonts w:asciiTheme="majorBidi" w:hAnsiTheme="majorBidi" w:cstheme="majorBidi"/>
          <w:b/>
          <w:i/>
          <w:sz w:val="28"/>
          <w:szCs w:val="28"/>
        </w:rPr>
        <w:t>SPURGEON</w:t>
      </w:r>
    </w:p>
    <w:p w14:paraId="77B59F0A" w14:textId="37D1B1BC" w:rsidR="00B35A3A" w:rsidRPr="00594ECF" w:rsidRDefault="00B35A3A" w:rsidP="00B35A3A">
      <w:pPr>
        <w:spacing w:after="35"/>
        <w:ind w:left="-15"/>
        <w:rPr>
          <w:rFonts w:asciiTheme="majorBidi" w:hAnsiTheme="majorBidi" w:cstheme="majorBidi"/>
          <w:sz w:val="28"/>
          <w:szCs w:val="28"/>
          <w:u w:val="single"/>
        </w:rPr>
      </w:pPr>
      <w:r w:rsidRPr="00594ECF">
        <w:rPr>
          <w:rFonts w:asciiTheme="majorBidi" w:hAnsiTheme="majorBidi" w:cstheme="majorBidi"/>
          <w:sz w:val="28"/>
          <w:szCs w:val="28"/>
          <w:u w:val="single"/>
        </w:rPr>
        <w:t xml:space="preserve">In the twelfth chapter, eleventh verse of the same epistle, you will find a </w:t>
      </w:r>
      <w:r w:rsidRPr="00594ECF">
        <w:rPr>
          <w:rFonts w:asciiTheme="majorBidi" w:hAnsiTheme="majorBidi" w:cstheme="majorBidi"/>
          <w:i/>
          <w:sz w:val="28"/>
          <w:szCs w:val="28"/>
          <w:u w:val="single"/>
        </w:rPr>
        <w:t>will</w:t>
      </w:r>
      <w:r w:rsidRPr="00594ECF">
        <w:rPr>
          <w:rFonts w:asciiTheme="majorBidi" w:hAnsiTheme="majorBidi" w:cstheme="majorBidi"/>
          <w:sz w:val="28"/>
          <w:szCs w:val="28"/>
          <w:u w:val="single"/>
        </w:rPr>
        <w:t xml:space="preserve"> ascribed to the Holy Spirit. “But all these worketh that one and the self-same Spirit, dividing to every man severally as he will.” </w:t>
      </w:r>
      <w:proofErr w:type="gramStart"/>
      <w:r w:rsidRPr="00594ECF">
        <w:rPr>
          <w:rFonts w:asciiTheme="majorBidi" w:hAnsiTheme="majorBidi" w:cstheme="majorBidi"/>
          <w:sz w:val="28"/>
          <w:szCs w:val="28"/>
          <w:u w:val="single"/>
        </w:rPr>
        <w:t>So</w:t>
      </w:r>
      <w:proofErr w:type="gramEnd"/>
      <w:r w:rsidRPr="00594ECF">
        <w:rPr>
          <w:rFonts w:asciiTheme="majorBidi" w:hAnsiTheme="majorBidi" w:cstheme="majorBidi"/>
          <w:sz w:val="28"/>
          <w:szCs w:val="28"/>
          <w:u w:val="single"/>
        </w:rPr>
        <w:t xml:space="preserve"> it is plain the Spirit has a will. He does not come from God simply at God’s will, but He has a will of His own, which is always in keeping with the will of the infinite JEHOVAH, but is, nevertheless, distinct and separate.  </w:t>
      </w:r>
    </w:p>
    <w:p w14:paraId="0DA33953" w14:textId="77777777" w:rsidR="00B35A3A" w:rsidRPr="00594ECF" w:rsidRDefault="00B35A3A" w:rsidP="00B35A3A">
      <w:pPr>
        <w:spacing w:after="35"/>
        <w:ind w:left="-15"/>
        <w:rPr>
          <w:rFonts w:asciiTheme="majorBidi" w:hAnsiTheme="majorBidi" w:cstheme="majorBidi"/>
          <w:sz w:val="28"/>
          <w:szCs w:val="28"/>
          <w:u w:val="single"/>
        </w:rPr>
      </w:pPr>
    </w:p>
    <w:p w14:paraId="49DACDD7"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I CORINTHIANS 12:</w:t>
      </w:r>
    </w:p>
    <w:p w14:paraId="6A177CC8"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3 Wherefore I give you to understand, that no man speaking by the Spirit of God calleth Jesus accursed: and that no man can say that Jesus is the Lord, but by the Holy Ghost.</w:t>
      </w:r>
    </w:p>
    <w:p w14:paraId="221AF008"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I CORINTHIANS 12:</w:t>
      </w:r>
    </w:p>
    <w:p w14:paraId="7E77218B"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11 But all these worketh that one and the selfsame Spirit, dividing to every man severally as he will.</w:t>
      </w:r>
    </w:p>
    <w:p w14:paraId="3B4ECC01" w14:textId="77777777" w:rsidR="00B35A3A" w:rsidRPr="00594ECF" w:rsidRDefault="00B35A3A" w:rsidP="00B35A3A">
      <w:pPr>
        <w:spacing w:after="35"/>
        <w:ind w:left="-15"/>
        <w:rPr>
          <w:rFonts w:asciiTheme="majorBidi" w:hAnsiTheme="majorBidi" w:cstheme="majorBidi"/>
          <w:sz w:val="28"/>
          <w:szCs w:val="28"/>
        </w:rPr>
      </w:pPr>
    </w:p>
    <w:p w14:paraId="58F51B9A"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Again Mr. Spurgeon has taken private interpretation to mean that when the Scripture uses the word “Spirit” it means the third person of the orthodox trinity.  What it tells us that it is all the same Spirit meaning the Spirit of God and the Holy Ghost is the same Spirit as we have already shown.</w:t>
      </w:r>
    </w:p>
    <w:p w14:paraId="04414785" w14:textId="77777777" w:rsidR="007C0DF1" w:rsidRPr="00594ECF" w:rsidRDefault="007C0DF1" w:rsidP="00B35A3A">
      <w:pPr>
        <w:spacing w:after="35"/>
        <w:ind w:left="-15"/>
        <w:rPr>
          <w:rFonts w:asciiTheme="majorBidi" w:hAnsiTheme="majorBidi" w:cstheme="majorBidi"/>
          <w:i/>
          <w:iCs/>
          <w:sz w:val="28"/>
          <w:szCs w:val="28"/>
        </w:rPr>
      </w:pPr>
    </w:p>
    <w:p w14:paraId="7BA36548" w14:textId="77777777" w:rsidR="007C0DF1" w:rsidRPr="00594ECF" w:rsidRDefault="007C0DF1" w:rsidP="007C0DF1">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I CORINTHIANS 12:</w:t>
      </w:r>
    </w:p>
    <w:p w14:paraId="4CEB5832" w14:textId="4671634E" w:rsidR="007C0DF1" w:rsidRPr="00594ECF" w:rsidRDefault="007C0DF1" w:rsidP="007C0DF1">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5 And there are differences of administrations, but the same Lord</w:t>
      </w:r>
    </w:p>
    <w:p w14:paraId="4E30C999"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I CORINTHIANS 12:</w:t>
      </w:r>
    </w:p>
    <w:p w14:paraId="40B2C694"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6 And there are diversities of operations, but it is the same God which worketh all in all.</w:t>
      </w:r>
    </w:p>
    <w:p w14:paraId="552329E5" w14:textId="2E31B75D" w:rsidR="00B35A3A" w:rsidRPr="00594ECF" w:rsidRDefault="00B35A3A" w:rsidP="000A3534">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w:t>
      </w:r>
    </w:p>
    <w:p w14:paraId="410B0817"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We must remember to stay with Paul’s revelation of the Godhead.</w:t>
      </w:r>
    </w:p>
    <w:p w14:paraId="5F422249" w14:textId="77777777" w:rsidR="00B35A3A" w:rsidRPr="00594ECF" w:rsidRDefault="00B35A3A" w:rsidP="00B35A3A">
      <w:pPr>
        <w:spacing w:after="35"/>
        <w:ind w:left="-15"/>
        <w:rPr>
          <w:rFonts w:asciiTheme="majorBidi" w:hAnsiTheme="majorBidi" w:cstheme="majorBidi"/>
          <w:sz w:val="28"/>
          <w:szCs w:val="28"/>
        </w:rPr>
      </w:pPr>
    </w:p>
    <w:p w14:paraId="072A32C0"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I CORINTHIANS 8</w:t>
      </w:r>
    </w:p>
    <w:p w14:paraId="78E99643"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5 For though there be that are called gods, whether in heaven or in earth, (as there be gods many, and lords many,) </w:t>
      </w:r>
    </w:p>
    <w:p w14:paraId="3436701E" w14:textId="77777777" w:rsidR="00B35A3A" w:rsidRPr="00594ECF" w:rsidRDefault="00B35A3A" w:rsidP="00B35A3A">
      <w:pPr>
        <w:spacing w:after="35"/>
        <w:ind w:left="-15"/>
        <w:rPr>
          <w:rFonts w:asciiTheme="majorBidi" w:hAnsiTheme="majorBidi" w:cstheme="majorBidi"/>
          <w:sz w:val="28"/>
          <w:szCs w:val="28"/>
        </w:rPr>
      </w:pPr>
    </w:p>
    <w:p w14:paraId="2777F868"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Ever Trinitarian has three gods’, but they call them one God.</w:t>
      </w:r>
    </w:p>
    <w:p w14:paraId="40816886" w14:textId="77777777" w:rsidR="00B35A3A" w:rsidRPr="00594ECF" w:rsidRDefault="00B35A3A" w:rsidP="00B35A3A">
      <w:pPr>
        <w:spacing w:after="35"/>
        <w:ind w:left="-15"/>
        <w:rPr>
          <w:rFonts w:asciiTheme="majorBidi" w:hAnsiTheme="majorBidi" w:cstheme="majorBidi"/>
          <w:i/>
          <w:iCs/>
          <w:sz w:val="28"/>
          <w:szCs w:val="28"/>
        </w:rPr>
      </w:pPr>
    </w:p>
    <w:p w14:paraId="3F93C61B" w14:textId="77777777" w:rsidR="00B35A3A" w:rsidRPr="00594ECF" w:rsidRDefault="00B35A3A" w:rsidP="00B35A3A">
      <w:pPr>
        <w:rPr>
          <w:rFonts w:asciiTheme="majorBidi" w:hAnsiTheme="majorBidi" w:cstheme="majorBidi"/>
          <w:sz w:val="28"/>
          <w:szCs w:val="28"/>
        </w:rPr>
      </w:pPr>
      <w:r w:rsidRPr="00594ECF">
        <w:rPr>
          <w:rFonts w:asciiTheme="majorBidi" w:hAnsiTheme="majorBidi" w:cstheme="majorBidi"/>
          <w:sz w:val="28"/>
          <w:szCs w:val="28"/>
        </w:rPr>
        <w:t>https://www.cru.org/</w:t>
      </w:r>
    </w:p>
    <w:p w14:paraId="2323C317" w14:textId="77777777" w:rsidR="00B35A3A" w:rsidRPr="00594ECF" w:rsidRDefault="00B35A3A" w:rsidP="00B35A3A">
      <w:pPr>
        <w:rPr>
          <w:rFonts w:asciiTheme="majorBidi" w:hAnsiTheme="majorBidi" w:cstheme="majorBidi"/>
          <w:sz w:val="28"/>
          <w:szCs w:val="28"/>
        </w:rPr>
      </w:pPr>
      <w:r w:rsidRPr="00594ECF">
        <w:rPr>
          <w:rFonts w:asciiTheme="majorBidi" w:hAnsiTheme="majorBidi" w:cstheme="majorBidi"/>
          <w:sz w:val="28"/>
          <w:szCs w:val="28"/>
        </w:rPr>
        <w:t>The doctrine of the Trinity means that there is one God who eternally exists as three distinct Persons — the Father, Son, and Holy Spirit. Stated differently, God is one in essence and three in person. These definitions express three crucial truths: (1) The Father, Son, and Holy Spirit are distinct Persons, (2) each Person is fully God, (3) there is only one God.</w:t>
      </w:r>
    </w:p>
    <w:p w14:paraId="2E00158F" w14:textId="77777777" w:rsidR="00B35A3A" w:rsidRPr="00594ECF" w:rsidRDefault="00B35A3A" w:rsidP="00B35A3A">
      <w:pPr>
        <w:spacing w:after="35"/>
        <w:rPr>
          <w:rFonts w:asciiTheme="majorBidi" w:hAnsiTheme="majorBidi" w:cstheme="majorBidi"/>
          <w:sz w:val="28"/>
          <w:szCs w:val="28"/>
        </w:rPr>
      </w:pPr>
    </w:p>
    <w:p w14:paraId="5447DE5F"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6 But to us there is but one God, the Father, of whom are all things, and we in him; and one Lord Jesus Christ, by whom are all things, and we by him.</w:t>
      </w:r>
    </w:p>
    <w:p w14:paraId="642AD107" w14:textId="77777777" w:rsidR="00B35A3A" w:rsidRPr="00594ECF" w:rsidRDefault="00B35A3A" w:rsidP="00B35A3A">
      <w:pPr>
        <w:spacing w:after="35"/>
        <w:ind w:left="-15"/>
        <w:jc w:val="center"/>
        <w:rPr>
          <w:rFonts w:asciiTheme="majorBidi" w:hAnsiTheme="majorBidi" w:cstheme="majorBidi"/>
          <w:i/>
          <w:iCs/>
          <w:sz w:val="28"/>
          <w:szCs w:val="28"/>
        </w:rPr>
      </w:pPr>
      <w:r w:rsidRPr="00594ECF">
        <w:rPr>
          <w:rFonts w:asciiTheme="majorBidi" w:hAnsiTheme="majorBidi" w:cstheme="majorBidi"/>
          <w:i/>
          <w:iCs/>
          <w:sz w:val="28"/>
          <w:szCs w:val="28"/>
        </w:rPr>
        <w:t>EPHESIANS 4:</w:t>
      </w:r>
    </w:p>
    <w:p w14:paraId="59A1F6AC"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4 There is one body, and one Spirit, even as ye are called in one hope of your </w:t>
      </w:r>
      <w:proofErr w:type="gramStart"/>
      <w:r w:rsidRPr="00594ECF">
        <w:rPr>
          <w:rFonts w:asciiTheme="majorBidi" w:hAnsiTheme="majorBidi" w:cstheme="majorBidi"/>
          <w:i/>
          <w:iCs/>
          <w:sz w:val="28"/>
          <w:szCs w:val="28"/>
        </w:rPr>
        <w:t>calling;</w:t>
      </w:r>
      <w:proofErr w:type="gramEnd"/>
      <w:r w:rsidRPr="00594ECF">
        <w:rPr>
          <w:rFonts w:asciiTheme="majorBidi" w:hAnsiTheme="majorBidi" w:cstheme="majorBidi"/>
          <w:i/>
          <w:iCs/>
          <w:sz w:val="28"/>
          <w:szCs w:val="28"/>
        </w:rPr>
        <w:t xml:space="preserve"> </w:t>
      </w:r>
    </w:p>
    <w:p w14:paraId="35810B5D"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 xml:space="preserve">5 One Lord, one faith, one baptism, </w:t>
      </w:r>
    </w:p>
    <w:p w14:paraId="329DB153" w14:textId="77777777" w:rsidR="00B35A3A" w:rsidRPr="00594ECF" w:rsidRDefault="00B35A3A" w:rsidP="00B35A3A">
      <w:pPr>
        <w:spacing w:after="35"/>
        <w:ind w:left="-15"/>
        <w:rPr>
          <w:rFonts w:asciiTheme="majorBidi" w:hAnsiTheme="majorBidi" w:cstheme="majorBidi"/>
          <w:i/>
          <w:iCs/>
          <w:sz w:val="28"/>
          <w:szCs w:val="28"/>
        </w:rPr>
      </w:pPr>
      <w:r w:rsidRPr="00594ECF">
        <w:rPr>
          <w:rFonts w:asciiTheme="majorBidi" w:hAnsiTheme="majorBidi" w:cstheme="majorBidi"/>
          <w:i/>
          <w:iCs/>
          <w:sz w:val="28"/>
          <w:szCs w:val="28"/>
        </w:rPr>
        <w:t>6 One God and Father of all, who is above all, and through all, and in you all.</w:t>
      </w:r>
    </w:p>
    <w:p w14:paraId="574D2C6F" w14:textId="77777777" w:rsidR="00B35A3A" w:rsidRPr="00594ECF" w:rsidRDefault="00B35A3A" w:rsidP="000A3534">
      <w:pPr>
        <w:spacing w:line="259" w:lineRule="auto"/>
        <w:ind w:right="2"/>
        <w:rPr>
          <w:rFonts w:asciiTheme="majorBidi" w:hAnsiTheme="majorBidi" w:cstheme="majorBidi"/>
          <w:i/>
          <w:iCs/>
          <w:sz w:val="28"/>
          <w:szCs w:val="28"/>
        </w:rPr>
      </w:pPr>
    </w:p>
    <w:p w14:paraId="46AE7517"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b/>
          <w:i/>
          <w:sz w:val="28"/>
          <w:szCs w:val="28"/>
        </w:rPr>
        <w:t>SPURGEON</w:t>
      </w:r>
    </w:p>
    <w:p w14:paraId="2DCEDA3C" w14:textId="77777777" w:rsidR="00B35A3A" w:rsidRPr="00594ECF" w:rsidRDefault="00B35A3A" w:rsidP="00B35A3A">
      <w:pPr>
        <w:ind w:left="-15"/>
        <w:rPr>
          <w:rFonts w:asciiTheme="majorBidi" w:hAnsiTheme="majorBidi" w:cstheme="majorBidi"/>
          <w:sz w:val="28"/>
          <w:szCs w:val="28"/>
        </w:rPr>
      </w:pPr>
      <w:proofErr w:type="gramStart"/>
      <w:r w:rsidRPr="00594ECF">
        <w:rPr>
          <w:rFonts w:asciiTheme="majorBidi" w:hAnsiTheme="majorBidi" w:cstheme="majorBidi"/>
          <w:sz w:val="28"/>
          <w:szCs w:val="28"/>
        </w:rPr>
        <w:t>Therefore</w:t>
      </w:r>
      <w:proofErr w:type="gramEnd"/>
      <w:r w:rsidRPr="00594ECF">
        <w:rPr>
          <w:rFonts w:asciiTheme="majorBidi" w:hAnsiTheme="majorBidi" w:cstheme="majorBidi"/>
          <w:sz w:val="28"/>
          <w:szCs w:val="28"/>
        </w:rPr>
        <w:t xml:space="preserve"> I say He is a person. In another text, </w:t>
      </w:r>
      <w:r w:rsidRPr="00594ECF">
        <w:rPr>
          <w:rFonts w:asciiTheme="majorBidi" w:hAnsiTheme="majorBidi" w:cstheme="majorBidi"/>
          <w:i/>
          <w:sz w:val="28"/>
          <w:szCs w:val="28"/>
        </w:rPr>
        <w:t>power</w:t>
      </w:r>
      <w:r w:rsidRPr="00594ECF">
        <w:rPr>
          <w:rFonts w:asciiTheme="majorBidi" w:hAnsiTheme="majorBidi" w:cstheme="majorBidi"/>
          <w:sz w:val="28"/>
          <w:szCs w:val="28"/>
        </w:rPr>
        <w:t xml:space="preserve"> is ascribed to the Holy Ghost and power is a thing which can only be ascribed to an existence. In Romans 15:13, it is written, “Now the God of hope fill you with all joy and peace in believing, that ye may abound in hope through the power of the Holy Ghost.”  </w:t>
      </w:r>
    </w:p>
    <w:p w14:paraId="7396F255" w14:textId="77777777" w:rsidR="00B35A3A" w:rsidRPr="00594ECF" w:rsidRDefault="00B35A3A" w:rsidP="00B35A3A">
      <w:pPr>
        <w:ind w:left="-15"/>
        <w:rPr>
          <w:rFonts w:asciiTheme="majorBidi" w:hAnsiTheme="majorBidi" w:cstheme="majorBidi"/>
          <w:sz w:val="28"/>
          <w:szCs w:val="28"/>
        </w:rPr>
      </w:pPr>
    </w:p>
    <w:p w14:paraId="00DB8C1C"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I as anyone that believes the scripture also believe the Holy Ghost/Spirit is an existence but that in no way or scripture understanding makes the Holy Ghost/Spirit a third person.</w:t>
      </w:r>
    </w:p>
    <w:p w14:paraId="019AD0F0" w14:textId="77777777" w:rsidR="00B35A3A" w:rsidRPr="00594ECF" w:rsidRDefault="00B35A3A" w:rsidP="00B35A3A">
      <w:pPr>
        <w:ind w:left="-15"/>
        <w:rPr>
          <w:rFonts w:asciiTheme="majorBidi" w:hAnsiTheme="majorBidi" w:cstheme="majorBidi"/>
          <w:i/>
          <w:iCs/>
          <w:sz w:val="28"/>
          <w:szCs w:val="28"/>
        </w:rPr>
      </w:pPr>
    </w:p>
    <w:p w14:paraId="2B4E349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b/>
          <w:i/>
          <w:sz w:val="28"/>
          <w:szCs w:val="28"/>
        </w:rPr>
        <w:t>SPURGEON</w:t>
      </w:r>
    </w:p>
    <w:p w14:paraId="72449367"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I need not insist upon it, because it is self-evident, that wherever you find understanding, will, and power, you must also find an existence. It cannot be a mere attribute, it cannot be a metaphor, it cannot be a personified influence, but it must be a person. </w:t>
      </w:r>
    </w:p>
    <w:p w14:paraId="4BD7C25A" w14:textId="77777777" w:rsidR="00B35A3A" w:rsidRPr="00594ECF" w:rsidRDefault="00B35A3A" w:rsidP="00B35A3A">
      <w:pPr>
        <w:ind w:left="-15"/>
        <w:rPr>
          <w:rFonts w:asciiTheme="majorBidi" w:hAnsiTheme="majorBidi" w:cstheme="majorBidi"/>
          <w:sz w:val="28"/>
          <w:szCs w:val="28"/>
          <w:u w:val="single"/>
        </w:rPr>
      </w:pPr>
      <w:r w:rsidRPr="00594ECF">
        <w:rPr>
          <w:rFonts w:asciiTheme="majorBidi" w:hAnsiTheme="majorBidi" w:cstheme="majorBidi"/>
          <w:sz w:val="28"/>
          <w:szCs w:val="28"/>
        </w:rPr>
        <w:t>But I have a proof which, perhaps, will be more telling upon you than any other. Acts and deeds are ascribed to the Holy Ghost, therefore He must be a person</w:t>
      </w:r>
      <w:r w:rsidRPr="00594ECF">
        <w:rPr>
          <w:rFonts w:asciiTheme="majorBidi" w:hAnsiTheme="majorBidi" w:cstheme="majorBidi"/>
          <w:sz w:val="28"/>
          <w:szCs w:val="28"/>
          <w:u w:val="single"/>
        </w:rPr>
        <w:t xml:space="preserve">. You read in the first chapter of the Book of Genesis, that the Spirit brooded over the surface of the earth, when it was </w:t>
      </w:r>
      <w:proofErr w:type="gramStart"/>
      <w:r w:rsidRPr="00594ECF">
        <w:rPr>
          <w:rFonts w:asciiTheme="majorBidi" w:hAnsiTheme="majorBidi" w:cstheme="majorBidi"/>
          <w:sz w:val="28"/>
          <w:szCs w:val="28"/>
          <w:u w:val="single"/>
        </w:rPr>
        <w:t>as yet</w:t>
      </w:r>
      <w:proofErr w:type="gramEnd"/>
      <w:r w:rsidRPr="00594ECF">
        <w:rPr>
          <w:rFonts w:asciiTheme="majorBidi" w:hAnsiTheme="majorBidi" w:cstheme="majorBidi"/>
          <w:sz w:val="28"/>
          <w:szCs w:val="28"/>
          <w:u w:val="single"/>
        </w:rPr>
        <w:t xml:space="preserve"> all disorder and confusion.  </w:t>
      </w:r>
    </w:p>
    <w:p w14:paraId="2F47D661" w14:textId="77777777" w:rsidR="00B35A3A" w:rsidRPr="00594ECF" w:rsidRDefault="00B35A3A" w:rsidP="00B35A3A">
      <w:pPr>
        <w:ind w:left="-15"/>
        <w:rPr>
          <w:rFonts w:asciiTheme="majorBidi" w:hAnsiTheme="majorBidi" w:cstheme="majorBidi"/>
          <w:sz w:val="28"/>
          <w:szCs w:val="28"/>
          <w:u w:val="single"/>
        </w:rPr>
      </w:pPr>
      <w:r w:rsidRPr="00594ECF">
        <w:rPr>
          <w:rFonts w:asciiTheme="majorBidi" w:hAnsiTheme="majorBidi" w:cstheme="majorBidi"/>
          <w:sz w:val="28"/>
          <w:szCs w:val="28"/>
          <w:u w:val="single"/>
        </w:rPr>
        <w:t xml:space="preserve">This world was once a mass of chaotic matter—there was no order, it was like the valley of darkness and of the shadow of death. </w:t>
      </w:r>
      <w:r w:rsidRPr="00594ECF">
        <w:rPr>
          <w:rFonts w:asciiTheme="majorBidi" w:hAnsiTheme="majorBidi" w:cstheme="majorBidi"/>
          <w:b/>
          <w:bCs/>
          <w:sz w:val="28"/>
          <w:szCs w:val="28"/>
          <w:u w:val="single"/>
        </w:rPr>
        <w:t>God the Holy Ghost spread His wings over it. He sowed the seeds of life in it. The germs from which all beings sprang were implanted by Him</w:t>
      </w:r>
      <w:r w:rsidRPr="00594ECF">
        <w:rPr>
          <w:rFonts w:asciiTheme="majorBidi" w:hAnsiTheme="majorBidi" w:cstheme="majorBidi"/>
          <w:sz w:val="28"/>
          <w:szCs w:val="28"/>
          <w:u w:val="single"/>
        </w:rPr>
        <w:t xml:space="preserve">. He impregnated the earth so that it became capable of life. Now it must have been a person who brought order out of confusion. It must have been an existence who hovered over this world and made it what it now is.  </w:t>
      </w:r>
    </w:p>
    <w:p w14:paraId="71F81F5A" w14:textId="77777777" w:rsidR="00B35A3A" w:rsidRPr="00594ECF" w:rsidRDefault="00B35A3A" w:rsidP="00B35A3A">
      <w:pPr>
        <w:ind w:left="-15"/>
        <w:rPr>
          <w:rFonts w:asciiTheme="majorBidi" w:hAnsiTheme="majorBidi" w:cstheme="majorBidi"/>
          <w:sz w:val="28"/>
          <w:szCs w:val="28"/>
          <w:u w:val="single"/>
        </w:rPr>
      </w:pPr>
    </w:p>
    <w:p w14:paraId="56D7B0E9" w14:textId="77777777" w:rsidR="00B35A3A" w:rsidRPr="00594ECF" w:rsidRDefault="00B35A3A"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Here we read of a man who is a founder of a theological college and trained other ministers to make such a statement that is 100% against the Word of God.</w:t>
      </w:r>
    </w:p>
    <w:p w14:paraId="2BAAC62B"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lastRenderedPageBreak/>
        <w:t>If people would read their bibles and pray for understanding there would be some question when statements are made without a scriptural witness.</w:t>
      </w:r>
    </w:p>
    <w:p w14:paraId="51812C32" w14:textId="77777777" w:rsidR="00B35A3A" w:rsidRPr="00594ECF" w:rsidRDefault="00B35A3A" w:rsidP="00B35A3A">
      <w:pPr>
        <w:ind w:left="-15"/>
        <w:rPr>
          <w:rFonts w:asciiTheme="majorBidi" w:hAnsiTheme="majorBidi" w:cstheme="majorBidi"/>
          <w:i/>
          <w:iCs/>
          <w:sz w:val="28"/>
          <w:szCs w:val="28"/>
        </w:rPr>
      </w:pPr>
    </w:p>
    <w:p w14:paraId="63896C6E"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GENESIS 1:</w:t>
      </w:r>
    </w:p>
    <w:p w14:paraId="2A1191E0"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1 In the beginning God created the heaven and the earth.</w:t>
      </w:r>
    </w:p>
    <w:p w14:paraId="7F161703"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2 And the earth was without form, and void; and darkness was upon the face of the deep. And the Spirit of God moved upon the face of the waters.</w:t>
      </w:r>
    </w:p>
    <w:p w14:paraId="0D7DC9BA" w14:textId="77777777" w:rsidR="00B35A3A" w:rsidRPr="00594ECF" w:rsidRDefault="00B35A3A" w:rsidP="00B35A3A">
      <w:pPr>
        <w:ind w:left="-15"/>
        <w:rPr>
          <w:rFonts w:asciiTheme="majorBidi" w:hAnsiTheme="majorBidi" w:cstheme="majorBidi"/>
          <w:sz w:val="28"/>
          <w:szCs w:val="28"/>
        </w:rPr>
      </w:pPr>
    </w:p>
    <w:p w14:paraId="2DB08CCF"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Note that on Mr. Spurgeon’s quotes on the Holy Ghost not one word that he attributed to the Holy Ghost is found in the Scriptures, rather the opposite.</w:t>
      </w:r>
    </w:p>
    <w:p w14:paraId="6916A96E" w14:textId="77777777" w:rsidR="00B35A3A" w:rsidRPr="00594ECF" w:rsidRDefault="00B35A3A" w:rsidP="00B35A3A">
      <w:pPr>
        <w:ind w:left="-15"/>
        <w:rPr>
          <w:rFonts w:asciiTheme="majorBidi" w:hAnsiTheme="majorBidi" w:cstheme="majorBidi"/>
          <w:i/>
          <w:iCs/>
          <w:sz w:val="28"/>
          <w:szCs w:val="28"/>
        </w:rPr>
      </w:pPr>
    </w:p>
    <w:p w14:paraId="256EBEB3"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GENESIS 1:</w:t>
      </w:r>
    </w:p>
    <w:p w14:paraId="2496956C"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11 And God said, Let the earth bring forth grass, the herb yielding seed, and the fruit tree yielding fruit after his kind, whose seed </w:t>
      </w:r>
      <w:proofErr w:type="gramStart"/>
      <w:r w:rsidRPr="00594ECF">
        <w:rPr>
          <w:rFonts w:asciiTheme="majorBidi" w:hAnsiTheme="majorBidi" w:cstheme="majorBidi"/>
          <w:sz w:val="28"/>
          <w:szCs w:val="28"/>
        </w:rPr>
        <w:t>is in itself, upon</w:t>
      </w:r>
      <w:proofErr w:type="gramEnd"/>
      <w:r w:rsidRPr="00594ECF">
        <w:rPr>
          <w:rFonts w:asciiTheme="majorBidi" w:hAnsiTheme="majorBidi" w:cstheme="majorBidi"/>
          <w:sz w:val="28"/>
          <w:szCs w:val="28"/>
        </w:rPr>
        <w:t xml:space="preserve"> the earth: and it was so.</w:t>
      </w:r>
    </w:p>
    <w:p w14:paraId="3FEF1325"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12 And the earth brought forth grass, and herb yielding seed after his kind, and the tree yielding fruit, whose seed </w:t>
      </w:r>
      <w:proofErr w:type="gramStart"/>
      <w:r w:rsidRPr="00594ECF">
        <w:rPr>
          <w:rFonts w:asciiTheme="majorBidi" w:hAnsiTheme="majorBidi" w:cstheme="majorBidi"/>
          <w:sz w:val="28"/>
          <w:szCs w:val="28"/>
        </w:rPr>
        <w:t>was in itself, after</w:t>
      </w:r>
      <w:proofErr w:type="gramEnd"/>
      <w:r w:rsidRPr="00594ECF">
        <w:rPr>
          <w:rFonts w:asciiTheme="majorBidi" w:hAnsiTheme="majorBidi" w:cstheme="majorBidi"/>
          <w:sz w:val="28"/>
          <w:szCs w:val="28"/>
        </w:rPr>
        <w:t xml:space="preserve"> his kind: and God saw that it was good.</w:t>
      </w:r>
    </w:p>
    <w:p w14:paraId="51BE5426" w14:textId="77777777" w:rsidR="00B35A3A" w:rsidRPr="00594ECF" w:rsidRDefault="00B35A3A" w:rsidP="00B35A3A">
      <w:pPr>
        <w:ind w:left="-15"/>
        <w:rPr>
          <w:rFonts w:asciiTheme="majorBidi" w:hAnsiTheme="majorBidi" w:cstheme="majorBidi"/>
          <w:sz w:val="28"/>
          <w:szCs w:val="28"/>
        </w:rPr>
      </w:pPr>
    </w:p>
    <w:p w14:paraId="0DAF0A41"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Mr. Spurgeon take creation completely away from God the Father and attributes it to the third God which he is lifting.  The worlds were framed by the Word of God and that Word became flesh in John 1:14 and from that point we understand how God the Father created the worlds not through a separate third God but through his Word.</w:t>
      </w:r>
    </w:p>
    <w:p w14:paraId="0F2907EE" w14:textId="77777777" w:rsidR="00B35A3A" w:rsidRPr="00594ECF" w:rsidRDefault="00B35A3A" w:rsidP="00B35A3A">
      <w:pPr>
        <w:ind w:left="-15"/>
        <w:rPr>
          <w:rFonts w:asciiTheme="majorBidi" w:hAnsiTheme="majorBidi" w:cstheme="majorBidi"/>
          <w:i/>
          <w:iCs/>
          <w:sz w:val="28"/>
          <w:szCs w:val="28"/>
        </w:rPr>
      </w:pPr>
    </w:p>
    <w:p w14:paraId="3421DE4C"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HEBREWS 11</w:t>
      </w:r>
    </w:p>
    <w:p w14:paraId="1259E33A"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3 Through faith we understand that the worlds were framed by the word of God, so that things which are seen were not made of things which do appear.</w:t>
      </w:r>
    </w:p>
    <w:p w14:paraId="1D6EE4D7" w14:textId="77777777" w:rsidR="00B35A3A" w:rsidRPr="00594ECF" w:rsidRDefault="00B35A3A" w:rsidP="00B35A3A">
      <w:pPr>
        <w:ind w:left="-15"/>
        <w:rPr>
          <w:rFonts w:asciiTheme="majorBidi" w:hAnsiTheme="majorBidi" w:cstheme="majorBidi"/>
          <w:sz w:val="28"/>
          <w:szCs w:val="28"/>
        </w:rPr>
      </w:pPr>
    </w:p>
    <w:p w14:paraId="424DCB7F"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Mr. Spurgeon gives an educated understanding of the creation, but faith reveals it is by the Word.</w:t>
      </w:r>
    </w:p>
    <w:p w14:paraId="3D84943D"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JOHN 1:</w:t>
      </w:r>
    </w:p>
    <w:p w14:paraId="2237BE7B"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14 And the Word was made flesh, and dwelt among us, (and we beheld his glory, the glory as of the only begotten of the Father,) full of grace and truth.</w:t>
      </w:r>
    </w:p>
    <w:p w14:paraId="4F9331C0" w14:textId="77777777" w:rsidR="00B35A3A" w:rsidRPr="00594ECF" w:rsidRDefault="00B35A3A" w:rsidP="00B35A3A">
      <w:pPr>
        <w:ind w:left="-15"/>
        <w:rPr>
          <w:rFonts w:asciiTheme="majorBidi" w:hAnsiTheme="majorBidi" w:cstheme="majorBidi"/>
          <w:sz w:val="28"/>
          <w:szCs w:val="28"/>
        </w:rPr>
      </w:pPr>
    </w:p>
    <w:p w14:paraId="5CE86E03"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No where in scripture will you find the Holy Ghost creating but rather the Word creates in the beginning.</w:t>
      </w:r>
    </w:p>
    <w:p w14:paraId="5BD14C12" w14:textId="77777777" w:rsidR="00B35A3A" w:rsidRPr="00594ECF" w:rsidRDefault="00B35A3A"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EPHESIANS 3</w:t>
      </w:r>
    </w:p>
    <w:p w14:paraId="0760265C"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9 And to make all men see what </w:t>
      </w:r>
      <w:proofErr w:type="gramStart"/>
      <w:r w:rsidRPr="00594ECF">
        <w:rPr>
          <w:rFonts w:asciiTheme="majorBidi" w:hAnsiTheme="majorBidi" w:cstheme="majorBidi"/>
          <w:i/>
          <w:iCs/>
          <w:sz w:val="28"/>
          <w:szCs w:val="28"/>
        </w:rPr>
        <w:t>is the fellowship of the mystery</w:t>
      </w:r>
      <w:proofErr w:type="gramEnd"/>
      <w:r w:rsidRPr="00594ECF">
        <w:rPr>
          <w:rFonts w:asciiTheme="majorBidi" w:hAnsiTheme="majorBidi" w:cstheme="majorBidi"/>
          <w:i/>
          <w:iCs/>
          <w:sz w:val="28"/>
          <w:szCs w:val="28"/>
        </w:rPr>
        <w:t>, which from the beginning of the world hath been hid in God, who created all things by Jesus Christ:</w:t>
      </w:r>
    </w:p>
    <w:p w14:paraId="0EAC4668" w14:textId="77777777" w:rsidR="00B35A3A" w:rsidRPr="00594ECF" w:rsidRDefault="00B35A3A" w:rsidP="00B35A3A">
      <w:pPr>
        <w:ind w:left="-15"/>
        <w:rPr>
          <w:rFonts w:asciiTheme="majorBidi" w:hAnsiTheme="majorBidi" w:cstheme="majorBidi"/>
          <w:i/>
          <w:iCs/>
          <w:sz w:val="28"/>
          <w:szCs w:val="28"/>
        </w:rPr>
      </w:pPr>
    </w:p>
    <w:p w14:paraId="0215B2FD" w14:textId="77777777" w:rsidR="00B35A3A" w:rsidRPr="00594ECF" w:rsidRDefault="00B35A3A"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COLOSSIANS 1:</w:t>
      </w:r>
    </w:p>
    <w:p w14:paraId="15805806"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15 Who is the image of the invisible God, the firstborn of every creature: </w:t>
      </w:r>
    </w:p>
    <w:p w14:paraId="77BD95ED"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16 For by him were all things created, that are in heaven, and that are in earth, visible and invisible, whether they be thrones, or dominions, or principalities, or powers: all things were created by him, and for him:</w:t>
      </w:r>
    </w:p>
    <w:p w14:paraId="3F2D9B56" w14:textId="77777777" w:rsidR="00B35A3A" w:rsidRPr="00594ECF" w:rsidRDefault="00B35A3A" w:rsidP="00B35A3A">
      <w:pPr>
        <w:ind w:left="-15"/>
        <w:rPr>
          <w:rFonts w:asciiTheme="majorBidi" w:hAnsiTheme="majorBidi" w:cstheme="majorBidi"/>
          <w:sz w:val="28"/>
          <w:szCs w:val="28"/>
        </w:rPr>
      </w:pPr>
    </w:p>
    <w:p w14:paraId="53ACFDD8" w14:textId="77777777" w:rsidR="00B35A3A" w:rsidRPr="00594ECF" w:rsidRDefault="00B35A3A" w:rsidP="00B35A3A">
      <w:pPr>
        <w:ind w:left="-15"/>
        <w:rPr>
          <w:rFonts w:asciiTheme="majorBidi" w:hAnsiTheme="majorBidi" w:cstheme="majorBidi"/>
          <w:sz w:val="28"/>
          <w:szCs w:val="28"/>
          <w:highlight w:val="yellow"/>
        </w:rPr>
      </w:pPr>
      <w:r w:rsidRPr="00594ECF">
        <w:rPr>
          <w:rFonts w:asciiTheme="majorBidi" w:hAnsiTheme="majorBidi" w:cstheme="majorBidi"/>
          <w:i/>
          <w:iCs/>
          <w:sz w:val="28"/>
          <w:szCs w:val="28"/>
          <w:highlight w:val="yellow"/>
        </w:rPr>
        <w:lastRenderedPageBreak/>
        <w:t>Only by a carnal imagination inspired by a wrong spirit would a person believe the Holy Ghost as a separate person from the Father created all things.</w:t>
      </w:r>
    </w:p>
    <w:p w14:paraId="2E932BE0" w14:textId="77777777" w:rsidR="00B35A3A" w:rsidRPr="00594ECF" w:rsidRDefault="00B35A3A" w:rsidP="00B35A3A">
      <w:pPr>
        <w:ind w:left="-15"/>
        <w:rPr>
          <w:rFonts w:asciiTheme="majorBidi" w:hAnsiTheme="majorBidi" w:cstheme="majorBidi"/>
          <w:sz w:val="28"/>
          <w:szCs w:val="28"/>
          <w:highlight w:val="yellow"/>
        </w:rPr>
      </w:pPr>
    </w:p>
    <w:p w14:paraId="5F06F322" w14:textId="77777777" w:rsidR="00B35A3A" w:rsidRPr="00594ECF" w:rsidRDefault="00B35A3A"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Mr. Spurgeon as most Trinitarians takes from God the Father’s actions and works in the Old Testament and gives them to a third god leaving the other two in their trinity nearly idle.</w:t>
      </w:r>
    </w:p>
    <w:p w14:paraId="28AA597D"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Mr. Spurgeon make that clear in the following statements</w:t>
      </w:r>
      <w:r w:rsidRPr="00594ECF">
        <w:rPr>
          <w:rFonts w:asciiTheme="majorBidi" w:hAnsiTheme="majorBidi" w:cstheme="majorBidi"/>
          <w:i/>
          <w:iCs/>
          <w:sz w:val="28"/>
          <w:szCs w:val="28"/>
        </w:rPr>
        <w:t>.</w:t>
      </w:r>
    </w:p>
    <w:p w14:paraId="2A37C6BC" w14:textId="77777777" w:rsidR="00B35A3A" w:rsidRPr="00594ECF" w:rsidRDefault="00B35A3A" w:rsidP="00B35A3A">
      <w:pPr>
        <w:ind w:left="-15"/>
        <w:rPr>
          <w:rFonts w:asciiTheme="majorBidi" w:hAnsiTheme="majorBidi" w:cstheme="majorBidi"/>
          <w:i/>
          <w:iCs/>
          <w:sz w:val="28"/>
          <w:szCs w:val="28"/>
        </w:rPr>
      </w:pPr>
    </w:p>
    <w:p w14:paraId="38CFE839" w14:textId="77777777" w:rsidR="00B35A3A" w:rsidRPr="00594ECF" w:rsidRDefault="00B35A3A" w:rsidP="00B35A3A">
      <w:pPr>
        <w:rPr>
          <w:rFonts w:asciiTheme="majorBidi" w:hAnsiTheme="majorBidi" w:cstheme="majorBidi"/>
          <w:sz w:val="28"/>
          <w:szCs w:val="28"/>
        </w:rPr>
      </w:pPr>
      <w:r w:rsidRPr="00594ECF">
        <w:rPr>
          <w:rFonts w:asciiTheme="majorBidi" w:hAnsiTheme="majorBidi" w:cstheme="majorBidi"/>
          <w:b/>
          <w:i/>
          <w:sz w:val="28"/>
          <w:szCs w:val="28"/>
        </w:rPr>
        <w:t>SPURGEON</w:t>
      </w:r>
    </w:p>
    <w:p w14:paraId="1B0CA8F4"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But do we not read in Scripture something more of the Holy Ghost? Yes, we are told that “Holy men of old spoke as they were moved by the Holy Ghost.” When Moses penned the Pentateuch, the Holy Ghost moved his hand. When David wrote the Psalms, and discoursed sweet music on his harp, it was the Holy Spirit that gave his fingers their Seraphic motion.  </w:t>
      </w:r>
    </w:p>
    <w:p w14:paraId="4FBA4EBD"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When Solomon dropped from his lips the words of the Proverbs of wisdom, or when he hymned the Canticles of love, it was the Holy Ghost who gave him words of knowledge and hymns of rapture. Ah! and what fire was that which touched the lips of the eloquent Isaiah? What hand was that which came upon Daniel? What might </w:t>
      </w:r>
      <w:proofErr w:type="gramStart"/>
      <w:r w:rsidRPr="00594ECF">
        <w:rPr>
          <w:rFonts w:asciiTheme="majorBidi" w:hAnsiTheme="majorBidi" w:cstheme="majorBidi"/>
          <w:sz w:val="28"/>
          <w:szCs w:val="28"/>
        </w:rPr>
        <w:t>was</w:t>
      </w:r>
      <w:proofErr w:type="gramEnd"/>
      <w:r w:rsidRPr="00594ECF">
        <w:rPr>
          <w:rFonts w:asciiTheme="majorBidi" w:hAnsiTheme="majorBidi" w:cstheme="majorBidi"/>
          <w:sz w:val="28"/>
          <w:szCs w:val="28"/>
        </w:rPr>
        <w:t xml:space="preserve"> that which made Jeremiah so plaintive in his grief? or what was that which winged Ezekiel, and made him like an eagle, soar into mysteries aloft and see the mighty unknown beyond our reach?  </w:t>
      </w:r>
    </w:p>
    <w:p w14:paraId="396B880B"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Who was it that made Amos, the herdsman, a prophet? Who taught the rough Haggai to pronounce his thundering sentences? Who showed Habakkuk the horses of JEHOVAH marching through the waters? or who kindled the burning eloquence of Nahum? Who caused Malachi to </w:t>
      </w:r>
      <w:proofErr w:type="gramStart"/>
      <w:r w:rsidRPr="00594ECF">
        <w:rPr>
          <w:rFonts w:asciiTheme="majorBidi" w:hAnsiTheme="majorBidi" w:cstheme="majorBidi"/>
          <w:sz w:val="28"/>
          <w:szCs w:val="28"/>
        </w:rPr>
        <w:t>close up</w:t>
      </w:r>
      <w:proofErr w:type="gramEnd"/>
      <w:r w:rsidRPr="00594ECF">
        <w:rPr>
          <w:rFonts w:asciiTheme="majorBidi" w:hAnsiTheme="majorBidi" w:cstheme="majorBidi"/>
          <w:sz w:val="28"/>
          <w:szCs w:val="28"/>
        </w:rPr>
        <w:t xml:space="preserve"> the book with the muttering of the word curse? Who was in each of these, save the Holy Ghost? And must it not have been a person who spoke in and through these ancient witnesses? We must believe it. We cannot avoid believing it, when we recall that “Holy men of old </w:t>
      </w:r>
      <w:proofErr w:type="spellStart"/>
      <w:r w:rsidRPr="00594ECF">
        <w:rPr>
          <w:rFonts w:asciiTheme="majorBidi" w:hAnsiTheme="majorBidi" w:cstheme="majorBidi"/>
          <w:sz w:val="28"/>
          <w:szCs w:val="28"/>
        </w:rPr>
        <w:t>spake</w:t>
      </w:r>
      <w:proofErr w:type="spellEnd"/>
      <w:r w:rsidRPr="00594ECF">
        <w:rPr>
          <w:rFonts w:asciiTheme="majorBidi" w:hAnsiTheme="majorBidi" w:cstheme="majorBidi"/>
          <w:sz w:val="28"/>
          <w:szCs w:val="28"/>
        </w:rPr>
        <w:t xml:space="preserve"> as they were moved by the Holy Ghost.” </w:t>
      </w:r>
    </w:p>
    <w:p w14:paraId="6D4EF099" w14:textId="77777777" w:rsidR="00B35A3A" w:rsidRPr="00594ECF" w:rsidRDefault="00B35A3A" w:rsidP="00B35A3A">
      <w:pPr>
        <w:ind w:left="-15"/>
        <w:rPr>
          <w:rFonts w:asciiTheme="majorBidi" w:hAnsiTheme="majorBidi" w:cstheme="majorBidi"/>
          <w:b/>
          <w:bCs/>
          <w:sz w:val="28"/>
          <w:szCs w:val="28"/>
          <w:u w:val="single"/>
        </w:rPr>
      </w:pPr>
    </w:p>
    <w:p w14:paraId="76C9F72D" w14:textId="131FF537" w:rsidR="00B35A3A" w:rsidRPr="00594ECF" w:rsidRDefault="00B35A3A" w:rsidP="000A3534">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 xml:space="preserve">At this point I am reminded of a scripture from Gensis when Satan asked Eve Hath God </w:t>
      </w:r>
      <w:proofErr w:type="gramStart"/>
      <w:r w:rsidR="000A3534" w:rsidRPr="00594ECF">
        <w:rPr>
          <w:rFonts w:asciiTheme="majorBidi" w:hAnsiTheme="majorBidi" w:cstheme="majorBidi"/>
          <w:i/>
          <w:iCs/>
          <w:sz w:val="28"/>
          <w:szCs w:val="28"/>
          <w:highlight w:val="yellow"/>
        </w:rPr>
        <w:t>said, a</w:t>
      </w:r>
      <w:r w:rsidRPr="00594ECF">
        <w:rPr>
          <w:rFonts w:asciiTheme="majorBidi" w:hAnsiTheme="majorBidi" w:cstheme="majorBidi"/>
          <w:i/>
          <w:iCs/>
          <w:sz w:val="28"/>
          <w:szCs w:val="28"/>
          <w:highlight w:val="yellow"/>
        </w:rPr>
        <w:t>nd</w:t>
      </w:r>
      <w:proofErr w:type="gramEnd"/>
      <w:r w:rsidRPr="00594ECF">
        <w:rPr>
          <w:rFonts w:asciiTheme="majorBidi" w:hAnsiTheme="majorBidi" w:cstheme="majorBidi"/>
          <w:i/>
          <w:iCs/>
          <w:sz w:val="28"/>
          <w:szCs w:val="28"/>
          <w:highlight w:val="yellow"/>
        </w:rPr>
        <w:t xml:space="preserve"> then changed the Word of God meaning or caused it to be questioned when the serpent said you shall not die.</w:t>
      </w:r>
    </w:p>
    <w:p w14:paraId="3D1C7A60" w14:textId="77777777" w:rsidR="00B35A3A" w:rsidRPr="00594ECF" w:rsidRDefault="00B35A3A" w:rsidP="00B35A3A">
      <w:pPr>
        <w:ind w:left="-15"/>
        <w:rPr>
          <w:rFonts w:asciiTheme="majorBidi" w:hAnsiTheme="majorBidi" w:cstheme="majorBidi"/>
          <w:i/>
          <w:iCs/>
          <w:sz w:val="28"/>
          <w:szCs w:val="28"/>
          <w:highlight w:val="yellow"/>
        </w:rPr>
      </w:pPr>
    </w:p>
    <w:p w14:paraId="088F867A"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The statement “I am the Lord” is made 161 times in the Old Testament using the Hebrew word for Lord is Jehovah only an overly educated mind would try to say that “</w:t>
      </w:r>
      <w:r w:rsidRPr="00594ECF">
        <w:rPr>
          <w:rFonts w:asciiTheme="majorBidi" w:hAnsiTheme="majorBidi" w:cstheme="majorBidi"/>
          <w:b/>
          <w:bCs/>
          <w:i/>
          <w:iCs/>
          <w:sz w:val="28"/>
          <w:szCs w:val="28"/>
          <w:highlight w:val="yellow"/>
        </w:rPr>
        <w:t>I</w:t>
      </w:r>
      <w:r w:rsidRPr="00594ECF">
        <w:rPr>
          <w:rFonts w:asciiTheme="majorBidi" w:hAnsiTheme="majorBidi" w:cstheme="majorBidi"/>
          <w:i/>
          <w:iCs/>
          <w:sz w:val="28"/>
          <w:szCs w:val="28"/>
          <w:highlight w:val="yellow"/>
        </w:rPr>
        <w:t>” or “</w:t>
      </w:r>
      <w:r w:rsidRPr="00594ECF">
        <w:rPr>
          <w:rFonts w:asciiTheme="majorBidi" w:hAnsiTheme="majorBidi" w:cstheme="majorBidi"/>
          <w:b/>
          <w:bCs/>
          <w:i/>
          <w:iCs/>
          <w:sz w:val="28"/>
          <w:szCs w:val="28"/>
          <w:highlight w:val="yellow"/>
        </w:rPr>
        <w:t>me</w:t>
      </w:r>
      <w:r w:rsidRPr="00594ECF">
        <w:rPr>
          <w:rFonts w:asciiTheme="majorBidi" w:hAnsiTheme="majorBidi" w:cstheme="majorBidi"/>
          <w:i/>
          <w:iCs/>
          <w:sz w:val="28"/>
          <w:szCs w:val="28"/>
          <w:highlight w:val="yellow"/>
        </w:rPr>
        <w:t>” means three gods and all of them is one Lord.</w:t>
      </w:r>
    </w:p>
    <w:p w14:paraId="0526A262" w14:textId="77777777" w:rsidR="00B35A3A" w:rsidRPr="00594ECF" w:rsidRDefault="00B35A3A" w:rsidP="00B35A3A">
      <w:pPr>
        <w:ind w:left="-15"/>
        <w:rPr>
          <w:rFonts w:asciiTheme="majorBidi" w:hAnsiTheme="majorBidi" w:cstheme="majorBidi"/>
          <w:i/>
          <w:iCs/>
          <w:sz w:val="28"/>
          <w:szCs w:val="28"/>
        </w:rPr>
      </w:pPr>
    </w:p>
    <w:p w14:paraId="36303596"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ISAIAH 42:</w:t>
      </w:r>
    </w:p>
    <w:p w14:paraId="728486DE"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8 I am the LORD: that is my name: and my glory will I not give to another, neither my praise to graven images.</w:t>
      </w:r>
    </w:p>
    <w:p w14:paraId="6136E882"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ISAIAH 43:</w:t>
      </w:r>
    </w:p>
    <w:p w14:paraId="1282B8CB"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11 I, even I, am the LORD; and beside me there is no </w:t>
      </w:r>
      <w:proofErr w:type="spellStart"/>
      <w:r w:rsidRPr="00594ECF">
        <w:rPr>
          <w:rFonts w:asciiTheme="majorBidi" w:hAnsiTheme="majorBidi" w:cstheme="majorBidi"/>
          <w:sz w:val="28"/>
          <w:szCs w:val="28"/>
        </w:rPr>
        <w:t>saviour</w:t>
      </w:r>
      <w:proofErr w:type="spellEnd"/>
      <w:r w:rsidRPr="00594ECF">
        <w:rPr>
          <w:rFonts w:asciiTheme="majorBidi" w:hAnsiTheme="majorBidi" w:cstheme="majorBidi"/>
          <w:sz w:val="28"/>
          <w:szCs w:val="28"/>
        </w:rPr>
        <w:t>.</w:t>
      </w:r>
    </w:p>
    <w:p w14:paraId="784F57F1" w14:textId="77777777" w:rsidR="000A3534" w:rsidRPr="00594ECF" w:rsidRDefault="000A3534" w:rsidP="00B35A3A">
      <w:pPr>
        <w:ind w:left="-15"/>
        <w:rPr>
          <w:rFonts w:asciiTheme="majorBidi" w:hAnsiTheme="majorBidi" w:cstheme="majorBidi"/>
          <w:sz w:val="28"/>
          <w:szCs w:val="28"/>
        </w:rPr>
      </w:pPr>
    </w:p>
    <w:p w14:paraId="3A45854F" w14:textId="77777777" w:rsidR="000A3534" w:rsidRPr="00594ECF" w:rsidRDefault="000A3534" w:rsidP="00B35A3A">
      <w:pPr>
        <w:ind w:left="-15"/>
        <w:rPr>
          <w:rFonts w:asciiTheme="majorBidi" w:hAnsiTheme="majorBidi" w:cstheme="majorBidi"/>
          <w:sz w:val="28"/>
          <w:szCs w:val="28"/>
        </w:rPr>
      </w:pPr>
    </w:p>
    <w:p w14:paraId="68AA2336" w14:textId="77777777" w:rsidR="000A3534" w:rsidRPr="00594ECF" w:rsidRDefault="000A3534" w:rsidP="00B35A3A">
      <w:pPr>
        <w:ind w:left="-15"/>
        <w:rPr>
          <w:rFonts w:asciiTheme="majorBidi" w:hAnsiTheme="majorBidi" w:cstheme="majorBidi"/>
          <w:sz w:val="28"/>
          <w:szCs w:val="28"/>
        </w:rPr>
      </w:pPr>
    </w:p>
    <w:p w14:paraId="3BF7F6FF"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lastRenderedPageBreak/>
        <w:t>ISAIAH 44:</w:t>
      </w:r>
    </w:p>
    <w:p w14:paraId="32CB77C5"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sz w:val="28"/>
          <w:szCs w:val="28"/>
        </w:rPr>
        <w:t xml:space="preserve">24 Thus saith the LORD, thy redeemer, and he that formed thee from the womb, I am the LORD that maketh all things; that </w:t>
      </w:r>
      <w:proofErr w:type="spellStart"/>
      <w:r w:rsidRPr="00594ECF">
        <w:rPr>
          <w:rFonts w:asciiTheme="majorBidi" w:hAnsiTheme="majorBidi" w:cstheme="majorBidi"/>
          <w:sz w:val="28"/>
          <w:szCs w:val="28"/>
        </w:rPr>
        <w:t>stretcheth</w:t>
      </w:r>
      <w:proofErr w:type="spellEnd"/>
      <w:r w:rsidRPr="00594ECF">
        <w:rPr>
          <w:rFonts w:asciiTheme="majorBidi" w:hAnsiTheme="majorBidi" w:cstheme="majorBidi"/>
          <w:sz w:val="28"/>
          <w:szCs w:val="28"/>
        </w:rPr>
        <w:t xml:space="preserve"> forth the heavens </w:t>
      </w:r>
      <w:r w:rsidRPr="00594ECF">
        <w:rPr>
          <w:rFonts w:asciiTheme="majorBidi" w:hAnsiTheme="majorBidi" w:cstheme="majorBidi"/>
          <w:b/>
          <w:bCs/>
          <w:sz w:val="28"/>
          <w:szCs w:val="28"/>
          <w:u w:val="single"/>
        </w:rPr>
        <w:t>alone</w:t>
      </w:r>
      <w:r w:rsidRPr="00594ECF">
        <w:rPr>
          <w:rFonts w:asciiTheme="majorBidi" w:hAnsiTheme="majorBidi" w:cstheme="majorBidi"/>
          <w:sz w:val="28"/>
          <w:szCs w:val="28"/>
        </w:rPr>
        <w:t xml:space="preserve">; that </w:t>
      </w:r>
      <w:proofErr w:type="spellStart"/>
      <w:r w:rsidRPr="00594ECF">
        <w:rPr>
          <w:rFonts w:asciiTheme="majorBidi" w:hAnsiTheme="majorBidi" w:cstheme="majorBidi"/>
          <w:sz w:val="28"/>
          <w:szCs w:val="28"/>
        </w:rPr>
        <w:t>spreadeth</w:t>
      </w:r>
      <w:proofErr w:type="spellEnd"/>
      <w:r w:rsidRPr="00594ECF">
        <w:rPr>
          <w:rFonts w:asciiTheme="majorBidi" w:hAnsiTheme="majorBidi" w:cstheme="majorBidi"/>
          <w:sz w:val="28"/>
          <w:szCs w:val="28"/>
        </w:rPr>
        <w:t xml:space="preserve"> abroad the earth </w:t>
      </w:r>
      <w:r w:rsidRPr="00594ECF">
        <w:rPr>
          <w:rFonts w:asciiTheme="majorBidi" w:hAnsiTheme="majorBidi" w:cstheme="majorBidi"/>
          <w:b/>
          <w:bCs/>
          <w:sz w:val="28"/>
          <w:szCs w:val="28"/>
          <w:u w:val="single"/>
        </w:rPr>
        <w:t xml:space="preserve">by </w:t>
      </w:r>
      <w:proofErr w:type="gramStart"/>
      <w:r w:rsidRPr="00594ECF">
        <w:rPr>
          <w:rFonts w:asciiTheme="majorBidi" w:hAnsiTheme="majorBidi" w:cstheme="majorBidi"/>
          <w:b/>
          <w:bCs/>
          <w:sz w:val="28"/>
          <w:szCs w:val="28"/>
          <w:u w:val="single"/>
        </w:rPr>
        <w:t>myself;</w:t>
      </w:r>
      <w:proofErr w:type="gramEnd"/>
    </w:p>
    <w:p w14:paraId="42BE7FF5" w14:textId="77777777" w:rsidR="00B35A3A" w:rsidRPr="00594ECF" w:rsidRDefault="00B35A3A" w:rsidP="00B35A3A">
      <w:pPr>
        <w:rPr>
          <w:rFonts w:asciiTheme="majorBidi" w:hAnsiTheme="majorBidi" w:cstheme="majorBidi"/>
          <w:sz w:val="28"/>
          <w:szCs w:val="28"/>
        </w:rPr>
      </w:pPr>
    </w:p>
    <w:p w14:paraId="213FA71B" w14:textId="77777777" w:rsidR="00B35A3A" w:rsidRPr="00594ECF" w:rsidRDefault="00B35A3A" w:rsidP="00B35A3A">
      <w:pPr>
        <w:rPr>
          <w:rFonts w:asciiTheme="majorBidi" w:hAnsiTheme="majorBidi" w:cstheme="majorBidi"/>
          <w:i/>
          <w:iCs/>
          <w:sz w:val="28"/>
          <w:szCs w:val="28"/>
        </w:rPr>
      </w:pPr>
      <w:r w:rsidRPr="00594ECF">
        <w:rPr>
          <w:rFonts w:asciiTheme="majorBidi" w:hAnsiTheme="majorBidi" w:cstheme="majorBidi"/>
          <w:i/>
          <w:iCs/>
          <w:sz w:val="28"/>
          <w:szCs w:val="28"/>
          <w:highlight w:val="yellow"/>
        </w:rPr>
        <w:t>God is the “I Am” not the “we are.”</w:t>
      </w:r>
    </w:p>
    <w:p w14:paraId="21FA8D21" w14:textId="77777777" w:rsidR="00B35A3A" w:rsidRPr="00594ECF" w:rsidRDefault="00B35A3A" w:rsidP="00B35A3A">
      <w:pPr>
        <w:rPr>
          <w:rFonts w:asciiTheme="majorBidi" w:hAnsiTheme="majorBidi" w:cstheme="majorBidi"/>
          <w:sz w:val="28"/>
          <w:szCs w:val="28"/>
        </w:rPr>
      </w:pPr>
    </w:p>
    <w:p w14:paraId="2404E80F" w14:textId="77777777" w:rsidR="00B35A3A" w:rsidRPr="00594ECF" w:rsidRDefault="00B35A3A" w:rsidP="00B35A3A">
      <w:pPr>
        <w:rPr>
          <w:rFonts w:asciiTheme="majorBidi" w:hAnsiTheme="majorBidi" w:cstheme="majorBidi"/>
          <w:sz w:val="28"/>
          <w:szCs w:val="28"/>
        </w:rPr>
      </w:pPr>
      <w:r w:rsidRPr="00594ECF">
        <w:rPr>
          <w:rFonts w:asciiTheme="majorBidi" w:hAnsiTheme="majorBidi" w:cstheme="majorBidi"/>
          <w:b/>
          <w:i/>
          <w:sz w:val="28"/>
          <w:szCs w:val="28"/>
        </w:rPr>
        <w:t>SPURGEON</w:t>
      </w:r>
    </w:p>
    <w:p w14:paraId="6B473C59"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sz w:val="28"/>
          <w:szCs w:val="28"/>
        </w:rPr>
        <w:t xml:space="preserve">And when has the Holy Ghost ceased to have an influence upon men? We find that still He deals with His ministers and with all His saints. Turn to the Acts and you will find that the Holy Ghost said, “Separate me Paul and Barnabas for the work.” I never heard of an attribute saying such a thing. </w:t>
      </w:r>
      <w:r w:rsidRPr="00594ECF">
        <w:rPr>
          <w:rFonts w:asciiTheme="majorBidi" w:hAnsiTheme="majorBidi" w:cstheme="majorBidi"/>
          <w:b/>
          <w:bCs/>
          <w:sz w:val="28"/>
          <w:szCs w:val="28"/>
          <w:u w:val="single"/>
        </w:rPr>
        <w:t xml:space="preserve">The Holy Spirit said to Peter, “Go to the centurion and what I have cleansed, that call not thou common.”  </w:t>
      </w:r>
    </w:p>
    <w:p w14:paraId="26E30550"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sz w:val="28"/>
          <w:szCs w:val="28"/>
        </w:rPr>
        <w:t>The Holy Ghost caught away Philip after he had baptized the eunuch and carried him to another place. And the Holy Ghost said to Paul, “Thou shalt not go into that city, but shalt turn into another.” And we know that the Holy Ghost was lied unto by Ananias and Sapphira, when it was said</w:t>
      </w:r>
      <w:r w:rsidRPr="00594ECF">
        <w:rPr>
          <w:rFonts w:asciiTheme="majorBidi" w:hAnsiTheme="majorBidi" w:cstheme="majorBidi"/>
          <w:b/>
          <w:bCs/>
          <w:sz w:val="28"/>
          <w:szCs w:val="28"/>
          <w:u w:val="single"/>
        </w:rPr>
        <w:t xml:space="preserve">, “Thou hast not lied unto man, but unto God.”  </w:t>
      </w:r>
    </w:p>
    <w:p w14:paraId="6E4FA5F3" w14:textId="77777777" w:rsidR="00B35A3A" w:rsidRPr="00594ECF" w:rsidRDefault="00B35A3A" w:rsidP="00B35A3A">
      <w:pPr>
        <w:ind w:left="-15"/>
        <w:rPr>
          <w:rFonts w:asciiTheme="majorBidi" w:hAnsiTheme="majorBidi" w:cstheme="majorBidi"/>
          <w:b/>
          <w:bCs/>
          <w:sz w:val="28"/>
          <w:szCs w:val="28"/>
          <w:u w:val="single"/>
        </w:rPr>
      </w:pPr>
    </w:p>
    <w:p w14:paraId="009E5DF5"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i/>
          <w:iCs/>
          <w:sz w:val="28"/>
          <w:szCs w:val="28"/>
          <w:highlight w:val="yellow"/>
        </w:rPr>
        <w:t>These scriptures are used to try to prove that the Holy Ghost is a God</w:t>
      </w:r>
      <w:r w:rsidRPr="00594ECF">
        <w:rPr>
          <w:rFonts w:asciiTheme="majorBidi" w:hAnsiTheme="majorBidi" w:cstheme="majorBidi"/>
          <w:sz w:val="28"/>
          <w:szCs w:val="28"/>
        </w:rPr>
        <w:t>.</w:t>
      </w:r>
    </w:p>
    <w:p w14:paraId="56872B16" w14:textId="77777777" w:rsidR="00B35A3A" w:rsidRPr="00594ECF" w:rsidRDefault="00B35A3A" w:rsidP="00B35A3A">
      <w:pPr>
        <w:ind w:left="-15"/>
        <w:rPr>
          <w:rFonts w:asciiTheme="majorBidi" w:hAnsiTheme="majorBidi" w:cstheme="majorBidi"/>
          <w:b/>
          <w:bCs/>
          <w:sz w:val="28"/>
          <w:szCs w:val="28"/>
        </w:rPr>
      </w:pPr>
    </w:p>
    <w:p w14:paraId="1A8CD5D8"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ACTS 5:</w:t>
      </w:r>
    </w:p>
    <w:p w14:paraId="27F47F2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3 But Peter said, Ananias, why hath Satan filled thine </w:t>
      </w:r>
      <w:r w:rsidRPr="00594ECF">
        <w:rPr>
          <w:rFonts w:asciiTheme="majorBidi" w:hAnsiTheme="majorBidi" w:cstheme="majorBidi"/>
          <w:b/>
          <w:bCs/>
          <w:sz w:val="28"/>
          <w:szCs w:val="28"/>
          <w:u w:val="single"/>
        </w:rPr>
        <w:t>heart to lie to the Holy Ghost</w:t>
      </w:r>
      <w:r w:rsidRPr="00594ECF">
        <w:rPr>
          <w:rFonts w:asciiTheme="majorBidi" w:hAnsiTheme="majorBidi" w:cstheme="majorBidi"/>
          <w:sz w:val="28"/>
          <w:szCs w:val="28"/>
          <w:u w:val="single"/>
        </w:rPr>
        <w:t>,</w:t>
      </w:r>
      <w:r w:rsidRPr="00594ECF">
        <w:rPr>
          <w:rFonts w:asciiTheme="majorBidi" w:hAnsiTheme="majorBidi" w:cstheme="majorBidi"/>
          <w:sz w:val="28"/>
          <w:szCs w:val="28"/>
        </w:rPr>
        <w:t xml:space="preserve"> and to keep back part of the price of the land? </w:t>
      </w:r>
    </w:p>
    <w:p w14:paraId="69BF0A81"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sz w:val="28"/>
          <w:szCs w:val="28"/>
        </w:rPr>
        <w:t>4 Whiles it remained, was it not thine own? and after it was sold, was it not in thine own power? why hast thou conceived this thing in thine heart</w:t>
      </w:r>
      <w:r w:rsidRPr="00594ECF">
        <w:rPr>
          <w:rFonts w:asciiTheme="majorBidi" w:hAnsiTheme="majorBidi" w:cstheme="majorBidi"/>
          <w:sz w:val="28"/>
          <w:szCs w:val="28"/>
          <w:u w:val="single"/>
        </w:rPr>
        <w:t xml:space="preserve">? </w:t>
      </w:r>
      <w:r w:rsidRPr="00594ECF">
        <w:rPr>
          <w:rFonts w:asciiTheme="majorBidi" w:hAnsiTheme="majorBidi" w:cstheme="majorBidi"/>
          <w:b/>
          <w:bCs/>
          <w:sz w:val="28"/>
          <w:szCs w:val="28"/>
          <w:u w:val="single"/>
        </w:rPr>
        <w:t>thou hast not lied unto men, but unto God.</w:t>
      </w:r>
    </w:p>
    <w:p w14:paraId="6102E30F" w14:textId="77777777" w:rsidR="00B35A3A" w:rsidRPr="00594ECF" w:rsidRDefault="00B35A3A" w:rsidP="00B35A3A">
      <w:pPr>
        <w:rPr>
          <w:rFonts w:asciiTheme="majorBidi" w:hAnsiTheme="majorBidi" w:cstheme="majorBidi"/>
          <w:sz w:val="28"/>
          <w:szCs w:val="28"/>
          <w:u w:val="single"/>
        </w:rPr>
      </w:pPr>
    </w:p>
    <w:p w14:paraId="46CD9B61" w14:textId="77777777" w:rsidR="00B35A3A" w:rsidRPr="00594ECF" w:rsidRDefault="00B35A3A" w:rsidP="00B35A3A">
      <w:pPr>
        <w:rPr>
          <w:rFonts w:asciiTheme="majorBidi" w:hAnsiTheme="majorBidi" w:cstheme="majorBidi"/>
          <w:i/>
          <w:iCs/>
          <w:sz w:val="28"/>
          <w:szCs w:val="28"/>
        </w:rPr>
      </w:pPr>
      <w:r w:rsidRPr="00594ECF">
        <w:rPr>
          <w:rFonts w:asciiTheme="majorBidi" w:hAnsiTheme="majorBidi" w:cstheme="majorBidi"/>
          <w:i/>
          <w:iCs/>
          <w:sz w:val="28"/>
          <w:szCs w:val="28"/>
          <w:highlight w:val="yellow"/>
        </w:rPr>
        <w:t>The Holy Ghost which was used to inspire every scripture was known by the apostles and writers of the New Testament to be the Spirit of God the Father and used the term interchangeably as in these scriptures.</w:t>
      </w:r>
    </w:p>
    <w:p w14:paraId="58CEA56A" w14:textId="77777777" w:rsidR="00B35A3A" w:rsidRPr="00594ECF" w:rsidRDefault="00B35A3A" w:rsidP="00B35A3A">
      <w:pPr>
        <w:rPr>
          <w:rFonts w:asciiTheme="majorBidi" w:hAnsiTheme="majorBidi" w:cstheme="majorBidi"/>
          <w:sz w:val="28"/>
          <w:szCs w:val="28"/>
        </w:rPr>
      </w:pPr>
    </w:p>
    <w:p w14:paraId="0AACB0CC" w14:textId="77777777" w:rsidR="00B35A3A" w:rsidRPr="00594ECF" w:rsidRDefault="00B35A3A" w:rsidP="00B35A3A">
      <w:pPr>
        <w:jc w:val="center"/>
        <w:rPr>
          <w:rFonts w:asciiTheme="majorBidi" w:hAnsiTheme="majorBidi" w:cstheme="majorBidi"/>
          <w:sz w:val="28"/>
          <w:szCs w:val="28"/>
        </w:rPr>
      </w:pPr>
      <w:r w:rsidRPr="00594ECF">
        <w:rPr>
          <w:rFonts w:asciiTheme="majorBidi" w:hAnsiTheme="majorBidi" w:cstheme="majorBidi"/>
          <w:sz w:val="28"/>
          <w:szCs w:val="28"/>
        </w:rPr>
        <w:t>MATTHEW 10:</w:t>
      </w:r>
    </w:p>
    <w:p w14:paraId="1E073B0F" w14:textId="77777777" w:rsidR="00B35A3A" w:rsidRPr="00594ECF" w:rsidRDefault="00B35A3A" w:rsidP="00B35A3A">
      <w:pPr>
        <w:rPr>
          <w:rFonts w:asciiTheme="majorBidi" w:hAnsiTheme="majorBidi" w:cstheme="majorBidi"/>
          <w:sz w:val="28"/>
          <w:szCs w:val="28"/>
        </w:rPr>
      </w:pPr>
      <w:r w:rsidRPr="00594ECF">
        <w:rPr>
          <w:rFonts w:asciiTheme="majorBidi" w:hAnsiTheme="majorBidi" w:cstheme="majorBidi"/>
          <w:sz w:val="28"/>
          <w:szCs w:val="28"/>
        </w:rPr>
        <w:t>19 But when they deliver you up, take no thought how or what ye shall speak: for it shall be given you in that same hour what ye shall speak.</w:t>
      </w:r>
    </w:p>
    <w:p w14:paraId="167163BA" w14:textId="77777777" w:rsidR="00B35A3A" w:rsidRPr="00594ECF" w:rsidRDefault="00B35A3A" w:rsidP="00B35A3A">
      <w:pPr>
        <w:rPr>
          <w:rFonts w:asciiTheme="majorBidi" w:hAnsiTheme="majorBidi" w:cstheme="majorBidi"/>
          <w:b/>
          <w:bCs/>
          <w:sz w:val="28"/>
          <w:szCs w:val="28"/>
          <w:u w:val="single"/>
        </w:rPr>
      </w:pPr>
      <w:r w:rsidRPr="00594ECF">
        <w:rPr>
          <w:rFonts w:asciiTheme="majorBidi" w:hAnsiTheme="majorBidi" w:cstheme="majorBidi"/>
          <w:sz w:val="28"/>
          <w:szCs w:val="28"/>
        </w:rPr>
        <w:t xml:space="preserve">20 </w:t>
      </w:r>
      <w:r w:rsidRPr="00594ECF">
        <w:rPr>
          <w:rFonts w:asciiTheme="majorBidi" w:hAnsiTheme="majorBidi" w:cstheme="majorBidi"/>
          <w:b/>
          <w:bCs/>
          <w:sz w:val="28"/>
          <w:szCs w:val="28"/>
          <w:u w:val="single"/>
        </w:rPr>
        <w:t>For it is not ye that speak, but the</w:t>
      </w:r>
      <w:r w:rsidRPr="00594ECF">
        <w:rPr>
          <w:rFonts w:asciiTheme="majorBidi" w:hAnsiTheme="majorBidi" w:cstheme="majorBidi"/>
          <w:sz w:val="28"/>
          <w:szCs w:val="28"/>
        </w:rPr>
        <w:t xml:space="preserve"> </w:t>
      </w:r>
      <w:r w:rsidRPr="00594ECF">
        <w:rPr>
          <w:rFonts w:asciiTheme="majorBidi" w:hAnsiTheme="majorBidi" w:cstheme="majorBidi"/>
          <w:b/>
          <w:bCs/>
          <w:sz w:val="28"/>
          <w:szCs w:val="28"/>
          <w:u w:val="single"/>
        </w:rPr>
        <w:t xml:space="preserve">Spirit of your Father which </w:t>
      </w:r>
      <w:proofErr w:type="spellStart"/>
      <w:r w:rsidRPr="00594ECF">
        <w:rPr>
          <w:rFonts w:asciiTheme="majorBidi" w:hAnsiTheme="majorBidi" w:cstheme="majorBidi"/>
          <w:b/>
          <w:bCs/>
          <w:sz w:val="28"/>
          <w:szCs w:val="28"/>
          <w:u w:val="single"/>
        </w:rPr>
        <w:t>speaketh</w:t>
      </w:r>
      <w:proofErr w:type="spellEnd"/>
      <w:r w:rsidRPr="00594ECF">
        <w:rPr>
          <w:rFonts w:asciiTheme="majorBidi" w:hAnsiTheme="majorBidi" w:cstheme="majorBidi"/>
          <w:b/>
          <w:bCs/>
          <w:sz w:val="28"/>
          <w:szCs w:val="28"/>
          <w:u w:val="single"/>
        </w:rPr>
        <w:t xml:space="preserve"> in you.</w:t>
      </w:r>
    </w:p>
    <w:p w14:paraId="170B8FAB" w14:textId="77777777" w:rsidR="00B35A3A" w:rsidRPr="00594ECF" w:rsidRDefault="00B35A3A" w:rsidP="00B35A3A">
      <w:pPr>
        <w:jc w:val="center"/>
        <w:rPr>
          <w:rFonts w:asciiTheme="majorBidi" w:hAnsiTheme="majorBidi" w:cstheme="majorBidi"/>
          <w:sz w:val="28"/>
          <w:szCs w:val="28"/>
        </w:rPr>
      </w:pPr>
    </w:p>
    <w:p w14:paraId="1C7FCD0B" w14:textId="77777777" w:rsidR="00B35A3A" w:rsidRPr="00594ECF" w:rsidRDefault="00B35A3A" w:rsidP="007C0DF1">
      <w:pPr>
        <w:jc w:val="center"/>
        <w:rPr>
          <w:rFonts w:asciiTheme="majorBidi" w:hAnsiTheme="majorBidi" w:cstheme="majorBidi"/>
          <w:sz w:val="28"/>
          <w:szCs w:val="28"/>
        </w:rPr>
      </w:pPr>
      <w:r w:rsidRPr="00594ECF">
        <w:rPr>
          <w:rFonts w:asciiTheme="majorBidi" w:hAnsiTheme="majorBidi" w:cstheme="majorBidi"/>
          <w:sz w:val="28"/>
          <w:szCs w:val="28"/>
        </w:rPr>
        <w:t>MARK 13</w:t>
      </w:r>
    </w:p>
    <w:p w14:paraId="6DE9EF3E" w14:textId="77777777" w:rsidR="00B35A3A" w:rsidRPr="00594ECF" w:rsidRDefault="00B35A3A" w:rsidP="00B35A3A">
      <w:pPr>
        <w:rPr>
          <w:rFonts w:asciiTheme="majorBidi" w:hAnsiTheme="majorBidi" w:cstheme="majorBidi"/>
          <w:b/>
          <w:bCs/>
          <w:sz w:val="28"/>
          <w:szCs w:val="28"/>
          <w:u w:val="single"/>
        </w:rPr>
      </w:pPr>
      <w:r w:rsidRPr="00594ECF">
        <w:rPr>
          <w:rFonts w:asciiTheme="majorBidi" w:hAnsiTheme="majorBidi" w:cstheme="majorBidi"/>
          <w:sz w:val="28"/>
          <w:szCs w:val="28"/>
        </w:rPr>
        <w:t xml:space="preserve">11 But when they shall lead you, and deliver you up, take no thought beforehand what ye shall speak, neither do ye premeditate: but whatsoever shall be given you in that hour, that speak ye: </w:t>
      </w:r>
      <w:r w:rsidRPr="00594ECF">
        <w:rPr>
          <w:rFonts w:asciiTheme="majorBidi" w:hAnsiTheme="majorBidi" w:cstheme="majorBidi"/>
          <w:b/>
          <w:bCs/>
          <w:sz w:val="28"/>
          <w:szCs w:val="28"/>
          <w:u w:val="single"/>
        </w:rPr>
        <w:t>for it is not ye that speak, but the Holy Ghost.</w:t>
      </w:r>
    </w:p>
    <w:p w14:paraId="428C0BF8" w14:textId="77777777" w:rsidR="00B35A3A" w:rsidRPr="00594ECF" w:rsidRDefault="00B35A3A" w:rsidP="00B35A3A">
      <w:pPr>
        <w:rPr>
          <w:rFonts w:asciiTheme="majorBidi" w:hAnsiTheme="majorBidi" w:cstheme="majorBidi"/>
          <w:b/>
          <w:bCs/>
          <w:sz w:val="28"/>
          <w:szCs w:val="28"/>
          <w:u w:val="single"/>
        </w:rPr>
      </w:pPr>
      <w:r w:rsidRPr="00594ECF">
        <w:rPr>
          <w:rFonts w:asciiTheme="majorBidi" w:hAnsiTheme="majorBidi" w:cstheme="majorBidi"/>
          <w:b/>
          <w:bCs/>
          <w:sz w:val="28"/>
          <w:szCs w:val="28"/>
          <w:u w:val="single"/>
        </w:rPr>
        <w:t xml:space="preserve"> </w:t>
      </w:r>
    </w:p>
    <w:p w14:paraId="11B3F8E5" w14:textId="77777777" w:rsidR="00B35A3A" w:rsidRPr="00594ECF" w:rsidRDefault="00B35A3A" w:rsidP="00B35A3A">
      <w:pPr>
        <w:rPr>
          <w:rFonts w:asciiTheme="majorBidi" w:hAnsiTheme="majorBidi" w:cstheme="majorBidi"/>
          <w:i/>
          <w:iCs/>
          <w:sz w:val="28"/>
          <w:szCs w:val="28"/>
        </w:rPr>
      </w:pPr>
      <w:r w:rsidRPr="00594ECF">
        <w:rPr>
          <w:rFonts w:asciiTheme="majorBidi" w:hAnsiTheme="majorBidi" w:cstheme="majorBidi"/>
          <w:i/>
          <w:iCs/>
          <w:sz w:val="28"/>
          <w:szCs w:val="28"/>
          <w:highlight w:val="yellow"/>
        </w:rPr>
        <w:t>This is not a contradiction but an understanding in both writers that the Holy Ghost and the Father is the same Spirit</w:t>
      </w:r>
    </w:p>
    <w:p w14:paraId="40602DD3" w14:textId="77777777" w:rsidR="00B35A3A" w:rsidRPr="00594ECF" w:rsidRDefault="00B35A3A" w:rsidP="00B35A3A">
      <w:pPr>
        <w:rPr>
          <w:rFonts w:asciiTheme="majorBidi" w:hAnsiTheme="majorBidi" w:cstheme="majorBidi"/>
          <w:i/>
          <w:iCs/>
          <w:sz w:val="28"/>
          <w:szCs w:val="28"/>
        </w:rPr>
      </w:pPr>
    </w:p>
    <w:p w14:paraId="44CAE02D"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b/>
          <w:i/>
          <w:sz w:val="28"/>
          <w:szCs w:val="28"/>
        </w:rPr>
        <w:lastRenderedPageBreak/>
        <w:t>SPURGEON</w:t>
      </w:r>
    </w:p>
    <w:p w14:paraId="3607071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Again, that power which we feel every day who are called to preach—that wondrous spell which makes our lips so potent—that power which gives us thoughts which are like birds from a far-off region, not the natives of our soul—that influence which I sometimes strangely feel, which, if it does not give me poetry and eloquence, gives me a might I never felt before, and lifts me above my fellow man—that majesty with which He clothes His ministers, till in the midst of the battle they cry, aha! like the warhorse of Job, and move themselves like leviathans in the water—that power which gives us might over men, and causes them to sit and listen as if their ears were chained, as if they were entranced by the power of some magician’s wand—that power must come from a person, it must come from the Holy Ghost. </w:t>
      </w:r>
    </w:p>
    <w:p w14:paraId="46A82160" w14:textId="77777777" w:rsidR="00B35A3A" w:rsidRPr="00594ECF" w:rsidRDefault="00B35A3A" w:rsidP="00B35A3A">
      <w:pPr>
        <w:ind w:left="-15"/>
        <w:rPr>
          <w:rFonts w:asciiTheme="majorBidi" w:hAnsiTheme="majorBidi" w:cstheme="majorBidi"/>
          <w:sz w:val="28"/>
          <w:szCs w:val="28"/>
        </w:rPr>
      </w:pPr>
    </w:p>
    <w:p w14:paraId="3B152ACE"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All churches or religion have speakers that produce the same results as Mr. Spurgeon just described and have multitudes follow like blind sheep.  Jim Jones, Charles Taze Russell, Joseph Smith, Aimee Semple McPherson, William Branham and many others all which doctrines all contradicted each other.</w:t>
      </w:r>
    </w:p>
    <w:p w14:paraId="3617ECE4" w14:textId="77777777" w:rsidR="00B35A3A" w:rsidRPr="00594ECF" w:rsidRDefault="00B35A3A" w:rsidP="00B35A3A">
      <w:pPr>
        <w:ind w:left="-15"/>
        <w:rPr>
          <w:rFonts w:asciiTheme="majorBidi" w:hAnsiTheme="majorBidi" w:cstheme="majorBidi"/>
          <w:sz w:val="28"/>
          <w:szCs w:val="28"/>
        </w:rPr>
      </w:pPr>
    </w:p>
    <w:p w14:paraId="4EE7A851"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b/>
          <w:i/>
          <w:sz w:val="28"/>
          <w:szCs w:val="28"/>
        </w:rPr>
        <w:t>SPURGEON</w:t>
      </w:r>
    </w:p>
    <w:p w14:paraId="2830FBD3"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But is it not said in Scripture, and do we not feel it, dear brethren, that it is the Holy Ghost who regenerates the soul? It is the Holy Ghost who quickens us. “You hath he quickened who were dead in trespasses and sins.” It is the Holy Spirit who imparts the first germ of life, convincing us of sin, of righteousness, and of judgment to come.  </w:t>
      </w:r>
    </w:p>
    <w:p w14:paraId="7A39A3AB"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And is it not the Holy Spirit who after that flame is kindled, still fans it with the breath of His mouth and keeps it alive? Its author is its preserver. Oh! can it be said that it is the Holy Ghost who strives in men’s souls, that it is the Holy Ghost who brings them to the foot of Sinai, and then guides them into the sweet place that is called Calvary—</w:t>
      </w:r>
    </w:p>
    <w:p w14:paraId="1048C50B" w14:textId="77777777" w:rsidR="00B35A3A" w:rsidRPr="00594ECF" w:rsidRDefault="00B35A3A" w:rsidP="00B35A3A">
      <w:pPr>
        <w:ind w:left="-15"/>
        <w:rPr>
          <w:rFonts w:asciiTheme="majorBidi" w:hAnsiTheme="majorBidi" w:cstheme="majorBidi"/>
          <w:sz w:val="28"/>
          <w:szCs w:val="28"/>
        </w:rPr>
      </w:pPr>
    </w:p>
    <w:p w14:paraId="52BBFC74"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When a person takes the liberty to say that each time the scriptures speaks about a spirit it is speaking about the holy spirit/ghost as a third god or one of three gods he is taking more authority than God has given a minister. The Scripture Mr. Spurgeon quotes is Ephesians 2:1</w:t>
      </w:r>
    </w:p>
    <w:p w14:paraId="10D0D698"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EPHESIANS 2</w:t>
      </w:r>
    </w:p>
    <w:p w14:paraId="36C540A3"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1 And you </w:t>
      </w:r>
      <w:r w:rsidRPr="00594ECF">
        <w:rPr>
          <w:rFonts w:asciiTheme="majorBidi" w:hAnsiTheme="majorBidi" w:cstheme="majorBidi"/>
          <w:i/>
          <w:iCs/>
          <w:sz w:val="28"/>
          <w:szCs w:val="28"/>
          <w:u w:val="single"/>
        </w:rPr>
        <w:t>hath he quickened</w:t>
      </w:r>
      <w:r w:rsidRPr="00594ECF">
        <w:rPr>
          <w:rFonts w:asciiTheme="majorBidi" w:hAnsiTheme="majorBidi" w:cstheme="majorBidi"/>
          <w:sz w:val="28"/>
          <w:szCs w:val="28"/>
        </w:rPr>
        <w:t xml:space="preserve">, who were dead in trespasses and </w:t>
      </w:r>
      <w:proofErr w:type="gramStart"/>
      <w:r w:rsidRPr="00594ECF">
        <w:rPr>
          <w:rFonts w:asciiTheme="majorBidi" w:hAnsiTheme="majorBidi" w:cstheme="majorBidi"/>
          <w:sz w:val="28"/>
          <w:szCs w:val="28"/>
        </w:rPr>
        <w:t>sins;</w:t>
      </w:r>
      <w:proofErr w:type="gramEnd"/>
    </w:p>
    <w:p w14:paraId="484D88A1" w14:textId="77777777" w:rsidR="00B35A3A" w:rsidRPr="00594ECF" w:rsidRDefault="00B35A3A" w:rsidP="00B35A3A">
      <w:pPr>
        <w:ind w:left="-15"/>
        <w:rPr>
          <w:rFonts w:asciiTheme="majorBidi" w:hAnsiTheme="majorBidi" w:cstheme="majorBidi"/>
          <w:sz w:val="28"/>
          <w:szCs w:val="28"/>
        </w:rPr>
      </w:pPr>
    </w:p>
    <w:p w14:paraId="617F530A" w14:textId="2A3239C6"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The </w:t>
      </w:r>
      <w:r w:rsidR="000A3534" w:rsidRPr="00594ECF">
        <w:rPr>
          <w:rFonts w:asciiTheme="majorBidi" w:hAnsiTheme="majorBidi" w:cstheme="majorBidi"/>
          <w:i/>
          <w:iCs/>
          <w:sz w:val="28"/>
          <w:szCs w:val="28"/>
        </w:rPr>
        <w:t>original</w:t>
      </w:r>
      <w:r w:rsidRPr="00594ECF">
        <w:rPr>
          <w:rFonts w:asciiTheme="majorBidi" w:hAnsiTheme="majorBidi" w:cstheme="majorBidi"/>
          <w:i/>
          <w:iCs/>
          <w:sz w:val="28"/>
          <w:szCs w:val="28"/>
        </w:rPr>
        <w:t xml:space="preserve"> text in Greek does not have three words in the text the word translated as quickened does not happen until the 5</w:t>
      </w:r>
      <w:r w:rsidRPr="00594ECF">
        <w:rPr>
          <w:rFonts w:asciiTheme="majorBidi" w:hAnsiTheme="majorBidi" w:cstheme="majorBidi"/>
          <w:i/>
          <w:iCs/>
          <w:sz w:val="28"/>
          <w:szCs w:val="28"/>
          <w:vertAlign w:val="superscript"/>
        </w:rPr>
        <w:t>th</w:t>
      </w:r>
      <w:r w:rsidRPr="00594ECF">
        <w:rPr>
          <w:rFonts w:asciiTheme="majorBidi" w:hAnsiTheme="majorBidi" w:cstheme="majorBidi"/>
          <w:i/>
          <w:iCs/>
          <w:sz w:val="28"/>
          <w:szCs w:val="28"/>
        </w:rPr>
        <w:t xml:space="preserve"> verse</w:t>
      </w:r>
    </w:p>
    <w:p w14:paraId="6CA19C91" w14:textId="77777777" w:rsidR="00B35A3A" w:rsidRPr="00594ECF" w:rsidRDefault="00B35A3A" w:rsidP="00B35A3A">
      <w:pPr>
        <w:ind w:left="-15"/>
        <w:rPr>
          <w:rFonts w:asciiTheme="majorBidi" w:hAnsiTheme="majorBidi" w:cstheme="majorBidi"/>
          <w:sz w:val="28"/>
          <w:szCs w:val="28"/>
        </w:rPr>
      </w:pPr>
    </w:p>
    <w:p w14:paraId="0F006323"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noProof/>
          <w:sz w:val="28"/>
          <w:szCs w:val="28"/>
        </w:rPr>
        <w:drawing>
          <wp:inline distT="0" distB="0" distL="0" distR="0" wp14:anchorId="6A93F9A9" wp14:editId="49DDB99C">
            <wp:extent cx="6492240" cy="796925"/>
            <wp:effectExtent l="0" t="0" r="0" b="3175"/>
            <wp:docPr id="1494363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63869" name=""/>
                    <pic:cNvPicPr/>
                  </pic:nvPicPr>
                  <pic:blipFill>
                    <a:blip r:embed="rId9"/>
                    <a:stretch>
                      <a:fillRect/>
                    </a:stretch>
                  </pic:blipFill>
                  <pic:spPr>
                    <a:xfrm>
                      <a:off x="0" y="0"/>
                      <a:ext cx="6492240" cy="796925"/>
                    </a:xfrm>
                    <a:prstGeom prst="rect">
                      <a:avLst/>
                    </a:prstGeom>
                  </pic:spPr>
                </pic:pic>
              </a:graphicData>
            </a:graphic>
          </wp:inline>
        </w:drawing>
      </w:r>
    </w:p>
    <w:p w14:paraId="1CE7DDF4"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Nearly every other translation stays with the Greek as this one.</w:t>
      </w:r>
    </w:p>
    <w:p w14:paraId="063AA1E0" w14:textId="77777777" w:rsidR="00B35A3A" w:rsidRPr="00594ECF" w:rsidRDefault="00B35A3A" w:rsidP="00B35A3A">
      <w:pPr>
        <w:ind w:left="-15"/>
        <w:rPr>
          <w:rFonts w:asciiTheme="majorBidi" w:hAnsiTheme="majorBidi" w:cstheme="majorBidi"/>
          <w:color w:val="001320"/>
          <w:sz w:val="28"/>
          <w:szCs w:val="28"/>
          <w:shd w:val="clear" w:color="auto" w:fill="FFFFFF"/>
        </w:rPr>
      </w:pPr>
      <w:hyperlink r:id="rId10" w:history="1">
        <w:r w:rsidRPr="00594ECF">
          <w:rPr>
            <w:rStyle w:val="Hyperlink"/>
            <w:rFonts w:asciiTheme="majorBidi" w:hAnsiTheme="majorBidi" w:cstheme="majorBidi"/>
            <w:b/>
            <w:bCs/>
            <w:color w:val="008AE6"/>
            <w:sz w:val="28"/>
            <w:szCs w:val="28"/>
          </w:rPr>
          <w:t>Young's Literal Translation</w:t>
        </w:r>
      </w:hyperlink>
      <w:r w:rsidRPr="00594ECF">
        <w:rPr>
          <w:rFonts w:asciiTheme="majorBidi" w:hAnsiTheme="majorBidi" w:cstheme="majorBidi"/>
          <w:color w:val="001320"/>
          <w:sz w:val="28"/>
          <w:szCs w:val="28"/>
        </w:rPr>
        <w:br/>
      </w:r>
      <w:r w:rsidRPr="00594ECF">
        <w:rPr>
          <w:rFonts w:asciiTheme="majorBidi" w:hAnsiTheme="majorBidi" w:cstheme="majorBidi"/>
          <w:color w:val="001320"/>
          <w:sz w:val="28"/>
          <w:szCs w:val="28"/>
          <w:shd w:val="clear" w:color="auto" w:fill="FFFFFF"/>
        </w:rPr>
        <w:t>Also you -- being dead in the trespasses and the sins,</w:t>
      </w:r>
    </w:p>
    <w:p w14:paraId="1260C5C0" w14:textId="77777777" w:rsidR="00B35A3A" w:rsidRPr="00594ECF" w:rsidRDefault="00B35A3A" w:rsidP="00B35A3A">
      <w:pPr>
        <w:ind w:left="-15"/>
        <w:rPr>
          <w:rFonts w:asciiTheme="majorBidi" w:hAnsiTheme="majorBidi" w:cstheme="majorBidi"/>
          <w:i/>
          <w:iCs/>
          <w:color w:val="001320"/>
          <w:sz w:val="28"/>
          <w:szCs w:val="28"/>
          <w:shd w:val="clear" w:color="auto" w:fill="FFFFFF"/>
        </w:rPr>
      </w:pPr>
      <w:r w:rsidRPr="00594ECF">
        <w:rPr>
          <w:rFonts w:asciiTheme="majorBidi" w:hAnsiTheme="majorBidi" w:cstheme="majorBidi"/>
          <w:i/>
          <w:iCs/>
          <w:color w:val="001320"/>
          <w:sz w:val="28"/>
          <w:szCs w:val="28"/>
          <w:highlight w:val="yellow"/>
          <w:shd w:val="clear" w:color="auto" w:fill="FFFFFF"/>
        </w:rPr>
        <w:lastRenderedPageBreak/>
        <w:t>Quickened in mentioned in the 5</w:t>
      </w:r>
      <w:r w:rsidRPr="00594ECF">
        <w:rPr>
          <w:rFonts w:asciiTheme="majorBidi" w:hAnsiTheme="majorBidi" w:cstheme="majorBidi"/>
          <w:i/>
          <w:iCs/>
          <w:color w:val="001320"/>
          <w:sz w:val="28"/>
          <w:szCs w:val="28"/>
          <w:highlight w:val="yellow"/>
          <w:shd w:val="clear" w:color="auto" w:fill="FFFFFF"/>
          <w:vertAlign w:val="superscript"/>
        </w:rPr>
        <w:t>th</w:t>
      </w:r>
      <w:r w:rsidRPr="00594ECF">
        <w:rPr>
          <w:rFonts w:asciiTheme="majorBidi" w:hAnsiTheme="majorBidi" w:cstheme="majorBidi"/>
          <w:i/>
          <w:iCs/>
          <w:color w:val="001320"/>
          <w:sz w:val="28"/>
          <w:szCs w:val="28"/>
          <w:highlight w:val="yellow"/>
          <w:shd w:val="clear" w:color="auto" w:fill="FFFFFF"/>
        </w:rPr>
        <w:t xml:space="preserve"> verse but the fourth verse identifies the quickening spirit.</w:t>
      </w:r>
    </w:p>
    <w:p w14:paraId="052CB1F7" w14:textId="77777777" w:rsidR="000A3534" w:rsidRPr="00594ECF" w:rsidRDefault="000A3534" w:rsidP="00B35A3A">
      <w:pPr>
        <w:ind w:left="-15"/>
        <w:rPr>
          <w:rFonts w:asciiTheme="majorBidi" w:hAnsiTheme="majorBidi" w:cstheme="majorBidi"/>
          <w:i/>
          <w:iCs/>
          <w:color w:val="001320"/>
          <w:sz w:val="28"/>
          <w:szCs w:val="28"/>
          <w:shd w:val="clear" w:color="auto" w:fill="FFFFFF"/>
        </w:rPr>
      </w:pPr>
    </w:p>
    <w:p w14:paraId="258F1325" w14:textId="77777777" w:rsidR="00B35A3A" w:rsidRPr="00594ECF" w:rsidRDefault="00B35A3A" w:rsidP="00B35A3A">
      <w:pPr>
        <w:ind w:left="-15"/>
        <w:jc w:val="center"/>
        <w:rPr>
          <w:rFonts w:asciiTheme="majorBidi" w:hAnsiTheme="majorBidi" w:cstheme="majorBidi"/>
          <w:i/>
          <w:iCs/>
          <w:color w:val="001320"/>
          <w:sz w:val="28"/>
          <w:szCs w:val="28"/>
          <w:shd w:val="clear" w:color="auto" w:fill="FFFFFF"/>
        </w:rPr>
      </w:pPr>
      <w:r w:rsidRPr="00594ECF">
        <w:rPr>
          <w:rFonts w:asciiTheme="majorBidi" w:hAnsiTheme="majorBidi" w:cstheme="majorBidi"/>
          <w:i/>
          <w:iCs/>
          <w:color w:val="001320"/>
          <w:sz w:val="28"/>
          <w:szCs w:val="28"/>
          <w:shd w:val="clear" w:color="auto" w:fill="FFFFFF"/>
        </w:rPr>
        <w:t>EPHESIANS 2:</w:t>
      </w:r>
    </w:p>
    <w:p w14:paraId="7CDE3559" w14:textId="77777777" w:rsidR="00B35A3A" w:rsidRPr="00594ECF" w:rsidRDefault="00B35A3A" w:rsidP="00B35A3A">
      <w:pPr>
        <w:ind w:left="-15"/>
        <w:rPr>
          <w:rFonts w:asciiTheme="majorBidi" w:hAnsiTheme="majorBidi" w:cstheme="majorBidi"/>
          <w:i/>
          <w:iCs/>
          <w:color w:val="001320"/>
          <w:sz w:val="28"/>
          <w:szCs w:val="28"/>
          <w:shd w:val="clear" w:color="auto" w:fill="FFFFFF"/>
        </w:rPr>
      </w:pPr>
      <w:r w:rsidRPr="00594ECF">
        <w:rPr>
          <w:rFonts w:asciiTheme="majorBidi" w:hAnsiTheme="majorBidi" w:cstheme="majorBidi"/>
          <w:i/>
          <w:iCs/>
          <w:color w:val="001320"/>
          <w:sz w:val="28"/>
          <w:szCs w:val="28"/>
          <w:shd w:val="clear" w:color="auto" w:fill="FFFFFF"/>
        </w:rPr>
        <w:t xml:space="preserve">4 But God, who is rich in mercy, for his great love wherewith he loved us, </w:t>
      </w:r>
    </w:p>
    <w:p w14:paraId="73B19F66" w14:textId="77777777" w:rsidR="00B35A3A" w:rsidRPr="00594ECF" w:rsidRDefault="00B35A3A" w:rsidP="00B35A3A">
      <w:pPr>
        <w:ind w:left="-15"/>
        <w:rPr>
          <w:rFonts w:asciiTheme="majorBidi" w:hAnsiTheme="majorBidi" w:cstheme="majorBidi"/>
          <w:i/>
          <w:iCs/>
          <w:color w:val="001320"/>
          <w:sz w:val="28"/>
          <w:szCs w:val="28"/>
          <w:shd w:val="clear" w:color="auto" w:fill="FFFFFF"/>
        </w:rPr>
      </w:pPr>
      <w:r w:rsidRPr="00594ECF">
        <w:rPr>
          <w:rFonts w:asciiTheme="majorBidi" w:hAnsiTheme="majorBidi" w:cstheme="majorBidi"/>
          <w:i/>
          <w:iCs/>
          <w:color w:val="001320"/>
          <w:sz w:val="28"/>
          <w:szCs w:val="28"/>
          <w:shd w:val="clear" w:color="auto" w:fill="FFFFFF"/>
        </w:rPr>
        <w:t>5 Even when we were dead in sins, hath quickened us together with Christ, (by grace ye are saved;)</w:t>
      </w:r>
    </w:p>
    <w:p w14:paraId="003D06DE" w14:textId="77777777" w:rsidR="00B35A3A" w:rsidRPr="00594ECF" w:rsidRDefault="00B35A3A" w:rsidP="00B35A3A">
      <w:pPr>
        <w:ind w:left="-15"/>
        <w:jc w:val="center"/>
        <w:rPr>
          <w:rFonts w:asciiTheme="majorBidi" w:hAnsiTheme="majorBidi" w:cstheme="majorBidi"/>
          <w:i/>
          <w:iCs/>
          <w:color w:val="001320"/>
          <w:sz w:val="28"/>
          <w:szCs w:val="28"/>
          <w:shd w:val="clear" w:color="auto" w:fill="FFFFFF"/>
        </w:rPr>
      </w:pPr>
      <w:r w:rsidRPr="00594ECF">
        <w:rPr>
          <w:rFonts w:asciiTheme="majorBidi" w:hAnsiTheme="majorBidi" w:cstheme="majorBidi"/>
          <w:i/>
          <w:iCs/>
          <w:color w:val="001320"/>
          <w:sz w:val="28"/>
          <w:szCs w:val="28"/>
          <w:shd w:val="clear" w:color="auto" w:fill="FFFFFF"/>
        </w:rPr>
        <w:t>JOHN 3:</w:t>
      </w:r>
    </w:p>
    <w:p w14:paraId="403D1B09" w14:textId="77777777" w:rsidR="00B35A3A" w:rsidRPr="00594ECF" w:rsidRDefault="00B35A3A" w:rsidP="00B35A3A">
      <w:pPr>
        <w:ind w:left="-15"/>
        <w:rPr>
          <w:rFonts w:asciiTheme="majorBidi" w:hAnsiTheme="majorBidi" w:cstheme="majorBidi"/>
          <w:i/>
          <w:iCs/>
          <w:color w:val="001320"/>
          <w:sz w:val="28"/>
          <w:szCs w:val="28"/>
          <w:shd w:val="clear" w:color="auto" w:fill="FFFFFF"/>
        </w:rPr>
      </w:pPr>
      <w:r w:rsidRPr="00594ECF">
        <w:rPr>
          <w:rFonts w:asciiTheme="majorBidi" w:hAnsiTheme="majorBidi" w:cstheme="majorBidi"/>
          <w:i/>
          <w:iCs/>
          <w:color w:val="001320"/>
          <w:sz w:val="28"/>
          <w:szCs w:val="28"/>
          <w:shd w:val="clear" w:color="auto" w:fill="FFFFFF"/>
        </w:rPr>
        <w:t>16 For God so loved the world, that he gave his only begotten Son, that whosoever believeth in him should not perish, but have everlasting life.</w:t>
      </w:r>
    </w:p>
    <w:p w14:paraId="0342FE71" w14:textId="77777777" w:rsidR="00B35A3A" w:rsidRPr="00594ECF" w:rsidRDefault="00B35A3A" w:rsidP="00B35A3A">
      <w:pPr>
        <w:ind w:left="-15"/>
        <w:rPr>
          <w:rFonts w:asciiTheme="majorBidi" w:hAnsiTheme="majorBidi" w:cstheme="majorBidi"/>
          <w:color w:val="001320"/>
          <w:sz w:val="28"/>
          <w:szCs w:val="28"/>
          <w:shd w:val="clear" w:color="auto" w:fill="FFFFFF"/>
        </w:rPr>
      </w:pPr>
    </w:p>
    <w:p w14:paraId="3C27F291" w14:textId="77777777" w:rsidR="00B35A3A" w:rsidRPr="00594ECF" w:rsidRDefault="00B35A3A" w:rsidP="00B35A3A">
      <w:pPr>
        <w:ind w:left="-15"/>
        <w:rPr>
          <w:rFonts w:asciiTheme="majorBidi" w:hAnsiTheme="majorBidi" w:cstheme="majorBidi"/>
          <w:i/>
          <w:iCs/>
          <w:color w:val="001320"/>
          <w:sz w:val="28"/>
          <w:szCs w:val="28"/>
          <w:highlight w:val="yellow"/>
          <w:shd w:val="clear" w:color="auto" w:fill="FFFFFF"/>
        </w:rPr>
      </w:pPr>
      <w:r w:rsidRPr="00594ECF">
        <w:rPr>
          <w:rFonts w:asciiTheme="majorBidi" w:hAnsiTheme="majorBidi" w:cstheme="majorBidi"/>
          <w:i/>
          <w:iCs/>
          <w:color w:val="001320"/>
          <w:sz w:val="28"/>
          <w:szCs w:val="28"/>
          <w:highlight w:val="yellow"/>
          <w:shd w:val="clear" w:color="auto" w:fill="FFFFFF"/>
        </w:rPr>
        <w:t xml:space="preserve">The deception in the way error is preached is wrapped in wisdom.  </w:t>
      </w:r>
      <w:proofErr w:type="gramStart"/>
      <w:r w:rsidRPr="00594ECF">
        <w:rPr>
          <w:rFonts w:asciiTheme="majorBidi" w:hAnsiTheme="majorBidi" w:cstheme="majorBidi"/>
          <w:i/>
          <w:iCs/>
          <w:color w:val="001320"/>
          <w:sz w:val="28"/>
          <w:szCs w:val="28"/>
          <w:highlight w:val="yellow"/>
          <w:shd w:val="clear" w:color="auto" w:fill="FFFFFF"/>
        </w:rPr>
        <w:t>In order to</w:t>
      </w:r>
      <w:proofErr w:type="gramEnd"/>
      <w:r w:rsidRPr="00594ECF">
        <w:rPr>
          <w:rFonts w:asciiTheme="majorBidi" w:hAnsiTheme="majorBidi" w:cstheme="majorBidi"/>
          <w:i/>
          <w:iCs/>
          <w:color w:val="001320"/>
          <w:sz w:val="28"/>
          <w:szCs w:val="28"/>
          <w:highlight w:val="yellow"/>
          <w:shd w:val="clear" w:color="auto" w:fill="FFFFFF"/>
        </w:rPr>
        <w:t xml:space="preserve"> try to prove that the one God is three gods in essence their interpretation is that in scriptures the spirit will nearly always mean the Holy Ghost/Spirit and God can mean either of the three.</w:t>
      </w:r>
    </w:p>
    <w:p w14:paraId="63918363" w14:textId="77777777" w:rsidR="00B35A3A" w:rsidRPr="00594ECF" w:rsidRDefault="00B35A3A" w:rsidP="00B35A3A">
      <w:pPr>
        <w:ind w:left="-15"/>
        <w:rPr>
          <w:rFonts w:asciiTheme="majorBidi" w:hAnsiTheme="majorBidi" w:cstheme="majorBidi"/>
          <w:i/>
          <w:iCs/>
          <w:color w:val="001320"/>
          <w:sz w:val="28"/>
          <w:szCs w:val="28"/>
          <w:highlight w:val="yellow"/>
          <w:shd w:val="clear" w:color="auto" w:fill="FFFFFF"/>
        </w:rPr>
      </w:pPr>
    </w:p>
    <w:p w14:paraId="606A4E38" w14:textId="77777777" w:rsidR="00B35A3A" w:rsidRPr="00594ECF" w:rsidRDefault="00B35A3A" w:rsidP="00B35A3A">
      <w:pPr>
        <w:ind w:left="-15"/>
        <w:rPr>
          <w:rFonts w:asciiTheme="majorBidi" w:hAnsiTheme="majorBidi" w:cstheme="majorBidi"/>
          <w:i/>
          <w:iCs/>
          <w:color w:val="001320"/>
          <w:sz w:val="28"/>
          <w:szCs w:val="28"/>
          <w:highlight w:val="yellow"/>
          <w:shd w:val="clear" w:color="auto" w:fill="FFFFFF"/>
        </w:rPr>
      </w:pPr>
      <w:r w:rsidRPr="00594ECF">
        <w:rPr>
          <w:rFonts w:asciiTheme="majorBidi" w:hAnsiTheme="majorBidi" w:cstheme="majorBidi"/>
          <w:i/>
          <w:iCs/>
          <w:color w:val="001320"/>
          <w:sz w:val="28"/>
          <w:szCs w:val="28"/>
          <w:highlight w:val="yellow"/>
          <w:shd w:val="clear" w:color="auto" w:fill="FFFFFF"/>
        </w:rPr>
        <w:t>Also ministers will use word that will degrade you for not believing whatever they are preaching, and Mr. Spurgeon joins with that group.</w:t>
      </w:r>
    </w:p>
    <w:p w14:paraId="6947B1B4" w14:textId="77777777" w:rsidR="00B35A3A" w:rsidRPr="00594ECF" w:rsidRDefault="00B35A3A" w:rsidP="00B35A3A">
      <w:pPr>
        <w:ind w:left="-15"/>
        <w:rPr>
          <w:rFonts w:asciiTheme="majorBidi" w:hAnsiTheme="majorBidi" w:cstheme="majorBidi"/>
          <w:i/>
          <w:iCs/>
          <w:color w:val="001320"/>
          <w:sz w:val="28"/>
          <w:szCs w:val="28"/>
          <w:highlight w:val="yellow"/>
          <w:shd w:val="clear" w:color="auto" w:fill="FFFFFF"/>
        </w:rPr>
      </w:pPr>
    </w:p>
    <w:p w14:paraId="7E792DCA" w14:textId="77777777" w:rsidR="00B35A3A" w:rsidRPr="00594ECF" w:rsidRDefault="00B35A3A" w:rsidP="00B35A3A">
      <w:pPr>
        <w:ind w:left="-15"/>
        <w:rPr>
          <w:rFonts w:asciiTheme="majorBidi" w:hAnsiTheme="majorBidi" w:cstheme="majorBidi"/>
          <w:i/>
          <w:iCs/>
          <w:color w:val="001320"/>
          <w:sz w:val="28"/>
          <w:szCs w:val="28"/>
          <w:shd w:val="clear" w:color="auto" w:fill="FFFFFF"/>
        </w:rPr>
      </w:pPr>
      <w:r w:rsidRPr="00594ECF">
        <w:rPr>
          <w:rFonts w:asciiTheme="majorBidi" w:hAnsiTheme="majorBidi" w:cstheme="majorBidi"/>
          <w:i/>
          <w:iCs/>
          <w:color w:val="001320"/>
          <w:sz w:val="28"/>
          <w:szCs w:val="28"/>
          <w:highlight w:val="yellow"/>
          <w:shd w:val="clear" w:color="auto" w:fill="FFFFFF"/>
        </w:rPr>
        <w:t>Some of the words Mr. Spurgeon uses are</w:t>
      </w:r>
      <w:r w:rsidRPr="00594ECF">
        <w:rPr>
          <w:rFonts w:asciiTheme="majorBidi" w:hAnsiTheme="majorBidi" w:cstheme="majorBidi"/>
          <w:i/>
          <w:iCs/>
          <w:color w:val="001320"/>
          <w:sz w:val="28"/>
          <w:szCs w:val="28"/>
          <w:shd w:val="clear" w:color="auto" w:fill="FFFFFF"/>
        </w:rPr>
        <w:t>:</w:t>
      </w:r>
    </w:p>
    <w:p w14:paraId="09DE91B3" w14:textId="77777777" w:rsidR="00B35A3A" w:rsidRPr="00594ECF" w:rsidRDefault="00B35A3A" w:rsidP="00B35A3A">
      <w:pPr>
        <w:ind w:left="-15"/>
        <w:rPr>
          <w:rFonts w:asciiTheme="majorBidi" w:hAnsiTheme="majorBidi" w:cstheme="majorBidi"/>
          <w:i/>
          <w:iCs/>
          <w:color w:val="001320"/>
          <w:sz w:val="28"/>
          <w:szCs w:val="28"/>
          <w:shd w:val="clear" w:color="auto" w:fill="FFFFFF"/>
        </w:rPr>
      </w:pPr>
    </w:p>
    <w:p w14:paraId="02F44A4E" w14:textId="7E9381FA" w:rsidR="000A3534" w:rsidRPr="00594ECF" w:rsidRDefault="000A3534" w:rsidP="00B35A3A">
      <w:pPr>
        <w:ind w:left="-15"/>
        <w:rPr>
          <w:rFonts w:asciiTheme="majorBidi" w:hAnsiTheme="majorBidi" w:cstheme="majorBidi"/>
          <w:b/>
          <w:bCs/>
          <w:color w:val="001320"/>
          <w:sz w:val="28"/>
          <w:szCs w:val="28"/>
          <w:shd w:val="clear" w:color="auto" w:fill="FFFFFF"/>
        </w:rPr>
      </w:pPr>
      <w:r w:rsidRPr="00594ECF">
        <w:rPr>
          <w:rFonts w:asciiTheme="majorBidi" w:hAnsiTheme="majorBidi" w:cstheme="majorBidi"/>
          <w:b/>
          <w:bCs/>
          <w:color w:val="001320"/>
          <w:sz w:val="28"/>
          <w:szCs w:val="28"/>
          <w:shd w:val="clear" w:color="auto" w:fill="FFFFFF"/>
        </w:rPr>
        <w:t>SPURGEON.</w:t>
      </w:r>
    </w:p>
    <w:p w14:paraId="3A88487C" w14:textId="77777777" w:rsidR="00B35A3A" w:rsidRPr="00594ECF" w:rsidRDefault="00B35A3A" w:rsidP="00B35A3A">
      <w:pPr>
        <w:ind w:left="-15"/>
        <w:rPr>
          <w:rFonts w:asciiTheme="majorBidi" w:hAnsiTheme="majorBidi" w:cstheme="majorBidi"/>
          <w:sz w:val="28"/>
          <w:szCs w:val="28"/>
        </w:rPr>
      </w:pPr>
      <w:proofErr w:type="spellStart"/>
      <w:proofErr w:type="gramStart"/>
      <w:r w:rsidRPr="00594ECF">
        <w:rPr>
          <w:rFonts w:asciiTheme="majorBidi" w:hAnsiTheme="majorBidi" w:cstheme="majorBidi"/>
          <w:sz w:val="28"/>
          <w:szCs w:val="28"/>
        </w:rPr>
        <w:t>Every one</w:t>
      </w:r>
      <w:proofErr w:type="spellEnd"/>
      <w:proofErr w:type="gramEnd"/>
      <w:r w:rsidRPr="00594ECF">
        <w:rPr>
          <w:rFonts w:asciiTheme="majorBidi" w:hAnsiTheme="majorBidi" w:cstheme="majorBidi"/>
          <w:sz w:val="28"/>
          <w:szCs w:val="28"/>
        </w:rPr>
        <w:t xml:space="preserve"> who is baptized according to the true form laid down in Scripture must be a Trinitarian, otherwise his baptism is a farce and a lie, and he himself is found </w:t>
      </w:r>
      <w:r w:rsidRPr="00594ECF">
        <w:rPr>
          <w:rFonts w:asciiTheme="majorBidi" w:hAnsiTheme="majorBidi" w:cstheme="majorBidi"/>
          <w:b/>
          <w:bCs/>
          <w:sz w:val="28"/>
          <w:szCs w:val="28"/>
          <w:u w:val="single"/>
        </w:rPr>
        <w:t>a deceiver and a hypocrite b</w:t>
      </w:r>
      <w:r w:rsidRPr="00594ECF">
        <w:rPr>
          <w:rFonts w:asciiTheme="majorBidi" w:hAnsiTheme="majorBidi" w:cstheme="majorBidi"/>
          <w:sz w:val="28"/>
          <w:szCs w:val="28"/>
        </w:rPr>
        <w:t>efore God.</w:t>
      </w:r>
    </w:p>
    <w:p w14:paraId="19518954" w14:textId="77777777" w:rsidR="00B35A3A" w:rsidRPr="00594ECF" w:rsidRDefault="00B35A3A" w:rsidP="00B35A3A">
      <w:pPr>
        <w:ind w:left="-15"/>
        <w:rPr>
          <w:rFonts w:asciiTheme="majorBidi" w:hAnsiTheme="majorBidi" w:cstheme="majorBidi"/>
          <w:sz w:val="28"/>
          <w:szCs w:val="28"/>
        </w:rPr>
      </w:pPr>
    </w:p>
    <w:p w14:paraId="680E0B8B"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we believe the Father to be a person, the Son to be a person, and the Holy Ghost to be a person. Were there no other proofs in Scripture, I think these would be sufficient for every </w:t>
      </w:r>
      <w:r w:rsidRPr="00594ECF">
        <w:rPr>
          <w:rFonts w:asciiTheme="majorBidi" w:hAnsiTheme="majorBidi" w:cstheme="majorBidi"/>
          <w:b/>
          <w:bCs/>
          <w:sz w:val="28"/>
          <w:szCs w:val="28"/>
          <w:u w:val="single"/>
        </w:rPr>
        <w:t xml:space="preserve">sensible </w:t>
      </w:r>
      <w:r w:rsidRPr="00594ECF">
        <w:rPr>
          <w:rFonts w:asciiTheme="majorBidi" w:hAnsiTheme="majorBidi" w:cstheme="majorBidi"/>
          <w:sz w:val="28"/>
          <w:szCs w:val="28"/>
        </w:rPr>
        <w:t>man.</w:t>
      </w:r>
    </w:p>
    <w:p w14:paraId="7DDDBDE4" w14:textId="77777777" w:rsidR="00B35A3A" w:rsidRPr="00594ECF" w:rsidRDefault="00B35A3A" w:rsidP="00B35A3A">
      <w:pPr>
        <w:ind w:left="-15"/>
        <w:rPr>
          <w:rFonts w:asciiTheme="majorBidi" w:hAnsiTheme="majorBidi" w:cstheme="majorBidi"/>
          <w:sz w:val="28"/>
          <w:szCs w:val="28"/>
          <w:u w:val="single"/>
        </w:rPr>
      </w:pPr>
    </w:p>
    <w:p w14:paraId="3ECAD155" w14:textId="77777777" w:rsidR="00B35A3A" w:rsidRPr="00594ECF" w:rsidRDefault="00B35A3A" w:rsidP="00B35A3A">
      <w:pPr>
        <w:spacing w:after="35"/>
        <w:ind w:left="-15"/>
        <w:rPr>
          <w:rFonts w:asciiTheme="majorBidi" w:hAnsiTheme="majorBidi" w:cstheme="majorBidi"/>
          <w:sz w:val="28"/>
          <w:szCs w:val="28"/>
        </w:rPr>
      </w:pPr>
      <w:r w:rsidRPr="00594ECF">
        <w:rPr>
          <w:rFonts w:asciiTheme="majorBidi" w:hAnsiTheme="majorBidi" w:cstheme="majorBidi"/>
          <w:sz w:val="28"/>
          <w:szCs w:val="28"/>
        </w:rPr>
        <w:t xml:space="preserve">But I </w:t>
      </w:r>
      <w:r w:rsidRPr="00594ECF">
        <w:rPr>
          <w:rFonts w:asciiTheme="majorBidi" w:hAnsiTheme="majorBidi" w:cstheme="majorBidi"/>
          <w:b/>
          <w:bCs/>
          <w:sz w:val="28"/>
          <w:szCs w:val="28"/>
          <w:u w:val="single"/>
        </w:rPr>
        <w:t>believe every rational man will admit,</w:t>
      </w:r>
      <w:r w:rsidRPr="00594ECF">
        <w:rPr>
          <w:rFonts w:asciiTheme="majorBidi" w:hAnsiTheme="majorBidi" w:cstheme="majorBidi"/>
          <w:sz w:val="28"/>
          <w:szCs w:val="28"/>
        </w:rPr>
        <w:t xml:space="preserve"> that when anything is spoken of as having an understanding, it must be an existence—it must, in fact, be a person.  </w:t>
      </w:r>
    </w:p>
    <w:p w14:paraId="05CD8D50" w14:textId="77777777" w:rsidR="00B35A3A" w:rsidRPr="00594ECF" w:rsidRDefault="00B35A3A" w:rsidP="00B35A3A">
      <w:pPr>
        <w:spacing w:after="35"/>
        <w:ind w:left="-15"/>
        <w:rPr>
          <w:rFonts w:asciiTheme="majorBidi" w:hAnsiTheme="majorBidi" w:cstheme="majorBidi"/>
          <w:sz w:val="28"/>
          <w:szCs w:val="28"/>
        </w:rPr>
      </w:pPr>
    </w:p>
    <w:p w14:paraId="39B2EAF6"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sz w:val="28"/>
          <w:szCs w:val="28"/>
        </w:rPr>
        <w:t xml:space="preserve">He does all these things and yet is not a </w:t>
      </w:r>
      <w:proofErr w:type="gramStart"/>
      <w:r w:rsidRPr="00594ECF">
        <w:rPr>
          <w:rFonts w:asciiTheme="majorBidi" w:hAnsiTheme="majorBidi" w:cstheme="majorBidi"/>
          <w:sz w:val="28"/>
          <w:szCs w:val="28"/>
        </w:rPr>
        <w:t>person?</w:t>
      </w:r>
      <w:proofErr w:type="gramEnd"/>
      <w:r w:rsidRPr="00594ECF">
        <w:rPr>
          <w:rFonts w:asciiTheme="majorBidi" w:hAnsiTheme="majorBidi" w:cstheme="majorBidi"/>
          <w:sz w:val="28"/>
          <w:szCs w:val="28"/>
        </w:rPr>
        <w:t xml:space="preserve">  It may be said, but it must be said by fools, for </w:t>
      </w:r>
      <w:r w:rsidRPr="00594ECF">
        <w:rPr>
          <w:rFonts w:asciiTheme="majorBidi" w:hAnsiTheme="majorBidi" w:cstheme="majorBidi"/>
          <w:b/>
          <w:bCs/>
          <w:sz w:val="28"/>
          <w:szCs w:val="28"/>
          <w:u w:val="single"/>
        </w:rPr>
        <w:t xml:space="preserve">he never can be a wise man who can consider that these things can be done by any other than a glorious person—a divine existence. </w:t>
      </w:r>
    </w:p>
    <w:p w14:paraId="1FECC25A" w14:textId="77777777" w:rsidR="00B35A3A" w:rsidRPr="00594ECF" w:rsidRDefault="00B35A3A" w:rsidP="00B35A3A">
      <w:pPr>
        <w:ind w:left="-15"/>
        <w:rPr>
          <w:rFonts w:asciiTheme="majorBidi" w:hAnsiTheme="majorBidi" w:cstheme="majorBidi"/>
          <w:sz w:val="28"/>
          <w:szCs w:val="28"/>
        </w:rPr>
      </w:pPr>
    </w:p>
    <w:p w14:paraId="58E8A826"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sz w:val="28"/>
          <w:szCs w:val="28"/>
        </w:rPr>
        <w:t xml:space="preserve">. If you cannot comprehend me, I am much afraid it is because you are not of Israelitish extraction—you </w:t>
      </w:r>
      <w:r w:rsidRPr="00594ECF">
        <w:rPr>
          <w:rFonts w:asciiTheme="majorBidi" w:hAnsiTheme="majorBidi" w:cstheme="majorBidi"/>
          <w:b/>
          <w:bCs/>
          <w:sz w:val="28"/>
          <w:szCs w:val="28"/>
          <w:u w:val="single"/>
        </w:rPr>
        <w:t xml:space="preserve">are not a child of God nor an inheritor of the kingdom of heaven.  </w:t>
      </w:r>
    </w:p>
    <w:p w14:paraId="70878F25" w14:textId="77777777" w:rsidR="00B35A3A" w:rsidRPr="00594ECF" w:rsidRDefault="00B35A3A" w:rsidP="00B35A3A">
      <w:pPr>
        <w:ind w:left="-15"/>
        <w:rPr>
          <w:rFonts w:asciiTheme="majorBidi" w:hAnsiTheme="majorBidi" w:cstheme="majorBidi"/>
          <w:b/>
          <w:bCs/>
          <w:sz w:val="28"/>
          <w:szCs w:val="28"/>
          <w:u w:val="single"/>
        </w:rPr>
      </w:pPr>
    </w:p>
    <w:p w14:paraId="1B8B7A60" w14:textId="0AB22339" w:rsidR="00B35A3A" w:rsidRPr="00594ECF" w:rsidRDefault="00B35A3A" w:rsidP="00B35A3A">
      <w:pPr>
        <w:ind w:left="-15"/>
        <w:rPr>
          <w:rFonts w:asciiTheme="majorBidi" w:hAnsiTheme="majorBidi" w:cstheme="majorBidi"/>
          <w:i/>
          <w:iCs/>
          <w:sz w:val="28"/>
          <w:szCs w:val="28"/>
        </w:rPr>
      </w:pPr>
      <w:proofErr w:type="spellStart"/>
      <w:r w:rsidRPr="00594ECF">
        <w:rPr>
          <w:rFonts w:asciiTheme="majorBidi" w:hAnsiTheme="majorBidi" w:cstheme="majorBidi"/>
          <w:i/>
          <w:iCs/>
          <w:sz w:val="28"/>
          <w:szCs w:val="28"/>
          <w:highlight w:val="yellow"/>
        </w:rPr>
        <w:t>Mr</w:t>
      </w:r>
      <w:proofErr w:type="spellEnd"/>
      <w:r w:rsidRPr="00594ECF">
        <w:rPr>
          <w:rFonts w:asciiTheme="majorBidi" w:hAnsiTheme="majorBidi" w:cstheme="majorBidi"/>
          <w:i/>
          <w:iCs/>
          <w:sz w:val="28"/>
          <w:szCs w:val="28"/>
          <w:highlight w:val="yellow"/>
        </w:rPr>
        <w:t xml:space="preserve"> Spurgeon calls the Holy Ghost a god seven times in this message.  I do believe the Holy Ghost is a person because God is a Spirit and God is Holy and to say the Holy Ghost is a person other than God the Father you have added to the gospel.</w:t>
      </w:r>
    </w:p>
    <w:p w14:paraId="50E278FC" w14:textId="77777777" w:rsidR="00B35A3A" w:rsidRPr="00594ECF" w:rsidRDefault="00B35A3A" w:rsidP="00B35A3A">
      <w:pPr>
        <w:ind w:left="-15"/>
        <w:rPr>
          <w:rFonts w:asciiTheme="majorBidi" w:hAnsiTheme="majorBidi" w:cstheme="majorBidi"/>
          <w:i/>
          <w:iCs/>
          <w:sz w:val="28"/>
          <w:szCs w:val="28"/>
        </w:rPr>
      </w:pPr>
    </w:p>
    <w:p w14:paraId="1B4839A9" w14:textId="20C2119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lastRenderedPageBreak/>
        <w:t xml:space="preserve">I know Mr. Spurgeon does not in his conscience realize that the Glory that should go to the Father in his sermon has been taken away and given to a </w:t>
      </w:r>
      <w:r w:rsidR="00594ECF" w:rsidRPr="00594ECF">
        <w:rPr>
          <w:rFonts w:asciiTheme="majorBidi" w:hAnsiTheme="majorBidi" w:cstheme="majorBidi"/>
          <w:i/>
          <w:iCs/>
          <w:sz w:val="28"/>
          <w:szCs w:val="28"/>
          <w:highlight w:val="yellow"/>
        </w:rPr>
        <w:t>g</w:t>
      </w:r>
      <w:r w:rsidRPr="00594ECF">
        <w:rPr>
          <w:rFonts w:asciiTheme="majorBidi" w:hAnsiTheme="majorBidi" w:cstheme="majorBidi"/>
          <w:i/>
          <w:iCs/>
          <w:sz w:val="28"/>
          <w:szCs w:val="28"/>
          <w:highlight w:val="yellow"/>
        </w:rPr>
        <w:t>od that only exist in a trinitarian’s mind.</w:t>
      </w:r>
    </w:p>
    <w:p w14:paraId="3CD8C144"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MATTHEW 11:</w:t>
      </w:r>
    </w:p>
    <w:p w14:paraId="627B225F"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27 All things are delivered unto me of my Father: and no man </w:t>
      </w:r>
      <w:proofErr w:type="spellStart"/>
      <w:r w:rsidRPr="00594ECF">
        <w:rPr>
          <w:rFonts w:asciiTheme="majorBidi" w:hAnsiTheme="majorBidi" w:cstheme="majorBidi"/>
          <w:sz w:val="28"/>
          <w:szCs w:val="28"/>
        </w:rPr>
        <w:t>knoweth</w:t>
      </w:r>
      <w:proofErr w:type="spellEnd"/>
      <w:r w:rsidRPr="00594ECF">
        <w:rPr>
          <w:rFonts w:asciiTheme="majorBidi" w:hAnsiTheme="majorBidi" w:cstheme="majorBidi"/>
          <w:sz w:val="28"/>
          <w:szCs w:val="28"/>
        </w:rPr>
        <w:t xml:space="preserve"> the Son, but the Father; neither </w:t>
      </w:r>
      <w:proofErr w:type="spellStart"/>
      <w:r w:rsidRPr="00594ECF">
        <w:rPr>
          <w:rFonts w:asciiTheme="majorBidi" w:hAnsiTheme="majorBidi" w:cstheme="majorBidi"/>
          <w:sz w:val="28"/>
          <w:szCs w:val="28"/>
        </w:rPr>
        <w:t>knoweth</w:t>
      </w:r>
      <w:proofErr w:type="spellEnd"/>
      <w:r w:rsidRPr="00594ECF">
        <w:rPr>
          <w:rFonts w:asciiTheme="majorBidi" w:hAnsiTheme="majorBidi" w:cstheme="majorBidi"/>
          <w:sz w:val="28"/>
          <w:szCs w:val="28"/>
        </w:rPr>
        <w:t xml:space="preserve"> any man the Father, save the Son, and he to whomsoever the Son will reveal him.</w:t>
      </w:r>
    </w:p>
    <w:p w14:paraId="28E27A18"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MATTHEW 16:</w:t>
      </w:r>
    </w:p>
    <w:p w14:paraId="1372AD8F"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16 And Simon Peter answered and said, Thou art the Christ, the Son of the living God. </w:t>
      </w:r>
    </w:p>
    <w:p w14:paraId="3178FB53"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MATTHEW 16:</w:t>
      </w:r>
    </w:p>
    <w:p w14:paraId="094E77B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17 And Jesus answered and said unto him, Blessed art thou, Simon Barjona: for flesh and blood hath not revealed it unto thee, but my Father which is in heaven.</w:t>
      </w:r>
    </w:p>
    <w:p w14:paraId="22539C25"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JOHN 6:</w:t>
      </w:r>
    </w:p>
    <w:p w14:paraId="7C9A0A2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44 No man can come to me, except the Father which hath sent me draw him: and I will raise him up at the last day.</w:t>
      </w:r>
    </w:p>
    <w:p w14:paraId="3C84B51D" w14:textId="77777777" w:rsidR="00B35A3A" w:rsidRPr="00594ECF" w:rsidRDefault="00B35A3A" w:rsidP="00B35A3A">
      <w:pPr>
        <w:ind w:left="-15"/>
        <w:rPr>
          <w:rFonts w:asciiTheme="majorBidi" w:hAnsiTheme="majorBidi" w:cstheme="majorBidi"/>
          <w:sz w:val="28"/>
          <w:szCs w:val="28"/>
        </w:rPr>
      </w:pPr>
    </w:p>
    <w:p w14:paraId="4A24FADE"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If the Holy Ghost/Spirit is a third god, then he is not equal with the Father as trinitarians teach because he does not know the day the end will come.</w:t>
      </w:r>
    </w:p>
    <w:p w14:paraId="07B8EE9E" w14:textId="77777777" w:rsidR="00B35A3A" w:rsidRPr="00594ECF" w:rsidRDefault="00B35A3A" w:rsidP="00B35A3A">
      <w:pPr>
        <w:ind w:left="-15"/>
        <w:rPr>
          <w:rFonts w:asciiTheme="majorBidi" w:hAnsiTheme="majorBidi" w:cstheme="majorBidi"/>
          <w:i/>
          <w:iCs/>
          <w:sz w:val="28"/>
          <w:szCs w:val="28"/>
        </w:rPr>
      </w:pPr>
    </w:p>
    <w:p w14:paraId="5CA6E050"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MATTHEW 24:</w:t>
      </w:r>
    </w:p>
    <w:p w14:paraId="08F850C1" w14:textId="77777777" w:rsidR="00B35A3A" w:rsidRPr="00594ECF" w:rsidRDefault="00B35A3A" w:rsidP="00B35A3A">
      <w:pPr>
        <w:ind w:left="-15"/>
        <w:rPr>
          <w:rFonts w:asciiTheme="majorBidi" w:hAnsiTheme="majorBidi" w:cstheme="majorBidi"/>
          <w:b/>
          <w:bCs/>
          <w:i/>
          <w:iCs/>
          <w:sz w:val="28"/>
          <w:szCs w:val="28"/>
          <w:u w:val="single"/>
        </w:rPr>
      </w:pPr>
      <w:r w:rsidRPr="00594ECF">
        <w:rPr>
          <w:rFonts w:asciiTheme="majorBidi" w:hAnsiTheme="majorBidi" w:cstheme="majorBidi"/>
          <w:i/>
          <w:iCs/>
          <w:sz w:val="28"/>
          <w:szCs w:val="28"/>
        </w:rPr>
        <w:t xml:space="preserve">36 But of that day and hour </w:t>
      </w:r>
      <w:proofErr w:type="spellStart"/>
      <w:r w:rsidRPr="00594ECF">
        <w:rPr>
          <w:rFonts w:asciiTheme="majorBidi" w:hAnsiTheme="majorBidi" w:cstheme="majorBidi"/>
          <w:i/>
          <w:iCs/>
          <w:sz w:val="28"/>
          <w:szCs w:val="28"/>
        </w:rPr>
        <w:t>knoweth</w:t>
      </w:r>
      <w:proofErr w:type="spellEnd"/>
      <w:r w:rsidRPr="00594ECF">
        <w:rPr>
          <w:rFonts w:asciiTheme="majorBidi" w:hAnsiTheme="majorBidi" w:cstheme="majorBidi"/>
          <w:i/>
          <w:iCs/>
          <w:sz w:val="28"/>
          <w:szCs w:val="28"/>
        </w:rPr>
        <w:t xml:space="preserve"> no man, no, not the angels of heaven, but my Father </w:t>
      </w:r>
      <w:r w:rsidRPr="00594ECF">
        <w:rPr>
          <w:rFonts w:asciiTheme="majorBidi" w:hAnsiTheme="majorBidi" w:cstheme="majorBidi"/>
          <w:b/>
          <w:bCs/>
          <w:i/>
          <w:iCs/>
          <w:sz w:val="28"/>
          <w:szCs w:val="28"/>
          <w:u w:val="single"/>
        </w:rPr>
        <w:t xml:space="preserve">only. </w:t>
      </w:r>
    </w:p>
    <w:p w14:paraId="393EC0F9" w14:textId="77777777" w:rsidR="00B35A3A" w:rsidRPr="00594ECF" w:rsidRDefault="00B35A3A" w:rsidP="00B35A3A">
      <w:pPr>
        <w:ind w:left="-15"/>
        <w:rPr>
          <w:rFonts w:asciiTheme="majorBidi" w:hAnsiTheme="majorBidi" w:cstheme="majorBidi"/>
          <w:b/>
          <w:bCs/>
          <w:sz w:val="28"/>
          <w:szCs w:val="28"/>
          <w:u w:val="single"/>
        </w:rPr>
      </w:pPr>
    </w:p>
    <w:p w14:paraId="377DE786"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Christ also which by the trinitarian is a second God does not know when the end comes.</w:t>
      </w:r>
    </w:p>
    <w:p w14:paraId="7427DC10" w14:textId="77777777" w:rsidR="00B35A3A" w:rsidRPr="00594ECF" w:rsidRDefault="00B35A3A" w:rsidP="00B35A3A">
      <w:pPr>
        <w:ind w:left="-15"/>
        <w:rPr>
          <w:rFonts w:asciiTheme="majorBidi" w:hAnsiTheme="majorBidi" w:cstheme="majorBidi"/>
          <w:b/>
          <w:bCs/>
          <w:sz w:val="28"/>
          <w:szCs w:val="28"/>
          <w:u w:val="single"/>
        </w:rPr>
      </w:pPr>
    </w:p>
    <w:p w14:paraId="38325098"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  Only:  3441   </w:t>
      </w:r>
      <w:proofErr w:type="spellStart"/>
      <w:r w:rsidRPr="00594ECF">
        <w:rPr>
          <w:rFonts w:asciiTheme="majorBidi" w:hAnsiTheme="majorBidi" w:cstheme="majorBidi"/>
          <w:sz w:val="28"/>
          <w:szCs w:val="28"/>
        </w:rPr>
        <w:t>monos</w:t>
      </w:r>
      <w:proofErr w:type="spellEnd"/>
      <w:r w:rsidRPr="00594ECF">
        <w:rPr>
          <w:rFonts w:asciiTheme="majorBidi" w:hAnsiTheme="majorBidi" w:cstheme="majorBidi"/>
          <w:sz w:val="28"/>
          <w:szCs w:val="28"/>
        </w:rPr>
        <w:t xml:space="preserve"> </w:t>
      </w:r>
      <w:proofErr w:type="gramStart"/>
      <w:r w:rsidRPr="00594ECF">
        <w:rPr>
          <w:rFonts w:asciiTheme="majorBidi" w:hAnsiTheme="majorBidi" w:cstheme="majorBidi"/>
          <w:sz w:val="28"/>
          <w:szCs w:val="28"/>
        </w:rPr>
        <w:t xml:space="preserve">   {</w:t>
      </w:r>
      <w:proofErr w:type="spellStart"/>
      <w:proofErr w:type="gramEnd"/>
      <w:r w:rsidRPr="00594ECF">
        <w:rPr>
          <w:rFonts w:asciiTheme="majorBidi" w:hAnsiTheme="majorBidi" w:cstheme="majorBidi"/>
          <w:sz w:val="28"/>
          <w:szCs w:val="28"/>
        </w:rPr>
        <w:t>mon</w:t>
      </w:r>
      <w:proofErr w:type="spellEnd"/>
      <w:r w:rsidRPr="00594ECF">
        <w:rPr>
          <w:rFonts w:asciiTheme="majorBidi" w:hAnsiTheme="majorBidi" w:cstheme="majorBidi"/>
          <w:sz w:val="28"/>
          <w:szCs w:val="28"/>
        </w:rPr>
        <w:t>'-</w:t>
      </w:r>
      <w:proofErr w:type="spellStart"/>
      <w:proofErr w:type="gramStart"/>
      <w:r w:rsidRPr="00594ECF">
        <w:rPr>
          <w:rFonts w:asciiTheme="majorBidi" w:hAnsiTheme="majorBidi" w:cstheme="majorBidi"/>
          <w:sz w:val="28"/>
          <w:szCs w:val="28"/>
        </w:rPr>
        <w:t>os</w:t>
      </w:r>
      <w:proofErr w:type="spellEnd"/>
      <w:r w:rsidRPr="00594ECF">
        <w:rPr>
          <w:rFonts w:asciiTheme="majorBidi" w:hAnsiTheme="majorBidi" w:cstheme="majorBidi"/>
          <w:sz w:val="28"/>
          <w:szCs w:val="28"/>
        </w:rPr>
        <w:t xml:space="preserve">}   </w:t>
      </w:r>
      <w:proofErr w:type="gramEnd"/>
      <w:r w:rsidRPr="00594ECF">
        <w:rPr>
          <w:rFonts w:asciiTheme="majorBidi" w:hAnsiTheme="majorBidi" w:cstheme="majorBidi"/>
          <w:sz w:val="28"/>
          <w:szCs w:val="28"/>
        </w:rPr>
        <w:t>alone (without a companion</w:t>
      </w:r>
      <w:proofErr w:type="gramStart"/>
      <w:r w:rsidRPr="00594ECF">
        <w:rPr>
          <w:rFonts w:asciiTheme="majorBidi" w:hAnsiTheme="majorBidi" w:cstheme="majorBidi"/>
          <w:sz w:val="28"/>
          <w:szCs w:val="28"/>
        </w:rPr>
        <w:t>),  --</w:t>
      </w:r>
      <w:proofErr w:type="gramEnd"/>
      <w:r w:rsidRPr="00594ECF">
        <w:rPr>
          <w:rFonts w:asciiTheme="majorBidi" w:hAnsiTheme="majorBidi" w:cstheme="majorBidi"/>
          <w:sz w:val="28"/>
          <w:szCs w:val="28"/>
        </w:rPr>
        <w:t xml:space="preserve"> by (one's) self</w:t>
      </w:r>
    </w:p>
    <w:p w14:paraId="7D4A9794" w14:textId="77777777" w:rsidR="00B35A3A" w:rsidRPr="00594ECF" w:rsidRDefault="00B35A3A" w:rsidP="00B35A3A">
      <w:pPr>
        <w:ind w:left="-15"/>
        <w:rPr>
          <w:rFonts w:asciiTheme="majorBidi" w:hAnsiTheme="majorBidi" w:cstheme="majorBidi"/>
          <w:sz w:val="28"/>
          <w:szCs w:val="28"/>
        </w:rPr>
      </w:pPr>
    </w:p>
    <w:p w14:paraId="31A60A18"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b/>
          <w:i/>
          <w:sz w:val="28"/>
          <w:szCs w:val="28"/>
        </w:rPr>
        <w:t>SPURGEON</w:t>
      </w:r>
    </w:p>
    <w:p w14:paraId="49DE01D3"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can it be said that He does all these things and yet is not a person? It may be said, but it must be said by fools, for he never can be a wise man who can consider that these things can be done by any other than a glorious person—a divine existence. </w:t>
      </w:r>
    </w:p>
    <w:p w14:paraId="64F8E3F3"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Allow me to give you one more proof and I shall have done. Certain feelings are ascribed to the Holy Ghost, which can only be understood upon the supposition that He is </w:t>
      </w:r>
      <w:proofErr w:type="gramStart"/>
      <w:r w:rsidRPr="00594ECF">
        <w:rPr>
          <w:rFonts w:asciiTheme="majorBidi" w:hAnsiTheme="majorBidi" w:cstheme="majorBidi"/>
          <w:sz w:val="28"/>
          <w:szCs w:val="28"/>
        </w:rPr>
        <w:t>actually a</w:t>
      </w:r>
      <w:proofErr w:type="gramEnd"/>
      <w:r w:rsidRPr="00594ECF">
        <w:rPr>
          <w:rFonts w:asciiTheme="majorBidi" w:hAnsiTheme="majorBidi" w:cstheme="majorBidi"/>
          <w:sz w:val="28"/>
          <w:szCs w:val="28"/>
        </w:rPr>
        <w:t xml:space="preserve"> person. In the fourth chapter of Ephesians, verse thirty, it is said that the Holy Ghost can be grieved, “Grieve not the Holy Spirit of God, whereby ye are sealed unto the day of redemption.” In Isaiah 63:10, it is said that </w:t>
      </w:r>
      <w:r w:rsidRPr="00594ECF">
        <w:rPr>
          <w:rFonts w:asciiTheme="majorBidi" w:hAnsiTheme="majorBidi" w:cstheme="majorBidi"/>
          <w:sz w:val="28"/>
          <w:szCs w:val="28"/>
          <w:u w:val="single"/>
        </w:rPr>
        <w:t>the Holy Ghost can be vexed, “But they rebelled, and vexed his Holy Spirit;</w:t>
      </w:r>
      <w:r w:rsidRPr="00594ECF">
        <w:rPr>
          <w:rFonts w:asciiTheme="majorBidi" w:hAnsiTheme="majorBidi" w:cstheme="majorBidi"/>
          <w:sz w:val="28"/>
          <w:szCs w:val="28"/>
        </w:rPr>
        <w:t xml:space="preserve"> </w:t>
      </w:r>
      <w:proofErr w:type="gramStart"/>
      <w:r w:rsidRPr="00594ECF">
        <w:rPr>
          <w:rFonts w:asciiTheme="majorBidi" w:hAnsiTheme="majorBidi" w:cstheme="majorBidi"/>
          <w:sz w:val="28"/>
          <w:szCs w:val="28"/>
        </w:rPr>
        <w:t>therefore</w:t>
      </w:r>
      <w:proofErr w:type="gramEnd"/>
      <w:r w:rsidRPr="00594ECF">
        <w:rPr>
          <w:rFonts w:asciiTheme="majorBidi" w:hAnsiTheme="majorBidi" w:cstheme="majorBidi"/>
          <w:sz w:val="28"/>
          <w:szCs w:val="28"/>
        </w:rPr>
        <w:t xml:space="preserve"> he was turned to be their enemy, and he fought against them.” </w:t>
      </w:r>
    </w:p>
    <w:p w14:paraId="01B04A0A" w14:textId="77777777" w:rsidR="00594ECF" w:rsidRPr="00594ECF" w:rsidRDefault="00594ECF" w:rsidP="00B35A3A">
      <w:pPr>
        <w:ind w:left="-15"/>
        <w:rPr>
          <w:rFonts w:asciiTheme="majorBidi" w:hAnsiTheme="majorBidi" w:cstheme="majorBidi"/>
          <w:sz w:val="28"/>
          <w:szCs w:val="28"/>
        </w:rPr>
      </w:pPr>
    </w:p>
    <w:p w14:paraId="37AD0951" w14:textId="670431FF" w:rsidR="00594ECF" w:rsidRPr="00594ECF" w:rsidRDefault="00594ECF"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 xml:space="preserve">When a person is allowed to interpret scriptures and to say that when it speaks of God’s Spirit it is the third god of a </w:t>
      </w:r>
      <w:proofErr w:type="gramStart"/>
      <w:r w:rsidRPr="00594ECF">
        <w:rPr>
          <w:rFonts w:asciiTheme="majorBidi" w:hAnsiTheme="majorBidi" w:cstheme="majorBidi"/>
          <w:i/>
          <w:iCs/>
          <w:sz w:val="28"/>
          <w:szCs w:val="28"/>
          <w:highlight w:val="yellow"/>
        </w:rPr>
        <w:t>trinity</w:t>
      </w:r>
      <w:proofErr w:type="gramEnd"/>
      <w:r w:rsidRPr="00594ECF">
        <w:rPr>
          <w:rFonts w:asciiTheme="majorBidi" w:hAnsiTheme="majorBidi" w:cstheme="majorBidi"/>
          <w:i/>
          <w:iCs/>
          <w:sz w:val="28"/>
          <w:szCs w:val="28"/>
          <w:highlight w:val="yellow"/>
        </w:rPr>
        <w:t xml:space="preserve"> they will continue to teach error most times with great acceptance from the public, but not the true believer.</w:t>
      </w:r>
    </w:p>
    <w:p w14:paraId="6B62AAC7" w14:textId="77777777" w:rsidR="00B35A3A" w:rsidRPr="00594ECF" w:rsidRDefault="00B35A3A" w:rsidP="00B35A3A">
      <w:pPr>
        <w:ind w:left="-15"/>
        <w:rPr>
          <w:rFonts w:asciiTheme="majorBidi" w:hAnsiTheme="majorBidi" w:cstheme="majorBidi"/>
          <w:sz w:val="28"/>
          <w:szCs w:val="28"/>
        </w:rPr>
      </w:pPr>
    </w:p>
    <w:p w14:paraId="433E939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b/>
          <w:i/>
          <w:sz w:val="28"/>
          <w:szCs w:val="28"/>
        </w:rPr>
        <w:t>SPURGEON</w:t>
      </w:r>
    </w:p>
    <w:p w14:paraId="52B11F6F"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b/>
          <w:bCs/>
          <w:sz w:val="28"/>
          <w:szCs w:val="28"/>
          <w:u w:val="single"/>
        </w:rPr>
        <w:lastRenderedPageBreak/>
        <w:t>his holy Spirit</w:t>
      </w:r>
      <w:r w:rsidRPr="00594ECF">
        <w:rPr>
          <w:rFonts w:asciiTheme="majorBidi" w:hAnsiTheme="majorBidi" w:cstheme="majorBidi"/>
          <w:sz w:val="28"/>
          <w:szCs w:val="28"/>
        </w:rPr>
        <w:t xml:space="preserve"> And in the fifth chapter, ninth verse of the same book, you will find that the Holy Ghost may be tempted. We are there informed that Peter said to Ananias and Sapphira, “How is it that ye have agreed together to tempt the Spirit of the Lord?”  </w:t>
      </w:r>
    </w:p>
    <w:p w14:paraId="700FD0C5"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Now, these things could not be emotions which might be ascribed to a quality or an emanation. They must be understood to relate to a person—an influence could not be grieved—it must be a person who can be grieved, vexed, or resisted.  </w:t>
      </w:r>
    </w:p>
    <w:p w14:paraId="29C9018A"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And now, dear brethren, I think I have fully established the point of the personality of the Holy Ghost—</w:t>
      </w:r>
    </w:p>
    <w:p w14:paraId="1F4CDB3C" w14:textId="77777777" w:rsidR="00B35A3A" w:rsidRPr="00594ECF" w:rsidRDefault="00B35A3A" w:rsidP="00B35A3A">
      <w:pPr>
        <w:ind w:left="-15"/>
        <w:rPr>
          <w:rFonts w:asciiTheme="majorBidi" w:hAnsiTheme="majorBidi" w:cstheme="majorBidi"/>
          <w:sz w:val="28"/>
          <w:szCs w:val="28"/>
        </w:rPr>
      </w:pPr>
    </w:p>
    <w:p w14:paraId="628346F0"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To prove the Holy Ghost/Spirit is a person Mr. Spurgeon used phares from scripture to prove his point.  Read again the top of page 3 were Mr. Spurgeon give credit to god the holy ghost the third person of the trinity to have written the law through Moses and sing the Psalms through David, wrote the proverbs through Soloman and spoke through the prophets.  Mr. Spurgeon takes all the glory of the Father and attributes it to a man-made</w:t>
      </w:r>
      <w:r w:rsidRPr="00594ECF">
        <w:rPr>
          <w:rFonts w:asciiTheme="majorBidi" w:hAnsiTheme="majorBidi" w:cstheme="majorBidi"/>
          <w:i/>
          <w:iCs/>
          <w:sz w:val="28"/>
          <w:szCs w:val="28"/>
        </w:rPr>
        <w:t xml:space="preserve"> </w:t>
      </w:r>
      <w:r w:rsidRPr="00594ECF">
        <w:rPr>
          <w:rFonts w:asciiTheme="majorBidi" w:hAnsiTheme="majorBidi" w:cstheme="majorBidi"/>
          <w:i/>
          <w:iCs/>
          <w:sz w:val="28"/>
          <w:szCs w:val="28"/>
          <w:highlight w:val="yellow"/>
        </w:rPr>
        <w:t>god called “god the Holy Ghost’ which is never found in the scriptures where the Holy Ghost is called a separate god other than the spirit of the one Father God. Mr. Spurgeon and every teacher, preacher or ministers that teaches the trinity is guilty of the same things as Iseral turned to idol worship</w:t>
      </w:r>
    </w:p>
    <w:p w14:paraId="61456397"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EXODUS 32:</w:t>
      </w:r>
    </w:p>
    <w:p w14:paraId="3E0A821B"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1 And when the people saw that Moses delayed to come down out of the mount, the people gathered themselves together unto Aaron, and said unto him, Up, make us gods, which shall go before us; for as for this Moses, the man that brought us up out of the land of Egypt, we wot not what is become of him.</w:t>
      </w:r>
    </w:p>
    <w:p w14:paraId="342E0F04"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2 And Aaron said unto them, Break off the golden earrings, which are in the ears of your wives, of your sons, and of your daughters, and bring them unto me.</w:t>
      </w:r>
    </w:p>
    <w:p w14:paraId="6602D1AF"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3 And all the people brake off the golden earrings which were in their </w:t>
      </w:r>
      <w:proofErr w:type="gramStart"/>
      <w:r w:rsidRPr="00594ECF">
        <w:rPr>
          <w:rFonts w:asciiTheme="majorBidi" w:hAnsiTheme="majorBidi" w:cstheme="majorBidi"/>
          <w:sz w:val="28"/>
          <w:szCs w:val="28"/>
        </w:rPr>
        <w:t>ears, and</w:t>
      </w:r>
      <w:proofErr w:type="gramEnd"/>
      <w:r w:rsidRPr="00594ECF">
        <w:rPr>
          <w:rFonts w:asciiTheme="majorBidi" w:hAnsiTheme="majorBidi" w:cstheme="majorBidi"/>
          <w:sz w:val="28"/>
          <w:szCs w:val="28"/>
        </w:rPr>
        <w:t xml:space="preserve"> brought them unto Aaron.</w:t>
      </w:r>
    </w:p>
    <w:p w14:paraId="1533207C"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4 And he received them at their hand, and fashioned it with a graving tool, after he had made it a molten calf: and they said, These be thy gods, O Israel, which brought thee up out of the land of Egypt.</w:t>
      </w:r>
    </w:p>
    <w:p w14:paraId="6571FCD4"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5 And when Aaron saw it, he built an altar before it; and Aaron made proclamation, and said, </w:t>
      </w:r>
      <w:proofErr w:type="spellStart"/>
      <w:r w:rsidRPr="00594ECF">
        <w:rPr>
          <w:rFonts w:asciiTheme="majorBidi" w:hAnsiTheme="majorBidi" w:cstheme="majorBidi"/>
          <w:sz w:val="28"/>
          <w:szCs w:val="28"/>
        </w:rPr>
        <w:t>To morrow</w:t>
      </w:r>
      <w:proofErr w:type="spellEnd"/>
      <w:r w:rsidRPr="00594ECF">
        <w:rPr>
          <w:rFonts w:asciiTheme="majorBidi" w:hAnsiTheme="majorBidi" w:cstheme="majorBidi"/>
          <w:sz w:val="28"/>
          <w:szCs w:val="28"/>
        </w:rPr>
        <w:t xml:space="preserve"> is a feast to the LORD.</w:t>
      </w:r>
    </w:p>
    <w:p w14:paraId="60FD2B4D"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I KINGS 12:</w:t>
      </w:r>
    </w:p>
    <w:p w14:paraId="6B732474"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Whereupon the king took counsel, and made two calves of gold, and said unto them, It is too much for you to go up to Jerusalem: behold thy gods, O Israel, which brought thee up out of the land of Egypt.</w:t>
      </w:r>
    </w:p>
    <w:p w14:paraId="3B4A5D2B" w14:textId="77777777" w:rsidR="00B35A3A" w:rsidRPr="00594ECF" w:rsidRDefault="00B35A3A" w:rsidP="00B35A3A">
      <w:pPr>
        <w:rPr>
          <w:rFonts w:asciiTheme="majorBidi" w:hAnsiTheme="majorBidi" w:cstheme="majorBidi"/>
          <w:sz w:val="28"/>
          <w:szCs w:val="28"/>
        </w:rPr>
      </w:pPr>
    </w:p>
    <w:p w14:paraId="2EE50B2C" w14:textId="77777777" w:rsidR="00B35A3A" w:rsidRPr="00594ECF" w:rsidRDefault="00B35A3A" w:rsidP="00B35A3A">
      <w:pPr>
        <w:rPr>
          <w:rFonts w:asciiTheme="majorBidi" w:hAnsiTheme="majorBidi" w:cstheme="majorBidi"/>
          <w:sz w:val="28"/>
          <w:szCs w:val="28"/>
        </w:rPr>
      </w:pPr>
      <w:r w:rsidRPr="00594ECF">
        <w:rPr>
          <w:rFonts w:asciiTheme="majorBidi" w:hAnsiTheme="majorBidi" w:cstheme="majorBidi"/>
          <w:b/>
          <w:i/>
          <w:sz w:val="28"/>
          <w:szCs w:val="28"/>
        </w:rPr>
        <w:t>SPURGEON</w:t>
      </w:r>
    </w:p>
    <w:p w14:paraId="23EA5494"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allow me now, most earnestly, to impress upon you the absolute necessity of being sound upon the doctrine of the Trinity. I knew a man, a good minister of Jesus Christ he is now, and I believe he was before he turned aside unto heresy—he began to doubt the glorious divinity of our blessed Lord, and for years he preached the heterodox doctrine, until one day he happened to hear a very eccentric old minister preaching from the text, “But there the </w:t>
      </w:r>
      <w:r w:rsidRPr="00594ECF">
        <w:rPr>
          <w:rFonts w:asciiTheme="majorBidi" w:hAnsiTheme="majorBidi" w:cstheme="majorBidi"/>
          <w:i/>
          <w:sz w:val="28"/>
          <w:szCs w:val="28"/>
        </w:rPr>
        <w:t xml:space="preserve">glorious LORD </w:t>
      </w:r>
      <w:r w:rsidRPr="00594ECF">
        <w:rPr>
          <w:rFonts w:asciiTheme="majorBidi" w:hAnsiTheme="majorBidi" w:cstheme="majorBidi"/>
          <w:sz w:val="28"/>
          <w:szCs w:val="28"/>
        </w:rPr>
        <w:t xml:space="preserve">will be unto us a place of broad rivers and streams, wherein shall go no </w:t>
      </w:r>
      <w:r w:rsidRPr="00594ECF">
        <w:rPr>
          <w:rFonts w:asciiTheme="majorBidi" w:hAnsiTheme="majorBidi" w:cstheme="majorBidi"/>
          <w:sz w:val="28"/>
          <w:szCs w:val="28"/>
        </w:rPr>
        <w:lastRenderedPageBreak/>
        <w:t xml:space="preserve">galley with oars, neither shall gallant ship pass thereby. Thy </w:t>
      </w:r>
      <w:proofErr w:type="spellStart"/>
      <w:r w:rsidRPr="00594ECF">
        <w:rPr>
          <w:rFonts w:asciiTheme="majorBidi" w:hAnsiTheme="majorBidi" w:cstheme="majorBidi"/>
          <w:sz w:val="28"/>
          <w:szCs w:val="28"/>
        </w:rPr>
        <w:t>tacklings</w:t>
      </w:r>
      <w:proofErr w:type="spellEnd"/>
      <w:r w:rsidRPr="00594ECF">
        <w:rPr>
          <w:rFonts w:asciiTheme="majorBidi" w:hAnsiTheme="majorBidi" w:cstheme="majorBidi"/>
          <w:sz w:val="28"/>
          <w:szCs w:val="28"/>
        </w:rPr>
        <w:t xml:space="preserve"> are loosed: they could not well strengthen their </w:t>
      </w:r>
      <w:proofErr w:type="gramStart"/>
      <w:r w:rsidRPr="00594ECF">
        <w:rPr>
          <w:rFonts w:asciiTheme="majorBidi" w:hAnsiTheme="majorBidi" w:cstheme="majorBidi"/>
          <w:sz w:val="28"/>
          <w:szCs w:val="28"/>
        </w:rPr>
        <w:t>mast,</w:t>
      </w:r>
      <w:proofErr w:type="gramEnd"/>
      <w:r w:rsidRPr="00594ECF">
        <w:rPr>
          <w:rFonts w:asciiTheme="majorBidi" w:hAnsiTheme="majorBidi" w:cstheme="majorBidi"/>
          <w:sz w:val="28"/>
          <w:szCs w:val="28"/>
        </w:rPr>
        <w:t xml:space="preserve"> they could not spread the sail.”  </w:t>
      </w:r>
    </w:p>
    <w:p w14:paraId="6FBB7114"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“Now,” said the old minister, “you give up the Trinity, and your </w:t>
      </w:r>
      <w:proofErr w:type="spellStart"/>
      <w:r w:rsidRPr="00594ECF">
        <w:rPr>
          <w:rFonts w:asciiTheme="majorBidi" w:hAnsiTheme="majorBidi" w:cstheme="majorBidi"/>
          <w:sz w:val="28"/>
          <w:szCs w:val="28"/>
        </w:rPr>
        <w:t>tacklings</w:t>
      </w:r>
      <w:proofErr w:type="spellEnd"/>
      <w:r w:rsidRPr="00594ECF">
        <w:rPr>
          <w:rFonts w:asciiTheme="majorBidi" w:hAnsiTheme="majorBidi" w:cstheme="majorBidi"/>
          <w:sz w:val="28"/>
          <w:szCs w:val="28"/>
        </w:rPr>
        <w:t xml:space="preserve"> are loosed, you cannot strengthen your masts. Once give up the doctrine of three persons, and your </w:t>
      </w:r>
      <w:proofErr w:type="spellStart"/>
      <w:r w:rsidRPr="00594ECF">
        <w:rPr>
          <w:rFonts w:asciiTheme="majorBidi" w:hAnsiTheme="majorBidi" w:cstheme="majorBidi"/>
          <w:sz w:val="28"/>
          <w:szCs w:val="28"/>
        </w:rPr>
        <w:t>tacklings</w:t>
      </w:r>
      <w:proofErr w:type="spellEnd"/>
      <w:r w:rsidRPr="00594ECF">
        <w:rPr>
          <w:rFonts w:asciiTheme="majorBidi" w:hAnsiTheme="majorBidi" w:cstheme="majorBidi"/>
          <w:sz w:val="28"/>
          <w:szCs w:val="28"/>
        </w:rPr>
        <w:t xml:space="preserve"> are all gone. Your mast, which ought to be a support to your vessel, is a rickety one and shakes.”  </w:t>
      </w:r>
    </w:p>
    <w:p w14:paraId="04EDF8C4"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A Gospel without a </w:t>
      </w:r>
      <w:proofErr w:type="gramStart"/>
      <w:r w:rsidRPr="00594ECF">
        <w:rPr>
          <w:rFonts w:asciiTheme="majorBidi" w:hAnsiTheme="majorBidi" w:cstheme="majorBidi"/>
          <w:sz w:val="28"/>
          <w:szCs w:val="28"/>
        </w:rPr>
        <w:t>Trinity!—</w:t>
      </w:r>
      <w:proofErr w:type="gramEnd"/>
      <w:r w:rsidRPr="00594ECF">
        <w:rPr>
          <w:rFonts w:asciiTheme="majorBidi" w:hAnsiTheme="majorBidi" w:cstheme="majorBidi"/>
          <w:sz w:val="28"/>
          <w:szCs w:val="28"/>
        </w:rPr>
        <w:t xml:space="preserve">it is a pyramid built upon its apex. A Gospel without the </w:t>
      </w:r>
      <w:proofErr w:type="gramStart"/>
      <w:r w:rsidRPr="00594ECF">
        <w:rPr>
          <w:rFonts w:asciiTheme="majorBidi" w:hAnsiTheme="majorBidi" w:cstheme="majorBidi"/>
          <w:sz w:val="28"/>
          <w:szCs w:val="28"/>
        </w:rPr>
        <w:t>Trinity!—</w:t>
      </w:r>
      <w:proofErr w:type="gramEnd"/>
      <w:r w:rsidRPr="00594ECF">
        <w:rPr>
          <w:rFonts w:asciiTheme="majorBidi" w:hAnsiTheme="majorBidi" w:cstheme="majorBidi"/>
          <w:sz w:val="28"/>
          <w:szCs w:val="28"/>
        </w:rPr>
        <w:t xml:space="preserve">it is a rope of sand that cannot hold together. A Gospel without the </w:t>
      </w:r>
      <w:proofErr w:type="gramStart"/>
      <w:r w:rsidRPr="00594ECF">
        <w:rPr>
          <w:rFonts w:asciiTheme="majorBidi" w:hAnsiTheme="majorBidi" w:cstheme="majorBidi"/>
          <w:sz w:val="28"/>
          <w:szCs w:val="28"/>
        </w:rPr>
        <w:t>Trinity!—</w:t>
      </w:r>
      <w:proofErr w:type="gramEnd"/>
      <w:r w:rsidRPr="00594ECF">
        <w:rPr>
          <w:rFonts w:asciiTheme="majorBidi" w:hAnsiTheme="majorBidi" w:cstheme="majorBidi"/>
          <w:sz w:val="28"/>
          <w:szCs w:val="28"/>
        </w:rPr>
        <w:t xml:space="preserve">then, indeed, Satan can overturn it. But give me a Gospel with the Trinity, and the might of hell cannot prevail against it. No man can any more overthrow it than a bubble could split a rock, or a feather break in halves a mountain.  </w:t>
      </w:r>
    </w:p>
    <w:p w14:paraId="386D2B47" w14:textId="77777777" w:rsidR="00B35A3A" w:rsidRPr="00594ECF" w:rsidRDefault="00B35A3A" w:rsidP="00B35A3A">
      <w:pPr>
        <w:spacing w:after="36"/>
        <w:ind w:left="-15"/>
        <w:rPr>
          <w:rFonts w:asciiTheme="majorBidi" w:hAnsiTheme="majorBidi" w:cstheme="majorBidi"/>
          <w:sz w:val="28"/>
          <w:szCs w:val="28"/>
        </w:rPr>
      </w:pPr>
      <w:r w:rsidRPr="00594ECF">
        <w:rPr>
          <w:rFonts w:asciiTheme="majorBidi" w:hAnsiTheme="majorBidi" w:cstheme="majorBidi"/>
          <w:sz w:val="28"/>
          <w:szCs w:val="28"/>
        </w:rPr>
        <w:t xml:space="preserve">Get the thought of the three persons and you have the marrow of all divinity. Only know the Father, and know the Son, and know the Holy Ghost to be One, and all things will appear clear. This is the golden key to the secrets of nature—this is the silken clue of the labyrinths of mystery, and he who understands this, will soon understand as much as mortals e’er can know. </w:t>
      </w:r>
    </w:p>
    <w:p w14:paraId="4F2225D9" w14:textId="77777777" w:rsidR="00B35A3A" w:rsidRPr="00594ECF" w:rsidRDefault="00B35A3A" w:rsidP="00B35A3A">
      <w:pPr>
        <w:spacing w:after="36"/>
        <w:ind w:left="-15"/>
        <w:rPr>
          <w:rFonts w:asciiTheme="majorBidi" w:hAnsiTheme="majorBidi" w:cstheme="majorBidi"/>
          <w:sz w:val="28"/>
          <w:szCs w:val="28"/>
        </w:rPr>
      </w:pPr>
    </w:p>
    <w:p w14:paraId="6C12D49D" w14:textId="77777777" w:rsidR="00B35A3A" w:rsidRPr="00594ECF" w:rsidRDefault="00B35A3A" w:rsidP="00B35A3A">
      <w:pPr>
        <w:spacing w:after="36"/>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A Gospel without a trinity and other man-made additions is the Gospel of Jesus Christ.</w:t>
      </w:r>
    </w:p>
    <w:p w14:paraId="2973829F" w14:textId="77777777" w:rsidR="00B35A3A" w:rsidRPr="00594ECF" w:rsidRDefault="00B35A3A" w:rsidP="00B35A3A">
      <w:pPr>
        <w:spacing w:after="36"/>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I agree the trinity is as much as the carnal mind which is not subject to God neither can be is the most that most mortal will ever know.</w:t>
      </w:r>
    </w:p>
    <w:p w14:paraId="4F66E3B4" w14:textId="77777777" w:rsidR="00B35A3A" w:rsidRPr="00594ECF" w:rsidRDefault="00B35A3A" w:rsidP="00B35A3A">
      <w:pPr>
        <w:spacing w:after="36"/>
        <w:ind w:left="-15"/>
        <w:rPr>
          <w:rFonts w:asciiTheme="majorBidi" w:hAnsiTheme="majorBidi" w:cstheme="majorBidi"/>
          <w:sz w:val="28"/>
          <w:szCs w:val="28"/>
        </w:rPr>
      </w:pPr>
    </w:p>
    <w:p w14:paraId="393A5758" w14:textId="77777777" w:rsidR="00B35A3A" w:rsidRPr="00594ECF" w:rsidRDefault="00B35A3A" w:rsidP="00B35A3A">
      <w:pPr>
        <w:spacing w:after="36"/>
        <w:ind w:left="-15"/>
        <w:rPr>
          <w:rFonts w:asciiTheme="majorBidi" w:hAnsiTheme="majorBidi" w:cstheme="majorBidi"/>
          <w:sz w:val="28"/>
          <w:szCs w:val="28"/>
        </w:rPr>
      </w:pPr>
      <w:r w:rsidRPr="00594ECF">
        <w:rPr>
          <w:rFonts w:asciiTheme="majorBidi" w:hAnsiTheme="majorBidi" w:cstheme="majorBidi"/>
          <w:b/>
          <w:i/>
          <w:sz w:val="28"/>
          <w:szCs w:val="28"/>
        </w:rPr>
        <w:t>SPURGEON</w:t>
      </w:r>
    </w:p>
    <w:p w14:paraId="0E35947A"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b/>
          <w:color w:val="008100"/>
          <w:sz w:val="28"/>
          <w:szCs w:val="28"/>
        </w:rPr>
        <w:t xml:space="preserve">II. </w:t>
      </w:r>
      <w:r w:rsidRPr="00594ECF">
        <w:rPr>
          <w:rFonts w:asciiTheme="majorBidi" w:hAnsiTheme="majorBidi" w:cstheme="majorBidi"/>
          <w:sz w:val="28"/>
          <w:szCs w:val="28"/>
        </w:rPr>
        <w:t xml:space="preserve">Now for the second point—the UNITED AGENCY of the three persons in the work of our salvation.  </w:t>
      </w:r>
    </w:p>
    <w:p w14:paraId="388DC711"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Look at the text and you will find all the three persons mentioned. “I,”—that is the Son</w:t>
      </w:r>
      <w:proofErr w:type="gramStart"/>
      <w:r w:rsidRPr="00594ECF">
        <w:rPr>
          <w:rFonts w:asciiTheme="majorBidi" w:hAnsiTheme="majorBidi" w:cstheme="majorBidi"/>
          <w:sz w:val="28"/>
          <w:szCs w:val="28"/>
        </w:rPr>
        <w:t>—“</w:t>
      </w:r>
      <w:proofErr w:type="gramEnd"/>
      <w:r w:rsidRPr="00594ECF">
        <w:rPr>
          <w:rFonts w:asciiTheme="majorBidi" w:hAnsiTheme="majorBidi" w:cstheme="majorBidi"/>
          <w:sz w:val="28"/>
          <w:szCs w:val="28"/>
        </w:rPr>
        <w:t xml:space="preserve">will pray the Father, and he shall give you another Comforter.” There are the three persons mentioned, all of them doing something for our salvation. “I will pray,” says the Son. “I will send,” says the Father. “I will comfort,” says the Holy Spirit.  </w:t>
      </w:r>
    </w:p>
    <w:p w14:paraId="321A9A3D" w14:textId="77777777" w:rsidR="00B35A3A" w:rsidRPr="00594ECF" w:rsidRDefault="00B35A3A" w:rsidP="00B35A3A">
      <w:pPr>
        <w:ind w:left="-15"/>
        <w:rPr>
          <w:rFonts w:asciiTheme="majorBidi" w:hAnsiTheme="majorBidi" w:cstheme="majorBidi"/>
          <w:sz w:val="28"/>
          <w:szCs w:val="28"/>
        </w:rPr>
      </w:pPr>
    </w:p>
    <w:p w14:paraId="419BDF71"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JOHN 14:</w:t>
      </w:r>
    </w:p>
    <w:p w14:paraId="13D7BE42"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16 And I will pray the Father, and he shall give you another </w:t>
      </w:r>
      <w:r w:rsidRPr="00594ECF">
        <w:rPr>
          <w:rFonts w:asciiTheme="majorBidi" w:hAnsiTheme="majorBidi" w:cstheme="majorBidi"/>
          <w:b/>
          <w:bCs/>
          <w:sz w:val="28"/>
          <w:szCs w:val="28"/>
          <w:u w:val="single"/>
        </w:rPr>
        <w:t xml:space="preserve">Comforter, </w:t>
      </w:r>
      <w:r w:rsidRPr="00594ECF">
        <w:rPr>
          <w:rFonts w:asciiTheme="majorBidi" w:hAnsiTheme="majorBidi" w:cstheme="majorBidi"/>
          <w:sz w:val="28"/>
          <w:szCs w:val="28"/>
        </w:rPr>
        <w:t xml:space="preserve">that he may abide with you </w:t>
      </w:r>
      <w:proofErr w:type="spellStart"/>
      <w:r w:rsidRPr="00594ECF">
        <w:rPr>
          <w:rFonts w:asciiTheme="majorBidi" w:hAnsiTheme="majorBidi" w:cstheme="majorBidi"/>
          <w:sz w:val="28"/>
          <w:szCs w:val="28"/>
        </w:rPr>
        <w:t xml:space="preserve">for </w:t>
      </w:r>
      <w:proofErr w:type="gramStart"/>
      <w:r w:rsidRPr="00594ECF">
        <w:rPr>
          <w:rFonts w:asciiTheme="majorBidi" w:hAnsiTheme="majorBidi" w:cstheme="majorBidi"/>
          <w:sz w:val="28"/>
          <w:szCs w:val="28"/>
        </w:rPr>
        <w:t>ever</w:t>
      </w:r>
      <w:proofErr w:type="spellEnd"/>
      <w:r w:rsidRPr="00594ECF">
        <w:rPr>
          <w:rFonts w:asciiTheme="majorBidi" w:hAnsiTheme="majorBidi" w:cstheme="majorBidi"/>
          <w:sz w:val="28"/>
          <w:szCs w:val="28"/>
        </w:rPr>
        <w:t>;</w:t>
      </w:r>
      <w:proofErr w:type="gramEnd"/>
    </w:p>
    <w:p w14:paraId="56AA930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17 Even the Spirit of truth; whom the world cannot receive, because it </w:t>
      </w:r>
      <w:proofErr w:type="spellStart"/>
      <w:r w:rsidRPr="00594ECF">
        <w:rPr>
          <w:rFonts w:asciiTheme="majorBidi" w:hAnsiTheme="majorBidi" w:cstheme="majorBidi"/>
          <w:sz w:val="28"/>
          <w:szCs w:val="28"/>
        </w:rPr>
        <w:t>seeth</w:t>
      </w:r>
      <w:proofErr w:type="spellEnd"/>
      <w:r w:rsidRPr="00594ECF">
        <w:rPr>
          <w:rFonts w:asciiTheme="majorBidi" w:hAnsiTheme="majorBidi" w:cstheme="majorBidi"/>
          <w:sz w:val="28"/>
          <w:szCs w:val="28"/>
        </w:rPr>
        <w:t xml:space="preserve"> him not, neither </w:t>
      </w:r>
      <w:proofErr w:type="spellStart"/>
      <w:r w:rsidRPr="00594ECF">
        <w:rPr>
          <w:rFonts w:asciiTheme="majorBidi" w:hAnsiTheme="majorBidi" w:cstheme="majorBidi"/>
          <w:sz w:val="28"/>
          <w:szCs w:val="28"/>
        </w:rPr>
        <w:t>knoweth</w:t>
      </w:r>
      <w:proofErr w:type="spellEnd"/>
      <w:r w:rsidRPr="00594ECF">
        <w:rPr>
          <w:rFonts w:asciiTheme="majorBidi" w:hAnsiTheme="majorBidi" w:cstheme="majorBidi"/>
          <w:sz w:val="28"/>
          <w:szCs w:val="28"/>
        </w:rPr>
        <w:t xml:space="preserve"> him: but ye know him; for he dwelleth with </w:t>
      </w:r>
      <w:proofErr w:type="gramStart"/>
      <w:r w:rsidRPr="00594ECF">
        <w:rPr>
          <w:rFonts w:asciiTheme="majorBidi" w:hAnsiTheme="majorBidi" w:cstheme="majorBidi"/>
          <w:sz w:val="28"/>
          <w:szCs w:val="28"/>
        </w:rPr>
        <w:t>you, and</w:t>
      </w:r>
      <w:proofErr w:type="gramEnd"/>
      <w:r w:rsidRPr="00594ECF">
        <w:rPr>
          <w:rFonts w:asciiTheme="majorBidi" w:hAnsiTheme="majorBidi" w:cstheme="majorBidi"/>
          <w:sz w:val="28"/>
          <w:szCs w:val="28"/>
        </w:rPr>
        <w:t xml:space="preserve"> shall be in you.</w:t>
      </w:r>
    </w:p>
    <w:p w14:paraId="68D7AEC9" w14:textId="77777777" w:rsidR="00B35A3A" w:rsidRPr="00594ECF" w:rsidRDefault="00B35A3A" w:rsidP="00B35A3A">
      <w:pPr>
        <w:ind w:left="-15"/>
        <w:rPr>
          <w:rFonts w:asciiTheme="majorBidi" w:hAnsiTheme="majorBidi" w:cstheme="majorBidi"/>
          <w:sz w:val="28"/>
          <w:szCs w:val="28"/>
        </w:rPr>
      </w:pPr>
    </w:p>
    <w:p w14:paraId="35595227"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What or who is the Comforter?</w:t>
      </w:r>
    </w:p>
    <w:p w14:paraId="3EB162AE" w14:textId="77777777" w:rsidR="00B35A3A" w:rsidRPr="00594ECF" w:rsidRDefault="00B35A3A" w:rsidP="00B35A3A">
      <w:pPr>
        <w:ind w:left="-15"/>
        <w:rPr>
          <w:rFonts w:asciiTheme="majorBidi" w:hAnsiTheme="majorBidi" w:cstheme="majorBidi"/>
          <w:sz w:val="28"/>
          <w:szCs w:val="28"/>
        </w:rPr>
      </w:pPr>
    </w:p>
    <w:p w14:paraId="3623961D"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  Comforter:  3875   </w:t>
      </w:r>
      <w:proofErr w:type="spellStart"/>
      <w:r w:rsidRPr="00594ECF">
        <w:rPr>
          <w:rFonts w:asciiTheme="majorBidi" w:hAnsiTheme="majorBidi" w:cstheme="majorBidi"/>
          <w:sz w:val="28"/>
          <w:szCs w:val="28"/>
        </w:rPr>
        <w:t>parakletos</w:t>
      </w:r>
      <w:proofErr w:type="spellEnd"/>
      <w:r w:rsidRPr="00594ECF">
        <w:rPr>
          <w:rFonts w:asciiTheme="majorBidi" w:hAnsiTheme="majorBidi" w:cstheme="majorBidi"/>
          <w:sz w:val="28"/>
          <w:szCs w:val="28"/>
        </w:rPr>
        <w:t xml:space="preserve"> </w:t>
      </w:r>
      <w:proofErr w:type="gramStart"/>
      <w:r w:rsidRPr="00594ECF">
        <w:rPr>
          <w:rFonts w:asciiTheme="majorBidi" w:hAnsiTheme="majorBidi" w:cstheme="majorBidi"/>
          <w:sz w:val="28"/>
          <w:szCs w:val="28"/>
        </w:rPr>
        <w:t xml:space="preserve">   {</w:t>
      </w:r>
      <w:proofErr w:type="gramEnd"/>
      <w:r w:rsidRPr="00594ECF">
        <w:rPr>
          <w:rFonts w:asciiTheme="majorBidi" w:hAnsiTheme="majorBidi" w:cstheme="majorBidi"/>
          <w:sz w:val="28"/>
          <w:szCs w:val="28"/>
        </w:rPr>
        <w:t>par-</w:t>
      </w:r>
      <w:proofErr w:type="spellStart"/>
      <w:r w:rsidRPr="00594ECF">
        <w:rPr>
          <w:rFonts w:asciiTheme="majorBidi" w:hAnsiTheme="majorBidi" w:cstheme="majorBidi"/>
          <w:sz w:val="28"/>
          <w:szCs w:val="28"/>
        </w:rPr>
        <w:t>ak</w:t>
      </w:r>
      <w:proofErr w:type="spellEnd"/>
      <w:r w:rsidRPr="00594ECF">
        <w:rPr>
          <w:rFonts w:asciiTheme="majorBidi" w:hAnsiTheme="majorBidi" w:cstheme="majorBidi"/>
          <w:sz w:val="28"/>
          <w:szCs w:val="28"/>
        </w:rPr>
        <w:t>'-lay-</w:t>
      </w:r>
      <w:proofErr w:type="spellStart"/>
      <w:r w:rsidRPr="00594ECF">
        <w:rPr>
          <w:rFonts w:asciiTheme="majorBidi" w:hAnsiTheme="majorBidi" w:cstheme="majorBidi"/>
          <w:sz w:val="28"/>
          <w:szCs w:val="28"/>
        </w:rPr>
        <w:t>tos</w:t>
      </w:r>
      <w:proofErr w:type="spellEnd"/>
      <w:r w:rsidRPr="00594ECF">
        <w:rPr>
          <w:rFonts w:asciiTheme="majorBidi" w:hAnsiTheme="majorBidi" w:cstheme="majorBidi"/>
          <w:sz w:val="28"/>
          <w:szCs w:val="28"/>
        </w:rPr>
        <w:t>} one who pleads another's cause before a judge, a pleader, counsel for defense, legal assistant; an advocate</w:t>
      </w:r>
    </w:p>
    <w:p w14:paraId="0E429567"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I JOHN 2</w:t>
      </w:r>
    </w:p>
    <w:p w14:paraId="2B6A531B"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1 My little children, these things write I unto you, that ye sin not. And if any man sin, we have an </w:t>
      </w:r>
      <w:r w:rsidRPr="00594ECF">
        <w:rPr>
          <w:rFonts w:asciiTheme="majorBidi" w:hAnsiTheme="majorBidi" w:cstheme="majorBidi"/>
          <w:b/>
          <w:bCs/>
          <w:sz w:val="28"/>
          <w:szCs w:val="28"/>
          <w:u w:val="single"/>
        </w:rPr>
        <w:t>advocate</w:t>
      </w:r>
      <w:r w:rsidRPr="00594ECF">
        <w:rPr>
          <w:rFonts w:asciiTheme="majorBidi" w:hAnsiTheme="majorBidi" w:cstheme="majorBidi"/>
          <w:sz w:val="28"/>
          <w:szCs w:val="28"/>
        </w:rPr>
        <w:t xml:space="preserve"> with the Father, Jesus Christ the righteous:</w:t>
      </w:r>
    </w:p>
    <w:p w14:paraId="2902FF9D" w14:textId="77777777" w:rsidR="00B35A3A" w:rsidRPr="00594ECF" w:rsidRDefault="00B35A3A" w:rsidP="00B35A3A">
      <w:pPr>
        <w:ind w:left="-15"/>
        <w:rPr>
          <w:rFonts w:asciiTheme="majorBidi" w:hAnsiTheme="majorBidi" w:cstheme="majorBidi"/>
          <w:sz w:val="28"/>
          <w:szCs w:val="28"/>
        </w:rPr>
      </w:pPr>
    </w:p>
    <w:p w14:paraId="7314E47A"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lastRenderedPageBreak/>
        <w:t>That is the same word and how dare anyone make a third person call god the holy ghost a propitiation for our sins?</w:t>
      </w:r>
    </w:p>
    <w:p w14:paraId="038E103D" w14:textId="77777777" w:rsidR="00B35A3A" w:rsidRPr="00594ECF" w:rsidRDefault="00B35A3A" w:rsidP="00B35A3A">
      <w:pPr>
        <w:ind w:left="-15"/>
        <w:rPr>
          <w:rFonts w:asciiTheme="majorBidi" w:hAnsiTheme="majorBidi" w:cstheme="majorBidi"/>
          <w:sz w:val="28"/>
          <w:szCs w:val="28"/>
        </w:rPr>
      </w:pPr>
    </w:p>
    <w:p w14:paraId="7C11A7A2"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  2 And he is the propitiation for our sins: and not for ours only, but also for the sins of the whole world.</w:t>
      </w:r>
    </w:p>
    <w:p w14:paraId="4C58E9E3" w14:textId="77777777" w:rsidR="00B35A3A" w:rsidRPr="00594ECF" w:rsidRDefault="00B35A3A" w:rsidP="00B35A3A">
      <w:pPr>
        <w:ind w:left="-15"/>
        <w:rPr>
          <w:rFonts w:asciiTheme="majorBidi" w:hAnsiTheme="majorBidi" w:cstheme="majorBidi"/>
          <w:sz w:val="28"/>
          <w:szCs w:val="28"/>
        </w:rPr>
      </w:pPr>
    </w:p>
    <w:p w14:paraId="0A1182DC"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That is the Spirit of Truth?</w:t>
      </w:r>
    </w:p>
    <w:p w14:paraId="5CD5D9C8"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JOHN 1:</w:t>
      </w:r>
    </w:p>
    <w:p w14:paraId="1310BFC6"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17 For the law was given by Moses, but grace and truth came by Jesus Christ.</w:t>
      </w:r>
    </w:p>
    <w:p w14:paraId="0499DAE9"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JOHN 14:</w:t>
      </w:r>
    </w:p>
    <w:p w14:paraId="1D6FD72A"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6 Jesus saith unto him, I am the way, the truth, and the life: no man cometh unto the Father, but by me.</w:t>
      </w:r>
    </w:p>
    <w:p w14:paraId="669E3AC6"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JOHN 14:</w:t>
      </w:r>
    </w:p>
    <w:p w14:paraId="5F41B9EF"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17 Even the Spirit of truth; whom the world cannot receive, because it </w:t>
      </w:r>
      <w:proofErr w:type="spellStart"/>
      <w:r w:rsidRPr="00594ECF">
        <w:rPr>
          <w:rFonts w:asciiTheme="majorBidi" w:hAnsiTheme="majorBidi" w:cstheme="majorBidi"/>
          <w:sz w:val="28"/>
          <w:szCs w:val="28"/>
        </w:rPr>
        <w:t>seeth</w:t>
      </w:r>
      <w:proofErr w:type="spellEnd"/>
      <w:r w:rsidRPr="00594ECF">
        <w:rPr>
          <w:rFonts w:asciiTheme="majorBidi" w:hAnsiTheme="majorBidi" w:cstheme="majorBidi"/>
          <w:sz w:val="28"/>
          <w:szCs w:val="28"/>
        </w:rPr>
        <w:t xml:space="preserve"> him not, neither </w:t>
      </w:r>
      <w:proofErr w:type="spellStart"/>
      <w:r w:rsidRPr="00594ECF">
        <w:rPr>
          <w:rFonts w:asciiTheme="majorBidi" w:hAnsiTheme="majorBidi" w:cstheme="majorBidi"/>
          <w:sz w:val="28"/>
          <w:szCs w:val="28"/>
        </w:rPr>
        <w:t>knoweth</w:t>
      </w:r>
      <w:proofErr w:type="spellEnd"/>
      <w:r w:rsidRPr="00594ECF">
        <w:rPr>
          <w:rFonts w:asciiTheme="majorBidi" w:hAnsiTheme="majorBidi" w:cstheme="majorBidi"/>
          <w:sz w:val="28"/>
          <w:szCs w:val="28"/>
        </w:rPr>
        <w:t xml:space="preserve"> him: but ye know him; for he dwelleth with </w:t>
      </w:r>
      <w:proofErr w:type="gramStart"/>
      <w:r w:rsidRPr="00594ECF">
        <w:rPr>
          <w:rFonts w:asciiTheme="majorBidi" w:hAnsiTheme="majorBidi" w:cstheme="majorBidi"/>
          <w:sz w:val="28"/>
          <w:szCs w:val="28"/>
        </w:rPr>
        <w:t>you, and</w:t>
      </w:r>
      <w:proofErr w:type="gramEnd"/>
      <w:r w:rsidRPr="00594ECF">
        <w:rPr>
          <w:rFonts w:asciiTheme="majorBidi" w:hAnsiTheme="majorBidi" w:cstheme="majorBidi"/>
          <w:sz w:val="28"/>
          <w:szCs w:val="28"/>
        </w:rPr>
        <w:t xml:space="preserve"> shall be in you.</w:t>
      </w:r>
    </w:p>
    <w:p w14:paraId="7786F743"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EPHESIANS 4</w:t>
      </w:r>
    </w:p>
    <w:p w14:paraId="0FC8C5B2"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sz w:val="28"/>
          <w:szCs w:val="28"/>
        </w:rPr>
        <w:t xml:space="preserve">21 If </w:t>
      </w:r>
      <w:proofErr w:type="gramStart"/>
      <w:r w:rsidRPr="00594ECF">
        <w:rPr>
          <w:rFonts w:asciiTheme="majorBidi" w:hAnsiTheme="majorBidi" w:cstheme="majorBidi"/>
          <w:sz w:val="28"/>
          <w:szCs w:val="28"/>
        </w:rPr>
        <w:t>so</w:t>
      </w:r>
      <w:proofErr w:type="gramEnd"/>
      <w:r w:rsidRPr="00594ECF">
        <w:rPr>
          <w:rFonts w:asciiTheme="majorBidi" w:hAnsiTheme="majorBidi" w:cstheme="majorBidi"/>
          <w:sz w:val="28"/>
          <w:szCs w:val="28"/>
        </w:rPr>
        <w:t xml:space="preserve"> be that ye have heard him, and have been taught by him, as the truth is</w:t>
      </w:r>
    </w:p>
    <w:p w14:paraId="052CF4E7" w14:textId="0CA65127" w:rsidR="00B35A3A" w:rsidRPr="00594ECF" w:rsidRDefault="00B35A3A" w:rsidP="00594ECF">
      <w:pPr>
        <w:ind w:left="-15"/>
        <w:rPr>
          <w:rFonts w:asciiTheme="majorBidi" w:hAnsiTheme="majorBidi" w:cstheme="majorBidi"/>
          <w:sz w:val="28"/>
          <w:szCs w:val="28"/>
        </w:rPr>
      </w:pPr>
      <w:r w:rsidRPr="00594ECF">
        <w:rPr>
          <w:rFonts w:asciiTheme="majorBidi" w:hAnsiTheme="majorBidi" w:cstheme="majorBidi"/>
          <w:sz w:val="28"/>
          <w:szCs w:val="28"/>
        </w:rPr>
        <w:t>in Jesus:</w:t>
      </w:r>
    </w:p>
    <w:p w14:paraId="28BBE403" w14:textId="77777777" w:rsidR="00B35A3A" w:rsidRPr="00594ECF" w:rsidRDefault="00B35A3A" w:rsidP="00B35A3A">
      <w:pPr>
        <w:spacing w:line="259" w:lineRule="auto"/>
        <w:ind w:left="10" w:right="2" w:hanging="10"/>
        <w:jc w:val="center"/>
        <w:rPr>
          <w:rFonts w:asciiTheme="majorBidi" w:hAnsiTheme="majorBidi" w:cstheme="majorBidi"/>
          <w:sz w:val="28"/>
          <w:szCs w:val="28"/>
        </w:rPr>
      </w:pPr>
      <w:r w:rsidRPr="00594ECF">
        <w:rPr>
          <w:rFonts w:asciiTheme="majorBidi" w:hAnsiTheme="majorBidi" w:cstheme="majorBidi"/>
          <w:sz w:val="28"/>
          <w:szCs w:val="28"/>
        </w:rPr>
        <w:t>I JOHN 5:</w:t>
      </w:r>
    </w:p>
    <w:p w14:paraId="4B27135E" w14:textId="77777777" w:rsidR="00B35A3A" w:rsidRPr="00594ECF" w:rsidRDefault="00B35A3A" w:rsidP="00B35A3A">
      <w:pPr>
        <w:spacing w:line="259" w:lineRule="auto"/>
        <w:ind w:left="10" w:right="2" w:hanging="10"/>
        <w:rPr>
          <w:rFonts w:asciiTheme="majorBidi" w:hAnsiTheme="majorBidi" w:cstheme="majorBidi"/>
          <w:sz w:val="28"/>
          <w:szCs w:val="28"/>
        </w:rPr>
      </w:pPr>
      <w:r w:rsidRPr="00594ECF">
        <w:rPr>
          <w:rFonts w:asciiTheme="majorBidi" w:hAnsiTheme="majorBidi" w:cstheme="majorBidi"/>
          <w:sz w:val="28"/>
          <w:szCs w:val="28"/>
        </w:rPr>
        <w:t>7 For there are three that bear record in heaven, the Father, the Word, and the Holy Ghost: and these three are one.</w:t>
      </w:r>
    </w:p>
    <w:p w14:paraId="351ED38B" w14:textId="77777777" w:rsidR="00B35A3A" w:rsidRPr="00594ECF" w:rsidRDefault="00B35A3A" w:rsidP="00B35A3A">
      <w:pPr>
        <w:spacing w:line="259" w:lineRule="auto"/>
        <w:ind w:left="10" w:right="2" w:hanging="10"/>
        <w:jc w:val="center"/>
        <w:rPr>
          <w:rFonts w:asciiTheme="majorBidi" w:hAnsiTheme="majorBidi" w:cstheme="majorBidi"/>
          <w:sz w:val="28"/>
          <w:szCs w:val="28"/>
        </w:rPr>
      </w:pPr>
      <w:r w:rsidRPr="00594ECF">
        <w:rPr>
          <w:rFonts w:asciiTheme="majorBidi" w:hAnsiTheme="majorBidi" w:cstheme="majorBidi"/>
          <w:sz w:val="28"/>
          <w:szCs w:val="28"/>
        </w:rPr>
        <w:t>I CORINTHIANS 8:</w:t>
      </w:r>
    </w:p>
    <w:p w14:paraId="7AA63F87" w14:textId="77777777" w:rsidR="00B35A3A" w:rsidRPr="00594ECF" w:rsidRDefault="00B35A3A" w:rsidP="00B35A3A">
      <w:pPr>
        <w:spacing w:line="259" w:lineRule="auto"/>
        <w:ind w:left="10" w:right="2" w:hanging="10"/>
        <w:rPr>
          <w:rFonts w:asciiTheme="majorBidi" w:hAnsiTheme="majorBidi" w:cstheme="majorBidi"/>
          <w:sz w:val="28"/>
          <w:szCs w:val="28"/>
        </w:rPr>
      </w:pPr>
      <w:r w:rsidRPr="00594ECF">
        <w:rPr>
          <w:rFonts w:asciiTheme="majorBidi" w:hAnsiTheme="majorBidi" w:cstheme="majorBidi"/>
          <w:sz w:val="28"/>
          <w:szCs w:val="28"/>
        </w:rPr>
        <w:t>6 But to us there is but one God, the Father, of whom are all things, and we in him; and one Lord Jesus Christ, by whom are all things, and we by him.</w:t>
      </w:r>
    </w:p>
    <w:p w14:paraId="56E01B8C" w14:textId="77777777" w:rsidR="00B35A3A" w:rsidRPr="00594ECF" w:rsidRDefault="00B35A3A" w:rsidP="00B35A3A">
      <w:pPr>
        <w:spacing w:line="259" w:lineRule="auto"/>
        <w:ind w:left="10" w:right="2" w:hanging="10"/>
        <w:jc w:val="center"/>
        <w:rPr>
          <w:rFonts w:asciiTheme="majorBidi" w:hAnsiTheme="majorBidi" w:cstheme="majorBidi"/>
          <w:sz w:val="28"/>
          <w:szCs w:val="28"/>
        </w:rPr>
      </w:pPr>
      <w:r w:rsidRPr="00594ECF">
        <w:rPr>
          <w:rFonts w:asciiTheme="majorBidi" w:hAnsiTheme="majorBidi" w:cstheme="majorBidi"/>
          <w:sz w:val="28"/>
          <w:szCs w:val="28"/>
        </w:rPr>
        <w:t>ROMANS 8:</w:t>
      </w:r>
    </w:p>
    <w:p w14:paraId="6E8DAD49" w14:textId="77777777" w:rsidR="00B35A3A" w:rsidRPr="00594ECF" w:rsidRDefault="00B35A3A" w:rsidP="00B35A3A">
      <w:pPr>
        <w:spacing w:line="259" w:lineRule="auto"/>
        <w:ind w:left="10" w:right="2" w:hanging="10"/>
        <w:rPr>
          <w:rFonts w:asciiTheme="majorBidi" w:hAnsiTheme="majorBidi" w:cstheme="majorBidi"/>
          <w:sz w:val="28"/>
          <w:szCs w:val="28"/>
        </w:rPr>
      </w:pPr>
      <w:r w:rsidRPr="00594ECF">
        <w:rPr>
          <w:rFonts w:asciiTheme="majorBidi" w:hAnsiTheme="majorBidi" w:cstheme="majorBidi"/>
          <w:sz w:val="28"/>
          <w:szCs w:val="28"/>
        </w:rPr>
        <w:t xml:space="preserve">16 The Spirit itself </w:t>
      </w:r>
      <w:proofErr w:type="spellStart"/>
      <w:r w:rsidRPr="00594ECF">
        <w:rPr>
          <w:rFonts w:asciiTheme="majorBidi" w:hAnsiTheme="majorBidi" w:cstheme="majorBidi"/>
          <w:sz w:val="28"/>
          <w:szCs w:val="28"/>
        </w:rPr>
        <w:t>beareth</w:t>
      </w:r>
      <w:proofErr w:type="spellEnd"/>
      <w:r w:rsidRPr="00594ECF">
        <w:rPr>
          <w:rFonts w:asciiTheme="majorBidi" w:hAnsiTheme="majorBidi" w:cstheme="majorBidi"/>
          <w:sz w:val="28"/>
          <w:szCs w:val="28"/>
        </w:rPr>
        <w:t xml:space="preserve"> witness with our spirit, that we are the children of God:</w:t>
      </w:r>
    </w:p>
    <w:p w14:paraId="1D86600E" w14:textId="77777777" w:rsidR="00B35A3A" w:rsidRPr="00594ECF" w:rsidRDefault="00B35A3A" w:rsidP="00594ECF">
      <w:pPr>
        <w:spacing w:line="259" w:lineRule="auto"/>
        <w:ind w:right="2"/>
        <w:rPr>
          <w:rFonts w:asciiTheme="majorBidi" w:hAnsiTheme="majorBidi" w:cstheme="majorBidi"/>
          <w:i/>
          <w:iCs/>
          <w:sz w:val="28"/>
          <w:szCs w:val="28"/>
        </w:rPr>
      </w:pPr>
    </w:p>
    <w:p w14:paraId="471FA811" w14:textId="77777777" w:rsidR="00B35A3A" w:rsidRPr="00594ECF" w:rsidRDefault="00B35A3A" w:rsidP="00B35A3A">
      <w:pPr>
        <w:spacing w:line="259" w:lineRule="auto"/>
        <w:ind w:left="10" w:right="2" w:hanging="10"/>
        <w:rPr>
          <w:rFonts w:asciiTheme="majorBidi" w:hAnsiTheme="majorBidi" w:cstheme="majorBidi"/>
          <w:i/>
          <w:iCs/>
          <w:sz w:val="28"/>
          <w:szCs w:val="28"/>
        </w:rPr>
      </w:pPr>
      <w:r w:rsidRPr="00594ECF">
        <w:rPr>
          <w:rFonts w:asciiTheme="majorBidi" w:hAnsiTheme="majorBidi" w:cstheme="majorBidi"/>
          <w:i/>
          <w:iCs/>
          <w:sz w:val="28"/>
          <w:szCs w:val="28"/>
          <w:highlight w:val="yellow"/>
        </w:rPr>
        <w:t xml:space="preserve">Basically, the foundation taught about the trinity is that there are three gods equal in every respect to each other but they in </w:t>
      </w:r>
      <w:r w:rsidRPr="00594ECF">
        <w:rPr>
          <w:rFonts w:asciiTheme="majorBidi" w:hAnsiTheme="majorBidi" w:cstheme="majorBidi"/>
          <w:b/>
          <w:bCs/>
          <w:i/>
          <w:iCs/>
          <w:sz w:val="28"/>
          <w:szCs w:val="28"/>
          <w:highlight w:val="yellow"/>
          <w:u w:val="single"/>
        </w:rPr>
        <w:t>essence</w:t>
      </w:r>
      <w:r w:rsidRPr="00594ECF">
        <w:rPr>
          <w:rFonts w:asciiTheme="majorBidi" w:hAnsiTheme="majorBidi" w:cstheme="majorBidi"/>
          <w:i/>
          <w:iCs/>
          <w:sz w:val="28"/>
          <w:szCs w:val="28"/>
          <w:highlight w:val="yellow"/>
        </w:rPr>
        <w:t xml:space="preserve"> are called one God.</w:t>
      </w:r>
    </w:p>
    <w:p w14:paraId="247F69BF" w14:textId="77777777" w:rsidR="00B35A3A" w:rsidRPr="00594ECF" w:rsidRDefault="00B35A3A" w:rsidP="00B35A3A">
      <w:pPr>
        <w:spacing w:line="259" w:lineRule="auto"/>
        <w:ind w:left="10" w:right="2" w:hanging="10"/>
        <w:rPr>
          <w:rFonts w:asciiTheme="majorBidi" w:hAnsiTheme="majorBidi" w:cstheme="majorBidi"/>
          <w:sz w:val="28"/>
          <w:szCs w:val="28"/>
        </w:rPr>
      </w:pPr>
    </w:p>
    <w:p w14:paraId="4708887F" w14:textId="77777777" w:rsidR="00B35A3A" w:rsidRPr="00594ECF" w:rsidRDefault="00B35A3A" w:rsidP="00B35A3A">
      <w:pPr>
        <w:spacing w:line="259" w:lineRule="auto"/>
        <w:ind w:left="10" w:right="2" w:hanging="10"/>
        <w:rPr>
          <w:rStyle w:val="apple-converted-space"/>
          <w:rFonts w:asciiTheme="majorBidi" w:hAnsiTheme="majorBidi" w:cstheme="majorBidi"/>
          <w:color w:val="000000"/>
          <w:sz w:val="28"/>
          <w:szCs w:val="28"/>
        </w:rPr>
      </w:pPr>
      <w:r w:rsidRPr="00594ECF">
        <w:rPr>
          <w:rFonts w:asciiTheme="majorBidi" w:hAnsiTheme="majorBidi" w:cstheme="majorBidi"/>
          <w:sz w:val="28"/>
          <w:szCs w:val="28"/>
        </w:rPr>
        <w:t xml:space="preserve">Cambridge.org.  </w:t>
      </w:r>
      <w:r w:rsidRPr="00594ECF">
        <w:rPr>
          <w:rFonts w:asciiTheme="majorBidi" w:hAnsiTheme="majorBidi" w:cstheme="majorBidi"/>
          <w:color w:val="000000"/>
          <w:sz w:val="28"/>
          <w:szCs w:val="28"/>
        </w:rPr>
        <w:t>Essence</w:t>
      </w:r>
      <w:r w:rsidRPr="00594ECF">
        <w:rPr>
          <w:rStyle w:val="apple-converted-space"/>
          <w:rFonts w:asciiTheme="majorBidi" w:hAnsiTheme="majorBidi" w:cstheme="majorBidi"/>
          <w:color w:val="000000"/>
          <w:sz w:val="28"/>
          <w:szCs w:val="28"/>
        </w:rPr>
        <w:t>: The basic or most important idea or quality of something.</w:t>
      </w:r>
    </w:p>
    <w:p w14:paraId="2D78AF51" w14:textId="77777777" w:rsidR="00594ECF" w:rsidRPr="00594ECF" w:rsidRDefault="00594ECF" w:rsidP="00B35A3A">
      <w:pPr>
        <w:spacing w:line="259" w:lineRule="auto"/>
        <w:ind w:left="10" w:right="2" w:hanging="10"/>
        <w:rPr>
          <w:rStyle w:val="apple-converted-space"/>
          <w:rFonts w:asciiTheme="majorBidi" w:hAnsiTheme="majorBidi" w:cstheme="majorBidi"/>
          <w:color w:val="000000"/>
          <w:sz w:val="28"/>
          <w:szCs w:val="28"/>
        </w:rPr>
      </w:pPr>
    </w:p>
    <w:p w14:paraId="04E446F1" w14:textId="4319040D" w:rsidR="00594ECF" w:rsidRPr="00594ECF" w:rsidRDefault="00594ECF" w:rsidP="00B35A3A">
      <w:pPr>
        <w:spacing w:line="259" w:lineRule="auto"/>
        <w:ind w:left="10" w:right="2" w:hanging="10"/>
        <w:rPr>
          <w:rFonts w:asciiTheme="majorBidi" w:hAnsiTheme="majorBidi" w:cstheme="majorBidi"/>
          <w:i/>
          <w:iCs/>
          <w:sz w:val="28"/>
          <w:szCs w:val="28"/>
        </w:rPr>
      </w:pPr>
      <w:r w:rsidRPr="00594ECF">
        <w:rPr>
          <w:rStyle w:val="apple-converted-space"/>
          <w:rFonts w:asciiTheme="majorBidi" w:hAnsiTheme="majorBidi" w:cstheme="majorBidi"/>
          <w:i/>
          <w:iCs/>
          <w:color w:val="000000"/>
          <w:sz w:val="28"/>
          <w:szCs w:val="28"/>
          <w:highlight w:val="yellow"/>
        </w:rPr>
        <w:t>Every Christian should search and prove what they believe to be proven by scriptures.</w:t>
      </w:r>
    </w:p>
    <w:p w14:paraId="2D694E40" w14:textId="77777777" w:rsidR="00B35A3A" w:rsidRPr="00594ECF" w:rsidRDefault="00B35A3A" w:rsidP="00B35A3A">
      <w:pPr>
        <w:spacing w:line="259" w:lineRule="auto"/>
        <w:ind w:left="10" w:right="2" w:hanging="10"/>
        <w:rPr>
          <w:rFonts w:asciiTheme="majorBidi" w:hAnsiTheme="majorBidi" w:cstheme="majorBidi"/>
          <w:sz w:val="28"/>
          <w:szCs w:val="28"/>
        </w:rPr>
      </w:pPr>
    </w:p>
    <w:p w14:paraId="3BEBA61F" w14:textId="77777777" w:rsidR="00B35A3A" w:rsidRPr="00594ECF" w:rsidRDefault="00B35A3A" w:rsidP="00B35A3A">
      <w:pPr>
        <w:spacing w:line="259" w:lineRule="auto"/>
        <w:ind w:left="10" w:right="2" w:hanging="10"/>
        <w:jc w:val="center"/>
        <w:rPr>
          <w:rFonts w:asciiTheme="majorBidi" w:hAnsiTheme="majorBidi" w:cstheme="majorBidi"/>
          <w:i/>
          <w:iCs/>
          <w:sz w:val="28"/>
          <w:szCs w:val="28"/>
        </w:rPr>
      </w:pPr>
      <w:r w:rsidRPr="00594ECF">
        <w:rPr>
          <w:rFonts w:asciiTheme="majorBidi" w:hAnsiTheme="majorBidi" w:cstheme="majorBidi"/>
          <w:i/>
          <w:iCs/>
          <w:sz w:val="28"/>
          <w:szCs w:val="28"/>
        </w:rPr>
        <w:t>I THESSALONIANS 5:</w:t>
      </w:r>
    </w:p>
    <w:p w14:paraId="5A50C7EE" w14:textId="77777777" w:rsidR="00B35A3A" w:rsidRPr="00594ECF" w:rsidRDefault="00B35A3A" w:rsidP="00B35A3A">
      <w:pPr>
        <w:spacing w:line="259" w:lineRule="auto"/>
        <w:ind w:left="10" w:right="2" w:hanging="10"/>
        <w:rPr>
          <w:rFonts w:asciiTheme="majorBidi" w:hAnsiTheme="majorBidi" w:cstheme="majorBidi"/>
          <w:i/>
          <w:iCs/>
          <w:sz w:val="28"/>
          <w:szCs w:val="28"/>
        </w:rPr>
      </w:pPr>
      <w:r w:rsidRPr="00594ECF">
        <w:rPr>
          <w:rFonts w:asciiTheme="majorBidi" w:hAnsiTheme="majorBidi" w:cstheme="majorBidi"/>
          <w:i/>
          <w:iCs/>
          <w:sz w:val="28"/>
          <w:szCs w:val="28"/>
        </w:rPr>
        <w:t>21 Prove all things; hold fast that which is good</w:t>
      </w:r>
    </w:p>
    <w:p w14:paraId="6812D90A" w14:textId="77777777" w:rsidR="00B35A3A" w:rsidRPr="00594ECF" w:rsidRDefault="00B35A3A" w:rsidP="00B35A3A">
      <w:pPr>
        <w:spacing w:line="259" w:lineRule="auto"/>
        <w:ind w:left="10" w:right="2" w:hanging="10"/>
        <w:jc w:val="center"/>
        <w:rPr>
          <w:rFonts w:asciiTheme="majorBidi" w:hAnsiTheme="majorBidi" w:cstheme="majorBidi"/>
          <w:i/>
          <w:iCs/>
          <w:sz w:val="28"/>
          <w:szCs w:val="28"/>
        </w:rPr>
      </w:pPr>
      <w:r w:rsidRPr="00594ECF">
        <w:rPr>
          <w:rFonts w:asciiTheme="majorBidi" w:hAnsiTheme="majorBidi" w:cstheme="majorBidi"/>
          <w:i/>
          <w:iCs/>
          <w:sz w:val="28"/>
          <w:szCs w:val="28"/>
        </w:rPr>
        <w:t>I PETER 3:</w:t>
      </w:r>
    </w:p>
    <w:p w14:paraId="361D3DD5" w14:textId="77777777" w:rsidR="00B35A3A" w:rsidRPr="00594ECF" w:rsidRDefault="00B35A3A" w:rsidP="00B35A3A">
      <w:pPr>
        <w:spacing w:line="259" w:lineRule="auto"/>
        <w:ind w:right="2"/>
        <w:rPr>
          <w:rFonts w:asciiTheme="majorBidi" w:hAnsiTheme="majorBidi" w:cstheme="majorBidi"/>
          <w:i/>
          <w:iCs/>
          <w:sz w:val="28"/>
          <w:szCs w:val="28"/>
        </w:rPr>
      </w:pPr>
      <w:r w:rsidRPr="00594ECF">
        <w:rPr>
          <w:rFonts w:asciiTheme="majorBidi" w:hAnsiTheme="majorBidi" w:cstheme="majorBidi"/>
          <w:i/>
          <w:iCs/>
          <w:sz w:val="28"/>
          <w:szCs w:val="28"/>
        </w:rPr>
        <w:t xml:space="preserve">15 But sanctify the Lord God in your hearts: and be ready always to give an answer to every man that </w:t>
      </w:r>
      <w:proofErr w:type="spellStart"/>
      <w:r w:rsidRPr="00594ECF">
        <w:rPr>
          <w:rFonts w:asciiTheme="majorBidi" w:hAnsiTheme="majorBidi" w:cstheme="majorBidi"/>
          <w:i/>
          <w:iCs/>
          <w:sz w:val="28"/>
          <w:szCs w:val="28"/>
        </w:rPr>
        <w:t>asketh</w:t>
      </w:r>
      <w:proofErr w:type="spellEnd"/>
      <w:r w:rsidRPr="00594ECF">
        <w:rPr>
          <w:rFonts w:asciiTheme="majorBidi" w:hAnsiTheme="majorBidi" w:cstheme="majorBidi"/>
          <w:i/>
          <w:iCs/>
          <w:sz w:val="28"/>
          <w:szCs w:val="28"/>
        </w:rPr>
        <w:t xml:space="preserve"> you a reason of the hope that is in you with meekness and fear:</w:t>
      </w:r>
    </w:p>
    <w:p w14:paraId="1AD9EF1F" w14:textId="77777777" w:rsidR="00B35A3A" w:rsidRPr="00594ECF" w:rsidRDefault="00B35A3A" w:rsidP="00B35A3A">
      <w:pPr>
        <w:spacing w:line="259" w:lineRule="auto"/>
        <w:ind w:right="2"/>
        <w:rPr>
          <w:rFonts w:asciiTheme="majorBidi" w:hAnsiTheme="majorBidi" w:cstheme="majorBidi"/>
          <w:i/>
          <w:iCs/>
          <w:sz w:val="28"/>
          <w:szCs w:val="28"/>
        </w:rPr>
      </w:pPr>
    </w:p>
    <w:p w14:paraId="35B72A77"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b/>
          <w:i/>
          <w:sz w:val="28"/>
          <w:szCs w:val="28"/>
        </w:rPr>
        <w:t>SPURGEON</w:t>
      </w:r>
    </w:p>
    <w:p w14:paraId="4EE4E588"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sz w:val="28"/>
          <w:szCs w:val="28"/>
        </w:rPr>
        <w:lastRenderedPageBreak/>
        <w:t xml:space="preserve">Now, let us for a few moments discourse upon this wondrous theme—the unity of the three persons </w:t>
      </w:r>
      <w:proofErr w:type="gramStart"/>
      <w:r w:rsidRPr="00594ECF">
        <w:rPr>
          <w:rFonts w:asciiTheme="majorBidi" w:hAnsiTheme="majorBidi" w:cstheme="majorBidi"/>
          <w:sz w:val="28"/>
          <w:szCs w:val="28"/>
        </w:rPr>
        <w:t>with regard to</w:t>
      </w:r>
      <w:proofErr w:type="gramEnd"/>
      <w:r w:rsidRPr="00594ECF">
        <w:rPr>
          <w:rFonts w:asciiTheme="majorBidi" w:hAnsiTheme="majorBidi" w:cstheme="majorBidi"/>
          <w:sz w:val="28"/>
          <w:szCs w:val="28"/>
        </w:rPr>
        <w:t xml:space="preserve"> the great purpose of the salvation of the elect. When God first made man, He said, “Let </w:t>
      </w:r>
      <w:r w:rsidRPr="00594ECF">
        <w:rPr>
          <w:rFonts w:asciiTheme="majorBidi" w:hAnsiTheme="majorBidi" w:cstheme="majorBidi"/>
          <w:i/>
          <w:sz w:val="28"/>
          <w:szCs w:val="28"/>
        </w:rPr>
        <w:t xml:space="preserve">us </w:t>
      </w:r>
      <w:r w:rsidRPr="00594ECF">
        <w:rPr>
          <w:rFonts w:asciiTheme="majorBidi" w:hAnsiTheme="majorBidi" w:cstheme="majorBidi"/>
          <w:sz w:val="28"/>
          <w:szCs w:val="28"/>
        </w:rPr>
        <w:t xml:space="preserve">make man,” not let </w:t>
      </w:r>
      <w:r w:rsidRPr="00594ECF">
        <w:rPr>
          <w:rFonts w:asciiTheme="majorBidi" w:hAnsiTheme="majorBidi" w:cstheme="majorBidi"/>
          <w:i/>
          <w:sz w:val="28"/>
          <w:szCs w:val="28"/>
        </w:rPr>
        <w:t>me</w:t>
      </w:r>
      <w:r w:rsidRPr="00594ECF">
        <w:rPr>
          <w:rFonts w:asciiTheme="majorBidi" w:hAnsiTheme="majorBidi" w:cstheme="majorBidi"/>
          <w:sz w:val="28"/>
          <w:szCs w:val="28"/>
        </w:rPr>
        <w:t xml:space="preserve">, </w:t>
      </w:r>
      <w:r w:rsidRPr="00594ECF">
        <w:rPr>
          <w:rFonts w:asciiTheme="majorBidi" w:hAnsiTheme="majorBidi" w:cstheme="majorBidi"/>
          <w:b/>
          <w:bCs/>
          <w:sz w:val="28"/>
          <w:szCs w:val="28"/>
          <w:u w:val="single"/>
        </w:rPr>
        <w:t xml:space="preserve">but “Let us make man in our own image.” The covenant Elohim said to each other, “Let us unitedly become the Creator of man.”  </w:t>
      </w:r>
    </w:p>
    <w:p w14:paraId="3E466521" w14:textId="77777777" w:rsidR="00B35A3A" w:rsidRPr="00594ECF" w:rsidRDefault="00B35A3A" w:rsidP="00B35A3A">
      <w:pPr>
        <w:ind w:left="-15"/>
        <w:rPr>
          <w:rFonts w:asciiTheme="majorBidi" w:hAnsiTheme="majorBidi" w:cstheme="majorBidi"/>
          <w:b/>
          <w:bCs/>
          <w:sz w:val="28"/>
          <w:szCs w:val="28"/>
          <w:u w:val="single"/>
        </w:rPr>
      </w:pPr>
    </w:p>
    <w:p w14:paraId="2DA26AD9"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All trinitarians must defend their doctrine with a truck load of imaginations and end up dangerously adding to the Word of God.  Let’s read the scripture without the added comments of Mr. Spurgeon.</w:t>
      </w:r>
    </w:p>
    <w:p w14:paraId="4AE9C1BA" w14:textId="77777777" w:rsidR="00B35A3A" w:rsidRPr="00594ECF" w:rsidRDefault="00B35A3A"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GENESIS 1</w:t>
      </w:r>
    </w:p>
    <w:p w14:paraId="04B9CD92"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i/>
          <w:iCs/>
          <w:sz w:val="28"/>
          <w:szCs w:val="28"/>
        </w:rPr>
        <w:t xml:space="preserve">26 And God said, Let us make man in our image, after our likeness: and let them have dominion over the fish of the sea, and over the fowl of the air, and over the cattle, and over all the earth, and over every creeping thing that </w:t>
      </w:r>
      <w:proofErr w:type="spellStart"/>
      <w:r w:rsidRPr="00594ECF">
        <w:rPr>
          <w:rFonts w:asciiTheme="majorBidi" w:hAnsiTheme="majorBidi" w:cstheme="majorBidi"/>
          <w:i/>
          <w:iCs/>
          <w:sz w:val="28"/>
          <w:szCs w:val="28"/>
        </w:rPr>
        <w:t>creepeth</w:t>
      </w:r>
      <w:proofErr w:type="spellEnd"/>
      <w:r w:rsidRPr="00594ECF">
        <w:rPr>
          <w:rFonts w:asciiTheme="majorBidi" w:hAnsiTheme="majorBidi" w:cstheme="majorBidi"/>
          <w:i/>
          <w:iCs/>
          <w:sz w:val="28"/>
          <w:szCs w:val="28"/>
        </w:rPr>
        <w:t xml:space="preserve"> upon the earth</w:t>
      </w:r>
      <w:r w:rsidRPr="00594ECF">
        <w:rPr>
          <w:rFonts w:asciiTheme="majorBidi" w:hAnsiTheme="majorBidi" w:cstheme="majorBidi"/>
          <w:sz w:val="28"/>
          <w:szCs w:val="28"/>
        </w:rPr>
        <w:t>.</w:t>
      </w:r>
    </w:p>
    <w:p w14:paraId="67101B13" w14:textId="77777777" w:rsidR="00B35A3A" w:rsidRPr="00594ECF" w:rsidRDefault="00B35A3A" w:rsidP="00B35A3A">
      <w:pPr>
        <w:ind w:left="-15"/>
        <w:rPr>
          <w:rFonts w:asciiTheme="majorBidi" w:hAnsiTheme="majorBidi" w:cstheme="majorBidi"/>
          <w:sz w:val="28"/>
          <w:szCs w:val="28"/>
        </w:rPr>
      </w:pPr>
    </w:p>
    <w:p w14:paraId="6FEB9B37"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We are not commanded to believe the scripture as they are interpreted but as they are written I was not back there when the world was created, and I am pretty sure Mr. Spurgeon or any other trinitarian was not either.  I believe if God would speak to Mr. Spurgeon, he would use words similar as He did to Job.</w:t>
      </w:r>
    </w:p>
    <w:p w14:paraId="3CAE7BBA" w14:textId="77777777" w:rsidR="00B35A3A" w:rsidRPr="00594ECF" w:rsidRDefault="00B35A3A" w:rsidP="00B35A3A">
      <w:pPr>
        <w:ind w:left="-15"/>
        <w:rPr>
          <w:rFonts w:asciiTheme="majorBidi" w:hAnsiTheme="majorBidi" w:cstheme="majorBidi"/>
          <w:i/>
          <w:iCs/>
          <w:sz w:val="28"/>
          <w:szCs w:val="28"/>
        </w:rPr>
      </w:pPr>
    </w:p>
    <w:p w14:paraId="0CCD53E2" w14:textId="77777777" w:rsidR="00B35A3A" w:rsidRPr="00594ECF" w:rsidRDefault="00B35A3A"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JOB 38:</w:t>
      </w:r>
    </w:p>
    <w:p w14:paraId="3C17B941"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2 Who is this that </w:t>
      </w:r>
      <w:proofErr w:type="spellStart"/>
      <w:r w:rsidRPr="00594ECF">
        <w:rPr>
          <w:rFonts w:asciiTheme="majorBidi" w:hAnsiTheme="majorBidi" w:cstheme="majorBidi"/>
          <w:i/>
          <w:iCs/>
          <w:sz w:val="28"/>
          <w:szCs w:val="28"/>
        </w:rPr>
        <w:t>darkeneth</w:t>
      </w:r>
      <w:proofErr w:type="spellEnd"/>
      <w:r w:rsidRPr="00594ECF">
        <w:rPr>
          <w:rFonts w:asciiTheme="majorBidi" w:hAnsiTheme="majorBidi" w:cstheme="majorBidi"/>
          <w:i/>
          <w:iCs/>
          <w:sz w:val="28"/>
          <w:szCs w:val="28"/>
        </w:rPr>
        <w:t xml:space="preserve"> counsel by words without knowledge?</w:t>
      </w:r>
    </w:p>
    <w:p w14:paraId="752AB645"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3 Gird up now thy loins like a man; for I will demand of </w:t>
      </w:r>
      <w:proofErr w:type="gramStart"/>
      <w:r w:rsidRPr="00594ECF">
        <w:rPr>
          <w:rFonts w:asciiTheme="majorBidi" w:hAnsiTheme="majorBidi" w:cstheme="majorBidi"/>
          <w:i/>
          <w:iCs/>
          <w:sz w:val="28"/>
          <w:szCs w:val="28"/>
        </w:rPr>
        <w:t>thee, and</w:t>
      </w:r>
      <w:proofErr w:type="gramEnd"/>
      <w:r w:rsidRPr="00594ECF">
        <w:rPr>
          <w:rFonts w:asciiTheme="majorBidi" w:hAnsiTheme="majorBidi" w:cstheme="majorBidi"/>
          <w:i/>
          <w:iCs/>
          <w:sz w:val="28"/>
          <w:szCs w:val="28"/>
        </w:rPr>
        <w:t xml:space="preserve"> answer thou me.</w:t>
      </w:r>
    </w:p>
    <w:p w14:paraId="029F7619"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4 Where </w:t>
      </w:r>
      <w:proofErr w:type="spellStart"/>
      <w:r w:rsidRPr="00594ECF">
        <w:rPr>
          <w:rFonts w:asciiTheme="majorBidi" w:hAnsiTheme="majorBidi" w:cstheme="majorBidi"/>
          <w:i/>
          <w:iCs/>
          <w:sz w:val="28"/>
          <w:szCs w:val="28"/>
        </w:rPr>
        <w:t>wast</w:t>
      </w:r>
      <w:proofErr w:type="spellEnd"/>
      <w:r w:rsidRPr="00594ECF">
        <w:rPr>
          <w:rFonts w:asciiTheme="majorBidi" w:hAnsiTheme="majorBidi" w:cstheme="majorBidi"/>
          <w:i/>
          <w:iCs/>
          <w:sz w:val="28"/>
          <w:szCs w:val="28"/>
        </w:rPr>
        <w:t xml:space="preserve"> thou when I laid the foundations of the earth? declare, if thou hast understanding.</w:t>
      </w:r>
    </w:p>
    <w:p w14:paraId="3A824851" w14:textId="77777777" w:rsidR="00B35A3A" w:rsidRPr="00594ECF" w:rsidRDefault="00B35A3A" w:rsidP="00B35A3A">
      <w:pPr>
        <w:rPr>
          <w:rFonts w:asciiTheme="majorBidi" w:hAnsiTheme="majorBidi" w:cstheme="majorBidi"/>
          <w:sz w:val="28"/>
          <w:szCs w:val="28"/>
        </w:rPr>
      </w:pPr>
    </w:p>
    <w:p w14:paraId="331D1DDA" w14:textId="2D3845D8"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i/>
          <w:iCs/>
          <w:sz w:val="28"/>
          <w:szCs w:val="28"/>
          <w:highlight w:val="yellow"/>
        </w:rPr>
        <w:t xml:space="preserve">Here Mr. Spurgeon has the audacity to suggest that all three of the man-made trinity had something to do with the creation of the earth when we have plainly shown in the previous </w:t>
      </w:r>
      <w:r w:rsidR="00594ECF">
        <w:rPr>
          <w:rFonts w:asciiTheme="majorBidi" w:hAnsiTheme="majorBidi" w:cstheme="majorBidi"/>
          <w:i/>
          <w:iCs/>
          <w:sz w:val="28"/>
          <w:szCs w:val="28"/>
          <w:highlight w:val="yellow"/>
        </w:rPr>
        <w:t xml:space="preserve">parts of this </w:t>
      </w:r>
      <w:r w:rsidRPr="00594ECF">
        <w:rPr>
          <w:rFonts w:asciiTheme="majorBidi" w:hAnsiTheme="majorBidi" w:cstheme="majorBidi"/>
          <w:i/>
          <w:iCs/>
          <w:sz w:val="28"/>
          <w:szCs w:val="28"/>
          <w:highlight w:val="yellow"/>
        </w:rPr>
        <w:t>message that all things were created by the One God through Jesus Christ the Word</w:t>
      </w:r>
      <w:r w:rsidRPr="00594ECF">
        <w:rPr>
          <w:rFonts w:asciiTheme="majorBidi" w:hAnsiTheme="majorBidi" w:cstheme="majorBidi"/>
          <w:sz w:val="28"/>
          <w:szCs w:val="28"/>
          <w:highlight w:val="yellow"/>
        </w:rPr>
        <w:t>.</w:t>
      </w:r>
    </w:p>
    <w:p w14:paraId="7C2D8862"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MARK 10</w:t>
      </w:r>
    </w:p>
    <w:p w14:paraId="79D60E5C"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6 But from the beginning of the creation </w:t>
      </w:r>
      <w:r w:rsidRPr="00594ECF">
        <w:rPr>
          <w:rFonts w:asciiTheme="majorBidi" w:hAnsiTheme="majorBidi" w:cstheme="majorBidi"/>
          <w:b/>
          <w:bCs/>
          <w:sz w:val="28"/>
          <w:szCs w:val="28"/>
          <w:u w:val="single"/>
        </w:rPr>
        <w:t>God</w:t>
      </w:r>
      <w:r w:rsidRPr="00594ECF">
        <w:rPr>
          <w:rFonts w:asciiTheme="majorBidi" w:hAnsiTheme="majorBidi" w:cstheme="majorBidi"/>
          <w:sz w:val="28"/>
          <w:szCs w:val="28"/>
        </w:rPr>
        <w:t xml:space="preserve"> made them male and female.</w:t>
      </w:r>
    </w:p>
    <w:p w14:paraId="23F1DBE1"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EPHESIANS 3</w:t>
      </w:r>
    </w:p>
    <w:p w14:paraId="108D1557"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9 And to make all men see what </w:t>
      </w:r>
      <w:proofErr w:type="gramStart"/>
      <w:r w:rsidRPr="00594ECF">
        <w:rPr>
          <w:rFonts w:asciiTheme="majorBidi" w:hAnsiTheme="majorBidi" w:cstheme="majorBidi"/>
          <w:sz w:val="28"/>
          <w:szCs w:val="28"/>
        </w:rPr>
        <w:t>is the fellowship of the mystery</w:t>
      </w:r>
      <w:proofErr w:type="gramEnd"/>
      <w:r w:rsidRPr="00594ECF">
        <w:rPr>
          <w:rFonts w:asciiTheme="majorBidi" w:hAnsiTheme="majorBidi" w:cstheme="majorBidi"/>
          <w:sz w:val="28"/>
          <w:szCs w:val="28"/>
        </w:rPr>
        <w:t>, which from the beginning of the world hath been hid in God, who created all things by Jesus Christ:</w:t>
      </w:r>
    </w:p>
    <w:p w14:paraId="0F7872D7" w14:textId="77777777" w:rsidR="00B35A3A" w:rsidRPr="00594ECF" w:rsidRDefault="00B35A3A" w:rsidP="00B35A3A">
      <w:pPr>
        <w:ind w:left="-15"/>
        <w:rPr>
          <w:rFonts w:asciiTheme="majorBidi" w:hAnsiTheme="majorBidi" w:cstheme="majorBidi"/>
          <w:sz w:val="28"/>
          <w:szCs w:val="28"/>
        </w:rPr>
      </w:pPr>
    </w:p>
    <w:p w14:paraId="1ADA597B"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If you would try to say that God meaning a trinity of Gods made the world then in the scripture you would have to say that that the trinity God created all thing by His Son Jesus Christ and then you would have four gods which is probably not any worst then having three if you do not have just one like Paul</w:t>
      </w:r>
      <w:r w:rsidRPr="00594ECF">
        <w:rPr>
          <w:rFonts w:asciiTheme="majorBidi" w:hAnsiTheme="majorBidi" w:cstheme="majorBidi"/>
          <w:i/>
          <w:iCs/>
          <w:sz w:val="28"/>
          <w:szCs w:val="28"/>
        </w:rPr>
        <w:t>.</w:t>
      </w:r>
    </w:p>
    <w:p w14:paraId="45A78013" w14:textId="77777777" w:rsidR="00B35A3A" w:rsidRPr="00594ECF" w:rsidRDefault="00B35A3A" w:rsidP="00B35A3A">
      <w:pPr>
        <w:ind w:left="-15"/>
        <w:rPr>
          <w:rFonts w:asciiTheme="majorBidi" w:hAnsiTheme="majorBidi" w:cstheme="majorBidi"/>
          <w:i/>
          <w:iCs/>
          <w:sz w:val="28"/>
          <w:szCs w:val="28"/>
        </w:rPr>
      </w:pPr>
    </w:p>
    <w:p w14:paraId="45E9422D" w14:textId="77777777" w:rsidR="00B35A3A" w:rsidRPr="00594ECF" w:rsidRDefault="00B35A3A"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I CORINTHIANS 8</w:t>
      </w:r>
    </w:p>
    <w:p w14:paraId="209C9A0E"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5 For though there be that are called gods, whether in heaven or in earth, (as there be gods many, and lords many,) </w:t>
      </w:r>
    </w:p>
    <w:p w14:paraId="32CEDF88"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lastRenderedPageBreak/>
        <w:t xml:space="preserve">6 But to us there is but one God, the Father, of whom are all things, and we in him; and one Lord Jesus Christ, by whom are all things, and we by him. </w:t>
      </w:r>
    </w:p>
    <w:p w14:paraId="634E7BD4" w14:textId="77777777" w:rsidR="00B35A3A" w:rsidRPr="00594ECF" w:rsidRDefault="00B35A3A" w:rsidP="00B35A3A">
      <w:pPr>
        <w:ind w:left="-15"/>
        <w:rPr>
          <w:rFonts w:asciiTheme="majorBidi" w:hAnsiTheme="majorBidi" w:cstheme="majorBidi"/>
          <w:i/>
          <w:iCs/>
          <w:sz w:val="28"/>
          <w:szCs w:val="28"/>
        </w:rPr>
      </w:pPr>
    </w:p>
    <w:p w14:paraId="54F14DA1"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In Genesis the Hebrew </w:t>
      </w:r>
      <w:proofErr w:type="gramStart"/>
      <w:r w:rsidRPr="00594ECF">
        <w:rPr>
          <w:rFonts w:asciiTheme="majorBidi" w:hAnsiTheme="majorBidi" w:cstheme="majorBidi"/>
          <w:i/>
          <w:iCs/>
          <w:sz w:val="28"/>
          <w:szCs w:val="28"/>
        </w:rPr>
        <w:t>word</w:t>
      </w:r>
      <w:r w:rsidRPr="00594ECF">
        <w:rPr>
          <w:rFonts w:asciiTheme="majorBidi" w:hAnsiTheme="majorBidi" w:cstheme="majorBidi"/>
          <w:sz w:val="28"/>
          <w:szCs w:val="28"/>
        </w:rPr>
        <w:t xml:space="preserve">  430</w:t>
      </w:r>
      <w:proofErr w:type="gramEnd"/>
      <w:r w:rsidRPr="00594ECF">
        <w:rPr>
          <w:rFonts w:asciiTheme="majorBidi" w:hAnsiTheme="majorBidi" w:cstheme="majorBidi"/>
          <w:sz w:val="28"/>
          <w:szCs w:val="28"/>
        </w:rPr>
        <w:t xml:space="preserve">   '</w:t>
      </w:r>
      <w:proofErr w:type="spellStart"/>
      <w:r w:rsidRPr="00594ECF">
        <w:rPr>
          <w:rFonts w:asciiTheme="majorBidi" w:hAnsiTheme="majorBidi" w:cstheme="majorBidi"/>
          <w:sz w:val="28"/>
          <w:szCs w:val="28"/>
        </w:rPr>
        <w:t>elohiym</w:t>
      </w:r>
      <w:proofErr w:type="spellEnd"/>
      <w:r w:rsidRPr="00594ECF">
        <w:rPr>
          <w:rFonts w:asciiTheme="majorBidi" w:hAnsiTheme="majorBidi" w:cstheme="majorBidi"/>
          <w:sz w:val="28"/>
          <w:szCs w:val="28"/>
        </w:rPr>
        <w:t xml:space="preserve"> </w:t>
      </w:r>
      <w:proofErr w:type="gramStart"/>
      <w:r w:rsidRPr="00594ECF">
        <w:rPr>
          <w:rFonts w:asciiTheme="majorBidi" w:hAnsiTheme="majorBidi" w:cstheme="majorBidi"/>
          <w:sz w:val="28"/>
          <w:szCs w:val="28"/>
        </w:rPr>
        <w:t xml:space="preserve">   {</w:t>
      </w:r>
      <w:proofErr w:type="spellStart"/>
      <w:proofErr w:type="gramEnd"/>
      <w:r w:rsidRPr="00594ECF">
        <w:rPr>
          <w:rFonts w:asciiTheme="majorBidi" w:hAnsiTheme="majorBidi" w:cstheme="majorBidi"/>
          <w:sz w:val="28"/>
          <w:szCs w:val="28"/>
        </w:rPr>
        <w:t>el</w:t>
      </w:r>
      <w:proofErr w:type="spellEnd"/>
      <w:r w:rsidRPr="00594ECF">
        <w:rPr>
          <w:rFonts w:asciiTheme="majorBidi" w:hAnsiTheme="majorBidi" w:cstheme="majorBidi"/>
          <w:sz w:val="28"/>
          <w:szCs w:val="28"/>
        </w:rPr>
        <w:t>-o-</w:t>
      </w:r>
      <w:proofErr w:type="spellStart"/>
      <w:r w:rsidRPr="00594ECF">
        <w:rPr>
          <w:rFonts w:asciiTheme="majorBidi" w:hAnsiTheme="majorBidi" w:cstheme="majorBidi"/>
          <w:sz w:val="28"/>
          <w:szCs w:val="28"/>
        </w:rPr>
        <w:t>heem</w:t>
      </w:r>
      <w:proofErr w:type="spellEnd"/>
      <w:proofErr w:type="gramStart"/>
      <w:r w:rsidRPr="00594ECF">
        <w:rPr>
          <w:rFonts w:asciiTheme="majorBidi" w:hAnsiTheme="majorBidi" w:cstheme="majorBidi"/>
          <w:sz w:val="28"/>
          <w:szCs w:val="28"/>
        </w:rPr>
        <w:t>'</w:t>
      </w:r>
      <w:r w:rsidRPr="00594ECF">
        <w:rPr>
          <w:rFonts w:asciiTheme="majorBidi" w:hAnsiTheme="majorBidi" w:cstheme="majorBidi"/>
          <w:i/>
          <w:iCs/>
          <w:sz w:val="28"/>
          <w:szCs w:val="28"/>
        </w:rPr>
        <w:t>}  is</w:t>
      </w:r>
      <w:proofErr w:type="gramEnd"/>
      <w:r w:rsidRPr="00594ECF">
        <w:rPr>
          <w:rFonts w:asciiTheme="majorBidi" w:hAnsiTheme="majorBidi" w:cstheme="majorBidi"/>
          <w:i/>
          <w:iCs/>
          <w:sz w:val="28"/>
          <w:szCs w:val="28"/>
        </w:rPr>
        <w:t xml:space="preserve"> a word used to describe one or many Gods.  It is a plural word but also used to describe one or a singular God or idol.</w:t>
      </w:r>
    </w:p>
    <w:p w14:paraId="483BFC9E" w14:textId="77777777" w:rsidR="00B35A3A" w:rsidRPr="00594ECF" w:rsidRDefault="00B35A3A" w:rsidP="00B35A3A">
      <w:pPr>
        <w:ind w:left="-15"/>
        <w:rPr>
          <w:rFonts w:asciiTheme="majorBidi" w:hAnsiTheme="majorBidi" w:cstheme="majorBidi"/>
          <w:i/>
          <w:iCs/>
          <w:sz w:val="28"/>
          <w:szCs w:val="28"/>
        </w:rPr>
      </w:pPr>
    </w:p>
    <w:p w14:paraId="40571F27"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 xml:space="preserve">Moses was called </w:t>
      </w:r>
      <w:proofErr w:type="spellStart"/>
      <w:r w:rsidRPr="00594ECF">
        <w:rPr>
          <w:rFonts w:asciiTheme="majorBidi" w:hAnsiTheme="majorBidi" w:cstheme="majorBidi"/>
          <w:i/>
          <w:iCs/>
          <w:sz w:val="28"/>
          <w:szCs w:val="28"/>
          <w:highlight w:val="yellow"/>
        </w:rPr>
        <w:t>elohiym</w:t>
      </w:r>
      <w:proofErr w:type="spellEnd"/>
      <w:r w:rsidRPr="00594ECF">
        <w:rPr>
          <w:rFonts w:asciiTheme="majorBidi" w:hAnsiTheme="majorBidi" w:cstheme="majorBidi"/>
          <w:i/>
          <w:iCs/>
          <w:sz w:val="28"/>
          <w:szCs w:val="28"/>
          <w:highlight w:val="yellow"/>
        </w:rPr>
        <w:t xml:space="preserve"> by </w:t>
      </w:r>
      <w:proofErr w:type="spellStart"/>
      <w:r w:rsidRPr="00594ECF">
        <w:rPr>
          <w:rFonts w:asciiTheme="majorBidi" w:hAnsiTheme="majorBidi" w:cstheme="majorBidi"/>
          <w:i/>
          <w:iCs/>
          <w:sz w:val="28"/>
          <w:szCs w:val="28"/>
          <w:highlight w:val="yellow"/>
        </w:rPr>
        <w:t>Yhovah</w:t>
      </w:r>
      <w:proofErr w:type="spellEnd"/>
      <w:r w:rsidRPr="00594ECF">
        <w:rPr>
          <w:rFonts w:asciiTheme="majorBidi" w:hAnsiTheme="majorBidi" w:cstheme="majorBidi"/>
          <w:i/>
          <w:iCs/>
          <w:sz w:val="28"/>
          <w:szCs w:val="28"/>
          <w:highlight w:val="yellow"/>
        </w:rPr>
        <w:t xml:space="preserve"> and we cannot make Moses to be three.</w:t>
      </w:r>
      <w:r w:rsidRPr="00594ECF">
        <w:rPr>
          <w:rFonts w:asciiTheme="majorBidi" w:hAnsiTheme="majorBidi" w:cstheme="majorBidi"/>
          <w:i/>
          <w:iCs/>
          <w:sz w:val="28"/>
          <w:szCs w:val="28"/>
        </w:rPr>
        <w:t xml:space="preserve"> </w:t>
      </w:r>
    </w:p>
    <w:p w14:paraId="6952E844" w14:textId="77777777" w:rsidR="00B35A3A" w:rsidRPr="00594ECF" w:rsidRDefault="00B35A3A" w:rsidP="00B35A3A">
      <w:pPr>
        <w:ind w:left="-15"/>
        <w:rPr>
          <w:rFonts w:asciiTheme="majorBidi" w:hAnsiTheme="majorBidi" w:cstheme="majorBidi"/>
          <w:i/>
          <w:iCs/>
          <w:sz w:val="28"/>
          <w:szCs w:val="28"/>
        </w:rPr>
      </w:pPr>
    </w:p>
    <w:p w14:paraId="2CA57563"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EXODUS 7</w:t>
      </w:r>
    </w:p>
    <w:p w14:paraId="62951408"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1 And the LORD said unto Moses, See, I have made thee a </w:t>
      </w:r>
      <w:r w:rsidRPr="00594ECF">
        <w:rPr>
          <w:rFonts w:asciiTheme="majorBidi" w:hAnsiTheme="majorBidi" w:cstheme="majorBidi"/>
          <w:b/>
          <w:bCs/>
          <w:sz w:val="28"/>
          <w:szCs w:val="28"/>
          <w:u w:val="single"/>
        </w:rPr>
        <w:t xml:space="preserve">god </w:t>
      </w:r>
      <w:r w:rsidRPr="00594ECF">
        <w:rPr>
          <w:rFonts w:asciiTheme="majorBidi" w:hAnsiTheme="majorBidi" w:cstheme="majorBidi"/>
          <w:sz w:val="28"/>
          <w:szCs w:val="28"/>
        </w:rPr>
        <w:t>to Pharaoh: and Aaron thy brother shall be thy prophet.</w:t>
      </w:r>
    </w:p>
    <w:p w14:paraId="0C2E522C" w14:textId="77777777" w:rsidR="00B35A3A" w:rsidRPr="00594ECF" w:rsidRDefault="00B35A3A" w:rsidP="00B35A3A">
      <w:pPr>
        <w:ind w:left="-15"/>
        <w:rPr>
          <w:rFonts w:asciiTheme="majorBidi" w:hAnsiTheme="majorBidi" w:cstheme="majorBidi"/>
          <w:i/>
          <w:iCs/>
          <w:sz w:val="28"/>
          <w:szCs w:val="28"/>
        </w:rPr>
      </w:pPr>
    </w:p>
    <w:p w14:paraId="68131E99" w14:textId="77777777" w:rsidR="00B35A3A" w:rsidRPr="00594ECF" w:rsidRDefault="00B35A3A"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Since God did not see to tell us He was speaking to I believe it best to leave it as written and read it as written without trying to put our own interpretation to it.</w:t>
      </w:r>
    </w:p>
    <w:p w14:paraId="4089D1C3" w14:textId="77777777" w:rsidR="00B35A3A" w:rsidRPr="00594ECF" w:rsidRDefault="00B35A3A" w:rsidP="00B35A3A">
      <w:pPr>
        <w:ind w:left="-15"/>
        <w:rPr>
          <w:rFonts w:asciiTheme="majorBidi" w:hAnsiTheme="majorBidi" w:cstheme="majorBidi"/>
          <w:i/>
          <w:iCs/>
          <w:sz w:val="28"/>
          <w:szCs w:val="28"/>
          <w:highlight w:val="yellow"/>
        </w:rPr>
      </w:pPr>
    </w:p>
    <w:p w14:paraId="0240FB30"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The only scripture we have of God speaking to any heavenly being was when He was speaking to angels.</w:t>
      </w:r>
    </w:p>
    <w:p w14:paraId="11F10FA5"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GENESIS 18:</w:t>
      </w:r>
    </w:p>
    <w:p w14:paraId="67F1F10D"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17 And the LORD said, Shall I hide from Abraham that thing which I </w:t>
      </w:r>
      <w:proofErr w:type="gramStart"/>
      <w:r w:rsidRPr="00594ECF">
        <w:rPr>
          <w:rFonts w:asciiTheme="majorBidi" w:hAnsiTheme="majorBidi" w:cstheme="majorBidi"/>
          <w:sz w:val="28"/>
          <w:szCs w:val="28"/>
        </w:rPr>
        <w:t>do;</w:t>
      </w:r>
      <w:proofErr w:type="gramEnd"/>
    </w:p>
    <w:p w14:paraId="47B974D6"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I KINGS 22</w:t>
      </w:r>
    </w:p>
    <w:p w14:paraId="30C40BE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19 And he said, Hear thou therefore the word of the LORD: I saw the LORD sitting on his throne, and all the host of heaven standing by him on his right hand and on his left.</w:t>
      </w:r>
    </w:p>
    <w:p w14:paraId="6C09BF23"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20 And the LORD said, Who shall persuade Ahab, that he may go up and fall at </w:t>
      </w:r>
      <w:proofErr w:type="spellStart"/>
      <w:r w:rsidRPr="00594ECF">
        <w:rPr>
          <w:rFonts w:asciiTheme="majorBidi" w:hAnsiTheme="majorBidi" w:cstheme="majorBidi"/>
          <w:sz w:val="28"/>
          <w:szCs w:val="28"/>
        </w:rPr>
        <w:t>Ramothgilead</w:t>
      </w:r>
      <w:proofErr w:type="spellEnd"/>
      <w:r w:rsidRPr="00594ECF">
        <w:rPr>
          <w:rFonts w:asciiTheme="majorBidi" w:hAnsiTheme="majorBidi" w:cstheme="majorBidi"/>
          <w:sz w:val="28"/>
          <w:szCs w:val="28"/>
        </w:rPr>
        <w:t>? And one said on this manner, and another said on that manner.</w:t>
      </w:r>
    </w:p>
    <w:p w14:paraId="4CF68538" w14:textId="77777777" w:rsidR="00B35A3A" w:rsidRPr="00594ECF" w:rsidRDefault="00B35A3A" w:rsidP="00B35A3A">
      <w:pPr>
        <w:ind w:left="-15"/>
        <w:rPr>
          <w:rFonts w:asciiTheme="majorBidi" w:hAnsiTheme="majorBidi" w:cstheme="majorBidi"/>
          <w:sz w:val="28"/>
          <w:szCs w:val="28"/>
        </w:rPr>
      </w:pPr>
    </w:p>
    <w:p w14:paraId="28619794" w14:textId="77777777" w:rsidR="00B35A3A" w:rsidRPr="00594ECF" w:rsidRDefault="00B35A3A" w:rsidP="00B35A3A">
      <w:pPr>
        <w:rPr>
          <w:rFonts w:asciiTheme="majorBidi" w:hAnsiTheme="majorBidi" w:cstheme="majorBidi"/>
          <w:sz w:val="28"/>
          <w:szCs w:val="28"/>
        </w:rPr>
      </w:pPr>
      <w:r w:rsidRPr="00594ECF">
        <w:rPr>
          <w:rFonts w:asciiTheme="majorBidi" w:hAnsiTheme="majorBidi" w:cstheme="majorBidi"/>
          <w:sz w:val="28"/>
          <w:szCs w:val="28"/>
        </w:rPr>
        <w:t>SPURGEON</w:t>
      </w:r>
    </w:p>
    <w:p w14:paraId="4300C143" w14:textId="77777777" w:rsidR="00B35A3A" w:rsidRPr="00594ECF" w:rsidRDefault="00B35A3A" w:rsidP="00B35A3A">
      <w:pPr>
        <w:spacing w:after="31"/>
        <w:ind w:left="-15"/>
        <w:rPr>
          <w:rFonts w:asciiTheme="majorBidi" w:hAnsiTheme="majorBidi" w:cstheme="majorBidi"/>
          <w:b/>
          <w:bCs/>
          <w:sz w:val="28"/>
          <w:szCs w:val="28"/>
          <w:u w:val="single"/>
        </w:rPr>
      </w:pPr>
      <w:r w:rsidRPr="00594ECF">
        <w:rPr>
          <w:rFonts w:asciiTheme="majorBidi" w:hAnsiTheme="majorBidi" w:cstheme="majorBidi"/>
          <w:sz w:val="28"/>
          <w:szCs w:val="28"/>
        </w:rPr>
        <w:t xml:space="preserve">So, when in ages far gone by, in eternity, they said, “Let us save man.” It was not the Father who said, “Let </w:t>
      </w:r>
      <w:r w:rsidRPr="00594ECF">
        <w:rPr>
          <w:rFonts w:asciiTheme="majorBidi" w:hAnsiTheme="majorBidi" w:cstheme="majorBidi"/>
          <w:i/>
          <w:sz w:val="28"/>
          <w:szCs w:val="28"/>
        </w:rPr>
        <w:t xml:space="preserve">me </w:t>
      </w:r>
      <w:r w:rsidRPr="00594ECF">
        <w:rPr>
          <w:rFonts w:asciiTheme="majorBidi" w:hAnsiTheme="majorBidi" w:cstheme="majorBidi"/>
          <w:sz w:val="28"/>
          <w:szCs w:val="28"/>
        </w:rPr>
        <w:t xml:space="preserve">save man,” but the three persons </w:t>
      </w:r>
      <w:r w:rsidRPr="00594ECF">
        <w:rPr>
          <w:rFonts w:asciiTheme="majorBidi" w:hAnsiTheme="majorBidi" w:cstheme="majorBidi"/>
          <w:b/>
          <w:bCs/>
          <w:sz w:val="28"/>
          <w:szCs w:val="28"/>
        </w:rPr>
        <w:t>conjointly</w:t>
      </w:r>
      <w:r w:rsidRPr="00594ECF">
        <w:rPr>
          <w:rFonts w:asciiTheme="majorBidi" w:hAnsiTheme="majorBidi" w:cstheme="majorBidi"/>
          <w:sz w:val="28"/>
          <w:szCs w:val="28"/>
        </w:rPr>
        <w:t xml:space="preserve"> said with one consent, “Let </w:t>
      </w:r>
      <w:r w:rsidRPr="00594ECF">
        <w:rPr>
          <w:rFonts w:asciiTheme="majorBidi" w:hAnsiTheme="majorBidi" w:cstheme="majorBidi"/>
          <w:i/>
          <w:sz w:val="28"/>
          <w:szCs w:val="28"/>
        </w:rPr>
        <w:t>us</w:t>
      </w:r>
      <w:r w:rsidRPr="00594ECF">
        <w:rPr>
          <w:rFonts w:asciiTheme="majorBidi" w:hAnsiTheme="majorBidi" w:cstheme="majorBidi"/>
          <w:sz w:val="28"/>
          <w:szCs w:val="28"/>
        </w:rPr>
        <w:t xml:space="preserve"> save man.” It is to me a source of sweet comfort, to think that it is not one person of the Trinity that is engaged for my salvation—it is not simply one person of the Godhead who vows that He will redeem me</w:t>
      </w:r>
      <w:r w:rsidRPr="00594ECF">
        <w:rPr>
          <w:rFonts w:asciiTheme="majorBidi" w:hAnsiTheme="majorBidi" w:cstheme="majorBidi"/>
          <w:b/>
          <w:bCs/>
          <w:sz w:val="28"/>
          <w:szCs w:val="28"/>
          <w:u w:val="single"/>
        </w:rPr>
        <w:t xml:space="preserve">, but it is a </w:t>
      </w:r>
    </w:p>
    <w:p w14:paraId="0F02FF89"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b/>
          <w:bCs/>
          <w:sz w:val="28"/>
          <w:szCs w:val="28"/>
          <w:u w:val="single"/>
        </w:rPr>
        <w:t xml:space="preserve">glorious trio of Godlike ones, and the three declare, unitedly, </w:t>
      </w:r>
      <w:r w:rsidRPr="00594ECF">
        <w:rPr>
          <w:rFonts w:asciiTheme="majorBidi" w:hAnsiTheme="majorBidi" w:cstheme="majorBidi"/>
          <w:b/>
          <w:bCs/>
          <w:i/>
          <w:sz w:val="28"/>
          <w:szCs w:val="28"/>
          <w:u w:val="single"/>
        </w:rPr>
        <w:t xml:space="preserve">“We </w:t>
      </w:r>
      <w:r w:rsidRPr="00594ECF">
        <w:rPr>
          <w:rFonts w:asciiTheme="majorBidi" w:hAnsiTheme="majorBidi" w:cstheme="majorBidi"/>
          <w:b/>
          <w:bCs/>
          <w:sz w:val="28"/>
          <w:szCs w:val="28"/>
          <w:u w:val="single"/>
        </w:rPr>
        <w:t xml:space="preserve">will save man.” </w:t>
      </w:r>
    </w:p>
    <w:p w14:paraId="0111D63B" w14:textId="77777777" w:rsidR="00B35A3A" w:rsidRPr="00594ECF" w:rsidRDefault="00B35A3A" w:rsidP="00B35A3A">
      <w:pPr>
        <w:ind w:left="-15"/>
        <w:rPr>
          <w:rFonts w:asciiTheme="majorBidi" w:hAnsiTheme="majorBidi" w:cstheme="majorBidi"/>
          <w:b/>
          <w:bCs/>
          <w:sz w:val="28"/>
          <w:szCs w:val="28"/>
          <w:u w:val="single"/>
        </w:rPr>
      </w:pPr>
    </w:p>
    <w:p w14:paraId="24545666" w14:textId="77777777" w:rsidR="00B35A3A" w:rsidRPr="00594ECF" w:rsidRDefault="00B35A3A"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This statement of Mr. Spurgeon’s is not found in the scripture but is again become that which is added to the Word of God to prove a doctrine that is not Word.</w:t>
      </w:r>
    </w:p>
    <w:p w14:paraId="52834D0A" w14:textId="77777777" w:rsidR="00B35A3A" w:rsidRPr="00594ECF" w:rsidRDefault="00B35A3A" w:rsidP="00B35A3A">
      <w:pPr>
        <w:ind w:left="-15"/>
        <w:rPr>
          <w:rFonts w:asciiTheme="majorBidi" w:hAnsiTheme="majorBidi" w:cstheme="majorBidi"/>
          <w:i/>
          <w:iCs/>
          <w:sz w:val="28"/>
          <w:szCs w:val="28"/>
          <w:highlight w:val="yellow"/>
        </w:rPr>
      </w:pPr>
    </w:p>
    <w:p w14:paraId="122F50A4"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No one would have been saved if God had not sent Jesus Christ in the world to die for our sins, so I agree that God is our savior and Christ Jesus by being a sacrifice for us is the means of our salvation, so I see both together by scripture called our savior.</w:t>
      </w:r>
    </w:p>
    <w:p w14:paraId="3C3550D6" w14:textId="77777777" w:rsidR="00B35A3A" w:rsidRPr="00594ECF" w:rsidRDefault="00B35A3A" w:rsidP="00B35A3A">
      <w:pPr>
        <w:ind w:left="-15"/>
        <w:rPr>
          <w:rFonts w:asciiTheme="majorBidi" w:hAnsiTheme="majorBidi" w:cstheme="majorBidi"/>
          <w:i/>
          <w:iCs/>
          <w:sz w:val="28"/>
          <w:szCs w:val="28"/>
        </w:rPr>
      </w:pPr>
    </w:p>
    <w:p w14:paraId="646AF07D" w14:textId="77777777" w:rsidR="00B35A3A" w:rsidRPr="00594ECF" w:rsidRDefault="00B35A3A"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TITUS 3:</w:t>
      </w:r>
    </w:p>
    <w:p w14:paraId="7598E7F0"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4 But after that the kindness and love of </w:t>
      </w:r>
      <w:r w:rsidRPr="00594ECF">
        <w:rPr>
          <w:rFonts w:asciiTheme="majorBidi" w:hAnsiTheme="majorBidi" w:cstheme="majorBidi"/>
          <w:b/>
          <w:bCs/>
          <w:i/>
          <w:iCs/>
          <w:sz w:val="28"/>
          <w:szCs w:val="28"/>
          <w:u w:val="single"/>
        </w:rPr>
        <w:t xml:space="preserve">God our </w:t>
      </w:r>
      <w:proofErr w:type="spellStart"/>
      <w:r w:rsidRPr="00594ECF">
        <w:rPr>
          <w:rFonts w:asciiTheme="majorBidi" w:hAnsiTheme="majorBidi" w:cstheme="majorBidi"/>
          <w:b/>
          <w:bCs/>
          <w:i/>
          <w:iCs/>
          <w:sz w:val="28"/>
          <w:szCs w:val="28"/>
          <w:u w:val="single"/>
        </w:rPr>
        <w:t>Saviour</w:t>
      </w:r>
      <w:proofErr w:type="spellEnd"/>
      <w:r w:rsidRPr="00594ECF">
        <w:rPr>
          <w:rFonts w:asciiTheme="majorBidi" w:hAnsiTheme="majorBidi" w:cstheme="majorBidi"/>
          <w:b/>
          <w:bCs/>
          <w:i/>
          <w:iCs/>
          <w:sz w:val="28"/>
          <w:szCs w:val="28"/>
          <w:u w:val="single"/>
        </w:rPr>
        <w:t xml:space="preserve"> </w:t>
      </w:r>
      <w:r w:rsidRPr="00594ECF">
        <w:rPr>
          <w:rFonts w:asciiTheme="majorBidi" w:hAnsiTheme="majorBidi" w:cstheme="majorBidi"/>
          <w:i/>
          <w:iCs/>
          <w:sz w:val="28"/>
          <w:szCs w:val="28"/>
        </w:rPr>
        <w:t xml:space="preserve">toward man appeared, </w:t>
      </w:r>
    </w:p>
    <w:p w14:paraId="0606DE0C"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 xml:space="preserve">5 Not by works of righteousness which we have done, but according to his </w:t>
      </w:r>
    </w:p>
    <w:p w14:paraId="50812F93" w14:textId="3374813B" w:rsidR="00B35A3A" w:rsidRDefault="00B35A3A" w:rsidP="00B35A3A">
      <w:pPr>
        <w:ind w:left="-15"/>
        <w:rPr>
          <w:rFonts w:asciiTheme="majorBidi" w:hAnsiTheme="majorBidi" w:cstheme="majorBidi"/>
          <w:b/>
          <w:bCs/>
          <w:i/>
          <w:iCs/>
          <w:sz w:val="28"/>
          <w:szCs w:val="28"/>
          <w:u w:val="single"/>
        </w:rPr>
      </w:pPr>
      <w:r w:rsidRPr="00594ECF">
        <w:rPr>
          <w:rFonts w:asciiTheme="majorBidi" w:hAnsiTheme="majorBidi" w:cstheme="majorBidi"/>
          <w:i/>
          <w:iCs/>
          <w:sz w:val="28"/>
          <w:szCs w:val="28"/>
        </w:rPr>
        <w:lastRenderedPageBreak/>
        <w:t xml:space="preserve">6 Which he shed on us abundantly through </w:t>
      </w:r>
      <w:r w:rsidRPr="00594ECF">
        <w:rPr>
          <w:rFonts w:asciiTheme="majorBidi" w:hAnsiTheme="majorBidi" w:cstheme="majorBidi"/>
          <w:b/>
          <w:bCs/>
          <w:i/>
          <w:iCs/>
          <w:sz w:val="28"/>
          <w:szCs w:val="28"/>
          <w:u w:val="single"/>
        </w:rPr>
        <w:t xml:space="preserve">Jesus Christ our </w:t>
      </w:r>
      <w:proofErr w:type="spellStart"/>
      <w:proofErr w:type="gramStart"/>
      <w:r w:rsidRPr="00594ECF">
        <w:rPr>
          <w:rFonts w:asciiTheme="majorBidi" w:hAnsiTheme="majorBidi" w:cstheme="majorBidi"/>
          <w:b/>
          <w:bCs/>
          <w:i/>
          <w:iCs/>
          <w:sz w:val="28"/>
          <w:szCs w:val="28"/>
          <w:u w:val="single"/>
        </w:rPr>
        <w:t>Saviour</w:t>
      </w:r>
      <w:proofErr w:type="spellEnd"/>
      <w:r w:rsidRPr="00594ECF">
        <w:rPr>
          <w:rFonts w:asciiTheme="majorBidi" w:hAnsiTheme="majorBidi" w:cstheme="majorBidi"/>
          <w:b/>
          <w:bCs/>
          <w:i/>
          <w:iCs/>
          <w:sz w:val="28"/>
          <w:szCs w:val="28"/>
          <w:u w:val="single"/>
        </w:rPr>
        <w:t>;</w:t>
      </w:r>
      <w:proofErr w:type="gramEnd"/>
    </w:p>
    <w:p w14:paraId="5353C0D5" w14:textId="77777777" w:rsidR="00594ECF" w:rsidRDefault="00594ECF" w:rsidP="00B35A3A">
      <w:pPr>
        <w:ind w:left="-15"/>
        <w:rPr>
          <w:rFonts w:asciiTheme="majorBidi" w:hAnsiTheme="majorBidi" w:cstheme="majorBidi"/>
          <w:b/>
          <w:bCs/>
          <w:i/>
          <w:iCs/>
          <w:sz w:val="28"/>
          <w:szCs w:val="28"/>
          <w:u w:val="single"/>
        </w:rPr>
      </w:pPr>
    </w:p>
    <w:p w14:paraId="474BE804" w14:textId="3FA0A374" w:rsidR="00594ECF" w:rsidRPr="00594ECF" w:rsidRDefault="00594ECF" w:rsidP="00B35A3A">
      <w:pPr>
        <w:ind w:left="-15"/>
        <w:rPr>
          <w:rFonts w:asciiTheme="majorBidi" w:hAnsiTheme="majorBidi" w:cstheme="majorBidi"/>
          <w:b/>
          <w:bCs/>
          <w:i/>
          <w:iCs/>
          <w:sz w:val="28"/>
          <w:szCs w:val="28"/>
          <w:u w:val="single"/>
        </w:rPr>
      </w:pPr>
      <w:r w:rsidRPr="00594ECF">
        <w:rPr>
          <w:rFonts w:asciiTheme="majorBidi" w:hAnsiTheme="majorBidi" w:cstheme="majorBidi"/>
          <w:i/>
          <w:iCs/>
          <w:sz w:val="28"/>
          <w:szCs w:val="28"/>
          <w:highlight w:val="yellow"/>
        </w:rPr>
        <w:t xml:space="preserve">You will not find a scripture that call god the holy ghost a </w:t>
      </w:r>
      <w:proofErr w:type="spellStart"/>
      <w:r w:rsidRPr="00594ECF">
        <w:rPr>
          <w:rFonts w:asciiTheme="majorBidi" w:hAnsiTheme="majorBidi" w:cstheme="majorBidi"/>
          <w:i/>
          <w:iCs/>
          <w:sz w:val="28"/>
          <w:szCs w:val="28"/>
          <w:highlight w:val="yellow"/>
        </w:rPr>
        <w:t>saviour</w:t>
      </w:r>
      <w:proofErr w:type="spellEnd"/>
      <w:r>
        <w:rPr>
          <w:rFonts w:asciiTheme="majorBidi" w:hAnsiTheme="majorBidi" w:cstheme="majorBidi"/>
          <w:b/>
          <w:bCs/>
          <w:i/>
          <w:iCs/>
          <w:sz w:val="28"/>
          <w:szCs w:val="28"/>
          <w:u w:val="single"/>
        </w:rPr>
        <w:t>.</w:t>
      </w:r>
    </w:p>
    <w:p w14:paraId="070B039B" w14:textId="77777777" w:rsidR="00B35A3A" w:rsidRPr="00594ECF" w:rsidRDefault="00B35A3A" w:rsidP="00B35A3A">
      <w:pPr>
        <w:ind w:left="-15"/>
        <w:rPr>
          <w:rFonts w:asciiTheme="majorBidi" w:hAnsiTheme="majorBidi" w:cstheme="majorBidi"/>
          <w:b/>
          <w:bCs/>
          <w:sz w:val="28"/>
          <w:szCs w:val="28"/>
          <w:u w:val="single"/>
        </w:rPr>
      </w:pPr>
    </w:p>
    <w:p w14:paraId="4C9605AF"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When Mr. Spurgeon speaks of the Holy Ghost he is speaking of a third God and by that definition there is no statement that the Holy Ghost is our savior. By Scripture the Holy Ghost is only given after a person has repented and believed.</w:t>
      </w:r>
    </w:p>
    <w:p w14:paraId="3264E324" w14:textId="77777777" w:rsidR="00B35A3A" w:rsidRPr="00594ECF" w:rsidRDefault="00B35A3A" w:rsidP="00B35A3A">
      <w:pPr>
        <w:ind w:left="-15"/>
        <w:rPr>
          <w:rFonts w:asciiTheme="majorBidi" w:hAnsiTheme="majorBidi" w:cstheme="majorBidi"/>
          <w:i/>
          <w:iCs/>
          <w:sz w:val="28"/>
          <w:szCs w:val="28"/>
        </w:rPr>
      </w:pPr>
    </w:p>
    <w:p w14:paraId="636AAA60" w14:textId="77777777" w:rsidR="00B35A3A" w:rsidRPr="00594ECF" w:rsidRDefault="00B35A3A" w:rsidP="00B35A3A">
      <w:pPr>
        <w:ind w:left="-15"/>
        <w:jc w:val="center"/>
        <w:rPr>
          <w:rFonts w:asciiTheme="majorBidi" w:hAnsiTheme="majorBidi" w:cstheme="majorBidi"/>
          <w:i/>
          <w:iCs/>
          <w:sz w:val="28"/>
          <w:szCs w:val="28"/>
        </w:rPr>
      </w:pPr>
      <w:r w:rsidRPr="00594ECF">
        <w:rPr>
          <w:rFonts w:asciiTheme="majorBidi" w:hAnsiTheme="majorBidi" w:cstheme="majorBidi"/>
          <w:i/>
          <w:iCs/>
          <w:sz w:val="28"/>
          <w:szCs w:val="28"/>
        </w:rPr>
        <w:t>EPHESIANS 1:</w:t>
      </w:r>
    </w:p>
    <w:p w14:paraId="0E171DF6"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rPr>
        <w:t>13 In whom ye also trusted, after that ye heard the word of truth, the gospel of your salvation: in whom also after that ye believed, ye were sealed with that holy Spirit of promise,</w:t>
      </w:r>
    </w:p>
    <w:p w14:paraId="27E52E3A" w14:textId="77777777" w:rsidR="00B35A3A" w:rsidRPr="00594ECF" w:rsidRDefault="00B35A3A" w:rsidP="00B35A3A">
      <w:pPr>
        <w:ind w:left="-15"/>
        <w:rPr>
          <w:rFonts w:asciiTheme="majorBidi" w:hAnsiTheme="majorBidi" w:cstheme="majorBidi"/>
          <w:sz w:val="28"/>
          <w:szCs w:val="28"/>
        </w:rPr>
      </w:pPr>
    </w:p>
    <w:p w14:paraId="1E2B21F7"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When it is revealed to a person that the Holy Ghost the Holy Ghost of the Father then you see that you cannot separate it from our salvation.  If you have God through Christ, then you have the Holy Ghost.  It is not a third person, but it is the First-person God the Father. To make it a third god is what I believe to be blasphemy.</w:t>
      </w:r>
    </w:p>
    <w:p w14:paraId="7967814E" w14:textId="77777777" w:rsidR="007C0DF1" w:rsidRPr="00594ECF" w:rsidRDefault="007C0DF1" w:rsidP="00B35A3A">
      <w:pPr>
        <w:ind w:left="-15"/>
        <w:rPr>
          <w:rFonts w:asciiTheme="majorBidi" w:hAnsiTheme="majorBidi" w:cstheme="majorBidi"/>
          <w:i/>
          <w:iCs/>
          <w:sz w:val="28"/>
          <w:szCs w:val="28"/>
        </w:rPr>
      </w:pPr>
    </w:p>
    <w:p w14:paraId="77C2D1BA" w14:textId="433BE09D" w:rsidR="00B35A3A" w:rsidRPr="00594ECF" w:rsidRDefault="007C0DF1" w:rsidP="007C0DF1">
      <w:pPr>
        <w:spacing w:line="259" w:lineRule="auto"/>
        <w:rPr>
          <w:rFonts w:asciiTheme="majorBidi" w:hAnsiTheme="majorBidi" w:cstheme="majorBidi"/>
          <w:sz w:val="28"/>
          <w:szCs w:val="28"/>
        </w:rPr>
      </w:pPr>
      <w:r w:rsidRPr="00594ECF">
        <w:rPr>
          <w:rFonts w:asciiTheme="majorBidi" w:hAnsiTheme="majorBidi" w:cstheme="majorBidi"/>
          <w:b/>
          <w:i/>
          <w:sz w:val="28"/>
          <w:szCs w:val="28"/>
        </w:rPr>
        <w:t>SPURGEON</w:t>
      </w:r>
    </w:p>
    <w:p w14:paraId="07F4B3FA"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Now, observe here that each person is spoken of as performing a separate office. “I will pray,” says the Son—that is intercession. “I will send,” says the Father—that is donation. “I will comfort,” says the Holy Spirit—that is supernatural influence.</w:t>
      </w:r>
    </w:p>
    <w:p w14:paraId="51A92468" w14:textId="77777777" w:rsidR="00B35A3A" w:rsidRPr="00594ECF" w:rsidRDefault="00B35A3A" w:rsidP="00B35A3A">
      <w:pPr>
        <w:ind w:left="-15"/>
        <w:rPr>
          <w:rFonts w:asciiTheme="majorBidi" w:hAnsiTheme="majorBidi" w:cstheme="majorBidi"/>
          <w:sz w:val="28"/>
          <w:szCs w:val="28"/>
        </w:rPr>
      </w:pPr>
    </w:p>
    <w:p w14:paraId="60E69886"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Mr. Spurgeon takes part of two scriptures to try to justify his teaching about the trinity and the third person which he tells us is the Holy Ghost</w:t>
      </w:r>
    </w:p>
    <w:p w14:paraId="0976385B" w14:textId="77777777" w:rsidR="00B35A3A" w:rsidRPr="00594ECF" w:rsidRDefault="00B35A3A" w:rsidP="00B35A3A">
      <w:pPr>
        <w:ind w:left="-15"/>
        <w:rPr>
          <w:rFonts w:asciiTheme="majorBidi" w:hAnsiTheme="majorBidi" w:cstheme="majorBidi"/>
          <w:sz w:val="28"/>
          <w:szCs w:val="28"/>
        </w:rPr>
      </w:pPr>
    </w:p>
    <w:p w14:paraId="175CAF36" w14:textId="77777777" w:rsidR="00B35A3A" w:rsidRPr="00EC6D05" w:rsidRDefault="00B35A3A" w:rsidP="00B35A3A">
      <w:pPr>
        <w:ind w:left="-15"/>
        <w:jc w:val="center"/>
        <w:rPr>
          <w:rFonts w:asciiTheme="majorBidi" w:hAnsiTheme="majorBidi" w:cstheme="majorBidi"/>
          <w:i/>
          <w:iCs/>
          <w:sz w:val="28"/>
          <w:szCs w:val="28"/>
        </w:rPr>
      </w:pPr>
      <w:r w:rsidRPr="00EC6D05">
        <w:rPr>
          <w:rFonts w:asciiTheme="majorBidi" w:hAnsiTheme="majorBidi" w:cstheme="majorBidi"/>
          <w:i/>
          <w:iCs/>
          <w:sz w:val="28"/>
          <w:szCs w:val="28"/>
        </w:rPr>
        <w:t>JOHN 14:</w:t>
      </w:r>
    </w:p>
    <w:p w14:paraId="59BA6E47"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 xml:space="preserve">16 And I will pray the Father, and he shall give you another Comforter, that he may abide with you </w:t>
      </w:r>
      <w:proofErr w:type="spellStart"/>
      <w:r w:rsidRPr="00EC6D05">
        <w:rPr>
          <w:rFonts w:asciiTheme="majorBidi" w:hAnsiTheme="majorBidi" w:cstheme="majorBidi"/>
          <w:i/>
          <w:iCs/>
          <w:sz w:val="28"/>
          <w:szCs w:val="28"/>
        </w:rPr>
        <w:t xml:space="preserve">for </w:t>
      </w:r>
      <w:proofErr w:type="gramStart"/>
      <w:r w:rsidRPr="00EC6D05">
        <w:rPr>
          <w:rFonts w:asciiTheme="majorBidi" w:hAnsiTheme="majorBidi" w:cstheme="majorBidi"/>
          <w:i/>
          <w:iCs/>
          <w:sz w:val="28"/>
          <w:szCs w:val="28"/>
        </w:rPr>
        <w:t>ever</w:t>
      </w:r>
      <w:proofErr w:type="spellEnd"/>
      <w:r w:rsidRPr="00EC6D05">
        <w:rPr>
          <w:rFonts w:asciiTheme="majorBidi" w:hAnsiTheme="majorBidi" w:cstheme="majorBidi"/>
          <w:i/>
          <w:iCs/>
          <w:sz w:val="28"/>
          <w:szCs w:val="28"/>
        </w:rPr>
        <w:t>;</w:t>
      </w:r>
      <w:proofErr w:type="gramEnd"/>
    </w:p>
    <w:p w14:paraId="60257474"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 xml:space="preserve">   17 Even the Spirit of truth; whom the world cannot receive, because it </w:t>
      </w:r>
      <w:proofErr w:type="spellStart"/>
      <w:r w:rsidRPr="00EC6D05">
        <w:rPr>
          <w:rFonts w:asciiTheme="majorBidi" w:hAnsiTheme="majorBidi" w:cstheme="majorBidi"/>
          <w:i/>
          <w:iCs/>
          <w:sz w:val="28"/>
          <w:szCs w:val="28"/>
        </w:rPr>
        <w:t>seeth</w:t>
      </w:r>
      <w:proofErr w:type="spellEnd"/>
      <w:r w:rsidRPr="00EC6D05">
        <w:rPr>
          <w:rFonts w:asciiTheme="majorBidi" w:hAnsiTheme="majorBidi" w:cstheme="majorBidi"/>
          <w:i/>
          <w:iCs/>
          <w:sz w:val="28"/>
          <w:szCs w:val="28"/>
        </w:rPr>
        <w:t xml:space="preserve"> him not, neither </w:t>
      </w:r>
      <w:proofErr w:type="spellStart"/>
      <w:r w:rsidRPr="00EC6D05">
        <w:rPr>
          <w:rFonts w:asciiTheme="majorBidi" w:hAnsiTheme="majorBidi" w:cstheme="majorBidi"/>
          <w:i/>
          <w:iCs/>
          <w:sz w:val="28"/>
          <w:szCs w:val="28"/>
        </w:rPr>
        <w:t>knoweth</w:t>
      </w:r>
      <w:proofErr w:type="spellEnd"/>
      <w:r w:rsidRPr="00EC6D05">
        <w:rPr>
          <w:rFonts w:asciiTheme="majorBidi" w:hAnsiTheme="majorBidi" w:cstheme="majorBidi"/>
          <w:i/>
          <w:iCs/>
          <w:sz w:val="28"/>
          <w:szCs w:val="28"/>
        </w:rPr>
        <w:t xml:space="preserve"> him: but ye know him; for he dwelleth with </w:t>
      </w:r>
      <w:proofErr w:type="gramStart"/>
      <w:r w:rsidRPr="00EC6D05">
        <w:rPr>
          <w:rFonts w:asciiTheme="majorBidi" w:hAnsiTheme="majorBidi" w:cstheme="majorBidi"/>
          <w:i/>
          <w:iCs/>
          <w:sz w:val="28"/>
          <w:szCs w:val="28"/>
        </w:rPr>
        <w:t>you, and</w:t>
      </w:r>
      <w:proofErr w:type="gramEnd"/>
      <w:r w:rsidRPr="00EC6D05">
        <w:rPr>
          <w:rFonts w:asciiTheme="majorBidi" w:hAnsiTheme="majorBidi" w:cstheme="majorBidi"/>
          <w:i/>
          <w:iCs/>
          <w:sz w:val="28"/>
          <w:szCs w:val="28"/>
        </w:rPr>
        <w:t xml:space="preserve"> shall be in you.</w:t>
      </w:r>
    </w:p>
    <w:p w14:paraId="17F17E1B" w14:textId="77777777" w:rsidR="00B35A3A" w:rsidRPr="00594ECF" w:rsidRDefault="00B35A3A" w:rsidP="00B35A3A">
      <w:pPr>
        <w:ind w:left="-15"/>
        <w:rPr>
          <w:rFonts w:asciiTheme="majorBidi" w:hAnsiTheme="majorBidi" w:cstheme="majorBidi"/>
          <w:sz w:val="28"/>
          <w:szCs w:val="28"/>
        </w:rPr>
      </w:pPr>
    </w:p>
    <w:p w14:paraId="267F7DDE"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The disciples did not know the third person of a trinity nor even the extent of what the Holy Ghost would be as they did not understand the scripture until Christ revealed them.</w:t>
      </w:r>
    </w:p>
    <w:p w14:paraId="6E972503" w14:textId="77777777" w:rsidR="00B35A3A" w:rsidRPr="00594ECF" w:rsidRDefault="00B35A3A" w:rsidP="007C0DF1">
      <w:pPr>
        <w:rPr>
          <w:rFonts w:asciiTheme="majorBidi" w:hAnsiTheme="majorBidi" w:cstheme="majorBidi"/>
          <w:i/>
          <w:iCs/>
          <w:sz w:val="28"/>
          <w:szCs w:val="28"/>
        </w:rPr>
      </w:pPr>
    </w:p>
    <w:p w14:paraId="3773D9F4"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LUKE 24:</w:t>
      </w:r>
    </w:p>
    <w:p w14:paraId="727D34D6"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45 Then opened he their understanding, that they might understand the scriptures,</w:t>
      </w:r>
    </w:p>
    <w:p w14:paraId="4860F5B8" w14:textId="77777777" w:rsidR="00B35A3A" w:rsidRPr="00594ECF" w:rsidRDefault="00B35A3A" w:rsidP="00B35A3A">
      <w:pPr>
        <w:ind w:left="-15"/>
        <w:rPr>
          <w:rFonts w:asciiTheme="majorBidi" w:hAnsiTheme="majorBidi" w:cstheme="majorBidi"/>
          <w:sz w:val="28"/>
          <w:szCs w:val="28"/>
        </w:rPr>
      </w:pPr>
    </w:p>
    <w:p w14:paraId="4ABF76F9"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They did know Christ after the flesh and that body that they knew they would know it no more, but they would receive Christ in Spirit form, and He would be their comforter as we have previously shown that the word comforter mean advocate and we have only one</w:t>
      </w:r>
      <w:r w:rsidRPr="00594ECF">
        <w:rPr>
          <w:rFonts w:asciiTheme="majorBidi" w:hAnsiTheme="majorBidi" w:cstheme="majorBidi"/>
          <w:i/>
          <w:iCs/>
          <w:sz w:val="28"/>
          <w:szCs w:val="28"/>
        </w:rPr>
        <w:t>.</w:t>
      </w:r>
    </w:p>
    <w:p w14:paraId="2E441436" w14:textId="77777777" w:rsidR="00B35A3A" w:rsidRPr="00594ECF" w:rsidRDefault="00B35A3A" w:rsidP="00B35A3A">
      <w:pPr>
        <w:ind w:left="-15"/>
        <w:rPr>
          <w:rFonts w:asciiTheme="majorBidi" w:hAnsiTheme="majorBidi" w:cstheme="majorBidi"/>
          <w:i/>
          <w:iCs/>
          <w:sz w:val="28"/>
          <w:szCs w:val="28"/>
        </w:rPr>
      </w:pPr>
    </w:p>
    <w:p w14:paraId="04C828B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Comforter: </w:t>
      </w:r>
      <w:proofErr w:type="gramStart"/>
      <w:r w:rsidRPr="00594ECF">
        <w:rPr>
          <w:rFonts w:asciiTheme="majorBidi" w:hAnsiTheme="majorBidi" w:cstheme="majorBidi"/>
          <w:sz w:val="28"/>
          <w:szCs w:val="28"/>
        </w:rPr>
        <w:t>3875  »</w:t>
      </w:r>
      <w:proofErr w:type="gramEnd"/>
      <w:r w:rsidRPr="00594ECF">
        <w:rPr>
          <w:rFonts w:asciiTheme="majorBidi" w:hAnsiTheme="majorBidi" w:cstheme="majorBidi"/>
          <w:sz w:val="28"/>
          <w:szCs w:val="28"/>
        </w:rPr>
        <w:t xml:space="preserve">      </w:t>
      </w:r>
      <w:proofErr w:type="spellStart"/>
      <w:r w:rsidRPr="00594ECF">
        <w:rPr>
          <w:rFonts w:asciiTheme="majorBidi" w:hAnsiTheme="majorBidi" w:cstheme="majorBidi"/>
          <w:sz w:val="28"/>
          <w:szCs w:val="28"/>
        </w:rPr>
        <w:t>parakletos</w:t>
      </w:r>
      <w:proofErr w:type="spellEnd"/>
      <w:r w:rsidRPr="00594ECF">
        <w:rPr>
          <w:rFonts w:asciiTheme="majorBidi" w:hAnsiTheme="majorBidi" w:cstheme="majorBidi"/>
          <w:sz w:val="28"/>
          <w:szCs w:val="28"/>
        </w:rPr>
        <w:t xml:space="preserve"> </w:t>
      </w:r>
      <w:proofErr w:type="gramStart"/>
      <w:r w:rsidRPr="00594ECF">
        <w:rPr>
          <w:rFonts w:asciiTheme="majorBidi" w:hAnsiTheme="majorBidi" w:cstheme="majorBidi"/>
          <w:sz w:val="28"/>
          <w:szCs w:val="28"/>
        </w:rPr>
        <w:t xml:space="preserve">   {</w:t>
      </w:r>
      <w:proofErr w:type="gramEnd"/>
      <w:r w:rsidRPr="00594ECF">
        <w:rPr>
          <w:rFonts w:asciiTheme="majorBidi" w:hAnsiTheme="majorBidi" w:cstheme="majorBidi"/>
          <w:sz w:val="28"/>
          <w:szCs w:val="28"/>
        </w:rPr>
        <w:t>par-</w:t>
      </w:r>
      <w:proofErr w:type="spellStart"/>
      <w:r w:rsidRPr="00594ECF">
        <w:rPr>
          <w:rFonts w:asciiTheme="majorBidi" w:hAnsiTheme="majorBidi" w:cstheme="majorBidi"/>
          <w:sz w:val="28"/>
          <w:szCs w:val="28"/>
        </w:rPr>
        <w:t>ak</w:t>
      </w:r>
      <w:proofErr w:type="spellEnd"/>
      <w:r w:rsidRPr="00594ECF">
        <w:rPr>
          <w:rFonts w:asciiTheme="majorBidi" w:hAnsiTheme="majorBidi" w:cstheme="majorBidi"/>
          <w:sz w:val="28"/>
          <w:szCs w:val="28"/>
        </w:rPr>
        <w:t>'-lay-</w:t>
      </w:r>
      <w:proofErr w:type="spellStart"/>
      <w:r w:rsidRPr="00594ECF">
        <w:rPr>
          <w:rFonts w:asciiTheme="majorBidi" w:hAnsiTheme="majorBidi" w:cstheme="majorBidi"/>
          <w:sz w:val="28"/>
          <w:szCs w:val="28"/>
        </w:rPr>
        <w:t>tos</w:t>
      </w:r>
      <w:proofErr w:type="spellEnd"/>
      <w:r w:rsidRPr="00594ECF">
        <w:rPr>
          <w:rFonts w:asciiTheme="majorBidi" w:hAnsiTheme="majorBidi" w:cstheme="majorBidi"/>
          <w:sz w:val="28"/>
          <w:szCs w:val="28"/>
        </w:rPr>
        <w:t>} advocate, one who pleads another’s case before a judge.</w:t>
      </w:r>
    </w:p>
    <w:p w14:paraId="0DCEF12A" w14:textId="77777777" w:rsidR="00B35A3A" w:rsidRPr="00EC6D05" w:rsidRDefault="00B35A3A" w:rsidP="00B35A3A">
      <w:pPr>
        <w:ind w:left="-15"/>
        <w:jc w:val="center"/>
        <w:rPr>
          <w:rFonts w:asciiTheme="majorBidi" w:hAnsiTheme="majorBidi" w:cstheme="majorBidi"/>
          <w:i/>
          <w:iCs/>
          <w:sz w:val="28"/>
          <w:szCs w:val="28"/>
        </w:rPr>
      </w:pPr>
      <w:r w:rsidRPr="00EC6D05">
        <w:rPr>
          <w:rFonts w:asciiTheme="majorBidi" w:hAnsiTheme="majorBidi" w:cstheme="majorBidi"/>
          <w:i/>
          <w:iCs/>
          <w:sz w:val="28"/>
          <w:szCs w:val="28"/>
        </w:rPr>
        <w:lastRenderedPageBreak/>
        <w:t>I JOHN 2</w:t>
      </w:r>
    </w:p>
    <w:p w14:paraId="57069553"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1 My little children, these things write I unto you, that ye sin not. And if any man sin, we have an advocate with the Father, Jesus Christ the righteous:</w:t>
      </w:r>
    </w:p>
    <w:p w14:paraId="329B6C6B" w14:textId="77777777" w:rsidR="00B35A3A" w:rsidRPr="00EC6D05" w:rsidRDefault="00B35A3A" w:rsidP="00B35A3A">
      <w:pPr>
        <w:ind w:left="-15"/>
        <w:jc w:val="center"/>
        <w:rPr>
          <w:rFonts w:asciiTheme="majorBidi" w:hAnsiTheme="majorBidi" w:cstheme="majorBidi"/>
          <w:i/>
          <w:iCs/>
          <w:sz w:val="28"/>
          <w:szCs w:val="28"/>
        </w:rPr>
      </w:pPr>
      <w:r w:rsidRPr="00EC6D05">
        <w:rPr>
          <w:rFonts w:asciiTheme="majorBidi" w:hAnsiTheme="majorBidi" w:cstheme="majorBidi"/>
          <w:i/>
          <w:iCs/>
          <w:sz w:val="28"/>
          <w:szCs w:val="28"/>
        </w:rPr>
        <w:t>COLOSSIANS 1</w:t>
      </w:r>
    </w:p>
    <w:p w14:paraId="0F9B017E"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 xml:space="preserve">27 To whom God would make known what </w:t>
      </w:r>
      <w:proofErr w:type="gramStart"/>
      <w:r w:rsidRPr="00EC6D05">
        <w:rPr>
          <w:rFonts w:asciiTheme="majorBidi" w:hAnsiTheme="majorBidi" w:cstheme="majorBidi"/>
          <w:i/>
          <w:iCs/>
          <w:sz w:val="28"/>
          <w:szCs w:val="28"/>
        </w:rPr>
        <w:t>is the riches of the glory of this mystery</w:t>
      </w:r>
      <w:proofErr w:type="gramEnd"/>
      <w:r w:rsidRPr="00EC6D05">
        <w:rPr>
          <w:rFonts w:asciiTheme="majorBidi" w:hAnsiTheme="majorBidi" w:cstheme="majorBidi"/>
          <w:i/>
          <w:iCs/>
          <w:sz w:val="28"/>
          <w:szCs w:val="28"/>
        </w:rPr>
        <w:t xml:space="preserve"> among the </w:t>
      </w:r>
      <w:proofErr w:type="gramStart"/>
      <w:r w:rsidRPr="00EC6D05">
        <w:rPr>
          <w:rFonts w:asciiTheme="majorBidi" w:hAnsiTheme="majorBidi" w:cstheme="majorBidi"/>
          <w:i/>
          <w:iCs/>
          <w:sz w:val="28"/>
          <w:szCs w:val="28"/>
        </w:rPr>
        <w:t>Gentiles;</w:t>
      </w:r>
      <w:proofErr w:type="gramEnd"/>
      <w:r w:rsidRPr="00EC6D05">
        <w:rPr>
          <w:rFonts w:asciiTheme="majorBidi" w:hAnsiTheme="majorBidi" w:cstheme="majorBidi"/>
          <w:i/>
          <w:iCs/>
          <w:sz w:val="28"/>
          <w:szCs w:val="28"/>
        </w:rPr>
        <w:t xml:space="preserve"> which is Christ in you, the hope of glory:</w:t>
      </w:r>
    </w:p>
    <w:p w14:paraId="4894F03A" w14:textId="77777777" w:rsidR="00B35A3A" w:rsidRPr="00EC6D05" w:rsidRDefault="00B35A3A" w:rsidP="00B35A3A">
      <w:pPr>
        <w:ind w:left="-15"/>
        <w:jc w:val="center"/>
        <w:rPr>
          <w:rFonts w:asciiTheme="majorBidi" w:hAnsiTheme="majorBidi" w:cstheme="majorBidi"/>
          <w:i/>
          <w:iCs/>
          <w:sz w:val="28"/>
          <w:szCs w:val="28"/>
        </w:rPr>
      </w:pPr>
      <w:r w:rsidRPr="00EC6D05">
        <w:rPr>
          <w:rFonts w:asciiTheme="majorBidi" w:hAnsiTheme="majorBidi" w:cstheme="majorBidi"/>
          <w:i/>
          <w:iCs/>
          <w:sz w:val="28"/>
          <w:szCs w:val="28"/>
        </w:rPr>
        <w:t>JOHN 14:</w:t>
      </w:r>
    </w:p>
    <w:p w14:paraId="14D0B66B"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 xml:space="preserve">26 But the </w:t>
      </w:r>
      <w:r w:rsidRPr="00EC6D05">
        <w:rPr>
          <w:rFonts w:asciiTheme="majorBidi" w:hAnsiTheme="majorBidi" w:cstheme="majorBidi"/>
          <w:b/>
          <w:bCs/>
          <w:i/>
          <w:iCs/>
          <w:sz w:val="28"/>
          <w:szCs w:val="28"/>
        </w:rPr>
        <w:t>Comforter,</w:t>
      </w:r>
      <w:r w:rsidRPr="00EC6D05">
        <w:rPr>
          <w:rFonts w:asciiTheme="majorBidi" w:hAnsiTheme="majorBidi" w:cstheme="majorBidi"/>
          <w:i/>
          <w:iCs/>
          <w:sz w:val="28"/>
          <w:szCs w:val="28"/>
        </w:rPr>
        <w:t xml:space="preserve"> which is the Holy Ghost, whom the Father will send in my name, he shall teach you all things, and bring all things to your remembrance, whatsoever I have said unto you.</w:t>
      </w:r>
    </w:p>
    <w:p w14:paraId="25F2D614" w14:textId="77777777" w:rsidR="00B35A3A" w:rsidRPr="00594ECF" w:rsidRDefault="00B35A3A" w:rsidP="00B35A3A">
      <w:pPr>
        <w:ind w:left="-15"/>
        <w:rPr>
          <w:rFonts w:asciiTheme="majorBidi" w:hAnsiTheme="majorBidi" w:cstheme="majorBidi"/>
          <w:sz w:val="28"/>
          <w:szCs w:val="28"/>
        </w:rPr>
      </w:pPr>
    </w:p>
    <w:p w14:paraId="700B815F"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To understand this, we must realize that Christ’s physical presence in a body is about to change as was prophesied</w:t>
      </w:r>
      <w:r w:rsidRPr="00594ECF">
        <w:rPr>
          <w:rFonts w:asciiTheme="majorBidi" w:hAnsiTheme="majorBidi" w:cstheme="majorBidi"/>
          <w:i/>
          <w:iCs/>
          <w:sz w:val="28"/>
          <w:szCs w:val="28"/>
        </w:rPr>
        <w:t>.</w:t>
      </w:r>
    </w:p>
    <w:p w14:paraId="046F1DFD" w14:textId="77777777" w:rsidR="00B35A3A" w:rsidRPr="00EC6D05" w:rsidRDefault="00B35A3A" w:rsidP="00B35A3A">
      <w:pPr>
        <w:ind w:left="-15"/>
        <w:jc w:val="center"/>
        <w:rPr>
          <w:rFonts w:asciiTheme="majorBidi" w:hAnsiTheme="majorBidi" w:cstheme="majorBidi"/>
          <w:i/>
          <w:iCs/>
          <w:sz w:val="28"/>
          <w:szCs w:val="28"/>
        </w:rPr>
      </w:pPr>
      <w:r w:rsidRPr="00EC6D05">
        <w:rPr>
          <w:rFonts w:asciiTheme="majorBidi" w:hAnsiTheme="majorBidi" w:cstheme="majorBidi"/>
          <w:i/>
          <w:iCs/>
          <w:sz w:val="28"/>
          <w:szCs w:val="28"/>
        </w:rPr>
        <w:t>LUKE 22:</w:t>
      </w:r>
    </w:p>
    <w:p w14:paraId="35DE2BC8"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37 For I say unto you, that this that is written must yet be accomplished in me, And he was reckoned among the transgressors: for the things concerning me have an end.</w:t>
      </w:r>
    </w:p>
    <w:p w14:paraId="27426C54" w14:textId="77777777" w:rsidR="00B35A3A" w:rsidRPr="00EC6D05" w:rsidRDefault="00B35A3A" w:rsidP="00B35A3A">
      <w:pPr>
        <w:ind w:left="-15"/>
        <w:jc w:val="center"/>
        <w:rPr>
          <w:rFonts w:asciiTheme="majorBidi" w:hAnsiTheme="majorBidi" w:cstheme="majorBidi"/>
          <w:i/>
          <w:iCs/>
          <w:sz w:val="28"/>
          <w:szCs w:val="28"/>
        </w:rPr>
      </w:pPr>
      <w:r w:rsidRPr="00EC6D05">
        <w:rPr>
          <w:rFonts w:asciiTheme="majorBidi" w:hAnsiTheme="majorBidi" w:cstheme="majorBidi"/>
          <w:i/>
          <w:iCs/>
          <w:sz w:val="28"/>
          <w:szCs w:val="28"/>
        </w:rPr>
        <w:t>II CORINTHIANS 5:</w:t>
      </w:r>
    </w:p>
    <w:p w14:paraId="3A428FBC"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16 Wherefore henceforth know we no man after the flesh: yea, though we have known Christ after the flesh, yet now henceforth know we him no more.</w:t>
      </w:r>
    </w:p>
    <w:p w14:paraId="2690E223" w14:textId="77777777" w:rsidR="00B35A3A" w:rsidRPr="00EC6D05" w:rsidRDefault="00B35A3A" w:rsidP="00B35A3A">
      <w:pPr>
        <w:ind w:left="-15"/>
        <w:jc w:val="center"/>
        <w:rPr>
          <w:rFonts w:asciiTheme="majorBidi" w:hAnsiTheme="majorBidi" w:cstheme="majorBidi"/>
          <w:i/>
          <w:iCs/>
          <w:sz w:val="28"/>
          <w:szCs w:val="28"/>
        </w:rPr>
      </w:pPr>
      <w:r w:rsidRPr="00EC6D05">
        <w:rPr>
          <w:rFonts w:asciiTheme="majorBidi" w:hAnsiTheme="majorBidi" w:cstheme="majorBidi"/>
          <w:i/>
          <w:iCs/>
          <w:sz w:val="28"/>
          <w:szCs w:val="28"/>
        </w:rPr>
        <w:t>JOHN 14:</w:t>
      </w:r>
    </w:p>
    <w:p w14:paraId="1F400D18"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 xml:space="preserve">28 Ye have heard how I said unto you, I go </w:t>
      </w:r>
      <w:proofErr w:type="gramStart"/>
      <w:r w:rsidRPr="00EC6D05">
        <w:rPr>
          <w:rFonts w:asciiTheme="majorBidi" w:hAnsiTheme="majorBidi" w:cstheme="majorBidi"/>
          <w:i/>
          <w:iCs/>
          <w:sz w:val="28"/>
          <w:szCs w:val="28"/>
        </w:rPr>
        <w:t>away, and</w:t>
      </w:r>
      <w:proofErr w:type="gramEnd"/>
      <w:r w:rsidRPr="00EC6D05">
        <w:rPr>
          <w:rFonts w:asciiTheme="majorBidi" w:hAnsiTheme="majorBidi" w:cstheme="majorBidi"/>
          <w:i/>
          <w:iCs/>
          <w:sz w:val="28"/>
          <w:szCs w:val="28"/>
        </w:rPr>
        <w:t xml:space="preserve"> come again unto you. If ye loved me, ye would rejoice, because I said, I go unto the Father: for my Father is greater than I.</w:t>
      </w:r>
    </w:p>
    <w:p w14:paraId="774303EB" w14:textId="77777777" w:rsidR="00B35A3A" w:rsidRPr="00EC6D05" w:rsidRDefault="00B35A3A" w:rsidP="00B35A3A">
      <w:pPr>
        <w:ind w:left="-15"/>
        <w:jc w:val="center"/>
        <w:rPr>
          <w:rFonts w:asciiTheme="majorBidi" w:hAnsiTheme="majorBidi" w:cstheme="majorBidi"/>
          <w:i/>
          <w:iCs/>
          <w:sz w:val="28"/>
          <w:szCs w:val="28"/>
        </w:rPr>
      </w:pPr>
      <w:r w:rsidRPr="00EC6D05">
        <w:rPr>
          <w:rFonts w:asciiTheme="majorBidi" w:hAnsiTheme="majorBidi" w:cstheme="majorBidi"/>
          <w:i/>
          <w:iCs/>
          <w:sz w:val="28"/>
          <w:szCs w:val="28"/>
        </w:rPr>
        <w:t>JOHN 16</w:t>
      </w:r>
    </w:p>
    <w:p w14:paraId="60FA4308"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7 Nevertheless I tell you the truth; It is expedient for you that I go away: for if I go not away, the Comforter will not come unto you; but if I depart, I will send him unto you.</w:t>
      </w:r>
    </w:p>
    <w:p w14:paraId="7BEA8310" w14:textId="77777777" w:rsidR="00B35A3A" w:rsidRPr="00EC6D05" w:rsidRDefault="00B35A3A" w:rsidP="00B35A3A">
      <w:pPr>
        <w:ind w:left="-15"/>
        <w:jc w:val="center"/>
        <w:rPr>
          <w:rFonts w:asciiTheme="majorBidi" w:hAnsiTheme="majorBidi" w:cstheme="majorBidi"/>
          <w:i/>
          <w:iCs/>
          <w:sz w:val="28"/>
          <w:szCs w:val="28"/>
        </w:rPr>
      </w:pPr>
      <w:r w:rsidRPr="00EC6D05">
        <w:rPr>
          <w:rFonts w:asciiTheme="majorBidi" w:hAnsiTheme="majorBidi" w:cstheme="majorBidi"/>
          <w:i/>
          <w:iCs/>
          <w:sz w:val="28"/>
          <w:szCs w:val="28"/>
        </w:rPr>
        <w:t>JOHN 16:</w:t>
      </w:r>
    </w:p>
    <w:p w14:paraId="6EB2F1FF"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22 And ye now therefore have sorrow: but I will see you again, and your heart shall rejoice, and your joy no man taketh from you.</w:t>
      </w:r>
    </w:p>
    <w:p w14:paraId="61FAC722" w14:textId="77777777" w:rsidR="00B35A3A" w:rsidRPr="00594ECF" w:rsidRDefault="00B35A3A" w:rsidP="00B35A3A">
      <w:pPr>
        <w:ind w:left="-15"/>
        <w:rPr>
          <w:rFonts w:asciiTheme="majorBidi" w:hAnsiTheme="majorBidi" w:cstheme="majorBidi"/>
          <w:sz w:val="28"/>
          <w:szCs w:val="28"/>
        </w:rPr>
      </w:pPr>
    </w:p>
    <w:p w14:paraId="6CB65B29" w14:textId="77777777" w:rsidR="00B35A3A" w:rsidRPr="00594ECF" w:rsidRDefault="00B35A3A" w:rsidP="00B35A3A">
      <w:pPr>
        <w:ind w:left="-15"/>
        <w:rPr>
          <w:rFonts w:asciiTheme="majorBidi" w:hAnsiTheme="majorBidi" w:cstheme="majorBidi"/>
          <w:sz w:val="28"/>
          <w:szCs w:val="28"/>
          <w:highlight w:val="yellow"/>
        </w:rPr>
      </w:pPr>
      <w:r w:rsidRPr="00594ECF">
        <w:rPr>
          <w:rFonts w:asciiTheme="majorBidi" w:hAnsiTheme="majorBidi" w:cstheme="majorBidi"/>
          <w:i/>
          <w:iCs/>
          <w:sz w:val="28"/>
          <w:szCs w:val="28"/>
          <w:highlight w:val="yellow"/>
        </w:rPr>
        <w:t>Christ could not come back in His physical body, but He would and did return in Spirit</w:t>
      </w:r>
      <w:r w:rsidRPr="00594ECF">
        <w:rPr>
          <w:rFonts w:asciiTheme="majorBidi" w:hAnsiTheme="majorBidi" w:cstheme="majorBidi"/>
          <w:sz w:val="28"/>
          <w:szCs w:val="28"/>
          <w:highlight w:val="yellow"/>
        </w:rPr>
        <w:t>.</w:t>
      </w:r>
    </w:p>
    <w:p w14:paraId="2AD41EBE" w14:textId="77777777" w:rsidR="00B35A3A" w:rsidRPr="00594ECF" w:rsidRDefault="00B35A3A" w:rsidP="00B35A3A">
      <w:pPr>
        <w:ind w:left="-15"/>
        <w:rPr>
          <w:rFonts w:asciiTheme="majorBidi" w:hAnsiTheme="majorBidi" w:cstheme="majorBidi"/>
          <w:i/>
          <w:iCs/>
          <w:sz w:val="28"/>
          <w:szCs w:val="28"/>
          <w:highlight w:val="yellow"/>
        </w:rPr>
      </w:pPr>
    </w:p>
    <w:p w14:paraId="26AC399D"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We know the Holy Ghost to teach all things and bring things to remembrance.</w:t>
      </w:r>
    </w:p>
    <w:p w14:paraId="382B06AA" w14:textId="77777777" w:rsidR="00B35A3A" w:rsidRPr="00594ECF" w:rsidRDefault="00B35A3A" w:rsidP="00B35A3A">
      <w:pPr>
        <w:ind w:left="-15"/>
        <w:rPr>
          <w:rFonts w:asciiTheme="majorBidi" w:hAnsiTheme="majorBidi" w:cstheme="majorBidi"/>
          <w:sz w:val="28"/>
          <w:szCs w:val="28"/>
        </w:rPr>
      </w:pPr>
    </w:p>
    <w:p w14:paraId="7F1921F1" w14:textId="77777777" w:rsidR="00B35A3A" w:rsidRPr="00EC6D05" w:rsidRDefault="00B35A3A" w:rsidP="00B35A3A">
      <w:pPr>
        <w:ind w:left="-15"/>
        <w:jc w:val="center"/>
        <w:rPr>
          <w:rFonts w:asciiTheme="majorBidi" w:hAnsiTheme="majorBidi" w:cstheme="majorBidi"/>
          <w:i/>
          <w:iCs/>
          <w:sz w:val="28"/>
          <w:szCs w:val="28"/>
        </w:rPr>
      </w:pPr>
      <w:r w:rsidRPr="00EC6D05">
        <w:rPr>
          <w:rFonts w:asciiTheme="majorBidi" w:hAnsiTheme="majorBidi" w:cstheme="majorBidi"/>
          <w:i/>
          <w:iCs/>
          <w:sz w:val="28"/>
          <w:szCs w:val="28"/>
        </w:rPr>
        <w:t>JOHN 14</w:t>
      </w:r>
    </w:p>
    <w:p w14:paraId="02380FD1"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26 But the Comforter, which is the Holy Ghost, whom the Father will send in my name, he shall teach you all things, and bring all things to your remembrance, whatsoever I have said unto you.</w:t>
      </w:r>
    </w:p>
    <w:p w14:paraId="3BC382BE" w14:textId="77777777" w:rsidR="00B35A3A" w:rsidRPr="00594ECF" w:rsidRDefault="00B35A3A" w:rsidP="00B35A3A">
      <w:pPr>
        <w:ind w:left="-15"/>
        <w:rPr>
          <w:rFonts w:asciiTheme="majorBidi" w:hAnsiTheme="majorBidi" w:cstheme="majorBidi"/>
          <w:sz w:val="28"/>
          <w:szCs w:val="28"/>
        </w:rPr>
      </w:pPr>
    </w:p>
    <w:p w14:paraId="567B873E"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According to scripture the teacher is Christ Himself.</w:t>
      </w:r>
    </w:p>
    <w:p w14:paraId="5C004CA8" w14:textId="77777777" w:rsidR="00B35A3A" w:rsidRPr="00EC6D05" w:rsidRDefault="00B35A3A" w:rsidP="00B35A3A">
      <w:pPr>
        <w:ind w:left="-15"/>
        <w:rPr>
          <w:rFonts w:asciiTheme="majorBidi" w:hAnsiTheme="majorBidi" w:cstheme="majorBidi"/>
          <w:i/>
          <w:iCs/>
          <w:sz w:val="28"/>
          <w:szCs w:val="28"/>
        </w:rPr>
      </w:pPr>
    </w:p>
    <w:p w14:paraId="1289C1E5" w14:textId="77777777" w:rsidR="00B35A3A" w:rsidRPr="00EC6D05" w:rsidRDefault="00B35A3A" w:rsidP="00B35A3A">
      <w:pPr>
        <w:jc w:val="center"/>
        <w:rPr>
          <w:rFonts w:asciiTheme="majorBidi" w:hAnsiTheme="majorBidi" w:cstheme="majorBidi"/>
          <w:i/>
          <w:iCs/>
          <w:sz w:val="28"/>
          <w:szCs w:val="28"/>
        </w:rPr>
      </w:pPr>
      <w:r w:rsidRPr="00EC6D05">
        <w:rPr>
          <w:rFonts w:asciiTheme="majorBidi" w:hAnsiTheme="majorBidi" w:cstheme="majorBidi"/>
          <w:i/>
          <w:iCs/>
          <w:sz w:val="28"/>
          <w:szCs w:val="28"/>
        </w:rPr>
        <w:t>EPHESIANS 4</w:t>
      </w:r>
    </w:p>
    <w:p w14:paraId="49E02124"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 xml:space="preserve">20 But ye have not so learned </w:t>
      </w:r>
      <w:proofErr w:type="gramStart"/>
      <w:r w:rsidRPr="00EC6D05">
        <w:rPr>
          <w:rFonts w:asciiTheme="majorBidi" w:hAnsiTheme="majorBidi" w:cstheme="majorBidi"/>
          <w:i/>
          <w:iCs/>
          <w:sz w:val="28"/>
          <w:szCs w:val="28"/>
        </w:rPr>
        <w:t>Christ;</w:t>
      </w:r>
      <w:proofErr w:type="gramEnd"/>
      <w:r w:rsidRPr="00EC6D05">
        <w:rPr>
          <w:rFonts w:asciiTheme="majorBidi" w:hAnsiTheme="majorBidi" w:cstheme="majorBidi"/>
          <w:i/>
          <w:iCs/>
          <w:sz w:val="28"/>
          <w:szCs w:val="28"/>
        </w:rPr>
        <w:t xml:space="preserve"> </w:t>
      </w:r>
    </w:p>
    <w:p w14:paraId="36644FB3" w14:textId="77777777" w:rsidR="00B35A3A" w:rsidRPr="00EC6D05" w:rsidRDefault="00B35A3A" w:rsidP="00B35A3A">
      <w:pPr>
        <w:ind w:left="-15"/>
        <w:rPr>
          <w:rFonts w:asciiTheme="majorBidi" w:hAnsiTheme="majorBidi" w:cstheme="majorBidi"/>
          <w:i/>
          <w:iCs/>
          <w:sz w:val="28"/>
          <w:szCs w:val="28"/>
        </w:rPr>
      </w:pPr>
      <w:r w:rsidRPr="00EC6D05">
        <w:rPr>
          <w:rFonts w:asciiTheme="majorBidi" w:hAnsiTheme="majorBidi" w:cstheme="majorBidi"/>
          <w:i/>
          <w:iCs/>
          <w:sz w:val="28"/>
          <w:szCs w:val="28"/>
        </w:rPr>
        <w:t xml:space="preserve">21 If </w:t>
      </w:r>
      <w:proofErr w:type="gramStart"/>
      <w:r w:rsidRPr="00EC6D05">
        <w:rPr>
          <w:rFonts w:asciiTheme="majorBidi" w:hAnsiTheme="majorBidi" w:cstheme="majorBidi"/>
          <w:i/>
          <w:iCs/>
          <w:sz w:val="28"/>
          <w:szCs w:val="28"/>
        </w:rPr>
        <w:t>so</w:t>
      </w:r>
      <w:proofErr w:type="gramEnd"/>
      <w:r w:rsidRPr="00EC6D05">
        <w:rPr>
          <w:rFonts w:asciiTheme="majorBidi" w:hAnsiTheme="majorBidi" w:cstheme="majorBidi"/>
          <w:i/>
          <w:iCs/>
          <w:sz w:val="28"/>
          <w:szCs w:val="28"/>
        </w:rPr>
        <w:t xml:space="preserve"> be that ye have heard him, and have been taught by him, as the truth is in Jesus:</w:t>
      </w:r>
    </w:p>
    <w:p w14:paraId="5C8228D8" w14:textId="77777777" w:rsidR="007C0DF1" w:rsidRPr="00594ECF" w:rsidRDefault="007C0DF1" w:rsidP="00EC6D05">
      <w:pPr>
        <w:rPr>
          <w:rFonts w:asciiTheme="majorBidi" w:hAnsiTheme="majorBidi" w:cstheme="majorBidi"/>
          <w:sz w:val="28"/>
          <w:szCs w:val="28"/>
        </w:rPr>
      </w:pPr>
    </w:p>
    <w:p w14:paraId="0EB64A86"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b/>
          <w:i/>
          <w:sz w:val="28"/>
          <w:szCs w:val="28"/>
        </w:rPr>
        <w:lastRenderedPageBreak/>
        <w:t>SPURGEON</w:t>
      </w:r>
    </w:p>
    <w:p w14:paraId="0255B4B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Oh! if it were possible for us to see the three persons of the Godhead, we should behold one of them standing before the throne with outstretched hands crying day and night, “O Lord, how long?”  </w:t>
      </w:r>
    </w:p>
    <w:p w14:paraId="2D02DFF8" w14:textId="77777777" w:rsidR="00B35A3A" w:rsidRPr="00594ECF" w:rsidRDefault="00B35A3A" w:rsidP="00B35A3A">
      <w:pPr>
        <w:ind w:left="-15"/>
        <w:rPr>
          <w:rFonts w:asciiTheme="majorBidi" w:hAnsiTheme="majorBidi" w:cstheme="majorBidi"/>
          <w:sz w:val="28"/>
          <w:szCs w:val="28"/>
        </w:rPr>
      </w:pPr>
    </w:p>
    <w:p w14:paraId="625700DD" w14:textId="424C1E5D"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 xml:space="preserve">Since trinitarians like Mr. Spurgeon believe the orthodox teaching listed here and Mr. Spurgeon has pass on to his </w:t>
      </w:r>
      <w:r w:rsidR="007C0DF1" w:rsidRPr="00594ECF">
        <w:rPr>
          <w:rFonts w:asciiTheme="majorBidi" w:hAnsiTheme="majorBidi" w:cstheme="majorBidi"/>
          <w:i/>
          <w:iCs/>
          <w:sz w:val="28"/>
          <w:szCs w:val="28"/>
          <w:highlight w:val="yellow"/>
        </w:rPr>
        <w:t>reward I</w:t>
      </w:r>
      <w:r w:rsidRPr="00594ECF">
        <w:rPr>
          <w:rFonts w:asciiTheme="majorBidi" w:hAnsiTheme="majorBidi" w:cstheme="majorBidi"/>
          <w:i/>
          <w:iCs/>
          <w:sz w:val="28"/>
          <w:szCs w:val="28"/>
          <w:highlight w:val="yellow"/>
        </w:rPr>
        <w:t xml:space="preserve"> would like to ask any trinitarian a question.  First let me list a couple of descriptions of the trinity which is the foundation of orthodox teachings.</w:t>
      </w:r>
    </w:p>
    <w:p w14:paraId="3EC911FA" w14:textId="77777777" w:rsidR="00B35A3A" w:rsidRPr="00594ECF" w:rsidRDefault="00B35A3A" w:rsidP="00B35A3A">
      <w:pPr>
        <w:pStyle w:val="NormalWeb"/>
        <w:rPr>
          <w:rFonts w:asciiTheme="majorBidi" w:hAnsiTheme="majorBidi" w:cstheme="majorBidi"/>
          <w:sz w:val="28"/>
          <w:szCs w:val="28"/>
        </w:rPr>
      </w:pPr>
      <w:r w:rsidRPr="00594ECF">
        <w:rPr>
          <w:rFonts w:asciiTheme="majorBidi" w:hAnsiTheme="majorBidi" w:cstheme="majorBidi"/>
          <w:i/>
          <w:iCs/>
          <w:sz w:val="28"/>
          <w:szCs w:val="28"/>
        </w:rPr>
        <w:t xml:space="preserve"> Catholicstand.com.  cru.org.</w:t>
      </w:r>
      <w:r w:rsidRPr="00594ECF">
        <w:rPr>
          <w:rFonts w:asciiTheme="majorBidi" w:hAnsiTheme="majorBidi" w:cstheme="majorBidi"/>
          <w:sz w:val="28"/>
          <w:szCs w:val="28"/>
        </w:rPr>
        <w:t xml:space="preserve"> all three persons of the Trinity—God the Father, God the Son (Jesus), and God the Holy Spirit—are fully God and are referred to as Lord in Christian belief. They are distinct persons but share the same divine essence, making them co-equal and co-eternal.  </w:t>
      </w:r>
    </w:p>
    <w:p w14:paraId="5EA438A8" w14:textId="77777777" w:rsidR="00B35A3A" w:rsidRPr="00594ECF" w:rsidRDefault="00B35A3A" w:rsidP="00B35A3A">
      <w:pPr>
        <w:pStyle w:val="NormalWeb"/>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How could one lord call another lord?  If they are all equal, how could one not know how long?</w:t>
      </w:r>
    </w:p>
    <w:p w14:paraId="5D1E7280" w14:textId="77777777" w:rsidR="00B35A3A" w:rsidRPr="00594ECF" w:rsidRDefault="00B35A3A" w:rsidP="00B35A3A">
      <w:pPr>
        <w:pStyle w:val="NormalWeb"/>
        <w:rPr>
          <w:rFonts w:asciiTheme="majorBidi" w:hAnsiTheme="majorBidi" w:cstheme="majorBidi"/>
          <w:i/>
          <w:iCs/>
          <w:sz w:val="28"/>
          <w:szCs w:val="28"/>
        </w:rPr>
      </w:pPr>
      <w:r w:rsidRPr="00594ECF">
        <w:rPr>
          <w:rFonts w:asciiTheme="majorBidi" w:hAnsiTheme="majorBidi" w:cstheme="majorBidi"/>
          <w:i/>
          <w:iCs/>
          <w:sz w:val="28"/>
          <w:szCs w:val="28"/>
          <w:highlight w:val="yellow"/>
        </w:rPr>
        <w:t>I will not comment on much of the following comments of Mr. Spurgeon as he has painted a picture mostly of his imagination of the workings of his trinity.  Many of his statement are true as he speaks of the attributes of the Holy Ghost but is applied wrongly when they are applied to “god the holy ghost” I will comment on the parts I have underlined.</w:t>
      </w:r>
    </w:p>
    <w:p w14:paraId="741B80CC"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b/>
          <w:i/>
          <w:sz w:val="28"/>
          <w:szCs w:val="28"/>
        </w:rPr>
        <w:t>SPURGEON</w:t>
      </w:r>
    </w:p>
    <w:p w14:paraId="5E290C51"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We should see one girt with Urim and Thummim, precious stones, on which are written the twelve names of the tribes of Israel. We should behold Him crying unto His Father, “Forget not Your promises, forget not Your covenant,” we should hear Him make mention of our sorrows and tell forth our griefs on our behalf, for He is our intercessor.  </w:t>
      </w:r>
    </w:p>
    <w:p w14:paraId="67CA6327"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And could we behold the Father, we should not see Him a listless and idle spectator of the intercession of the Son, but we should see Him with attentive ear listening to every word of </w:t>
      </w:r>
      <w:proofErr w:type="gramStart"/>
      <w:r w:rsidRPr="00594ECF">
        <w:rPr>
          <w:rFonts w:asciiTheme="majorBidi" w:hAnsiTheme="majorBidi" w:cstheme="majorBidi"/>
          <w:sz w:val="28"/>
          <w:szCs w:val="28"/>
        </w:rPr>
        <w:t>Jesus, and</w:t>
      </w:r>
      <w:proofErr w:type="gramEnd"/>
      <w:r w:rsidRPr="00594ECF">
        <w:rPr>
          <w:rFonts w:asciiTheme="majorBidi" w:hAnsiTheme="majorBidi" w:cstheme="majorBidi"/>
          <w:sz w:val="28"/>
          <w:szCs w:val="28"/>
        </w:rPr>
        <w:t xml:space="preserve"> granting every petition. Where is the Holy Spirit all the while? Is He lying idle? Oh no, He is floating over the earth, and when He sees a weary soul, He says, “Come to Jesus, He will give you rest.”  </w:t>
      </w:r>
    </w:p>
    <w:p w14:paraId="5A4AC64D"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When He beholds an eye filled with tears, He wipes away the tears, and bids the mourner look for comfort on the cross. When He sees the tempest-tossed believer, He takes the helm of his soul and speaks the word of consolation. He helps the broken in heart and binds up their wounds. And ever on His mission of mercy, He flies around the world, being everywhere present.  </w:t>
      </w:r>
    </w:p>
    <w:p w14:paraId="01A670D6"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Behold how the three persons work together. Do not then say, “I am grateful to the Son”—so you ought to be, but God the Son no more saves you than God the Father. Do not imagine that God the Father is a great tyrant, and that God the Son had to die to make Him merciful. It was not to make the Father’s love flow towards His people. Oh, no. One loves as much as the other—the three are conjoined in the great purpose of rescuing the elect from damnation. </w:t>
      </w:r>
    </w:p>
    <w:p w14:paraId="694374B1"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lastRenderedPageBreak/>
        <w:t xml:space="preserve">But you must notice another thing in my text, which will show the blessed unity of the three—the one person promises to the other. The Son says, “I will pray the Father.” “Very well,” the disciples may have said, “We can trust You for that.” “And He will send you.” You see here is the Son signing a bond on behalf of the Father. “He will send you another Comforter.”  </w:t>
      </w:r>
    </w:p>
    <w:p w14:paraId="5BE097EC"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There is a bond on behalf of the Holy Spirit, too. “And he will abide with you forever.” One person speaks for the other, and how could they if there were any disagreement between them? If one wished to save, and the other not, they could not promise on one another’s behalf. But whatever the Son says, the Father listens to. Whatever the Father promises, the Holy Ghost works. And whatever the Holy Ghost injects into the soul, that God the Father fulfills.  </w:t>
      </w:r>
    </w:p>
    <w:p w14:paraId="52311412" w14:textId="77777777" w:rsidR="00B35A3A" w:rsidRPr="00594ECF" w:rsidRDefault="00B35A3A" w:rsidP="00B35A3A">
      <w:pPr>
        <w:spacing w:after="34"/>
        <w:ind w:left="-15"/>
        <w:rPr>
          <w:rFonts w:asciiTheme="majorBidi" w:hAnsiTheme="majorBidi" w:cstheme="majorBidi"/>
          <w:sz w:val="28"/>
          <w:szCs w:val="28"/>
        </w:rPr>
      </w:pPr>
      <w:proofErr w:type="gramStart"/>
      <w:r w:rsidRPr="00594ECF">
        <w:rPr>
          <w:rFonts w:asciiTheme="majorBidi" w:hAnsiTheme="majorBidi" w:cstheme="majorBidi"/>
          <w:sz w:val="28"/>
          <w:szCs w:val="28"/>
        </w:rPr>
        <w:t>So</w:t>
      </w:r>
      <w:proofErr w:type="gramEnd"/>
      <w:r w:rsidRPr="00594ECF">
        <w:rPr>
          <w:rFonts w:asciiTheme="majorBidi" w:hAnsiTheme="majorBidi" w:cstheme="majorBidi"/>
          <w:sz w:val="28"/>
          <w:szCs w:val="28"/>
        </w:rPr>
        <w:t xml:space="preserve"> the three together mutually promise on one another’s behalf. There is a bond with three names appended—Father, Son, and Holy Ghost. By three immutable things, as well as by two, the Christian is secured beyond the reach of death and hell. A Trinity of Securities, because there is a trinity of God. </w:t>
      </w:r>
    </w:p>
    <w:p w14:paraId="3FDBE07D" w14:textId="77777777" w:rsidR="00B35A3A" w:rsidRPr="00594ECF" w:rsidRDefault="00B35A3A" w:rsidP="00B35A3A">
      <w:pPr>
        <w:spacing w:after="34"/>
        <w:ind w:left="-15"/>
        <w:rPr>
          <w:rFonts w:asciiTheme="majorBidi" w:hAnsiTheme="majorBidi" w:cstheme="majorBidi"/>
          <w:sz w:val="28"/>
          <w:szCs w:val="28"/>
        </w:rPr>
      </w:pPr>
    </w:p>
    <w:p w14:paraId="713FEF1A" w14:textId="77777777" w:rsidR="00B35A3A" w:rsidRPr="00594ECF" w:rsidRDefault="00B35A3A" w:rsidP="00B35A3A">
      <w:pPr>
        <w:ind w:left="360"/>
        <w:rPr>
          <w:rFonts w:asciiTheme="majorBidi" w:hAnsiTheme="majorBidi" w:cstheme="majorBidi"/>
          <w:sz w:val="28"/>
          <w:szCs w:val="28"/>
        </w:rPr>
      </w:pPr>
      <w:r w:rsidRPr="00594ECF">
        <w:rPr>
          <w:rFonts w:asciiTheme="majorBidi" w:hAnsiTheme="majorBidi" w:cstheme="majorBidi"/>
          <w:b/>
          <w:color w:val="008100"/>
          <w:sz w:val="28"/>
          <w:szCs w:val="28"/>
        </w:rPr>
        <w:t xml:space="preserve">III. </w:t>
      </w:r>
      <w:r w:rsidRPr="00594ECF">
        <w:rPr>
          <w:rFonts w:asciiTheme="majorBidi" w:hAnsiTheme="majorBidi" w:cstheme="majorBidi"/>
          <w:sz w:val="28"/>
          <w:szCs w:val="28"/>
        </w:rPr>
        <w:t xml:space="preserve">Our third point is the INDWELLING of the Holy Ghost in believers.  </w:t>
      </w:r>
    </w:p>
    <w:p w14:paraId="3CC4B487"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Now beloved, these first two things have been matters of pure doctrine—this is the subject of experience. The indwelling of the Holy Ghost is a subject so profound, and so having to do with the inner man, that no soul will be able truly and really to comprehend what I say, unless it has been taught of God.  </w:t>
      </w:r>
    </w:p>
    <w:p w14:paraId="614E7116"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I have heard of an old minister, who told a Fellow of one of the Cambridge Colleges that he understood a language that </w:t>
      </w:r>
      <w:r w:rsidRPr="00594ECF">
        <w:rPr>
          <w:rFonts w:asciiTheme="majorBidi" w:hAnsiTheme="majorBidi" w:cstheme="majorBidi"/>
          <w:i/>
          <w:sz w:val="28"/>
          <w:szCs w:val="28"/>
        </w:rPr>
        <w:t>he</w:t>
      </w:r>
      <w:r w:rsidRPr="00594ECF">
        <w:rPr>
          <w:rFonts w:asciiTheme="majorBidi" w:hAnsiTheme="majorBidi" w:cstheme="majorBidi"/>
          <w:sz w:val="28"/>
          <w:szCs w:val="28"/>
        </w:rPr>
        <w:t xml:space="preserve"> never learnt in all his life. “I have not,” he said, “even a smattering of Greek, and I know no Latin, but thank God I can talk the language of Canaan, and that is more than you can.” So, beloved, I shall now have to talk a little of the language of Canaan. If you cannot comprehend me, I am much afraid it is because you are not of Israelitish extraction—you are not a child of God nor an inheritor of the kingdom of heaven.  </w:t>
      </w:r>
    </w:p>
    <w:p w14:paraId="1955553A"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We are told in the text, that Jesus would send the Comforter, who would abide in the saints forever, who would dwell with them and be in them. Old Ignatius, the martyr, used to call himself </w:t>
      </w:r>
      <w:proofErr w:type="spellStart"/>
      <w:r w:rsidRPr="00594ECF">
        <w:rPr>
          <w:rFonts w:asciiTheme="majorBidi" w:hAnsiTheme="majorBidi" w:cstheme="majorBidi"/>
          <w:sz w:val="28"/>
          <w:szCs w:val="28"/>
        </w:rPr>
        <w:t>Theophorus</w:t>
      </w:r>
      <w:proofErr w:type="spellEnd"/>
      <w:r w:rsidRPr="00594ECF">
        <w:rPr>
          <w:rFonts w:asciiTheme="majorBidi" w:hAnsiTheme="majorBidi" w:cstheme="majorBidi"/>
          <w:sz w:val="28"/>
          <w:szCs w:val="28"/>
        </w:rPr>
        <w:t>, or the God-bearer, “</w:t>
      </w:r>
      <w:proofErr w:type="gramStart"/>
      <w:r w:rsidRPr="00594ECF">
        <w:rPr>
          <w:rFonts w:asciiTheme="majorBidi" w:hAnsiTheme="majorBidi" w:cstheme="majorBidi"/>
          <w:sz w:val="28"/>
          <w:szCs w:val="28"/>
        </w:rPr>
        <w:t>Because,</w:t>
      </w:r>
      <w:proofErr w:type="gramEnd"/>
      <w:r w:rsidRPr="00594ECF">
        <w:rPr>
          <w:rFonts w:asciiTheme="majorBidi" w:hAnsiTheme="majorBidi" w:cstheme="majorBidi"/>
          <w:sz w:val="28"/>
          <w:szCs w:val="28"/>
        </w:rPr>
        <w:t xml:space="preserve">” said he, “I bear about with me the Holy Ghost.” And truly every Christian is a God-bearer.  </w:t>
      </w:r>
    </w:p>
    <w:p w14:paraId="79B34BB0"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Know you not that you are temples of the Holy Ghost? for He dwells in you. That man is no Christian who is not the subject of the indwelling of the Holy Spirit. He may talk </w:t>
      </w:r>
      <w:proofErr w:type="gramStart"/>
      <w:r w:rsidRPr="00594ECF">
        <w:rPr>
          <w:rFonts w:asciiTheme="majorBidi" w:hAnsiTheme="majorBidi" w:cstheme="majorBidi"/>
          <w:sz w:val="28"/>
          <w:szCs w:val="28"/>
        </w:rPr>
        <w:t>well,</w:t>
      </w:r>
      <w:proofErr w:type="gramEnd"/>
      <w:r w:rsidRPr="00594ECF">
        <w:rPr>
          <w:rFonts w:asciiTheme="majorBidi" w:hAnsiTheme="majorBidi" w:cstheme="majorBidi"/>
          <w:sz w:val="28"/>
          <w:szCs w:val="28"/>
        </w:rPr>
        <w:t xml:space="preserve"> he may understand theology and be a sound Calvinist. He will be the child of nature finely dressed, but not the living child.  </w:t>
      </w:r>
    </w:p>
    <w:p w14:paraId="6E6B92ED"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He may be a man of so profound an intellect, so gigantic a soul, so comprehensive a mind, and so lofty an imagination, that he may dive into all the secrets of nature, may know the path which the eagle’s eye has not seen, and go into depths where the ken of mortals reach not, but he shall not be a Christian with all his knowledge. He shall not be a son of God with all his </w:t>
      </w:r>
      <w:proofErr w:type="gramStart"/>
      <w:r w:rsidRPr="00594ECF">
        <w:rPr>
          <w:rFonts w:asciiTheme="majorBidi" w:hAnsiTheme="majorBidi" w:cstheme="majorBidi"/>
          <w:sz w:val="28"/>
          <w:szCs w:val="28"/>
        </w:rPr>
        <w:t>researches</w:t>
      </w:r>
      <w:proofErr w:type="gramEnd"/>
      <w:r w:rsidRPr="00594ECF">
        <w:rPr>
          <w:rFonts w:asciiTheme="majorBidi" w:hAnsiTheme="majorBidi" w:cstheme="majorBidi"/>
          <w:sz w:val="28"/>
          <w:szCs w:val="28"/>
        </w:rPr>
        <w:t xml:space="preserve">, unless he understands what it is to have the Holy Ghost dwelling in him and abiding in him, yea, and that forever. </w:t>
      </w:r>
    </w:p>
    <w:p w14:paraId="2FF06ED5"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lastRenderedPageBreak/>
        <w:t xml:space="preserve">Some people call this fanaticism, and they say, “You are a Quaker, why not follow George Fox?” </w:t>
      </w:r>
      <w:proofErr w:type="gramStart"/>
      <w:r w:rsidRPr="00594ECF">
        <w:rPr>
          <w:rFonts w:asciiTheme="majorBidi" w:hAnsiTheme="majorBidi" w:cstheme="majorBidi"/>
          <w:sz w:val="28"/>
          <w:szCs w:val="28"/>
        </w:rPr>
        <w:t>Well</w:t>
      </w:r>
      <w:proofErr w:type="gramEnd"/>
      <w:r w:rsidRPr="00594ECF">
        <w:rPr>
          <w:rFonts w:asciiTheme="majorBidi" w:hAnsiTheme="majorBidi" w:cstheme="majorBidi"/>
          <w:sz w:val="28"/>
          <w:szCs w:val="28"/>
        </w:rPr>
        <w:t xml:space="preserve"> we would not mind that much—we would follow anyone who followed the Holy Ghost. Even he, with all his eccentricities, I doubt not, was, in many cases, </w:t>
      </w:r>
      <w:proofErr w:type="gramStart"/>
      <w:r w:rsidRPr="00594ECF">
        <w:rPr>
          <w:rFonts w:asciiTheme="majorBidi" w:hAnsiTheme="majorBidi" w:cstheme="majorBidi"/>
          <w:sz w:val="28"/>
          <w:szCs w:val="28"/>
        </w:rPr>
        <w:t>actually inspired</w:t>
      </w:r>
      <w:proofErr w:type="gramEnd"/>
      <w:r w:rsidRPr="00594ECF">
        <w:rPr>
          <w:rFonts w:asciiTheme="majorBidi" w:hAnsiTheme="majorBidi" w:cstheme="majorBidi"/>
          <w:sz w:val="28"/>
          <w:szCs w:val="28"/>
        </w:rPr>
        <w:t xml:space="preserve"> by the Holy Spirit, and whenever I find a man in whom there rests the Spirit of God, the Spirit within me leaps to hear the Spirit within him, and he feels that we are one. The Spirit of God in one Christian soul recognizes the Spirit in another.  </w:t>
      </w:r>
    </w:p>
    <w:p w14:paraId="35D8A80A"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I recollect talking with a good man, as I believe he was, who was insisting that it was impossible for us to know whether we had the Holy Spirit within us or not. I should like him to be here this morning, because I would read this verse to him, “But ye know him; for he dwelleth with </w:t>
      </w:r>
      <w:proofErr w:type="gramStart"/>
      <w:r w:rsidRPr="00594ECF">
        <w:rPr>
          <w:rFonts w:asciiTheme="majorBidi" w:hAnsiTheme="majorBidi" w:cstheme="majorBidi"/>
          <w:sz w:val="28"/>
          <w:szCs w:val="28"/>
        </w:rPr>
        <w:t>you, and</w:t>
      </w:r>
      <w:proofErr w:type="gramEnd"/>
      <w:r w:rsidRPr="00594ECF">
        <w:rPr>
          <w:rFonts w:asciiTheme="majorBidi" w:hAnsiTheme="majorBidi" w:cstheme="majorBidi"/>
          <w:sz w:val="28"/>
          <w:szCs w:val="28"/>
        </w:rPr>
        <w:t xml:space="preserve"> shall be in you.”  </w:t>
      </w:r>
    </w:p>
    <w:p w14:paraId="53B3461F" w14:textId="77777777" w:rsidR="00B35A3A" w:rsidRPr="00594ECF" w:rsidRDefault="00B35A3A" w:rsidP="00B35A3A">
      <w:pPr>
        <w:spacing w:line="238" w:lineRule="auto"/>
        <w:ind w:firstLine="360"/>
        <w:rPr>
          <w:rFonts w:asciiTheme="majorBidi" w:hAnsiTheme="majorBidi" w:cstheme="majorBidi"/>
          <w:sz w:val="28"/>
          <w:szCs w:val="28"/>
        </w:rPr>
      </w:pPr>
      <w:r w:rsidRPr="00594ECF">
        <w:rPr>
          <w:rFonts w:asciiTheme="majorBidi" w:hAnsiTheme="majorBidi" w:cstheme="majorBidi"/>
          <w:sz w:val="28"/>
          <w:szCs w:val="28"/>
        </w:rPr>
        <w:t xml:space="preserve">Ah! you think you cannot tell whether you have the Holy Spirit or not? Can I tell whether I am alive or not? If I were touched by electricity, could I tell whether I was or not? I suppose I should—the shock would be strong enough to make me know where I stood. So, if I have God within me—if I have Deity tabernacling in my breast—if I have God the Holy Ghost resting in my heart, and making a temple of my body, do you think I shall not know it?  </w:t>
      </w:r>
    </w:p>
    <w:p w14:paraId="1F95FFD6"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Call it fanaticism if you will, but I trust that there are some of us who know what it is to be always, or generally, under the influence of the Holy Spirit—always in one sense, generally in another. When we have difficulties, we ask the direction of the Holy Ghost. When we do not understand a portion of Holy Scripture, we ask God the Holy Ghost to shine upon us. When we are depressed, the Holy Ghost comforts us.  </w:t>
      </w:r>
    </w:p>
    <w:p w14:paraId="58846FC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You cannot tell what the wondrous power of the indwelling of the Holy Ghost is, how it pulls back the hand of the saint when he would touch the forbidden thing. How it prompts him to make a covenant with his eyes. How it binds his feet, lest they should fall in a slippery way. How it restrains his heart and keeps him from temptation.  </w:t>
      </w:r>
    </w:p>
    <w:p w14:paraId="6BC150F4"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O you, who know nothing of the indwelling of the Holy Ghost, despise it not. O despise not the Holy Ghost, for it is the unpardonable sin. “Ge that </w:t>
      </w:r>
      <w:proofErr w:type="spellStart"/>
      <w:r w:rsidRPr="00594ECF">
        <w:rPr>
          <w:rFonts w:asciiTheme="majorBidi" w:hAnsiTheme="majorBidi" w:cstheme="majorBidi"/>
          <w:sz w:val="28"/>
          <w:szCs w:val="28"/>
        </w:rPr>
        <w:t>speaketh</w:t>
      </w:r>
      <w:proofErr w:type="spellEnd"/>
      <w:r w:rsidRPr="00594ECF">
        <w:rPr>
          <w:rFonts w:asciiTheme="majorBidi" w:hAnsiTheme="majorBidi" w:cstheme="majorBidi"/>
          <w:sz w:val="28"/>
          <w:szCs w:val="28"/>
        </w:rPr>
        <w:t xml:space="preserve"> a word against the Son of man, it shall </w:t>
      </w:r>
      <w:proofErr w:type="gramStart"/>
      <w:r w:rsidRPr="00594ECF">
        <w:rPr>
          <w:rFonts w:asciiTheme="majorBidi" w:hAnsiTheme="majorBidi" w:cstheme="majorBidi"/>
          <w:sz w:val="28"/>
          <w:szCs w:val="28"/>
        </w:rPr>
        <w:t>be</w:t>
      </w:r>
      <w:proofErr w:type="gramEnd"/>
      <w:r w:rsidRPr="00594ECF">
        <w:rPr>
          <w:rFonts w:asciiTheme="majorBidi" w:hAnsiTheme="majorBidi" w:cstheme="majorBidi"/>
          <w:sz w:val="28"/>
          <w:szCs w:val="28"/>
        </w:rPr>
        <w:t xml:space="preserve"> forgiven him: but he that </w:t>
      </w:r>
      <w:proofErr w:type="spellStart"/>
      <w:r w:rsidRPr="00594ECF">
        <w:rPr>
          <w:rFonts w:asciiTheme="majorBidi" w:hAnsiTheme="majorBidi" w:cstheme="majorBidi"/>
          <w:sz w:val="28"/>
          <w:szCs w:val="28"/>
        </w:rPr>
        <w:t>speaketh</w:t>
      </w:r>
      <w:proofErr w:type="spellEnd"/>
      <w:r w:rsidRPr="00594ECF">
        <w:rPr>
          <w:rFonts w:asciiTheme="majorBidi" w:hAnsiTheme="majorBidi" w:cstheme="majorBidi"/>
          <w:sz w:val="28"/>
          <w:szCs w:val="28"/>
        </w:rPr>
        <w:t xml:space="preserve"> against the Holy Ghost, it shall not </w:t>
      </w:r>
      <w:proofErr w:type="gramStart"/>
      <w:r w:rsidRPr="00594ECF">
        <w:rPr>
          <w:rFonts w:asciiTheme="majorBidi" w:hAnsiTheme="majorBidi" w:cstheme="majorBidi"/>
          <w:sz w:val="28"/>
          <w:szCs w:val="28"/>
        </w:rPr>
        <w:t>be</w:t>
      </w:r>
      <w:proofErr w:type="gramEnd"/>
      <w:r w:rsidRPr="00594ECF">
        <w:rPr>
          <w:rFonts w:asciiTheme="majorBidi" w:hAnsiTheme="majorBidi" w:cstheme="majorBidi"/>
          <w:sz w:val="28"/>
          <w:szCs w:val="28"/>
        </w:rPr>
        <w:t xml:space="preserve"> forgiven him, either in this life, or that which is to come.” So says the Word of God. Therefore, tremble, lest in anything you despise the influences of the Holy Spirit. </w:t>
      </w:r>
    </w:p>
    <w:p w14:paraId="724B7FCC"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But before closing this point, there is one little word which pleases me very much, that is, “</w:t>
      </w:r>
      <w:proofErr w:type="spellStart"/>
      <w:r w:rsidRPr="00594ECF">
        <w:rPr>
          <w:rFonts w:asciiTheme="majorBidi" w:hAnsiTheme="majorBidi" w:cstheme="majorBidi"/>
          <w:sz w:val="28"/>
          <w:szCs w:val="28"/>
        </w:rPr>
        <w:t>for ever</w:t>
      </w:r>
      <w:proofErr w:type="spellEnd"/>
      <w:r w:rsidRPr="00594ECF">
        <w:rPr>
          <w:rFonts w:asciiTheme="majorBidi" w:hAnsiTheme="majorBidi" w:cstheme="majorBidi"/>
          <w:sz w:val="28"/>
          <w:szCs w:val="28"/>
        </w:rPr>
        <w:t xml:space="preserve">.” You knew I should not miss that—you were certain I could not let it go without observation. “Abide with you </w:t>
      </w:r>
      <w:proofErr w:type="spellStart"/>
      <w:r w:rsidRPr="00594ECF">
        <w:rPr>
          <w:rFonts w:asciiTheme="majorBidi" w:hAnsiTheme="majorBidi" w:cstheme="majorBidi"/>
          <w:sz w:val="28"/>
          <w:szCs w:val="28"/>
        </w:rPr>
        <w:t>for ever</w:t>
      </w:r>
      <w:proofErr w:type="spellEnd"/>
      <w:r w:rsidRPr="00594ECF">
        <w:rPr>
          <w:rFonts w:asciiTheme="majorBidi" w:hAnsiTheme="majorBidi" w:cstheme="majorBidi"/>
          <w:sz w:val="28"/>
          <w:szCs w:val="28"/>
        </w:rPr>
        <w:t>.” I wish I could get an Arminian here to finish my sermon. I fancy I see him taking that word, “</w:t>
      </w:r>
      <w:proofErr w:type="spellStart"/>
      <w:r w:rsidRPr="00594ECF">
        <w:rPr>
          <w:rFonts w:asciiTheme="majorBidi" w:hAnsiTheme="majorBidi" w:cstheme="majorBidi"/>
          <w:sz w:val="28"/>
          <w:szCs w:val="28"/>
        </w:rPr>
        <w:t>for ever</w:t>
      </w:r>
      <w:proofErr w:type="spellEnd"/>
      <w:r w:rsidRPr="00594ECF">
        <w:rPr>
          <w:rFonts w:asciiTheme="majorBidi" w:hAnsiTheme="majorBidi" w:cstheme="majorBidi"/>
          <w:sz w:val="28"/>
          <w:szCs w:val="28"/>
        </w:rPr>
        <w:t xml:space="preserve">.”  </w:t>
      </w:r>
    </w:p>
    <w:p w14:paraId="5572A92C" w14:textId="77777777" w:rsidR="00B35A3A" w:rsidRPr="00594ECF" w:rsidRDefault="00B35A3A" w:rsidP="00B35A3A">
      <w:pPr>
        <w:spacing w:after="69"/>
        <w:ind w:left="-15"/>
        <w:rPr>
          <w:rFonts w:asciiTheme="majorBidi" w:hAnsiTheme="majorBidi" w:cstheme="majorBidi"/>
          <w:sz w:val="28"/>
          <w:szCs w:val="28"/>
        </w:rPr>
      </w:pPr>
      <w:r w:rsidRPr="00594ECF">
        <w:rPr>
          <w:rFonts w:asciiTheme="majorBidi" w:hAnsiTheme="majorBidi" w:cstheme="majorBidi"/>
          <w:sz w:val="28"/>
          <w:szCs w:val="28"/>
        </w:rPr>
        <w:t>He would say, “For—</w:t>
      </w:r>
      <w:proofErr w:type="spellStart"/>
      <w:r w:rsidRPr="00594ECF">
        <w:rPr>
          <w:rFonts w:asciiTheme="majorBidi" w:hAnsiTheme="majorBidi" w:cstheme="majorBidi"/>
          <w:sz w:val="28"/>
          <w:szCs w:val="28"/>
        </w:rPr>
        <w:t>for ever</w:t>
      </w:r>
      <w:proofErr w:type="spellEnd"/>
      <w:r w:rsidRPr="00594ECF">
        <w:rPr>
          <w:rFonts w:asciiTheme="majorBidi" w:hAnsiTheme="majorBidi" w:cstheme="majorBidi"/>
          <w:sz w:val="28"/>
          <w:szCs w:val="28"/>
        </w:rPr>
        <w:t xml:space="preserve">,” he would have to stammer and stutter, for he never could get it out all at once. He might stand and pull it about, and at </w:t>
      </w:r>
      <w:proofErr w:type="gramStart"/>
      <w:r w:rsidRPr="00594ECF">
        <w:rPr>
          <w:rFonts w:asciiTheme="majorBidi" w:hAnsiTheme="majorBidi" w:cstheme="majorBidi"/>
          <w:sz w:val="28"/>
          <w:szCs w:val="28"/>
        </w:rPr>
        <w:t>last</w:t>
      </w:r>
      <w:proofErr w:type="gramEnd"/>
      <w:r w:rsidRPr="00594ECF">
        <w:rPr>
          <w:rFonts w:asciiTheme="majorBidi" w:hAnsiTheme="majorBidi" w:cstheme="majorBidi"/>
          <w:sz w:val="28"/>
          <w:szCs w:val="28"/>
        </w:rPr>
        <w:t xml:space="preserve"> he would have to say, “The translation is wrong.” And then I suppose the poor man would have to prove that the original was wrong too. Ah! but blessed be God, we can read it</w:t>
      </w:r>
      <w:proofErr w:type="gramStart"/>
      <w:r w:rsidRPr="00594ECF">
        <w:rPr>
          <w:rFonts w:asciiTheme="majorBidi" w:hAnsiTheme="majorBidi" w:cstheme="majorBidi"/>
          <w:sz w:val="28"/>
          <w:szCs w:val="28"/>
        </w:rPr>
        <w:t>—“</w:t>
      </w:r>
      <w:proofErr w:type="gramEnd"/>
      <w:r w:rsidRPr="00594ECF">
        <w:rPr>
          <w:rFonts w:asciiTheme="majorBidi" w:hAnsiTheme="majorBidi" w:cstheme="majorBidi"/>
          <w:sz w:val="28"/>
          <w:szCs w:val="28"/>
        </w:rPr>
        <w:t xml:space="preserve">He shall abide with you </w:t>
      </w:r>
      <w:proofErr w:type="spellStart"/>
      <w:r w:rsidRPr="00594ECF">
        <w:rPr>
          <w:rFonts w:asciiTheme="majorBidi" w:hAnsiTheme="majorBidi" w:cstheme="majorBidi"/>
          <w:sz w:val="28"/>
          <w:szCs w:val="28"/>
        </w:rPr>
        <w:t>for ever</w:t>
      </w:r>
      <w:proofErr w:type="spellEnd"/>
      <w:r w:rsidRPr="00594ECF">
        <w:rPr>
          <w:rFonts w:asciiTheme="majorBidi" w:hAnsiTheme="majorBidi" w:cstheme="majorBidi"/>
          <w:sz w:val="28"/>
          <w:szCs w:val="28"/>
        </w:rPr>
        <w:t>.” Once give me the Holy Ghost and I shall never lose Him till “</w:t>
      </w:r>
      <w:proofErr w:type="spellStart"/>
      <w:r w:rsidRPr="00594ECF">
        <w:rPr>
          <w:rFonts w:asciiTheme="majorBidi" w:hAnsiTheme="majorBidi" w:cstheme="majorBidi"/>
          <w:sz w:val="28"/>
          <w:szCs w:val="28"/>
        </w:rPr>
        <w:t>for ever</w:t>
      </w:r>
      <w:proofErr w:type="spellEnd"/>
      <w:r w:rsidRPr="00594ECF">
        <w:rPr>
          <w:rFonts w:asciiTheme="majorBidi" w:hAnsiTheme="majorBidi" w:cstheme="majorBidi"/>
          <w:sz w:val="28"/>
          <w:szCs w:val="28"/>
        </w:rPr>
        <w:t xml:space="preserve">” has run out, till eternity has spun its everlasting rounds. </w:t>
      </w:r>
    </w:p>
    <w:p w14:paraId="2AD0E4C3" w14:textId="77777777" w:rsidR="00B35A3A" w:rsidRPr="00594ECF" w:rsidRDefault="00B35A3A" w:rsidP="00B35A3A">
      <w:pPr>
        <w:ind w:left="-15"/>
        <w:rPr>
          <w:rFonts w:asciiTheme="majorBidi" w:hAnsiTheme="majorBidi" w:cstheme="majorBidi"/>
          <w:bCs/>
          <w:sz w:val="28"/>
          <w:szCs w:val="28"/>
          <w:u w:val="single"/>
        </w:rPr>
      </w:pPr>
      <w:r w:rsidRPr="00594ECF">
        <w:rPr>
          <w:rFonts w:asciiTheme="majorBidi" w:hAnsiTheme="majorBidi" w:cstheme="majorBidi"/>
          <w:bCs/>
          <w:color w:val="008100"/>
          <w:sz w:val="28"/>
          <w:szCs w:val="28"/>
          <w:u w:val="single"/>
        </w:rPr>
        <w:t xml:space="preserve">IV. </w:t>
      </w:r>
      <w:r w:rsidRPr="00594ECF">
        <w:rPr>
          <w:rFonts w:asciiTheme="majorBidi" w:hAnsiTheme="majorBidi" w:cstheme="majorBidi"/>
          <w:bCs/>
          <w:sz w:val="28"/>
          <w:szCs w:val="28"/>
          <w:u w:val="single"/>
        </w:rPr>
        <w:t xml:space="preserve">Now we </w:t>
      </w:r>
      <w:proofErr w:type="gramStart"/>
      <w:r w:rsidRPr="00594ECF">
        <w:rPr>
          <w:rFonts w:asciiTheme="majorBidi" w:hAnsiTheme="majorBidi" w:cstheme="majorBidi"/>
          <w:bCs/>
          <w:sz w:val="28"/>
          <w:szCs w:val="28"/>
          <w:u w:val="single"/>
        </w:rPr>
        <w:t>have to</w:t>
      </w:r>
      <w:proofErr w:type="gramEnd"/>
      <w:r w:rsidRPr="00594ECF">
        <w:rPr>
          <w:rFonts w:asciiTheme="majorBidi" w:hAnsiTheme="majorBidi" w:cstheme="majorBidi"/>
          <w:bCs/>
          <w:sz w:val="28"/>
          <w:szCs w:val="28"/>
          <w:u w:val="single"/>
        </w:rPr>
        <w:t xml:space="preserve"> </w:t>
      </w:r>
      <w:proofErr w:type="gramStart"/>
      <w:r w:rsidRPr="00594ECF">
        <w:rPr>
          <w:rFonts w:asciiTheme="majorBidi" w:hAnsiTheme="majorBidi" w:cstheme="majorBidi"/>
          <w:bCs/>
          <w:sz w:val="28"/>
          <w:szCs w:val="28"/>
          <w:u w:val="single"/>
        </w:rPr>
        <w:t>close up</w:t>
      </w:r>
      <w:proofErr w:type="gramEnd"/>
      <w:r w:rsidRPr="00594ECF">
        <w:rPr>
          <w:rFonts w:asciiTheme="majorBidi" w:hAnsiTheme="majorBidi" w:cstheme="majorBidi"/>
          <w:bCs/>
          <w:sz w:val="28"/>
          <w:szCs w:val="28"/>
          <w:u w:val="single"/>
        </w:rPr>
        <w:t xml:space="preserve"> with a brief remark on the reason why the world rejects the Holy Ghost.  </w:t>
      </w:r>
    </w:p>
    <w:p w14:paraId="2AE4D645" w14:textId="77777777" w:rsidR="00B35A3A" w:rsidRPr="00594ECF" w:rsidRDefault="00B35A3A" w:rsidP="00B35A3A">
      <w:pPr>
        <w:ind w:left="-15"/>
        <w:rPr>
          <w:rFonts w:asciiTheme="majorBidi" w:hAnsiTheme="majorBidi" w:cstheme="majorBidi"/>
          <w:bCs/>
          <w:sz w:val="28"/>
          <w:szCs w:val="28"/>
          <w:u w:val="single"/>
        </w:rPr>
      </w:pPr>
      <w:r w:rsidRPr="00594ECF">
        <w:rPr>
          <w:rFonts w:asciiTheme="majorBidi" w:hAnsiTheme="majorBidi" w:cstheme="majorBidi"/>
          <w:bCs/>
          <w:sz w:val="28"/>
          <w:szCs w:val="28"/>
          <w:u w:val="single"/>
        </w:rPr>
        <w:lastRenderedPageBreak/>
        <w:t xml:space="preserve">It is said, “Whom the world cannot receive, because it </w:t>
      </w:r>
      <w:proofErr w:type="spellStart"/>
      <w:r w:rsidRPr="00594ECF">
        <w:rPr>
          <w:rFonts w:asciiTheme="majorBidi" w:hAnsiTheme="majorBidi" w:cstheme="majorBidi"/>
          <w:bCs/>
          <w:sz w:val="28"/>
          <w:szCs w:val="28"/>
          <w:u w:val="single"/>
        </w:rPr>
        <w:t>seeth</w:t>
      </w:r>
      <w:proofErr w:type="spellEnd"/>
      <w:r w:rsidRPr="00594ECF">
        <w:rPr>
          <w:rFonts w:asciiTheme="majorBidi" w:hAnsiTheme="majorBidi" w:cstheme="majorBidi"/>
          <w:bCs/>
          <w:sz w:val="28"/>
          <w:szCs w:val="28"/>
          <w:u w:val="single"/>
        </w:rPr>
        <w:t xml:space="preserve"> him not, neither </w:t>
      </w:r>
      <w:proofErr w:type="spellStart"/>
      <w:r w:rsidRPr="00594ECF">
        <w:rPr>
          <w:rFonts w:asciiTheme="majorBidi" w:hAnsiTheme="majorBidi" w:cstheme="majorBidi"/>
          <w:bCs/>
          <w:sz w:val="28"/>
          <w:szCs w:val="28"/>
          <w:u w:val="single"/>
        </w:rPr>
        <w:t>knoweth</w:t>
      </w:r>
      <w:proofErr w:type="spellEnd"/>
      <w:r w:rsidRPr="00594ECF">
        <w:rPr>
          <w:rFonts w:asciiTheme="majorBidi" w:hAnsiTheme="majorBidi" w:cstheme="majorBidi"/>
          <w:bCs/>
          <w:sz w:val="28"/>
          <w:szCs w:val="28"/>
          <w:u w:val="single"/>
        </w:rPr>
        <w:t xml:space="preserve"> him.” You know what is sometimes meant by “the world”—those whom God, in His wondrous sovereignty, passed over when He chose His people, the </w:t>
      </w:r>
      <w:proofErr w:type="spellStart"/>
      <w:r w:rsidRPr="00594ECF">
        <w:rPr>
          <w:rFonts w:asciiTheme="majorBidi" w:hAnsiTheme="majorBidi" w:cstheme="majorBidi"/>
          <w:bCs/>
          <w:sz w:val="28"/>
          <w:szCs w:val="28"/>
          <w:u w:val="single"/>
        </w:rPr>
        <w:t>preterite</w:t>
      </w:r>
      <w:proofErr w:type="spellEnd"/>
      <w:r w:rsidRPr="00594ECF">
        <w:rPr>
          <w:rFonts w:asciiTheme="majorBidi" w:hAnsiTheme="majorBidi" w:cstheme="majorBidi"/>
          <w:bCs/>
          <w:sz w:val="28"/>
          <w:szCs w:val="28"/>
          <w:u w:val="single"/>
        </w:rPr>
        <w:t xml:space="preserve"> ones, those passed over in God’s wondrous preterition— not the reprobates who were condemned to damnation by some awful decree, but those passed over by God, when He chose out His elect. These cannot receive the Spirit. Again, it means all in a carnal state </w:t>
      </w:r>
      <w:proofErr w:type="gramStart"/>
      <w:r w:rsidRPr="00594ECF">
        <w:rPr>
          <w:rFonts w:asciiTheme="majorBidi" w:hAnsiTheme="majorBidi" w:cstheme="majorBidi"/>
          <w:bCs/>
          <w:sz w:val="28"/>
          <w:szCs w:val="28"/>
          <w:u w:val="single"/>
        </w:rPr>
        <w:t>are not able to</w:t>
      </w:r>
      <w:proofErr w:type="gramEnd"/>
      <w:r w:rsidRPr="00594ECF">
        <w:rPr>
          <w:rFonts w:asciiTheme="majorBidi" w:hAnsiTheme="majorBidi" w:cstheme="majorBidi"/>
          <w:bCs/>
          <w:sz w:val="28"/>
          <w:szCs w:val="28"/>
          <w:u w:val="single"/>
        </w:rPr>
        <w:t xml:space="preserve"> procure themselves this divine influence, and thus it is true, “Whom the world cannot receive.” </w:t>
      </w:r>
    </w:p>
    <w:p w14:paraId="27FCEF35" w14:textId="77777777" w:rsidR="00B35A3A" w:rsidRPr="00594ECF" w:rsidRDefault="00B35A3A" w:rsidP="00B35A3A">
      <w:pPr>
        <w:ind w:left="-15"/>
        <w:rPr>
          <w:rFonts w:asciiTheme="majorBidi" w:hAnsiTheme="majorBidi" w:cstheme="majorBidi"/>
          <w:bCs/>
          <w:sz w:val="28"/>
          <w:szCs w:val="28"/>
        </w:rPr>
      </w:pPr>
    </w:p>
    <w:p w14:paraId="2D718B70" w14:textId="77777777" w:rsidR="00B35A3A" w:rsidRPr="00594ECF" w:rsidRDefault="00B35A3A" w:rsidP="00B35A3A">
      <w:pPr>
        <w:ind w:left="-15"/>
        <w:rPr>
          <w:rFonts w:asciiTheme="majorBidi" w:hAnsiTheme="majorBidi" w:cstheme="majorBidi"/>
          <w:bCs/>
          <w:i/>
          <w:iCs/>
          <w:sz w:val="28"/>
          <w:szCs w:val="28"/>
        </w:rPr>
      </w:pPr>
      <w:r w:rsidRPr="00594ECF">
        <w:rPr>
          <w:rFonts w:asciiTheme="majorBidi" w:hAnsiTheme="majorBidi" w:cstheme="majorBidi"/>
          <w:bCs/>
          <w:i/>
          <w:iCs/>
          <w:sz w:val="28"/>
          <w:szCs w:val="28"/>
          <w:highlight w:val="yellow"/>
        </w:rPr>
        <w:t xml:space="preserve">At this point Mr. Spurgeon falls back on the teaching made popular by the extremist John Calvin.  His other foothold is on the councils beginning with Nicaea in 325 AD.  He is also adding another attribute to the God and another Jesus he is building.  Mr. Spurgeon speaks of the God’s wondrous </w:t>
      </w:r>
      <w:r w:rsidRPr="00594ECF">
        <w:rPr>
          <w:rFonts w:asciiTheme="majorBidi" w:hAnsiTheme="majorBidi" w:cstheme="majorBidi"/>
          <w:b/>
          <w:i/>
          <w:iCs/>
          <w:sz w:val="28"/>
          <w:szCs w:val="28"/>
          <w:highlight w:val="yellow"/>
          <w:u w:val="single"/>
        </w:rPr>
        <w:t>preterition</w:t>
      </w:r>
      <w:r w:rsidRPr="00594ECF">
        <w:rPr>
          <w:rFonts w:asciiTheme="majorBidi" w:hAnsiTheme="majorBidi" w:cstheme="majorBidi"/>
          <w:bCs/>
          <w:i/>
          <w:iCs/>
          <w:sz w:val="28"/>
          <w:szCs w:val="28"/>
          <w:highlight w:val="yellow"/>
        </w:rPr>
        <w:t xml:space="preserve"> and the ones passed over by God.</w:t>
      </w:r>
    </w:p>
    <w:p w14:paraId="77FF1097" w14:textId="77777777" w:rsidR="00B35A3A" w:rsidRPr="00594ECF" w:rsidRDefault="00B35A3A" w:rsidP="00B35A3A">
      <w:pPr>
        <w:ind w:left="-15"/>
        <w:rPr>
          <w:rFonts w:asciiTheme="majorBidi" w:hAnsiTheme="majorBidi" w:cstheme="majorBidi"/>
          <w:bCs/>
          <w:i/>
          <w:iCs/>
          <w:sz w:val="28"/>
          <w:szCs w:val="28"/>
        </w:rPr>
      </w:pPr>
    </w:p>
    <w:p w14:paraId="0F2C66F2" w14:textId="77777777" w:rsidR="00B35A3A" w:rsidRPr="00594ECF" w:rsidRDefault="00B35A3A" w:rsidP="00B35A3A">
      <w:pPr>
        <w:ind w:left="-15"/>
        <w:rPr>
          <w:rFonts w:asciiTheme="majorBidi" w:hAnsiTheme="majorBidi" w:cstheme="majorBidi"/>
          <w:bCs/>
          <w:i/>
          <w:iCs/>
          <w:sz w:val="28"/>
          <w:szCs w:val="28"/>
        </w:rPr>
      </w:pPr>
      <w:r w:rsidRPr="00594ECF">
        <w:rPr>
          <w:rFonts w:asciiTheme="majorBidi" w:hAnsiTheme="majorBidi" w:cstheme="majorBidi"/>
          <w:bCs/>
          <w:i/>
          <w:iCs/>
          <w:sz w:val="28"/>
          <w:szCs w:val="28"/>
          <w:highlight w:val="yellow"/>
        </w:rPr>
        <w:t>To fully expose the doctrine of preterition would take another teaching but briefly means that in the beginning no one was different then another, but the god of John Calvin chose to save some and predestinate other to burn eternally in what he called hell</w:t>
      </w:r>
      <w:r w:rsidRPr="00594ECF">
        <w:rPr>
          <w:rFonts w:asciiTheme="majorBidi" w:hAnsiTheme="majorBidi" w:cstheme="majorBidi"/>
          <w:bCs/>
          <w:i/>
          <w:iCs/>
          <w:sz w:val="28"/>
          <w:szCs w:val="28"/>
        </w:rPr>
        <w:t>.</w:t>
      </w:r>
    </w:p>
    <w:p w14:paraId="35760F95" w14:textId="77777777" w:rsidR="00B35A3A" w:rsidRPr="00594ECF" w:rsidRDefault="00B35A3A" w:rsidP="00B35A3A">
      <w:pPr>
        <w:ind w:left="-15"/>
        <w:rPr>
          <w:rFonts w:asciiTheme="majorBidi" w:hAnsiTheme="majorBidi" w:cstheme="majorBidi"/>
          <w:bCs/>
          <w:i/>
          <w:iCs/>
          <w:sz w:val="28"/>
          <w:szCs w:val="28"/>
        </w:rPr>
      </w:pPr>
    </w:p>
    <w:p w14:paraId="0D408D6A" w14:textId="77777777" w:rsidR="00B35A3A" w:rsidRPr="00594ECF" w:rsidRDefault="00B35A3A" w:rsidP="00B35A3A">
      <w:pPr>
        <w:ind w:left="-15"/>
        <w:rPr>
          <w:rFonts w:asciiTheme="majorBidi" w:hAnsiTheme="majorBidi" w:cstheme="majorBidi"/>
          <w:bCs/>
          <w:i/>
          <w:iCs/>
          <w:sz w:val="28"/>
          <w:szCs w:val="28"/>
        </w:rPr>
      </w:pPr>
      <w:r w:rsidRPr="00594ECF">
        <w:rPr>
          <w:rFonts w:asciiTheme="majorBidi" w:hAnsiTheme="majorBidi" w:cstheme="majorBidi"/>
          <w:bCs/>
          <w:i/>
          <w:iCs/>
          <w:sz w:val="28"/>
          <w:szCs w:val="28"/>
          <w:highlight w:val="yellow"/>
        </w:rPr>
        <w:t>There are many scriptures to make void their doctrine, but I will just leave one for now.</w:t>
      </w:r>
    </w:p>
    <w:p w14:paraId="007DDD86" w14:textId="77777777" w:rsidR="00B35A3A" w:rsidRPr="00594ECF" w:rsidRDefault="00B35A3A" w:rsidP="00B35A3A">
      <w:pPr>
        <w:ind w:left="-15"/>
        <w:rPr>
          <w:rFonts w:asciiTheme="majorBidi" w:hAnsiTheme="majorBidi" w:cstheme="majorBidi"/>
          <w:bCs/>
          <w:i/>
          <w:iCs/>
          <w:sz w:val="28"/>
          <w:szCs w:val="28"/>
        </w:rPr>
      </w:pPr>
    </w:p>
    <w:p w14:paraId="77A81220" w14:textId="77777777" w:rsidR="00B35A3A" w:rsidRPr="00594ECF" w:rsidRDefault="00B35A3A" w:rsidP="00B35A3A">
      <w:pPr>
        <w:ind w:left="-15"/>
        <w:jc w:val="center"/>
        <w:rPr>
          <w:rFonts w:asciiTheme="majorBidi" w:hAnsiTheme="majorBidi" w:cstheme="majorBidi"/>
          <w:bCs/>
          <w:i/>
          <w:iCs/>
          <w:sz w:val="28"/>
          <w:szCs w:val="28"/>
        </w:rPr>
      </w:pPr>
      <w:r w:rsidRPr="00594ECF">
        <w:rPr>
          <w:rFonts w:asciiTheme="majorBidi" w:hAnsiTheme="majorBidi" w:cstheme="majorBidi"/>
          <w:bCs/>
          <w:i/>
          <w:iCs/>
          <w:sz w:val="28"/>
          <w:szCs w:val="28"/>
        </w:rPr>
        <w:t>ACTS 10:</w:t>
      </w:r>
    </w:p>
    <w:p w14:paraId="05CC5B87" w14:textId="77777777" w:rsidR="00B35A3A" w:rsidRPr="00594ECF" w:rsidRDefault="00B35A3A" w:rsidP="00B35A3A">
      <w:pPr>
        <w:ind w:left="-15"/>
        <w:rPr>
          <w:rFonts w:asciiTheme="majorBidi" w:hAnsiTheme="majorBidi" w:cstheme="majorBidi"/>
          <w:bCs/>
          <w:i/>
          <w:iCs/>
          <w:sz w:val="28"/>
          <w:szCs w:val="28"/>
        </w:rPr>
      </w:pPr>
      <w:r w:rsidRPr="00594ECF">
        <w:rPr>
          <w:rFonts w:asciiTheme="majorBidi" w:hAnsiTheme="majorBidi" w:cstheme="majorBidi"/>
          <w:bCs/>
          <w:i/>
          <w:iCs/>
          <w:sz w:val="28"/>
          <w:szCs w:val="28"/>
        </w:rPr>
        <w:t xml:space="preserve">34 Then Peter opened his mouth, and said, Of a truth I perceive that God is no respecter of persons: </w:t>
      </w:r>
    </w:p>
    <w:p w14:paraId="0BDFF954" w14:textId="77777777" w:rsidR="00B35A3A" w:rsidRPr="00594ECF" w:rsidRDefault="00B35A3A" w:rsidP="00B35A3A">
      <w:pPr>
        <w:ind w:left="-15"/>
        <w:rPr>
          <w:rFonts w:asciiTheme="majorBidi" w:hAnsiTheme="majorBidi" w:cstheme="majorBidi"/>
          <w:bCs/>
          <w:sz w:val="28"/>
          <w:szCs w:val="28"/>
        </w:rPr>
      </w:pPr>
      <w:r w:rsidRPr="00594ECF">
        <w:rPr>
          <w:rFonts w:asciiTheme="majorBidi" w:hAnsiTheme="majorBidi" w:cstheme="majorBidi"/>
          <w:bCs/>
          <w:i/>
          <w:iCs/>
          <w:sz w:val="28"/>
          <w:szCs w:val="28"/>
        </w:rPr>
        <w:t xml:space="preserve">35 But in every nation he that </w:t>
      </w:r>
      <w:proofErr w:type="spellStart"/>
      <w:r w:rsidRPr="00594ECF">
        <w:rPr>
          <w:rFonts w:asciiTheme="majorBidi" w:hAnsiTheme="majorBidi" w:cstheme="majorBidi"/>
          <w:bCs/>
          <w:i/>
          <w:iCs/>
          <w:sz w:val="28"/>
          <w:szCs w:val="28"/>
        </w:rPr>
        <w:t>feareth</w:t>
      </w:r>
      <w:proofErr w:type="spellEnd"/>
      <w:r w:rsidRPr="00594ECF">
        <w:rPr>
          <w:rFonts w:asciiTheme="majorBidi" w:hAnsiTheme="majorBidi" w:cstheme="majorBidi"/>
          <w:bCs/>
          <w:i/>
          <w:iCs/>
          <w:sz w:val="28"/>
          <w:szCs w:val="28"/>
        </w:rPr>
        <w:t xml:space="preserve"> him, and worketh righteousness, is accepted with him</w:t>
      </w:r>
      <w:r w:rsidRPr="00594ECF">
        <w:rPr>
          <w:rFonts w:asciiTheme="majorBidi" w:hAnsiTheme="majorBidi" w:cstheme="majorBidi"/>
          <w:bCs/>
          <w:sz w:val="28"/>
          <w:szCs w:val="28"/>
        </w:rPr>
        <w:t>.</w:t>
      </w:r>
    </w:p>
    <w:p w14:paraId="2A6CB03B" w14:textId="77777777" w:rsidR="00B35A3A" w:rsidRPr="00594ECF" w:rsidRDefault="00B35A3A" w:rsidP="00B35A3A">
      <w:pPr>
        <w:rPr>
          <w:rFonts w:asciiTheme="majorBidi" w:hAnsiTheme="majorBidi" w:cstheme="majorBidi"/>
          <w:bCs/>
          <w:sz w:val="28"/>
          <w:szCs w:val="28"/>
          <w:u w:val="single"/>
        </w:rPr>
      </w:pPr>
    </w:p>
    <w:p w14:paraId="26B1A16D" w14:textId="77777777" w:rsidR="00B35A3A" w:rsidRPr="00594ECF" w:rsidRDefault="00B35A3A" w:rsidP="00B35A3A">
      <w:pPr>
        <w:ind w:left="-15"/>
        <w:rPr>
          <w:rFonts w:asciiTheme="majorBidi" w:hAnsiTheme="majorBidi" w:cstheme="majorBidi"/>
          <w:bCs/>
          <w:sz w:val="28"/>
          <w:szCs w:val="28"/>
          <w:u w:val="single"/>
        </w:rPr>
      </w:pPr>
      <w:r w:rsidRPr="00594ECF">
        <w:rPr>
          <w:rFonts w:asciiTheme="majorBidi" w:hAnsiTheme="majorBidi" w:cstheme="majorBidi"/>
          <w:b/>
          <w:i/>
          <w:sz w:val="28"/>
          <w:szCs w:val="28"/>
        </w:rPr>
        <w:t>SPURGEON</w:t>
      </w:r>
    </w:p>
    <w:p w14:paraId="078A8BD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The unregenerate world of sinners despises the Holy Ghost, “because it </w:t>
      </w:r>
      <w:proofErr w:type="spellStart"/>
      <w:r w:rsidRPr="00594ECF">
        <w:rPr>
          <w:rFonts w:asciiTheme="majorBidi" w:hAnsiTheme="majorBidi" w:cstheme="majorBidi"/>
          <w:sz w:val="28"/>
          <w:szCs w:val="28"/>
        </w:rPr>
        <w:t>seeth</w:t>
      </w:r>
      <w:proofErr w:type="spellEnd"/>
      <w:r w:rsidRPr="00594ECF">
        <w:rPr>
          <w:rFonts w:asciiTheme="majorBidi" w:hAnsiTheme="majorBidi" w:cstheme="majorBidi"/>
          <w:sz w:val="28"/>
          <w:szCs w:val="28"/>
        </w:rPr>
        <w:t xml:space="preserve"> him not.” Yes, I believe this is the great secret why many laugh at the idea of the existence of the Holy Ghost—because they see Him not. You tell the worldling, “I have the Holy Ghost within me.” He says, “I cannot see it.” He wants it to be something tangible, a thing he can recognize with his senses.  </w:t>
      </w:r>
    </w:p>
    <w:p w14:paraId="6923AE9D"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Have you ever heard the argument used by a good old Christian against an infidel doctor? The doctor said there was no </w:t>
      </w:r>
      <w:proofErr w:type="gramStart"/>
      <w:r w:rsidRPr="00594ECF">
        <w:rPr>
          <w:rFonts w:asciiTheme="majorBidi" w:hAnsiTheme="majorBidi" w:cstheme="majorBidi"/>
          <w:sz w:val="28"/>
          <w:szCs w:val="28"/>
        </w:rPr>
        <w:t>soul</w:t>
      </w:r>
      <w:proofErr w:type="gramEnd"/>
      <w:r w:rsidRPr="00594ECF">
        <w:rPr>
          <w:rFonts w:asciiTheme="majorBidi" w:hAnsiTheme="majorBidi" w:cstheme="majorBidi"/>
          <w:sz w:val="28"/>
          <w:szCs w:val="28"/>
        </w:rPr>
        <w:t xml:space="preserve"> and he asked, “Did you ever see a soul?” “No,” said the Christian. “Did you ever hear a soul?” “No.” “Did you ever smell a soul?” “No.” “Did you ever taste a soul?” “No.” </w:t>
      </w:r>
    </w:p>
    <w:p w14:paraId="18EEB260"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“Did you ever feel a soul?” “Yes,” said the man</w:t>
      </w:r>
      <w:proofErr w:type="gramStart"/>
      <w:r w:rsidRPr="00594ECF">
        <w:rPr>
          <w:rFonts w:asciiTheme="majorBidi" w:hAnsiTheme="majorBidi" w:cstheme="majorBidi"/>
          <w:sz w:val="28"/>
          <w:szCs w:val="28"/>
        </w:rPr>
        <w:t>—“</w:t>
      </w:r>
      <w:proofErr w:type="gramEnd"/>
      <w:r w:rsidRPr="00594ECF">
        <w:rPr>
          <w:rFonts w:asciiTheme="majorBidi" w:hAnsiTheme="majorBidi" w:cstheme="majorBidi"/>
          <w:sz w:val="28"/>
          <w:szCs w:val="28"/>
        </w:rPr>
        <w:t xml:space="preserve">I feel I have one within me.”  </w:t>
      </w:r>
    </w:p>
    <w:p w14:paraId="183DD196"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“Well,” said the doctor, “there are four senses against one, you have only one on your side.” “Very well,” said the Christian, “Did you ever see a pain?” “No.” “Did you ever hear a pain?” “No.” “Did you ever smell a pain?” “No.” “Did you ever taste a pain?” “No.” “Did you ever feel a pain?” “Yes,” “And that is quite enough, I suppose, to prove there is a pain?” “Yes.”  </w:t>
      </w:r>
    </w:p>
    <w:p w14:paraId="169E30A0" w14:textId="77777777" w:rsidR="00B35A3A" w:rsidRPr="00594ECF" w:rsidRDefault="00B35A3A" w:rsidP="00B35A3A">
      <w:pPr>
        <w:ind w:left="-15"/>
        <w:rPr>
          <w:rFonts w:asciiTheme="majorBidi" w:hAnsiTheme="majorBidi" w:cstheme="majorBidi"/>
          <w:sz w:val="28"/>
          <w:szCs w:val="28"/>
        </w:rPr>
      </w:pPr>
      <w:proofErr w:type="gramStart"/>
      <w:r w:rsidRPr="00594ECF">
        <w:rPr>
          <w:rFonts w:asciiTheme="majorBidi" w:hAnsiTheme="majorBidi" w:cstheme="majorBidi"/>
          <w:sz w:val="28"/>
          <w:szCs w:val="28"/>
        </w:rPr>
        <w:t>So</w:t>
      </w:r>
      <w:proofErr w:type="gramEnd"/>
      <w:r w:rsidRPr="00594ECF">
        <w:rPr>
          <w:rFonts w:asciiTheme="majorBidi" w:hAnsiTheme="majorBidi" w:cstheme="majorBidi"/>
          <w:sz w:val="28"/>
          <w:szCs w:val="28"/>
        </w:rPr>
        <w:t xml:space="preserve"> the worldling says there is no Holy Ghost, because he cannot see it. Well, but we feel it. You say that is fanaticism, and that we never felt it. Suppose you tell me that honey is </w:t>
      </w:r>
      <w:r w:rsidRPr="00594ECF">
        <w:rPr>
          <w:rFonts w:asciiTheme="majorBidi" w:hAnsiTheme="majorBidi" w:cstheme="majorBidi"/>
          <w:sz w:val="28"/>
          <w:szCs w:val="28"/>
        </w:rPr>
        <w:lastRenderedPageBreak/>
        <w:t xml:space="preserve">bitter, I reply “No, I am sure you cannot have tasted it, taste it and try.” </w:t>
      </w:r>
      <w:proofErr w:type="gramStart"/>
      <w:r w:rsidRPr="00594ECF">
        <w:rPr>
          <w:rFonts w:asciiTheme="majorBidi" w:hAnsiTheme="majorBidi" w:cstheme="majorBidi"/>
          <w:sz w:val="28"/>
          <w:szCs w:val="28"/>
        </w:rPr>
        <w:t>So</w:t>
      </w:r>
      <w:proofErr w:type="gramEnd"/>
      <w:r w:rsidRPr="00594ECF">
        <w:rPr>
          <w:rFonts w:asciiTheme="majorBidi" w:hAnsiTheme="majorBidi" w:cstheme="majorBidi"/>
          <w:sz w:val="28"/>
          <w:szCs w:val="28"/>
        </w:rPr>
        <w:t xml:space="preserve"> with the Holy Ghost, if you did but feel His influence, you would no longer say there is no Holy Spirit, because you cannot see it.  </w:t>
      </w:r>
    </w:p>
    <w:p w14:paraId="4DBC2864"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Are there not many things, even in nature, which we cannot see? Did you ever see the wind? No, but you know there is wind, when you behold the hurricane tossing the waves about and rending down the habitations of men, or when in the soft evening </w:t>
      </w:r>
      <w:proofErr w:type="gramStart"/>
      <w:r w:rsidRPr="00594ECF">
        <w:rPr>
          <w:rFonts w:asciiTheme="majorBidi" w:hAnsiTheme="majorBidi" w:cstheme="majorBidi"/>
          <w:sz w:val="28"/>
          <w:szCs w:val="28"/>
        </w:rPr>
        <w:t>zephyr</w:t>
      </w:r>
      <w:proofErr w:type="gramEnd"/>
      <w:r w:rsidRPr="00594ECF">
        <w:rPr>
          <w:rFonts w:asciiTheme="majorBidi" w:hAnsiTheme="majorBidi" w:cstheme="majorBidi"/>
          <w:sz w:val="28"/>
          <w:szCs w:val="28"/>
        </w:rPr>
        <w:t xml:space="preserve"> it kisses the flowers, and makes dewdrops hang in pearly coronets around the rose.  </w:t>
      </w:r>
    </w:p>
    <w:p w14:paraId="46665BFF"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Did you ever see electricity? No, but you know there is such a thing, for it travels along the wires for thousands of miles and carries our messages. Though you cannot see the thing itself, you know there is such a thing. </w:t>
      </w:r>
      <w:proofErr w:type="gramStart"/>
      <w:r w:rsidRPr="00594ECF">
        <w:rPr>
          <w:rFonts w:asciiTheme="majorBidi" w:hAnsiTheme="majorBidi" w:cstheme="majorBidi"/>
          <w:sz w:val="28"/>
          <w:szCs w:val="28"/>
        </w:rPr>
        <w:t>So</w:t>
      </w:r>
      <w:proofErr w:type="gramEnd"/>
      <w:r w:rsidRPr="00594ECF">
        <w:rPr>
          <w:rFonts w:asciiTheme="majorBidi" w:hAnsiTheme="majorBidi" w:cstheme="majorBidi"/>
          <w:sz w:val="28"/>
          <w:szCs w:val="28"/>
        </w:rPr>
        <w:t xml:space="preserve"> you must believe there is a Holy Ghost working in us, both to will and to do, even though it is beyond our senses. </w:t>
      </w:r>
    </w:p>
    <w:p w14:paraId="5FE40D0B"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But the last reason why worldly men laugh at the doctrine of the Holy Spirit is because they do not know it. If they knew it by heart-felt experience, and if they recognized its agency in the soul, if they had ever been touched by it, if they had been made to tremble under a sense of sin, if they had had their hearts melted, they would never have doubted the existence of the Holy Ghost. </w:t>
      </w:r>
    </w:p>
    <w:p w14:paraId="4AD53CCE"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And now, beloved, it says, “He dwelleth with you, and shall be in you.” We will </w:t>
      </w:r>
      <w:proofErr w:type="gramStart"/>
      <w:r w:rsidRPr="00594ECF">
        <w:rPr>
          <w:rFonts w:asciiTheme="majorBidi" w:hAnsiTheme="majorBidi" w:cstheme="majorBidi"/>
          <w:sz w:val="28"/>
          <w:szCs w:val="28"/>
        </w:rPr>
        <w:t>close up</w:t>
      </w:r>
      <w:proofErr w:type="gramEnd"/>
      <w:r w:rsidRPr="00594ECF">
        <w:rPr>
          <w:rFonts w:asciiTheme="majorBidi" w:hAnsiTheme="majorBidi" w:cstheme="majorBidi"/>
          <w:sz w:val="28"/>
          <w:szCs w:val="28"/>
        </w:rPr>
        <w:t xml:space="preserve"> with that sweet recollection—the Holy Ghost dwells in all believers and shall be with them. </w:t>
      </w:r>
    </w:p>
    <w:p w14:paraId="718A948F" w14:textId="77777777" w:rsidR="00B35A3A" w:rsidRPr="00EC6D05" w:rsidRDefault="00B35A3A" w:rsidP="00B35A3A">
      <w:pPr>
        <w:ind w:left="-15"/>
        <w:rPr>
          <w:rFonts w:asciiTheme="majorBidi" w:hAnsiTheme="majorBidi" w:cstheme="majorBidi"/>
          <w:sz w:val="28"/>
          <w:szCs w:val="28"/>
          <w:u w:val="single"/>
        </w:rPr>
      </w:pPr>
      <w:r w:rsidRPr="00EC6D05">
        <w:rPr>
          <w:rFonts w:asciiTheme="majorBidi" w:hAnsiTheme="majorBidi" w:cstheme="majorBidi"/>
          <w:sz w:val="28"/>
          <w:szCs w:val="28"/>
          <w:u w:val="single"/>
        </w:rPr>
        <w:t>One word of comment and advice to the saints of God, and to sinners, and I have done. Saints of the Lord! you have, this morning heard that God the Holy Ghost is a person. You have had it proved to your souls.</w:t>
      </w:r>
    </w:p>
    <w:p w14:paraId="6C72171A" w14:textId="77777777" w:rsidR="00B35A3A" w:rsidRPr="00594ECF" w:rsidRDefault="00B35A3A" w:rsidP="00B35A3A">
      <w:pPr>
        <w:ind w:left="-15"/>
        <w:rPr>
          <w:rFonts w:asciiTheme="majorBidi" w:hAnsiTheme="majorBidi" w:cstheme="majorBidi"/>
          <w:b/>
          <w:bCs/>
          <w:sz w:val="28"/>
          <w:szCs w:val="28"/>
          <w:u w:val="single"/>
        </w:rPr>
      </w:pPr>
    </w:p>
    <w:p w14:paraId="6FED2286"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I would interrupt Mr. Spurgeon at his point and would say he has failed to prove by scriptures many of the points he is trying to make.</w:t>
      </w:r>
    </w:p>
    <w:p w14:paraId="7752660A" w14:textId="77777777" w:rsidR="00B35A3A" w:rsidRPr="00594ECF" w:rsidRDefault="00B35A3A" w:rsidP="00B35A3A">
      <w:pPr>
        <w:ind w:left="-15"/>
        <w:rPr>
          <w:rFonts w:asciiTheme="majorBidi" w:hAnsiTheme="majorBidi" w:cstheme="majorBidi"/>
          <w:i/>
          <w:iCs/>
          <w:sz w:val="28"/>
          <w:szCs w:val="28"/>
        </w:rPr>
      </w:pPr>
    </w:p>
    <w:p w14:paraId="2F21751C" w14:textId="77777777" w:rsidR="00B35A3A" w:rsidRPr="00594ECF" w:rsidRDefault="00B35A3A" w:rsidP="00EC6D05">
      <w:pPr>
        <w:rPr>
          <w:rFonts w:asciiTheme="majorBidi" w:hAnsiTheme="majorBidi" w:cstheme="majorBidi"/>
          <w:bCs/>
          <w:sz w:val="28"/>
          <w:szCs w:val="28"/>
          <w:u w:val="single"/>
        </w:rPr>
      </w:pPr>
    </w:p>
    <w:p w14:paraId="3196872B" w14:textId="77777777" w:rsidR="00B35A3A" w:rsidRPr="00594ECF" w:rsidRDefault="00B35A3A" w:rsidP="00B35A3A">
      <w:pPr>
        <w:ind w:left="-15"/>
        <w:rPr>
          <w:rFonts w:asciiTheme="majorBidi" w:hAnsiTheme="majorBidi" w:cstheme="majorBidi"/>
          <w:bCs/>
          <w:sz w:val="28"/>
          <w:szCs w:val="28"/>
          <w:u w:val="single"/>
        </w:rPr>
      </w:pPr>
      <w:r w:rsidRPr="00594ECF">
        <w:rPr>
          <w:rFonts w:asciiTheme="majorBidi" w:hAnsiTheme="majorBidi" w:cstheme="majorBidi"/>
          <w:b/>
          <w:i/>
          <w:sz w:val="28"/>
          <w:szCs w:val="28"/>
        </w:rPr>
        <w:t>SPURGEON</w:t>
      </w:r>
    </w:p>
    <w:p w14:paraId="76CC47D9" w14:textId="77777777" w:rsidR="00B35A3A" w:rsidRPr="00EC6D05" w:rsidRDefault="00B35A3A" w:rsidP="00B35A3A">
      <w:pPr>
        <w:ind w:left="-15"/>
        <w:rPr>
          <w:rFonts w:asciiTheme="majorBidi" w:hAnsiTheme="majorBidi" w:cstheme="majorBidi"/>
          <w:sz w:val="28"/>
          <w:szCs w:val="28"/>
          <w:u w:val="single"/>
        </w:rPr>
      </w:pPr>
      <w:r w:rsidRPr="00EC6D05">
        <w:rPr>
          <w:rFonts w:asciiTheme="majorBidi" w:hAnsiTheme="majorBidi" w:cstheme="majorBidi"/>
          <w:sz w:val="28"/>
          <w:szCs w:val="28"/>
          <w:u w:val="single"/>
        </w:rPr>
        <w:t xml:space="preserve">What follows from this? Why, it follows how earnest you should be in prayer to the Holy Spirit, as well as </w:t>
      </w:r>
      <w:r w:rsidRPr="00EC6D05">
        <w:rPr>
          <w:rFonts w:asciiTheme="majorBidi" w:hAnsiTheme="majorBidi" w:cstheme="majorBidi"/>
          <w:i/>
          <w:sz w:val="28"/>
          <w:szCs w:val="28"/>
          <w:u w:val="single"/>
        </w:rPr>
        <w:t xml:space="preserve">for </w:t>
      </w:r>
      <w:r w:rsidRPr="00EC6D05">
        <w:rPr>
          <w:rFonts w:asciiTheme="majorBidi" w:hAnsiTheme="majorBidi" w:cstheme="majorBidi"/>
          <w:sz w:val="28"/>
          <w:szCs w:val="28"/>
          <w:u w:val="single"/>
        </w:rPr>
        <w:t xml:space="preserve">the Holy Spirit.  </w:t>
      </w:r>
    </w:p>
    <w:p w14:paraId="15ED37C3" w14:textId="77777777" w:rsidR="00B35A3A" w:rsidRPr="00EC6D05" w:rsidRDefault="00B35A3A" w:rsidP="00B35A3A">
      <w:pPr>
        <w:ind w:left="-15"/>
        <w:rPr>
          <w:rFonts w:asciiTheme="majorBidi" w:hAnsiTheme="majorBidi" w:cstheme="majorBidi"/>
          <w:sz w:val="28"/>
          <w:szCs w:val="28"/>
        </w:rPr>
      </w:pPr>
      <w:r w:rsidRPr="00EC6D05">
        <w:rPr>
          <w:rFonts w:asciiTheme="majorBidi" w:hAnsiTheme="majorBidi" w:cstheme="majorBidi"/>
          <w:sz w:val="28"/>
          <w:szCs w:val="28"/>
          <w:u w:val="single"/>
        </w:rPr>
        <w:t xml:space="preserve">Let me say that this is an inference that you should </w:t>
      </w:r>
      <w:proofErr w:type="gramStart"/>
      <w:r w:rsidRPr="00EC6D05">
        <w:rPr>
          <w:rFonts w:asciiTheme="majorBidi" w:hAnsiTheme="majorBidi" w:cstheme="majorBidi"/>
          <w:sz w:val="28"/>
          <w:szCs w:val="28"/>
          <w:u w:val="single"/>
        </w:rPr>
        <w:t>lift up</w:t>
      </w:r>
      <w:proofErr w:type="gramEnd"/>
      <w:r w:rsidRPr="00EC6D05">
        <w:rPr>
          <w:rFonts w:asciiTheme="majorBidi" w:hAnsiTheme="majorBidi" w:cstheme="majorBidi"/>
          <w:sz w:val="28"/>
          <w:szCs w:val="28"/>
          <w:u w:val="single"/>
        </w:rPr>
        <w:t xml:space="preserve"> your prayers to the Holy Ghost, that you should cry earnestly unto Him, for He is able to do </w:t>
      </w:r>
      <w:proofErr w:type="gramStart"/>
      <w:r w:rsidRPr="00EC6D05">
        <w:rPr>
          <w:rFonts w:asciiTheme="majorBidi" w:hAnsiTheme="majorBidi" w:cstheme="majorBidi"/>
          <w:sz w:val="28"/>
          <w:szCs w:val="28"/>
          <w:u w:val="single"/>
        </w:rPr>
        <w:t>exceeding</w:t>
      </w:r>
      <w:proofErr w:type="gramEnd"/>
      <w:r w:rsidRPr="00EC6D05">
        <w:rPr>
          <w:rFonts w:asciiTheme="majorBidi" w:hAnsiTheme="majorBidi" w:cstheme="majorBidi"/>
          <w:sz w:val="28"/>
          <w:szCs w:val="28"/>
          <w:u w:val="single"/>
        </w:rPr>
        <w:t xml:space="preserve"> abundantly above all you can ask or think</w:t>
      </w:r>
      <w:r w:rsidRPr="00EC6D05">
        <w:rPr>
          <w:rFonts w:asciiTheme="majorBidi" w:hAnsiTheme="majorBidi" w:cstheme="majorBidi"/>
          <w:sz w:val="28"/>
          <w:szCs w:val="28"/>
        </w:rPr>
        <w:t xml:space="preserve">. </w:t>
      </w:r>
    </w:p>
    <w:p w14:paraId="4880E4EB" w14:textId="77777777" w:rsidR="00B35A3A" w:rsidRPr="00594ECF" w:rsidRDefault="00B35A3A" w:rsidP="00B35A3A">
      <w:pPr>
        <w:ind w:left="-15"/>
        <w:rPr>
          <w:rFonts w:asciiTheme="majorBidi" w:hAnsiTheme="majorBidi" w:cstheme="majorBidi"/>
          <w:sz w:val="28"/>
          <w:szCs w:val="28"/>
        </w:rPr>
      </w:pPr>
    </w:p>
    <w:p w14:paraId="13DAE43D" w14:textId="3B633D66"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 xml:space="preserve">Again Mr. Spurgeon’s education has blotted out the fact that there is not a scripture that ever tells us to pray or ask the Holy Ghost as a separate god anything and would be no different </w:t>
      </w:r>
      <w:r w:rsidR="00EC6D05" w:rsidRPr="00594ECF">
        <w:rPr>
          <w:rFonts w:asciiTheme="majorBidi" w:hAnsiTheme="majorBidi" w:cstheme="majorBidi"/>
          <w:i/>
          <w:iCs/>
          <w:sz w:val="28"/>
          <w:szCs w:val="28"/>
          <w:highlight w:val="yellow"/>
        </w:rPr>
        <w:t>than</w:t>
      </w:r>
      <w:r w:rsidRPr="00594ECF">
        <w:rPr>
          <w:rFonts w:asciiTheme="majorBidi" w:hAnsiTheme="majorBidi" w:cstheme="majorBidi"/>
          <w:i/>
          <w:iCs/>
          <w:sz w:val="28"/>
          <w:szCs w:val="28"/>
          <w:highlight w:val="yellow"/>
        </w:rPr>
        <w:t xml:space="preserve"> praying to a saint or an angel which prayers would be in vain.</w:t>
      </w:r>
    </w:p>
    <w:p w14:paraId="4F72BBF8" w14:textId="77777777" w:rsidR="00B35A3A" w:rsidRPr="00594ECF" w:rsidRDefault="00B35A3A" w:rsidP="00B35A3A">
      <w:pPr>
        <w:ind w:left="-15"/>
        <w:rPr>
          <w:rFonts w:asciiTheme="majorBidi" w:hAnsiTheme="majorBidi" w:cstheme="majorBidi"/>
          <w:bCs/>
          <w:sz w:val="28"/>
          <w:szCs w:val="28"/>
          <w:u w:val="single"/>
        </w:rPr>
      </w:pPr>
    </w:p>
    <w:p w14:paraId="7FA201B1" w14:textId="77777777" w:rsidR="00B35A3A" w:rsidRPr="00594ECF" w:rsidRDefault="00B35A3A" w:rsidP="00B35A3A">
      <w:pPr>
        <w:ind w:left="-15"/>
        <w:rPr>
          <w:rFonts w:asciiTheme="majorBidi" w:hAnsiTheme="majorBidi" w:cstheme="majorBidi"/>
          <w:bCs/>
          <w:sz w:val="28"/>
          <w:szCs w:val="28"/>
          <w:u w:val="single"/>
        </w:rPr>
      </w:pPr>
      <w:r w:rsidRPr="00594ECF">
        <w:rPr>
          <w:rFonts w:asciiTheme="majorBidi" w:hAnsiTheme="majorBidi" w:cstheme="majorBidi"/>
          <w:b/>
          <w:i/>
          <w:sz w:val="28"/>
          <w:szCs w:val="28"/>
        </w:rPr>
        <w:t>SPURGEON</w:t>
      </w:r>
    </w:p>
    <w:p w14:paraId="0527D306" w14:textId="77777777" w:rsidR="00B35A3A" w:rsidRPr="00594ECF" w:rsidRDefault="00B35A3A" w:rsidP="00B35A3A">
      <w:pPr>
        <w:ind w:left="-15"/>
        <w:rPr>
          <w:rFonts w:asciiTheme="majorBidi" w:hAnsiTheme="majorBidi" w:cstheme="majorBidi"/>
          <w:b/>
          <w:bCs/>
          <w:sz w:val="28"/>
          <w:szCs w:val="28"/>
          <w:u w:val="single"/>
        </w:rPr>
      </w:pPr>
      <w:r w:rsidRPr="00EC6D05">
        <w:rPr>
          <w:rFonts w:asciiTheme="majorBidi" w:hAnsiTheme="majorBidi" w:cstheme="majorBidi"/>
          <w:sz w:val="28"/>
          <w:szCs w:val="28"/>
          <w:u w:val="single"/>
        </w:rPr>
        <w:t xml:space="preserve">See this mass of people, what is to convert it? See this crowd, who is to make my influence permeate through the mass? You know this place has now a mighty influence, and God blessing us, it will have an influence, not only upon this city, but upon England at large, for we now enjoy the press as well as the pulpit, and certainly, I should say before the </w:t>
      </w:r>
      <w:r w:rsidRPr="00EC6D05">
        <w:rPr>
          <w:rFonts w:asciiTheme="majorBidi" w:hAnsiTheme="majorBidi" w:cstheme="majorBidi"/>
          <w:sz w:val="28"/>
          <w:szCs w:val="28"/>
          <w:u w:val="single"/>
        </w:rPr>
        <w:lastRenderedPageBreak/>
        <w:t>close of the year, more than two hundred thousand of my</w:t>
      </w:r>
      <w:r w:rsidRPr="00594ECF">
        <w:rPr>
          <w:rFonts w:asciiTheme="majorBidi" w:hAnsiTheme="majorBidi" w:cstheme="majorBidi"/>
          <w:b/>
          <w:bCs/>
          <w:sz w:val="28"/>
          <w:szCs w:val="28"/>
          <w:u w:val="single"/>
        </w:rPr>
        <w:t xml:space="preserve"> productions will be scattered through the land—words uttered by my lips, or written by my pen.  </w:t>
      </w:r>
    </w:p>
    <w:p w14:paraId="63D73A0F" w14:textId="77777777" w:rsidR="00B35A3A" w:rsidRPr="00594ECF" w:rsidRDefault="00B35A3A" w:rsidP="00B35A3A">
      <w:pPr>
        <w:ind w:left="-15"/>
        <w:rPr>
          <w:rFonts w:asciiTheme="majorBidi" w:hAnsiTheme="majorBidi" w:cstheme="majorBidi"/>
          <w:sz w:val="28"/>
          <w:szCs w:val="28"/>
        </w:rPr>
      </w:pPr>
    </w:p>
    <w:p w14:paraId="52DB4A15"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I have mentioned how that Mr. Spurgeon foundation is on the teachings of the early councils and then added to his doctrine the teachings of John Calvain I believe his third personal vindication would be, at least to him, his popularity.</w:t>
      </w:r>
    </w:p>
    <w:p w14:paraId="41B5F267" w14:textId="77777777" w:rsidR="00B35A3A" w:rsidRPr="00594ECF" w:rsidRDefault="00B35A3A" w:rsidP="00B35A3A">
      <w:pPr>
        <w:ind w:left="-15"/>
        <w:rPr>
          <w:rFonts w:asciiTheme="majorBidi" w:hAnsiTheme="majorBidi" w:cstheme="majorBidi"/>
          <w:bCs/>
          <w:sz w:val="28"/>
          <w:szCs w:val="28"/>
          <w:u w:val="single"/>
        </w:rPr>
      </w:pPr>
    </w:p>
    <w:p w14:paraId="7C212D09" w14:textId="77777777" w:rsidR="00B35A3A" w:rsidRPr="00594ECF" w:rsidRDefault="00B35A3A" w:rsidP="00B35A3A">
      <w:pPr>
        <w:ind w:left="-15"/>
        <w:rPr>
          <w:rFonts w:asciiTheme="majorBidi" w:hAnsiTheme="majorBidi" w:cstheme="majorBidi"/>
          <w:bCs/>
          <w:sz w:val="28"/>
          <w:szCs w:val="28"/>
          <w:u w:val="single"/>
        </w:rPr>
      </w:pPr>
      <w:r w:rsidRPr="00594ECF">
        <w:rPr>
          <w:rFonts w:asciiTheme="majorBidi" w:hAnsiTheme="majorBidi" w:cstheme="majorBidi"/>
          <w:b/>
          <w:i/>
          <w:sz w:val="28"/>
          <w:szCs w:val="28"/>
        </w:rPr>
        <w:t>SPURGEON</w:t>
      </w:r>
    </w:p>
    <w:p w14:paraId="1FC9A762"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But how can this influence be rendered for good? How shall God’s glory be promoted by it? Only by incessant prayer for the Holy Spirit, by constantly calling down the influence of the Holy Ghost upon us, we want Him to rest upon every page that is printed, and upon every word that is uttered. Let us then be doubly earnest in pleading with the Holy Ghost, that He would come and own our labors, that the whole church at large may be revived thereby, and not ourselves only, but the whole world share in the benefit. </w:t>
      </w:r>
    </w:p>
    <w:p w14:paraId="162730D9" w14:textId="77777777" w:rsidR="00B35A3A" w:rsidRPr="00594ECF" w:rsidRDefault="00B35A3A" w:rsidP="00B35A3A">
      <w:pPr>
        <w:ind w:left="-15"/>
        <w:rPr>
          <w:rFonts w:asciiTheme="majorBidi" w:hAnsiTheme="majorBidi" w:cstheme="majorBidi"/>
          <w:b/>
          <w:bCs/>
          <w:sz w:val="28"/>
          <w:szCs w:val="28"/>
          <w:u w:val="single"/>
        </w:rPr>
      </w:pPr>
      <w:r w:rsidRPr="00594ECF">
        <w:rPr>
          <w:rFonts w:asciiTheme="majorBidi" w:hAnsiTheme="majorBidi" w:cstheme="majorBidi"/>
          <w:sz w:val="28"/>
          <w:szCs w:val="28"/>
        </w:rPr>
        <w:t xml:space="preserve">Then to the ungodly, </w:t>
      </w:r>
      <w:r w:rsidRPr="00594ECF">
        <w:rPr>
          <w:rFonts w:asciiTheme="majorBidi" w:hAnsiTheme="majorBidi" w:cstheme="majorBidi"/>
          <w:b/>
          <w:bCs/>
          <w:sz w:val="28"/>
          <w:szCs w:val="28"/>
          <w:u w:val="single"/>
        </w:rPr>
        <w:t xml:space="preserve">I have this one closing word to say. Ever be careful how you speak of the Holy Ghost. I do not know what the unpardonable sin is, and I do not think any man understands it, but it is something like this, “He that </w:t>
      </w:r>
      <w:proofErr w:type="spellStart"/>
      <w:r w:rsidRPr="00594ECF">
        <w:rPr>
          <w:rFonts w:asciiTheme="majorBidi" w:hAnsiTheme="majorBidi" w:cstheme="majorBidi"/>
          <w:b/>
          <w:bCs/>
          <w:sz w:val="28"/>
          <w:szCs w:val="28"/>
          <w:u w:val="single"/>
        </w:rPr>
        <w:t>speaketh</w:t>
      </w:r>
      <w:proofErr w:type="spellEnd"/>
      <w:r w:rsidRPr="00594ECF">
        <w:rPr>
          <w:rFonts w:asciiTheme="majorBidi" w:hAnsiTheme="majorBidi" w:cstheme="majorBidi"/>
          <w:b/>
          <w:bCs/>
          <w:sz w:val="28"/>
          <w:szCs w:val="28"/>
          <w:u w:val="single"/>
        </w:rPr>
        <w:t xml:space="preserve"> a word against the Holy Ghost, it shall never </w:t>
      </w:r>
      <w:proofErr w:type="gramStart"/>
      <w:r w:rsidRPr="00594ECF">
        <w:rPr>
          <w:rFonts w:asciiTheme="majorBidi" w:hAnsiTheme="majorBidi" w:cstheme="majorBidi"/>
          <w:b/>
          <w:bCs/>
          <w:sz w:val="28"/>
          <w:szCs w:val="28"/>
          <w:u w:val="single"/>
        </w:rPr>
        <w:t>be</w:t>
      </w:r>
      <w:proofErr w:type="gramEnd"/>
      <w:r w:rsidRPr="00594ECF">
        <w:rPr>
          <w:rFonts w:asciiTheme="majorBidi" w:hAnsiTheme="majorBidi" w:cstheme="majorBidi"/>
          <w:b/>
          <w:bCs/>
          <w:sz w:val="28"/>
          <w:szCs w:val="28"/>
          <w:u w:val="single"/>
        </w:rPr>
        <w:t xml:space="preserve"> forgiven him.” I do not know what that means, but tread carefully! There is danger, there is a pit which our ignorance has covered by sand, tread carefully! you may be in it before the next hour.  </w:t>
      </w:r>
    </w:p>
    <w:p w14:paraId="7889AAED" w14:textId="77777777" w:rsidR="00B35A3A" w:rsidRPr="00594ECF" w:rsidRDefault="00B35A3A" w:rsidP="00B35A3A">
      <w:pPr>
        <w:ind w:left="-15"/>
        <w:rPr>
          <w:rFonts w:asciiTheme="majorBidi" w:hAnsiTheme="majorBidi" w:cstheme="majorBidi"/>
          <w:b/>
          <w:bCs/>
          <w:sz w:val="28"/>
          <w:szCs w:val="28"/>
          <w:u w:val="single"/>
        </w:rPr>
      </w:pPr>
    </w:p>
    <w:p w14:paraId="546F4BD8" w14:textId="77777777" w:rsidR="00B35A3A" w:rsidRPr="00594ECF" w:rsidRDefault="00B35A3A"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Mr. Spurgeon’s like of understanding about the unpardonable sin is evident by his own words.  The unpardonable sin or sin against the Holy Ghost is understood by simply reading the scripture and believing it.  That is impossible for people who lean on their education or carnal understanding coming from another source.</w:t>
      </w:r>
    </w:p>
    <w:p w14:paraId="4CBD8026" w14:textId="77777777" w:rsidR="00B35A3A" w:rsidRPr="00594ECF" w:rsidRDefault="00B35A3A" w:rsidP="00B35A3A">
      <w:pPr>
        <w:ind w:left="-15"/>
        <w:rPr>
          <w:rFonts w:asciiTheme="majorBidi" w:hAnsiTheme="majorBidi" w:cstheme="majorBidi"/>
          <w:i/>
          <w:iCs/>
          <w:sz w:val="28"/>
          <w:szCs w:val="28"/>
          <w:highlight w:val="yellow"/>
        </w:rPr>
      </w:pPr>
    </w:p>
    <w:p w14:paraId="1CEA141D" w14:textId="77777777" w:rsidR="00B35A3A" w:rsidRPr="00594ECF" w:rsidRDefault="00B35A3A"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The minister John MacArthur also taught a message called the modern blasphemy of the Holy Ghost which there is no such thing but like most preachers with knowledge by a theological seminary they feel they can change scripture to mean what they want it to mean.</w:t>
      </w:r>
    </w:p>
    <w:p w14:paraId="5B125C00" w14:textId="77777777" w:rsidR="00B35A3A" w:rsidRPr="00594ECF" w:rsidRDefault="00B35A3A" w:rsidP="00B35A3A">
      <w:pPr>
        <w:ind w:left="-15"/>
        <w:rPr>
          <w:rFonts w:asciiTheme="majorBidi" w:hAnsiTheme="majorBidi" w:cstheme="majorBidi"/>
          <w:i/>
          <w:iCs/>
          <w:sz w:val="28"/>
          <w:szCs w:val="28"/>
          <w:highlight w:val="yellow"/>
        </w:rPr>
      </w:pPr>
    </w:p>
    <w:p w14:paraId="6A604011" w14:textId="77777777" w:rsidR="00B35A3A" w:rsidRPr="00594ECF" w:rsidRDefault="00B35A3A" w:rsidP="00B35A3A">
      <w:pPr>
        <w:ind w:left="-15"/>
        <w:rPr>
          <w:rFonts w:asciiTheme="majorBidi" w:hAnsiTheme="majorBidi" w:cstheme="majorBidi"/>
          <w:i/>
          <w:iCs/>
          <w:sz w:val="28"/>
          <w:szCs w:val="28"/>
        </w:rPr>
      </w:pPr>
      <w:r w:rsidRPr="00594ECF">
        <w:rPr>
          <w:rFonts w:asciiTheme="majorBidi" w:hAnsiTheme="majorBidi" w:cstheme="majorBidi"/>
          <w:i/>
          <w:iCs/>
          <w:sz w:val="28"/>
          <w:szCs w:val="28"/>
          <w:highlight w:val="yellow"/>
        </w:rPr>
        <w:t>When Christ made the statement about blaspheming the Holy Ghost this is why.</w:t>
      </w:r>
    </w:p>
    <w:p w14:paraId="0986C4BD" w14:textId="77777777" w:rsidR="00B35A3A" w:rsidRPr="00594ECF" w:rsidRDefault="00B35A3A" w:rsidP="00B35A3A">
      <w:pPr>
        <w:ind w:left="-15"/>
        <w:rPr>
          <w:rFonts w:asciiTheme="majorBidi" w:hAnsiTheme="majorBidi" w:cstheme="majorBidi"/>
          <w:i/>
          <w:iCs/>
          <w:sz w:val="28"/>
          <w:szCs w:val="28"/>
        </w:rPr>
      </w:pPr>
    </w:p>
    <w:p w14:paraId="1236441B"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MARK 3:</w:t>
      </w:r>
    </w:p>
    <w:p w14:paraId="46DF7130"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22 And the scribes which came down from Jerusalem said, He hath Beelzebub, and by the prince of the devils </w:t>
      </w:r>
      <w:proofErr w:type="spellStart"/>
      <w:r w:rsidRPr="00594ECF">
        <w:rPr>
          <w:rFonts w:asciiTheme="majorBidi" w:hAnsiTheme="majorBidi" w:cstheme="majorBidi"/>
          <w:sz w:val="28"/>
          <w:szCs w:val="28"/>
        </w:rPr>
        <w:t>casteth</w:t>
      </w:r>
      <w:proofErr w:type="spellEnd"/>
      <w:r w:rsidRPr="00594ECF">
        <w:rPr>
          <w:rFonts w:asciiTheme="majorBidi" w:hAnsiTheme="majorBidi" w:cstheme="majorBidi"/>
          <w:sz w:val="28"/>
          <w:szCs w:val="28"/>
        </w:rPr>
        <w:t xml:space="preserve"> he out devils.</w:t>
      </w:r>
    </w:p>
    <w:p w14:paraId="05060CD1" w14:textId="77777777" w:rsidR="00B35A3A" w:rsidRPr="00594ECF" w:rsidRDefault="00B35A3A" w:rsidP="00B35A3A">
      <w:pPr>
        <w:ind w:left="-15"/>
        <w:jc w:val="center"/>
        <w:rPr>
          <w:rFonts w:asciiTheme="majorBidi" w:hAnsiTheme="majorBidi" w:cstheme="majorBidi"/>
          <w:sz w:val="28"/>
          <w:szCs w:val="28"/>
        </w:rPr>
      </w:pPr>
      <w:r w:rsidRPr="00594ECF">
        <w:rPr>
          <w:rFonts w:asciiTheme="majorBidi" w:hAnsiTheme="majorBidi" w:cstheme="majorBidi"/>
          <w:sz w:val="28"/>
          <w:szCs w:val="28"/>
        </w:rPr>
        <w:t>MARK 3:</w:t>
      </w:r>
    </w:p>
    <w:p w14:paraId="54266140"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28 Verily I say unto you, All sins shall be forgiven unto the sons of men, and blasphemies wherewith soever they shall blaspheme: </w:t>
      </w:r>
    </w:p>
    <w:p w14:paraId="5F6DBE59"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29 But he that shall blaspheme against the Holy Ghost hath never forgiveness, but is in danger of eternal damnation: </w:t>
      </w:r>
    </w:p>
    <w:p w14:paraId="102C3DF8"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30 Because they said, He hath an unclean spirit.</w:t>
      </w:r>
    </w:p>
    <w:p w14:paraId="0C51FA36" w14:textId="77777777" w:rsidR="00B35A3A" w:rsidRPr="00594ECF" w:rsidRDefault="00B35A3A" w:rsidP="00B35A3A">
      <w:pPr>
        <w:ind w:left="-15"/>
        <w:rPr>
          <w:rFonts w:asciiTheme="majorBidi" w:hAnsiTheme="majorBidi" w:cstheme="majorBidi"/>
          <w:i/>
          <w:iCs/>
          <w:sz w:val="28"/>
          <w:szCs w:val="28"/>
        </w:rPr>
      </w:pPr>
    </w:p>
    <w:p w14:paraId="3FF8960D" w14:textId="77777777" w:rsidR="00B35A3A" w:rsidRPr="00594ECF" w:rsidRDefault="00B35A3A"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lastRenderedPageBreak/>
        <w:t xml:space="preserve">When you attribute a supernatural work such as healing or any miracle of the Holy Ghost </w:t>
      </w:r>
      <w:proofErr w:type="spellStart"/>
      <w:r w:rsidRPr="00594ECF">
        <w:rPr>
          <w:rFonts w:asciiTheme="majorBidi" w:hAnsiTheme="majorBidi" w:cstheme="majorBidi"/>
          <w:i/>
          <w:iCs/>
          <w:sz w:val="28"/>
          <w:szCs w:val="28"/>
          <w:highlight w:val="yellow"/>
        </w:rPr>
        <w:t>as</w:t>
      </w:r>
      <w:proofErr w:type="spellEnd"/>
      <w:r w:rsidRPr="00594ECF">
        <w:rPr>
          <w:rFonts w:asciiTheme="majorBidi" w:hAnsiTheme="majorBidi" w:cstheme="majorBidi"/>
          <w:i/>
          <w:iCs/>
          <w:sz w:val="28"/>
          <w:szCs w:val="28"/>
          <w:highlight w:val="yellow"/>
        </w:rPr>
        <w:t xml:space="preserve"> been of Satan then that would be unpardonable.</w:t>
      </w:r>
    </w:p>
    <w:p w14:paraId="3EA13F8C" w14:textId="77777777" w:rsidR="00B35A3A" w:rsidRPr="00594ECF" w:rsidRDefault="00B35A3A" w:rsidP="00B35A3A">
      <w:pPr>
        <w:ind w:left="-15"/>
        <w:rPr>
          <w:rFonts w:asciiTheme="majorBidi" w:hAnsiTheme="majorBidi" w:cstheme="majorBidi"/>
          <w:i/>
          <w:iCs/>
          <w:sz w:val="28"/>
          <w:szCs w:val="28"/>
          <w:highlight w:val="yellow"/>
        </w:rPr>
      </w:pPr>
    </w:p>
    <w:p w14:paraId="4B0FBAFF" w14:textId="77777777" w:rsidR="00B35A3A" w:rsidRPr="00594ECF" w:rsidRDefault="00B35A3A" w:rsidP="00B35A3A">
      <w:pPr>
        <w:rPr>
          <w:rFonts w:asciiTheme="majorBidi" w:hAnsiTheme="majorBidi" w:cstheme="majorBidi"/>
          <w:i/>
          <w:iCs/>
          <w:sz w:val="28"/>
          <w:szCs w:val="28"/>
        </w:rPr>
      </w:pPr>
      <w:r w:rsidRPr="00594ECF">
        <w:rPr>
          <w:rFonts w:asciiTheme="majorBidi" w:hAnsiTheme="majorBidi" w:cstheme="majorBidi"/>
          <w:i/>
          <w:iCs/>
          <w:sz w:val="28"/>
          <w:szCs w:val="28"/>
          <w:highlight w:val="yellow"/>
        </w:rPr>
        <w:t>Since most Calvinist or reformed do not believe in casting out devils or other gifts of the Spirit I can see why they need another explanation for blaspheming the Holy Ghost</w:t>
      </w:r>
    </w:p>
    <w:p w14:paraId="35859A03" w14:textId="77777777" w:rsidR="00B35A3A" w:rsidRPr="00594ECF" w:rsidRDefault="00B35A3A" w:rsidP="00B35A3A">
      <w:pPr>
        <w:ind w:left="-15"/>
        <w:rPr>
          <w:rFonts w:asciiTheme="majorBidi" w:hAnsiTheme="majorBidi" w:cstheme="majorBidi"/>
          <w:bCs/>
          <w:sz w:val="28"/>
          <w:szCs w:val="28"/>
          <w:u w:val="single"/>
        </w:rPr>
      </w:pPr>
    </w:p>
    <w:p w14:paraId="6172229B" w14:textId="77777777" w:rsidR="00B35A3A" w:rsidRPr="00594ECF" w:rsidRDefault="00B35A3A" w:rsidP="00B35A3A">
      <w:pPr>
        <w:ind w:left="-15"/>
        <w:rPr>
          <w:rFonts w:asciiTheme="majorBidi" w:hAnsiTheme="majorBidi" w:cstheme="majorBidi"/>
          <w:bCs/>
          <w:sz w:val="28"/>
          <w:szCs w:val="28"/>
          <w:u w:val="single"/>
        </w:rPr>
      </w:pPr>
      <w:r w:rsidRPr="00594ECF">
        <w:rPr>
          <w:rFonts w:asciiTheme="majorBidi" w:hAnsiTheme="majorBidi" w:cstheme="majorBidi"/>
          <w:b/>
          <w:i/>
          <w:sz w:val="28"/>
          <w:szCs w:val="28"/>
        </w:rPr>
        <w:t>SPURGEON</w:t>
      </w:r>
    </w:p>
    <w:p w14:paraId="72A67304"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If there is any strife in your heart today, perhaps you will go to the </w:t>
      </w:r>
      <w:proofErr w:type="gramStart"/>
      <w:r w:rsidRPr="00594ECF">
        <w:rPr>
          <w:rFonts w:asciiTheme="majorBidi" w:hAnsiTheme="majorBidi" w:cstheme="majorBidi"/>
          <w:sz w:val="28"/>
          <w:szCs w:val="28"/>
        </w:rPr>
        <w:t>ale-house</w:t>
      </w:r>
      <w:proofErr w:type="gramEnd"/>
      <w:r w:rsidRPr="00594ECF">
        <w:rPr>
          <w:rFonts w:asciiTheme="majorBidi" w:hAnsiTheme="majorBidi" w:cstheme="majorBidi"/>
          <w:sz w:val="28"/>
          <w:szCs w:val="28"/>
        </w:rPr>
        <w:t xml:space="preserve"> and forget it. Perhaps there is some voice speaking in your soul, and you will put it away. I do not tell you </w:t>
      </w:r>
      <w:proofErr w:type="spellStart"/>
      <w:r w:rsidRPr="00594ECF">
        <w:rPr>
          <w:rFonts w:asciiTheme="majorBidi" w:hAnsiTheme="majorBidi" w:cstheme="majorBidi"/>
          <w:sz w:val="28"/>
          <w:szCs w:val="28"/>
        </w:rPr>
        <w:t>you</w:t>
      </w:r>
      <w:proofErr w:type="spellEnd"/>
      <w:r w:rsidRPr="00594ECF">
        <w:rPr>
          <w:rFonts w:asciiTheme="majorBidi" w:hAnsiTheme="majorBidi" w:cstheme="majorBidi"/>
          <w:sz w:val="28"/>
          <w:szCs w:val="28"/>
        </w:rPr>
        <w:t xml:space="preserve"> will be resisting the Holy Ghost and committing the unpardonable sin, but it is somewhere there. Be very careful. Oh! there is no crime on earth so black as the crime against the Holy Spirit. You may blaspheme the Father, and you shall be damned for it, unless you repent. You may blaspheme the Son, and hell shall be your portion, unless you are forgiven.  </w:t>
      </w:r>
    </w:p>
    <w:p w14:paraId="76975111"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But blaspheme the Holy Ghost, and thus says the Lord, “There is no forgiveness, neither in this world, nor in the world which is to come.” I cannot tell you what it is, I do not profess to understand it, but there it is. It is the danger signal, stop! man, stop!  </w:t>
      </w:r>
    </w:p>
    <w:p w14:paraId="260DF9AE" w14:textId="77777777" w:rsidR="00B35A3A" w:rsidRPr="00594ECF" w:rsidRDefault="00B35A3A" w:rsidP="00B35A3A">
      <w:pPr>
        <w:ind w:left="-15"/>
        <w:rPr>
          <w:rFonts w:asciiTheme="majorBidi" w:hAnsiTheme="majorBidi" w:cstheme="majorBidi"/>
          <w:sz w:val="28"/>
          <w:szCs w:val="28"/>
        </w:rPr>
      </w:pPr>
      <w:r w:rsidRPr="00594ECF">
        <w:rPr>
          <w:rFonts w:asciiTheme="majorBidi" w:hAnsiTheme="majorBidi" w:cstheme="majorBidi"/>
          <w:sz w:val="28"/>
          <w:szCs w:val="28"/>
        </w:rPr>
        <w:t xml:space="preserve">If you have despised the Holy Spirit, if you have laughed at His revelations, and scorned what Christians call His influence, I beseech you, stop! this morning seriously deliberate. Perhaps some of you have </w:t>
      </w:r>
      <w:proofErr w:type="gramStart"/>
      <w:r w:rsidRPr="00594ECF">
        <w:rPr>
          <w:rFonts w:asciiTheme="majorBidi" w:hAnsiTheme="majorBidi" w:cstheme="majorBidi"/>
          <w:sz w:val="28"/>
          <w:szCs w:val="28"/>
        </w:rPr>
        <w:t>actually committed</w:t>
      </w:r>
      <w:proofErr w:type="gramEnd"/>
      <w:r w:rsidRPr="00594ECF">
        <w:rPr>
          <w:rFonts w:asciiTheme="majorBidi" w:hAnsiTheme="majorBidi" w:cstheme="majorBidi"/>
          <w:sz w:val="28"/>
          <w:szCs w:val="28"/>
        </w:rPr>
        <w:t xml:space="preserve"> the unpardonable sin, stop! Let fear stop you, sit down. Do not drive on so rashly as you have done, Jehu! Oh! Slacken your reins! You who are such a profligate in sin, you who have uttered such hard words against the Trinity, stop! Ah, it makes us all stop. It makes us all draw up and say, “Have I not perhaps so done?” Let us think of this and let us not at any time trifle either with the words, or the acts, of God the Holy Ghost. </w:t>
      </w:r>
    </w:p>
    <w:p w14:paraId="01304F79" w14:textId="77777777" w:rsidR="00B35A3A" w:rsidRPr="00594ECF" w:rsidRDefault="00B35A3A" w:rsidP="00B35A3A">
      <w:pPr>
        <w:ind w:left="-15"/>
        <w:rPr>
          <w:rFonts w:asciiTheme="majorBidi" w:hAnsiTheme="majorBidi" w:cstheme="majorBidi"/>
          <w:sz w:val="28"/>
          <w:szCs w:val="28"/>
        </w:rPr>
      </w:pPr>
    </w:p>
    <w:p w14:paraId="35657E78" w14:textId="77777777" w:rsidR="00B35A3A" w:rsidRPr="00594ECF" w:rsidRDefault="00B35A3A"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Mr. Spurgeon end with a threat to not question his or any orthodox teaching about the trinity or god the holy ghost.  That would put a fear in any person unless they are sold out to follow Christ through the Scripture only.</w:t>
      </w:r>
    </w:p>
    <w:p w14:paraId="11B18D33" w14:textId="77777777" w:rsidR="00B35A3A" w:rsidRPr="00594ECF" w:rsidRDefault="00B35A3A" w:rsidP="00B35A3A">
      <w:pPr>
        <w:ind w:left="-15"/>
        <w:rPr>
          <w:rFonts w:asciiTheme="majorBidi" w:hAnsiTheme="majorBidi" w:cstheme="majorBidi"/>
          <w:i/>
          <w:iCs/>
          <w:sz w:val="28"/>
          <w:szCs w:val="28"/>
          <w:highlight w:val="yellow"/>
        </w:rPr>
      </w:pPr>
    </w:p>
    <w:p w14:paraId="6382A708" w14:textId="77777777" w:rsidR="00B35A3A" w:rsidRPr="00594ECF" w:rsidRDefault="00B35A3A" w:rsidP="00B35A3A">
      <w:pPr>
        <w:ind w:left="-15"/>
        <w:rPr>
          <w:rFonts w:asciiTheme="majorBidi" w:hAnsiTheme="majorBidi" w:cstheme="majorBidi"/>
          <w:i/>
          <w:iCs/>
          <w:sz w:val="28"/>
          <w:szCs w:val="28"/>
          <w:highlight w:val="yellow"/>
        </w:rPr>
      </w:pPr>
      <w:r w:rsidRPr="00594ECF">
        <w:rPr>
          <w:rFonts w:asciiTheme="majorBidi" w:hAnsiTheme="majorBidi" w:cstheme="majorBidi"/>
          <w:i/>
          <w:iCs/>
          <w:sz w:val="28"/>
          <w:szCs w:val="28"/>
          <w:highlight w:val="yellow"/>
        </w:rPr>
        <w:t>In closing God is a Spirit and no one should question that He is Holy.</w:t>
      </w:r>
    </w:p>
    <w:p w14:paraId="264EBF04" w14:textId="77777777" w:rsidR="00B35A3A" w:rsidRPr="00594ECF" w:rsidRDefault="00B35A3A" w:rsidP="00B35A3A">
      <w:pPr>
        <w:rPr>
          <w:rFonts w:asciiTheme="majorBidi" w:hAnsiTheme="majorBidi" w:cstheme="majorBidi"/>
          <w:i/>
          <w:iCs/>
          <w:sz w:val="28"/>
          <w:szCs w:val="28"/>
        </w:rPr>
      </w:pPr>
      <w:r w:rsidRPr="00594ECF">
        <w:rPr>
          <w:rFonts w:asciiTheme="majorBidi" w:hAnsiTheme="majorBidi" w:cstheme="majorBidi"/>
          <w:i/>
          <w:iCs/>
          <w:sz w:val="28"/>
          <w:szCs w:val="28"/>
          <w:highlight w:val="yellow"/>
        </w:rPr>
        <w:t>God the Holy Spirit is the same one who is the Father.  The third god called by trinitarians “god the holy ghost” does not exist in the scriptures.</w:t>
      </w:r>
    </w:p>
    <w:p w14:paraId="3602BF84" w14:textId="77777777" w:rsidR="00B35A3A" w:rsidRPr="00594ECF" w:rsidRDefault="00B35A3A" w:rsidP="00B35A3A">
      <w:pPr>
        <w:spacing w:line="259" w:lineRule="auto"/>
        <w:rPr>
          <w:rFonts w:asciiTheme="majorBidi" w:hAnsiTheme="majorBidi" w:cstheme="majorBidi"/>
          <w:i/>
          <w:iCs/>
          <w:sz w:val="28"/>
          <w:szCs w:val="28"/>
        </w:rPr>
      </w:pPr>
      <w:r w:rsidRPr="00594ECF">
        <w:rPr>
          <w:rFonts w:asciiTheme="majorBidi" w:hAnsiTheme="majorBidi" w:cstheme="majorBidi"/>
          <w:i/>
          <w:iCs/>
          <w:sz w:val="28"/>
          <w:szCs w:val="28"/>
        </w:rPr>
        <w:t xml:space="preserve"> </w:t>
      </w:r>
    </w:p>
    <w:p w14:paraId="2279F43C" w14:textId="77777777" w:rsidR="00B35A3A" w:rsidRPr="00594ECF" w:rsidRDefault="00B35A3A" w:rsidP="00B35A3A">
      <w:pPr>
        <w:spacing w:after="48" w:line="259" w:lineRule="auto"/>
        <w:ind w:left="-30" w:right="-27"/>
        <w:rPr>
          <w:rFonts w:asciiTheme="majorBidi" w:hAnsiTheme="majorBidi" w:cstheme="majorBidi"/>
          <w:sz w:val="28"/>
          <w:szCs w:val="28"/>
        </w:rPr>
      </w:pPr>
      <w:r w:rsidRPr="00594ECF">
        <w:rPr>
          <w:rFonts w:asciiTheme="majorBidi" w:eastAsia="Calibri" w:hAnsiTheme="majorBidi" w:cstheme="majorBidi"/>
          <w:noProof/>
          <w:sz w:val="28"/>
          <w:szCs w:val="28"/>
        </w:rPr>
        <mc:AlternateContent>
          <mc:Choice Requires="wpg">
            <w:drawing>
              <wp:inline distT="0" distB="0" distL="0" distR="0" wp14:anchorId="74BDAEC0" wp14:editId="2BE5F8E2">
                <wp:extent cx="6438900" cy="6097"/>
                <wp:effectExtent l="0" t="0" r="0" b="0"/>
                <wp:docPr id="8289" name="Group 8289"/>
                <wp:cNvGraphicFramePr/>
                <a:graphic xmlns:a="http://schemas.openxmlformats.org/drawingml/2006/main">
                  <a:graphicData uri="http://schemas.microsoft.com/office/word/2010/wordprocessingGroup">
                    <wpg:wgp>
                      <wpg:cNvGrpSpPr/>
                      <wpg:grpSpPr>
                        <a:xfrm>
                          <a:off x="0" y="0"/>
                          <a:ext cx="6438900" cy="6097"/>
                          <a:chOff x="0" y="0"/>
                          <a:chExt cx="6438900" cy="6097"/>
                        </a:xfrm>
                      </wpg:grpSpPr>
                      <wps:wsp>
                        <wps:cNvPr id="8849" name="Shape 8849"/>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F02BAE" id="Group 8289" o:spid="_x0000_s1026" style="width:507pt;height:.5pt;mso-position-horizontal-relative:char;mso-position-vertical-relative:line" coordsize="6438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">
                <v:shape id="Shape 8849" o:spid="_x0000_s1027" style="position:absolute;width:64389;height:91;visibility:visible;mso-wrap-style:square;v-text-anchor:top" coordsize="64389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" path="m,l6438900,r,9144l,9144,,e" fillcolor="black" stroked="f" strokeweight="0">
                  <v:stroke miterlimit="83231f" joinstyle="miter"/>
                  <v:path arrowok="t" textboxrect="0,0,6438900,9144"/>
                </v:shape>
                <w10:anchorlock/>
              </v:group>
            </w:pict>
          </mc:Fallback>
        </mc:AlternateContent>
      </w:r>
    </w:p>
    <w:p w14:paraId="3B9B6E00" w14:textId="77777777" w:rsidR="00B35A3A" w:rsidRPr="00594ECF" w:rsidRDefault="00B35A3A" w:rsidP="00B35A3A">
      <w:pPr>
        <w:spacing w:line="259" w:lineRule="auto"/>
        <w:rPr>
          <w:rFonts w:asciiTheme="majorBidi" w:hAnsiTheme="majorBidi" w:cstheme="majorBidi"/>
          <w:sz w:val="28"/>
          <w:szCs w:val="28"/>
        </w:rPr>
      </w:pPr>
      <w:r w:rsidRPr="00594ECF">
        <w:rPr>
          <w:rFonts w:asciiTheme="majorBidi" w:hAnsiTheme="majorBidi" w:cstheme="majorBidi"/>
          <w:sz w:val="28"/>
          <w:szCs w:val="28"/>
        </w:rPr>
        <w:t xml:space="preserve"> </w:t>
      </w:r>
    </w:p>
    <w:p w14:paraId="54D7C56C" w14:textId="77777777" w:rsidR="00B35A3A" w:rsidRPr="00594ECF" w:rsidRDefault="00B35A3A" w:rsidP="00B35A3A">
      <w:pPr>
        <w:spacing w:after="29" w:line="248" w:lineRule="auto"/>
        <w:ind w:left="-5" w:hanging="10"/>
        <w:rPr>
          <w:rFonts w:asciiTheme="majorBidi" w:hAnsiTheme="majorBidi" w:cstheme="majorBidi"/>
          <w:sz w:val="28"/>
          <w:szCs w:val="28"/>
        </w:rPr>
      </w:pPr>
      <w:r w:rsidRPr="00594ECF">
        <w:rPr>
          <w:rFonts w:asciiTheme="majorBidi" w:hAnsiTheme="majorBidi" w:cstheme="majorBidi"/>
          <w:sz w:val="28"/>
          <w:szCs w:val="28"/>
        </w:rPr>
        <w:t xml:space="preserve">Taken from The Metropolitan Tabernacle Pulpit C. H. Spurgeon Collection. Only necessary changes have been made, such as correcting spelling errors, some punctuation usage, capitalization of deity pronouns, and minimal updating of a few archaic words. The content is unabridged. Additional Bible-based resources are available at </w:t>
      </w:r>
      <w:r w:rsidRPr="00594ECF">
        <w:rPr>
          <w:rFonts w:asciiTheme="majorBidi" w:hAnsiTheme="majorBidi" w:cstheme="majorBidi"/>
          <w:color w:val="0000FF"/>
          <w:sz w:val="28"/>
          <w:szCs w:val="28"/>
          <w:u w:val="single" w:color="0000FF"/>
        </w:rPr>
        <w:t>www.spurgeongems.org</w:t>
      </w:r>
      <w:r w:rsidRPr="00594ECF">
        <w:rPr>
          <w:rFonts w:asciiTheme="majorBidi" w:hAnsiTheme="majorBidi" w:cstheme="majorBidi"/>
          <w:sz w:val="28"/>
          <w:szCs w:val="28"/>
        </w:rPr>
        <w:t xml:space="preserve">. </w:t>
      </w:r>
    </w:p>
    <w:p w14:paraId="1EF63D3E" w14:textId="77777777" w:rsidR="00B35A3A" w:rsidRPr="00594ECF" w:rsidRDefault="00B35A3A" w:rsidP="00B35A3A">
      <w:pPr>
        <w:spacing w:after="35"/>
        <w:ind w:left="-15"/>
        <w:rPr>
          <w:rFonts w:asciiTheme="majorBidi" w:hAnsiTheme="majorBidi" w:cstheme="majorBidi"/>
          <w:sz w:val="28"/>
          <w:szCs w:val="28"/>
        </w:rPr>
      </w:pPr>
    </w:p>
    <w:p w14:paraId="08D04F94" w14:textId="77777777" w:rsidR="00685229" w:rsidRPr="00594ECF" w:rsidRDefault="00685229" w:rsidP="00CE34C9">
      <w:pPr>
        <w:rPr>
          <w:rFonts w:asciiTheme="majorBidi" w:hAnsiTheme="majorBidi" w:cstheme="majorBidi"/>
          <w:sz w:val="28"/>
          <w:szCs w:val="28"/>
        </w:rPr>
      </w:pPr>
    </w:p>
    <w:sectPr w:rsidR="00685229" w:rsidRPr="00594ECF" w:rsidSect="00554A1D">
      <w:headerReference w:type="even" r:id="rId11"/>
      <w:headerReference w:type="default" r:id="rId12"/>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1D7D" w14:textId="77777777" w:rsidR="0050535E" w:rsidRDefault="0050535E" w:rsidP="00CA2BF6">
      <w:r>
        <w:separator/>
      </w:r>
    </w:p>
  </w:endnote>
  <w:endnote w:type="continuationSeparator" w:id="0">
    <w:p w14:paraId="5AB864B4" w14:textId="77777777" w:rsidR="0050535E" w:rsidRDefault="0050535E"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3486" w14:textId="77777777" w:rsidR="0050535E" w:rsidRDefault="0050535E" w:rsidP="00CA2BF6">
      <w:r>
        <w:separator/>
      </w:r>
    </w:p>
  </w:footnote>
  <w:footnote w:type="continuationSeparator" w:id="0">
    <w:p w14:paraId="71016447" w14:textId="77777777" w:rsidR="0050535E" w:rsidRDefault="0050535E"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B32DBD4"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5A3A">
      <w:rPr>
        <w:rStyle w:val="PageNumber"/>
        <w:noProof/>
      </w:rPr>
      <w:t>10</w: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AB3765" w14:textId="21DAAECC" w:rsidR="00D706B2" w:rsidRPr="00B361B4" w:rsidRDefault="00D706B2" w:rsidP="00D706B2">
    <w:pPr>
      <w:jc w:val="center"/>
      <w:rPr>
        <w:rFonts w:ascii="Arial" w:hAnsi="Arial" w:cs="Arial"/>
        <w:i/>
        <w:iCs/>
      </w:rPr>
    </w:pPr>
    <w:r w:rsidRPr="00844F9B">
      <w:rPr>
        <w:rFonts w:ascii="Arial" w:hAnsi="Arial" w:cs="Arial"/>
        <w:i/>
        <w:iCs/>
        <w:highlight w:val="yellow"/>
      </w:rPr>
      <w:t xml:space="preserve">The Words in italics </w:t>
    </w:r>
    <w:r w:rsidR="00844F9B" w:rsidRPr="00844F9B">
      <w:rPr>
        <w:rFonts w:ascii="Arial" w:hAnsi="Arial" w:cs="Arial"/>
        <w:i/>
        <w:iCs/>
        <w:highlight w:val="yellow"/>
      </w:rPr>
      <w:t xml:space="preserve">highlighted by yellow </w:t>
    </w:r>
    <w:r w:rsidRPr="00844F9B">
      <w:rPr>
        <w:rFonts w:ascii="Arial" w:hAnsi="Arial" w:cs="Arial"/>
        <w:i/>
        <w:iCs/>
        <w:highlight w:val="yellow"/>
      </w:rPr>
      <w:t>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D060E"/>
    <w:multiLevelType w:val="multilevel"/>
    <w:tmpl w:val="1488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1"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7"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4"/>
  </w:num>
  <w:num w:numId="2" w16cid:durableId="189491577">
    <w:abstractNumId w:val="21"/>
  </w:num>
  <w:num w:numId="3" w16cid:durableId="2111658855">
    <w:abstractNumId w:val="14"/>
  </w:num>
  <w:num w:numId="4" w16cid:durableId="1562788142">
    <w:abstractNumId w:val="22"/>
  </w:num>
  <w:num w:numId="5" w16cid:durableId="608854714">
    <w:abstractNumId w:val="12"/>
  </w:num>
  <w:num w:numId="6" w16cid:durableId="761995553">
    <w:abstractNumId w:val="15"/>
  </w:num>
  <w:num w:numId="7" w16cid:durableId="1268539179">
    <w:abstractNumId w:val="17"/>
  </w:num>
  <w:num w:numId="8" w16cid:durableId="1893344756">
    <w:abstractNumId w:val="27"/>
  </w:num>
  <w:num w:numId="9" w16cid:durableId="611518513">
    <w:abstractNumId w:val="9"/>
  </w:num>
  <w:num w:numId="10" w16cid:durableId="915210904">
    <w:abstractNumId w:val="7"/>
  </w:num>
  <w:num w:numId="11" w16cid:durableId="346568480">
    <w:abstractNumId w:val="25"/>
  </w:num>
  <w:num w:numId="12" w16cid:durableId="2145653764">
    <w:abstractNumId w:val="16"/>
  </w:num>
  <w:num w:numId="13" w16cid:durableId="112067068">
    <w:abstractNumId w:val="23"/>
  </w:num>
  <w:num w:numId="14" w16cid:durableId="2009743452">
    <w:abstractNumId w:val="24"/>
  </w:num>
  <w:num w:numId="15" w16cid:durableId="2071154906">
    <w:abstractNumId w:val="11"/>
  </w:num>
  <w:num w:numId="16" w16cid:durableId="716439609">
    <w:abstractNumId w:val="8"/>
  </w:num>
  <w:num w:numId="17" w16cid:durableId="897593237">
    <w:abstractNumId w:val="19"/>
  </w:num>
  <w:num w:numId="18" w16cid:durableId="1775201920">
    <w:abstractNumId w:val="13"/>
  </w:num>
  <w:num w:numId="19" w16cid:durableId="878125179">
    <w:abstractNumId w:val="26"/>
  </w:num>
  <w:num w:numId="20" w16cid:durableId="1775006622">
    <w:abstractNumId w:val="18"/>
  </w:num>
  <w:num w:numId="21" w16cid:durableId="710768711">
    <w:abstractNumId w:val="3"/>
  </w:num>
  <w:num w:numId="22" w16cid:durableId="1829205094">
    <w:abstractNumId w:val="10"/>
  </w:num>
  <w:num w:numId="23" w16cid:durableId="1105535172">
    <w:abstractNumId w:val="5"/>
  </w:num>
  <w:num w:numId="24" w16cid:durableId="301547498">
    <w:abstractNumId w:val="20"/>
  </w:num>
  <w:num w:numId="25" w16cid:durableId="748817993">
    <w:abstractNumId w:val="6"/>
  </w:num>
  <w:num w:numId="26" w16cid:durableId="493569770">
    <w:abstractNumId w:val="0"/>
  </w:num>
  <w:num w:numId="27" w16cid:durableId="1219635439">
    <w:abstractNumId w:val="1"/>
  </w:num>
  <w:num w:numId="28" w16cid:durableId="282732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46C11"/>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534"/>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4127"/>
    <w:rsid w:val="004B57D2"/>
    <w:rsid w:val="004B5A6C"/>
    <w:rsid w:val="004B6AEE"/>
    <w:rsid w:val="004B7372"/>
    <w:rsid w:val="004C25E3"/>
    <w:rsid w:val="004C4AE5"/>
    <w:rsid w:val="004C4B74"/>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535E"/>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94ECF"/>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0DF1"/>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4F9B"/>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7C5"/>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0436"/>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2E91"/>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0BA7"/>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35A3A"/>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0AA"/>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E7EA0"/>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0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32B"/>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urgeongem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blehub.com/ylt/ephesians/2.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31</Pages>
  <Words>11379</Words>
  <Characters>64865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76092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4</cp:revision>
  <cp:lastPrinted>2025-08-07T13:04:00Z</cp:lastPrinted>
  <dcterms:created xsi:type="dcterms:W3CDTF">2026-02-16T15:39:00Z</dcterms:created>
  <dcterms:modified xsi:type="dcterms:W3CDTF">2026-02-17T13:09:00Z</dcterms:modified>
</cp:coreProperties>
</file>