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F994" w14:textId="3EAADD7E" w:rsidR="00536760" w:rsidRDefault="0079627D" w:rsidP="0079627D">
      <w:pPr>
        <w:pStyle w:val="Title"/>
        <w:jc w:val="center"/>
      </w:pPr>
      <w:proofErr w:type="gramStart"/>
      <w:r w:rsidRPr="0079627D">
        <w:t>Train</w:t>
      </w:r>
      <w:proofErr w:type="gramEnd"/>
      <w:r w:rsidRPr="0079627D">
        <w:t xml:space="preserve"> the Trainers</w:t>
      </w:r>
    </w:p>
    <w:p w14:paraId="3809BBD8" w14:textId="77777777" w:rsidR="0079627D" w:rsidRDefault="0079627D" w:rsidP="0079627D">
      <w:pPr>
        <w:pStyle w:val="Heading1"/>
        <w:jc w:val="center"/>
      </w:pPr>
      <w:r>
        <w:t>A COE Training Initiative Proposal</w:t>
      </w:r>
    </w:p>
    <w:p w14:paraId="1559FB48" w14:textId="77777777" w:rsidR="0079627D" w:rsidRPr="0079627D" w:rsidRDefault="0079627D" w:rsidP="0079627D">
      <w:pPr>
        <w:jc w:val="center"/>
      </w:pPr>
    </w:p>
    <w:p w14:paraId="07372B54" w14:textId="77777777" w:rsidR="0079627D" w:rsidRDefault="0079627D" w:rsidP="0079627D">
      <w:pPr>
        <w:jc w:val="center"/>
      </w:pPr>
      <w:r>
        <w:rPr>
          <w:noProof/>
        </w:rPr>
        <w:drawing>
          <wp:inline distT="0" distB="0" distL="0" distR="0" wp14:anchorId="4D321B4A" wp14:editId="17927BFA">
            <wp:extent cx="3188970" cy="3188970"/>
            <wp:effectExtent l="0" t="0" r="0" b="0"/>
            <wp:docPr id="571193975" name="Picture 1" descr="A map of texas with a book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93975" name="Picture 1" descr="A map of texas with a book in cent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88970" cy="3188970"/>
                    </a:xfrm>
                    <a:prstGeom prst="rect">
                      <a:avLst/>
                    </a:prstGeom>
                  </pic:spPr>
                </pic:pic>
              </a:graphicData>
            </a:graphic>
          </wp:inline>
        </w:drawing>
      </w:r>
    </w:p>
    <w:p w14:paraId="648A9190" w14:textId="3E315FDB" w:rsidR="0079627D" w:rsidRDefault="0079627D" w:rsidP="0079627D">
      <w:pPr>
        <w:jc w:val="center"/>
      </w:pPr>
      <w:r>
        <w:t>A COE Training Initiative Proposal</w:t>
      </w:r>
    </w:p>
    <w:p w14:paraId="4DEEA15F" w14:textId="6D9891B1" w:rsidR="0079627D" w:rsidRDefault="0079627D" w:rsidP="0079627D">
      <w:pPr>
        <w:jc w:val="center"/>
      </w:pPr>
      <w:r>
        <w:t>Prepared by: Kristopher Brown</w:t>
      </w:r>
    </w:p>
    <w:p w14:paraId="3C81028F" w14:textId="7F936EF3" w:rsidR="00536760" w:rsidRDefault="00536760" w:rsidP="00536760">
      <w:pPr>
        <w:pStyle w:val="Heading1"/>
      </w:pPr>
      <w:r>
        <w:lastRenderedPageBreak/>
        <w:t>Table of Contents</w:t>
      </w:r>
    </w:p>
    <w:p w14:paraId="6405E030" w14:textId="21D22CD0" w:rsidR="00536760" w:rsidRDefault="00536760" w:rsidP="00536760">
      <w:pPr>
        <w:pStyle w:val="Heading2"/>
      </w:pPr>
      <w:hyperlink w:anchor="_Program-At-A-Glance" w:history="1">
        <w:r w:rsidRPr="00536760">
          <w:rPr>
            <w:rStyle w:val="Hyperlink"/>
          </w:rPr>
          <w:t>Program-At-A-Glance</w:t>
        </w:r>
      </w:hyperlink>
    </w:p>
    <w:p w14:paraId="4A395E62" w14:textId="394E6E27" w:rsidR="00E73419" w:rsidRDefault="00E73419" w:rsidP="00E73419">
      <w:pPr>
        <w:pStyle w:val="Heading2"/>
      </w:pPr>
      <w:hyperlink w:anchor="_Root_Cause_Pain" w:history="1">
        <w:r w:rsidRPr="00E73419">
          <w:rPr>
            <w:rStyle w:val="Hyperlink"/>
          </w:rPr>
          <w:t>Root Cause Pain Points</w:t>
        </w:r>
      </w:hyperlink>
    </w:p>
    <w:p w14:paraId="16370040" w14:textId="319422EF" w:rsidR="00BA0B58" w:rsidRDefault="009627CB" w:rsidP="00BA0B58">
      <w:pPr>
        <w:pStyle w:val="Heading2"/>
      </w:pPr>
      <w:hyperlink w:anchor="_Proposed_Solution" w:history="1">
        <w:r w:rsidR="00BA0B58" w:rsidRPr="009627CB">
          <w:rPr>
            <w:rStyle w:val="Hyperlink"/>
          </w:rPr>
          <w:t>Proposed Solution</w:t>
        </w:r>
      </w:hyperlink>
    </w:p>
    <w:bookmarkStart w:id="0" w:name="_Program-At-A-Glance"/>
    <w:bookmarkEnd w:id="0"/>
    <w:p w14:paraId="1D7E605A" w14:textId="2842BC60" w:rsidR="009627CB" w:rsidRDefault="009627CB" w:rsidP="009627CB">
      <w:pPr>
        <w:pStyle w:val="Heading2"/>
        <w:rPr>
          <w:rStyle w:val="Strong"/>
          <w:b w:val="0"/>
          <w:bCs w:val="0"/>
        </w:rPr>
      </w:pPr>
      <w:r>
        <w:rPr>
          <w:rStyle w:val="Strong"/>
          <w:b w:val="0"/>
          <w:bCs w:val="0"/>
        </w:rPr>
        <w:fldChar w:fldCharType="begin"/>
      </w:r>
      <w:r>
        <w:rPr>
          <w:rStyle w:val="Strong"/>
          <w:b w:val="0"/>
          <w:bCs w:val="0"/>
        </w:rPr>
        <w:instrText>HYPERLINK  \l "_Proposed_Pilot_Course"</w:instrText>
      </w:r>
      <w:r>
        <w:rPr>
          <w:rStyle w:val="Strong"/>
          <w:b w:val="0"/>
          <w:bCs w:val="0"/>
        </w:rPr>
      </w:r>
      <w:r>
        <w:rPr>
          <w:rStyle w:val="Strong"/>
          <w:b w:val="0"/>
          <w:bCs w:val="0"/>
        </w:rPr>
        <w:fldChar w:fldCharType="separate"/>
      </w:r>
      <w:r w:rsidRPr="009627CB">
        <w:rPr>
          <w:rStyle w:val="Hyperlink"/>
        </w:rPr>
        <w:t>Proposed Pilot Course</w:t>
      </w:r>
      <w:r>
        <w:rPr>
          <w:rStyle w:val="Strong"/>
          <w:b w:val="0"/>
          <w:bCs w:val="0"/>
        </w:rPr>
        <w:fldChar w:fldCharType="end"/>
      </w:r>
      <w:r>
        <w:rPr>
          <w:rStyle w:val="Strong"/>
          <w:b w:val="0"/>
          <w:bCs w:val="0"/>
        </w:rPr>
        <w:t xml:space="preserve"> </w:t>
      </w:r>
    </w:p>
    <w:p w14:paraId="2CA482D0" w14:textId="6F8942D2" w:rsidR="00534969" w:rsidRDefault="00534969" w:rsidP="00534969">
      <w:pPr>
        <w:pStyle w:val="Heading2"/>
      </w:pPr>
      <w:hyperlink w:anchor="_Participant_Capstone" w:history="1">
        <w:r w:rsidRPr="00534969">
          <w:rPr>
            <w:rStyle w:val="Hyperlink"/>
          </w:rPr>
          <w:t>Participant Capstone</w:t>
        </w:r>
      </w:hyperlink>
    </w:p>
    <w:p w14:paraId="2EA68B97" w14:textId="62444969" w:rsidR="00534969" w:rsidRDefault="00534969" w:rsidP="00534969">
      <w:pPr>
        <w:pStyle w:val="Heading2"/>
      </w:pPr>
      <w:hyperlink w:anchor="_ASSESSMENT_CRITERIA_(What" w:history="1">
        <w:r w:rsidRPr="00534969">
          <w:rPr>
            <w:rStyle w:val="Hyperlink"/>
          </w:rPr>
          <w:t>Assessment Criteria</w:t>
        </w:r>
      </w:hyperlink>
    </w:p>
    <w:p w14:paraId="42732EB0" w14:textId="7148FB73" w:rsidR="0079627D" w:rsidRPr="0079627D" w:rsidRDefault="0079627D" w:rsidP="0079627D">
      <w:pPr>
        <w:pStyle w:val="Heading2"/>
      </w:pPr>
      <w:hyperlink w:anchor="_Proposed_Pilot_Launch" w:history="1">
        <w:r w:rsidRPr="0079627D">
          <w:rPr>
            <w:rStyle w:val="Hyperlink"/>
          </w:rPr>
          <w:t>Proposed Pilot Launch Dates</w:t>
        </w:r>
      </w:hyperlink>
    </w:p>
    <w:p w14:paraId="14EDF367" w14:textId="69DF7464" w:rsidR="00536760" w:rsidRDefault="00536760" w:rsidP="00536760">
      <w:pPr>
        <w:pStyle w:val="Heading1"/>
      </w:pPr>
      <w:r>
        <w:t>Program-At-A-Glance</w:t>
      </w:r>
    </w:p>
    <w:p w14:paraId="699D1407" w14:textId="3875A955" w:rsidR="00536760" w:rsidRPr="00536760" w:rsidRDefault="00536760" w:rsidP="00536760">
      <w:pPr>
        <w:pStyle w:val="Heading2"/>
      </w:pPr>
      <w:proofErr w:type="gramStart"/>
      <w:r w:rsidRPr="00536760">
        <w:t>Program</w:t>
      </w:r>
      <w:proofErr w:type="gramEnd"/>
      <w:r w:rsidRPr="00536760">
        <w:t xml:space="preserve"> Purpose</w:t>
      </w:r>
    </w:p>
    <w:p w14:paraId="4A16522B" w14:textId="77777777" w:rsidR="00536760" w:rsidRPr="00536760" w:rsidRDefault="00536760" w:rsidP="00536760">
      <w:r w:rsidRPr="00536760">
        <w:t>The Train</w:t>
      </w:r>
      <w:r w:rsidRPr="00536760">
        <w:noBreakHyphen/>
        <w:t>the</w:t>
      </w:r>
      <w:r w:rsidRPr="00536760">
        <w:noBreakHyphen/>
        <w:t>Trainer program equips TxDOT professionals with the skills, standards, and shared practices needed to create and deliver high</w:t>
      </w:r>
      <w:r w:rsidRPr="00536760">
        <w:noBreakHyphen/>
        <w:t>quality learning experiences. It strengthens how departments collaborate, communicate, and support one another through consistent, learner</w:t>
      </w:r>
      <w:r w:rsidRPr="00536760">
        <w:noBreakHyphen/>
        <w:t>centered training approaches.</w:t>
      </w:r>
    </w:p>
    <w:p w14:paraId="44F267F4" w14:textId="77777777" w:rsidR="00536760" w:rsidRPr="00536760" w:rsidRDefault="00536760" w:rsidP="00536760">
      <w:pPr>
        <w:pStyle w:val="Heading2"/>
      </w:pPr>
      <w:r w:rsidRPr="00536760">
        <w:t>Core Function</w:t>
      </w:r>
    </w:p>
    <w:p w14:paraId="228AC778" w14:textId="52B125E9" w:rsidR="00536760" w:rsidRPr="00536760" w:rsidRDefault="00536760" w:rsidP="00536760">
      <w:r w:rsidRPr="00536760">
        <w:t>This program develops trainers</w:t>
      </w:r>
      <w:r>
        <w:t xml:space="preserve"> and subject matter experts</w:t>
      </w:r>
      <w:r w:rsidRPr="00536760">
        <w:t xml:space="preserve"> who can confidently design and deliver engaging, ADA</w:t>
      </w:r>
      <w:r w:rsidRPr="00536760">
        <w:noBreakHyphen/>
        <w:t>compliant, accessible, and instructionally sound content. It fosters a unified understanding of how learning materials should be built, maintained, and delivered across the agency — reducing inconsistencies and promoting a common training language statewide.</w:t>
      </w:r>
    </w:p>
    <w:p w14:paraId="7196A117" w14:textId="77777777" w:rsidR="00536760" w:rsidRPr="00536760" w:rsidRDefault="00536760" w:rsidP="00536760">
      <w:pPr>
        <w:pStyle w:val="Heading2"/>
      </w:pPr>
      <w:r w:rsidRPr="00536760">
        <w:t>Strategic Value</w:t>
      </w:r>
    </w:p>
    <w:p w14:paraId="3AAEE3F2" w14:textId="69F1BD73" w:rsidR="00536760" w:rsidRPr="00536760" w:rsidRDefault="00536760" w:rsidP="00536760">
      <w:r w:rsidRPr="00536760">
        <w:t xml:space="preserve">By reinforcing </w:t>
      </w:r>
      <w:r w:rsidRPr="00536760">
        <w:t>interdepartmental</w:t>
      </w:r>
      <w:r w:rsidRPr="00536760">
        <w:t xml:space="preserve"> cohesion and building shared professional learning practices, the program strengthens TxDOT’s overall training ecosystem. It enables trainers to deliver content that is relevant, consistent, </w:t>
      </w:r>
      <w:r w:rsidRPr="00536760">
        <w:lastRenderedPageBreak/>
        <w:t>and user</w:t>
      </w:r>
      <w:r w:rsidRPr="00536760">
        <w:noBreakHyphen/>
        <w:t>focused, while supporting organizational priorities such as accessibility, clarity, and operational excellence across divisions.</w:t>
      </w:r>
    </w:p>
    <w:p w14:paraId="197740ED" w14:textId="77777777" w:rsidR="00536760" w:rsidRPr="00536760" w:rsidRDefault="00536760" w:rsidP="00536760">
      <w:pPr>
        <w:pStyle w:val="Heading2"/>
      </w:pPr>
      <w:r w:rsidRPr="00536760">
        <w:t>Scalability</w:t>
      </w:r>
    </w:p>
    <w:p w14:paraId="0F0275DA" w14:textId="77777777" w:rsidR="00536760" w:rsidRPr="00536760" w:rsidRDefault="00536760" w:rsidP="00536760">
      <w:r w:rsidRPr="00536760">
        <w:t>Although piloted within the Center of Excellence, this program is intentionally designed to expand across TxDOT. Its structure supports adaptation for additional divisions, creating a sustainable model that empowers subject</w:t>
      </w:r>
      <w:r w:rsidRPr="00536760">
        <w:noBreakHyphen/>
        <w:t>matter experts, supports cross</w:t>
      </w:r>
      <w:r w:rsidRPr="00536760">
        <w:noBreakHyphen/>
        <w:t>training, and elevates training standards department</w:t>
      </w:r>
      <w:r w:rsidRPr="00536760">
        <w:noBreakHyphen/>
        <w:t>wide.</w:t>
      </w:r>
    </w:p>
    <w:p w14:paraId="382DAFE5" w14:textId="77777777" w:rsidR="00E73419" w:rsidRPr="00E73419" w:rsidRDefault="00E73419" w:rsidP="00E73419">
      <w:pPr>
        <w:pStyle w:val="Heading1"/>
      </w:pPr>
      <w:bookmarkStart w:id="1" w:name="_Root_Cause_Pain"/>
      <w:bookmarkEnd w:id="1"/>
      <w:r>
        <w:t>Root Cause Pain Points</w:t>
      </w:r>
    </w:p>
    <w:p w14:paraId="3FBF2C93" w14:textId="77777777" w:rsidR="00E73419" w:rsidRPr="00E73419" w:rsidRDefault="00E73419" w:rsidP="00E73419">
      <w:pPr>
        <w:pStyle w:val="Heading2"/>
      </w:pPr>
      <w:r w:rsidRPr="00E73419">
        <w:t>1. Lack of Trust Between SMEs and Instructional Designers</w:t>
      </w:r>
    </w:p>
    <w:p w14:paraId="241DE530" w14:textId="51B8B601" w:rsidR="00E73419" w:rsidRDefault="00E73419" w:rsidP="00E73419">
      <w:r w:rsidRPr="00E73419">
        <w:t xml:space="preserve">Across COE projects, collaboration between Subject Matter Experts (SMEs) and instructional designers is inconsistent and often strained. This is largely due to </w:t>
      </w:r>
      <w:r w:rsidRPr="00E73419">
        <w:rPr>
          <w:b/>
          <w:bCs/>
        </w:rPr>
        <w:t>unclear expectations, inconsistent engagement, and missing process standards</w:t>
      </w:r>
      <w:r w:rsidRPr="00E73419">
        <w:t xml:space="preserve"> for how work should flow. </w:t>
      </w:r>
      <w:r>
        <w:t>I</w:t>
      </w:r>
      <w:r w:rsidRPr="00E73419">
        <w:t>nternal training</w:t>
      </w:r>
      <w:r w:rsidRPr="00E73419">
        <w:noBreakHyphen/>
        <w:t xml:space="preserve">development documents emphasize that collaboration and accuracy </w:t>
      </w:r>
      <w:proofErr w:type="gramStart"/>
      <w:r w:rsidRPr="00E73419">
        <w:t>checks</w:t>
      </w:r>
      <w:proofErr w:type="gramEnd"/>
      <w:r w:rsidRPr="00E73419">
        <w:t xml:space="preserve"> with SMEs are required early in the Design and Development stages — but in practice, this alignment rarely happens.</w:t>
      </w:r>
    </w:p>
    <w:p w14:paraId="541701E7" w14:textId="77777777" w:rsidR="00E73419" w:rsidRPr="00E73419" w:rsidRDefault="00E73419" w:rsidP="00E73419">
      <w:r w:rsidRPr="00E73419">
        <w:t>As a result:</w:t>
      </w:r>
    </w:p>
    <w:p w14:paraId="11B0E039" w14:textId="77777777" w:rsidR="00E73419" w:rsidRPr="00E73419" w:rsidRDefault="00E73419" w:rsidP="00E73419">
      <w:pPr>
        <w:numPr>
          <w:ilvl w:val="0"/>
          <w:numId w:val="1"/>
        </w:numPr>
      </w:pPr>
      <w:r w:rsidRPr="00E73419">
        <w:t>Designers receive incomplete or late SME input.</w:t>
      </w:r>
    </w:p>
    <w:p w14:paraId="4996B45C" w14:textId="77777777" w:rsidR="00E73419" w:rsidRPr="00E73419" w:rsidRDefault="00E73419" w:rsidP="00E73419">
      <w:pPr>
        <w:numPr>
          <w:ilvl w:val="0"/>
          <w:numId w:val="1"/>
        </w:numPr>
      </w:pPr>
      <w:r w:rsidRPr="00E73419">
        <w:t>SMEs feel sidelined or surprised by design decisions.</w:t>
      </w:r>
    </w:p>
    <w:p w14:paraId="7BD9671D" w14:textId="1B390164" w:rsidR="00E73419" w:rsidRPr="00E73419" w:rsidRDefault="00E73419" w:rsidP="00E73419">
      <w:pPr>
        <w:numPr>
          <w:ilvl w:val="0"/>
          <w:numId w:val="1"/>
        </w:numPr>
      </w:pPr>
      <w:r w:rsidRPr="00E73419">
        <w:t>Updates and corrections become retroactive instead of planned, creating rework and friction.</w:t>
      </w:r>
    </w:p>
    <w:p w14:paraId="27D74F8F" w14:textId="77777777" w:rsidR="00E73419" w:rsidRPr="00E73419" w:rsidRDefault="00E73419" w:rsidP="00E73419">
      <w:pPr>
        <w:pStyle w:val="Heading2"/>
      </w:pPr>
      <w:r w:rsidRPr="00E73419">
        <w:t>2. No Standardized Sequence for Creating or Improving Training Materials</w:t>
      </w:r>
    </w:p>
    <w:p w14:paraId="0A13F15A" w14:textId="77777777" w:rsidR="00E73419" w:rsidRPr="00E73419" w:rsidRDefault="00E73419" w:rsidP="00E73419">
      <w:r w:rsidRPr="00E73419">
        <w:t xml:space="preserve">Current COE operations </w:t>
      </w:r>
      <w:r w:rsidRPr="00E73419">
        <w:rPr>
          <w:b/>
          <w:bCs/>
        </w:rPr>
        <w:t>lack a predictable, shared workflow</w:t>
      </w:r>
      <w:r w:rsidRPr="00E73419">
        <w:t xml:space="preserve"> for identifying training needs, developing content, and validating outputs — even though multiple internal documents define structured ADDIE workflows.</w:t>
      </w:r>
    </w:p>
    <w:p w14:paraId="0ECE8ED1" w14:textId="77777777" w:rsidR="00E73419" w:rsidRPr="00E73419" w:rsidRDefault="00E73419" w:rsidP="00E73419">
      <w:r w:rsidRPr="00E73419">
        <w:t>Because the process isn't universally followed, teams experience:</w:t>
      </w:r>
    </w:p>
    <w:p w14:paraId="254996E8" w14:textId="77777777" w:rsidR="00E73419" w:rsidRPr="00E73419" w:rsidRDefault="00E73419" w:rsidP="00E73419">
      <w:pPr>
        <w:numPr>
          <w:ilvl w:val="0"/>
          <w:numId w:val="2"/>
        </w:numPr>
      </w:pPr>
      <w:r w:rsidRPr="00E73419">
        <w:t>Unclear ownership of who initiates improvements.</w:t>
      </w:r>
    </w:p>
    <w:p w14:paraId="132F17DA" w14:textId="77777777" w:rsidR="00E73419" w:rsidRPr="00E73419" w:rsidRDefault="00E73419" w:rsidP="00E73419">
      <w:pPr>
        <w:numPr>
          <w:ilvl w:val="0"/>
          <w:numId w:val="2"/>
        </w:numPr>
      </w:pPr>
      <w:r w:rsidRPr="00E73419">
        <w:lastRenderedPageBreak/>
        <w:t>Training materials emerging from different sections without visibility or alignment.</w:t>
      </w:r>
    </w:p>
    <w:p w14:paraId="695117A1" w14:textId="77777777" w:rsidR="00E73419" w:rsidRDefault="00E73419" w:rsidP="00E73419">
      <w:pPr>
        <w:numPr>
          <w:ilvl w:val="0"/>
          <w:numId w:val="2"/>
        </w:numPr>
      </w:pPr>
      <w:r w:rsidRPr="00E73419">
        <w:t>“Hidden” or ad</w:t>
      </w:r>
      <w:r w:rsidRPr="00E73419">
        <w:noBreakHyphen/>
        <w:t>hoc trainings discovered only after the fact, as reflected in recent COE discussions about finding untracked content and breaking down silos.</w:t>
      </w:r>
    </w:p>
    <w:p w14:paraId="774676B9" w14:textId="33554552" w:rsidR="00E73419" w:rsidRPr="00E73419" w:rsidRDefault="00E73419" w:rsidP="00E73419">
      <w:pPr>
        <w:numPr>
          <w:ilvl w:val="0"/>
          <w:numId w:val="2"/>
        </w:numPr>
      </w:pPr>
      <w:r w:rsidRPr="00E73419">
        <w:rPr>
          <w:rFonts w:ascii="Segoe UI" w:eastAsia="Times New Roman" w:hAnsi="Segoe UI" w:cs="Segoe UI"/>
          <w:kern w:val="0"/>
          <w:sz w:val="21"/>
          <w:szCs w:val="21"/>
          <w14:ligatures w14:val="none"/>
        </w:rPr>
        <w:t>This inconsistent structure directly affects trust, timelines, and accountability.</w:t>
      </w:r>
    </w:p>
    <w:p w14:paraId="4545A045" w14:textId="77777777" w:rsidR="00E73419" w:rsidRDefault="00E73419" w:rsidP="00E73419">
      <w:pPr>
        <w:pStyle w:val="Heading2"/>
        <w:spacing w:line="300" w:lineRule="atLeast"/>
        <w:rPr>
          <w:rFonts w:ascii="Segoe UI" w:hAnsi="Segoe UI" w:cs="Segoe UI"/>
        </w:rPr>
      </w:pPr>
      <w:r>
        <w:rPr>
          <w:rStyle w:val="Strong"/>
          <w:rFonts w:ascii="Segoe UI" w:hAnsi="Segoe UI" w:cs="Segoe UI"/>
          <w:b w:val="0"/>
          <w:bCs w:val="0"/>
        </w:rPr>
        <w:t>3. Limited Understanding of Instructional Design Frameworks (ADDIE &amp; DMAIC)</w:t>
      </w:r>
    </w:p>
    <w:p w14:paraId="1B225EB2" w14:textId="10E4955A" w:rsidR="00E73419" w:rsidRDefault="00E73419" w:rsidP="00E73419">
      <w:pPr>
        <w:pStyle w:val="NormalWeb"/>
        <w:spacing w:line="300" w:lineRule="atLeast"/>
        <w:rPr>
          <w:rFonts w:ascii="Segoe UI" w:hAnsi="Segoe UI" w:cs="Segoe UI"/>
          <w:sz w:val="21"/>
          <w:szCs w:val="21"/>
        </w:rPr>
      </w:pPr>
      <w:r>
        <w:rPr>
          <w:rFonts w:ascii="Segoe UI" w:hAnsi="Segoe UI" w:cs="Segoe UI"/>
          <w:sz w:val="21"/>
          <w:szCs w:val="21"/>
        </w:rPr>
        <w:t xml:space="preserve">COE instructional design files repeatedly define ADDIE’s phases — </w:t>
      </w:r>
      <w:proofErr w:type="gramStart"/>
      <w:r>
        <w:rPr>
          <w:rFonts w:ascii="Segoe UI" w:hAnsi="Segoe UI" w:cs="Segoe UI"/>
          <w:sz w:val="21"/>
          <w:szCs w:val="21"/>
        </w:rPr>
        <w:t>Analysis, Design</w:t>
      </w:r>
      <w:proofErr w:type="gramEnd"/>
      <w:r>
        <w:rPr>
          <w:rFonts w:ascii="Segoe UI" w:hAnsi="Segoe UI" w:cs="Segoe UI"/>
          <w:sz w:val="21"/>
          <w:szCs w:val="21"/>
        </w:rPr>
        <w:t>, Development, Implementation, and Evaluation — and emphasize the need for structured sequencing, stakeholder collaboration, review points, and evaluation loops.</w:t>
      </w:r>
    </w:p>
    <w:p w14:paraId="0D469F74" w14:textId="77777777" w:rsidR="00E73419" w:rsidRPr="00E73419" w:rsidRDefault="00E73419" w:rsidP="00E73419">
      <w:r w:rsidRPr="00E73419">
        <w:t xml:space="preserve">However, the actual working environment shows </w:t>
      </w:r>
      <w:r w:rsidRPr="00E73419">
        <w:rPr>
          <w:b/>
          <w:bCs/>
        </w:rPr>
        <w:t>significant gaps</w:t>
      </w:r>
      <w:r w:rsidRPr="00E73419">
        <w:t>:</w:t>
      </w:r>
    </w:p>
    <w:p w14:paraId="695FE37B" w14:textId="77777777" w:rsidR="00E73419" w:rsidRPr="00E73419" w:rsidRDefault="00E73419" w:rsidP="00E73419">
      <w:pPr>
        <w:numPr>
          <w:ilvl w:val="0"/>
          <w:numId w:val="3"/>
        </w:numPr>
      </w:pPr>
      <w:r w:rsidRPr="00E73419">
        <w:t>Teams frequently request feedback during the wrong stage (e.g., major content changes requested during late Development or Implementation).</w:t>
      </w:r>
    </w:p>
    <w:p w14:paraId="1EA6C452" w14:textId="77777777" w:rsidR="00E73419" w:rsidRPr="00E73419" w:rsidRDefault="00E73419" w:rsidP="00E73419">
      <w:pPr>
        <w:numPr>
          <w:ilvl w:val="0"/>
          <w:numId w:val="3"/>
        </w:numPr>
      </w:pPr>
      <w:r w:rsidRPr="00E73419">
        <w:t>SMEs and designers operate without a shared mental model for roles and expectations.</w:t>
      </w:r>
    </w:p>
    <w:p w14:paraId="7EC64112" w14:textId="77777777" w:rsidR="00E73419" w:rsidRPr="00E73419" w:rsidRDefault="00E73419" w:rsidP="00E73419">
      <w:pPr>
        <w:numPr>
          <w:ilvl w:val="0"/>
          <w:numId w:val="3"/>
        </w:numPr>
      </w:pPr>
      <w:r w:rsidRPr="00E73419">
        <w:t>Some sections produce training independently without applying ADDIE at all.</w:t>
      </w:r>
    </w:p>
    <w:p w14:paraId="019A3D7F" w14:textId="77777777" w:rsidR="00E73419" w:rsidRDefault="00E73419" w:rsidP="00E73419">
      <w:pPr>
        <w:pStyle w:val="Heading2"/>
        <w:spacing w:line="300" w:lineRule="atLeast"/>
        <w:rPr>
          <w:rFonts w:ascii="Segoe UI" w:hAnsi="Segoe UI" w:cs="Segoe UI"/>
        </w:rPr>
      </w:pPr>
      <w:r>
        <w:rPr>
          <w:rStyle w:val="Strong"/>
          <w:rFonts w:ascii="Segoe UI" w:hAnsi="Segoe UI" w:cs="Segoe UI"/>
          <w:b w:val="0"/>
          <w:bCs w:val="0"/>
        </w:rPr>
        <w:t>4. No Streamlined Feedback or Revision Protocol</w:t>
      </w:r>
    </w:p>
    <w:p w14:paraId="1535D541" w14:textId="77777777" w:rsidR="00E73419" w:rsidRDefault="00E73419" w:rsidP="00E73419">
      <w:pPr>
        <w:pStyle w:val="NormalWeb"/>
        <w:spacing w:line="300" w:lineRule="atLeast"/>
        <w:rPr>
          <w:rFonts w:ascii="Segoe UI" w:hAnsi="Segoe UI" w:cs="Segoe UI"/>
          <w:sz w:val="21"/>
          <w:szCs w:val="21"/>
        </w:rPr>
      </w:pPr>
      <w:r>
        <w:rPr>
          <w:rFonts w:ascii="Segoe UI" w:hAnsi="Segoe UI" w:cs="Segoe UI"/>
          <w:sz w:val="21"/>
          <w:szCs w:val="21"/>
        </w:rPr>
        <w:t>Your internal workflows note the importance of early stakeholder input, accuracy checks with SMEs, structured reviews, and controlled revisions.</w:t>
      </w:r>
    </w:p>
    <w:p w14:paraId="64D6D455" w14:textId="77777777" w:rsidR="00E73419" w:rsidRPr="00E73419" w:rsidRDefault="00E73419" w:rsidP="00E73419">
      <w:pPr>
        <w:pStyle w:val="NormalWeb"/>
        <w:rPr>
          <w:rFonts w:ascii="Segoe UI" w:hAnsi="Segoe UI" w:cs="Segoe UI"/>
          <w:sz w:val="21"/>
          <w:szCs w:val="21"/>
        </w:rPr>
      </w:pPr>
      <w:r w:rsidRPr="00E73419">
        <w:rPr>
          <w:rFonts w:ascii="Segoe UI" w:hAnsi="Segoe UI" w:cs="Segoe UI"/>
          <w:sz w:val="21"/>
          <w:szCs w:val="21"/>
        </w:rPr>
        <w:t>In practice:</w:t>
      </w:r>
    </w:p>
    <w:p w14:paraId="209CB1F3" w14:textId="77777777" w:rsidR="00E73419" w:rsidRPr="00E73419" w:rsidRDefault="00E73419" w:rsidP="00E73419">
      <w:pPr>
        <w:pStyle w:val="NormalWeb"/>
        <w:numPr>
          <w:ilvl w:val="0"/>
          <w:numId w:val="4"/>
        </w:numPr>
        <w:rPr>
          <w:rFonts w:ascii="Segoe UI" w:hAnsi="Segoe UI" w:cs="Segoe UI"/>
          <w:sz w:val="21"/>
          <w:szCs w:val="21"/>
        </w:rPr>
      </w:pPr>
      <w:r w:rsidRPr="00E73419">
        <w:rPr>
          <w:rFonts w:ascii="Segoe UI" w:hAnsi="Segoe UI" w:cs="Segoe UI"/>
          <w:sz w:val="21"/>
          <w:szCs w:val="21"/>
        </w:rPr>
        <w:t>Feedback is often submitted at random times, through multiple channels, and after major work has already been completed.</w:t>
      </w:r>
    </w:p>
    <w:p w14:paraId="36636E6D" w14:textId="77777777" w:rsidR="00E73419" w:rsidRPr="00E73419" w:rsidRDefault="00E73419" w:rsidP="00E73419">
      <w:pPr>
        <w:pStyle w:val="NormalWeb"/>
        <w:numPr>
          <w:ilvl w:val="0"/>
          <w:numId w:val="4"/>
        </w:numPr>
        <w:rPr>
          <w:rFonts w:ascii="Segoe UI" w:hAnsi="Segoe UI" w:cs="Segoe UI"/>
          <w:sz w:val="21"/>
          <w:szCs w:val="21"/>
        </w:rPr>
      </w:pPr>
      <w:r w:rsidRPr="00E73419">
        <w:rPr>
          <w:rFonts w:ascii="Segoe UI" w:hAnsi="Segoe UI" w:cs="Segoe UI"/>
          <w:sz w:val="21"/>
          <w:szCs w:val="21"/>
        </w:rPr>
        <w:t>Designers receive conflicting or out</w:t>
      </w:r>
      <w:r w:rsidRPr="00E73419">
        <w:rPr>
          <w:rFonts w:ascii="Segoe UI" w:hAnsi="Segoe UI" w:cs="Segoe UI"/>
          <w:sz w:val="21"/>
          <w:szCs w:val="21"/>
        </w:rPr>
        <w:noBreakHyphen/>
        <w:t>of</w:t>
      </w:r>
      <w:r w:rsidRPr="00E73419">
        <w:rPr>
          <w:rFonts w:ascii="Segoe UI" w:hAnsi="Segoe UI" w:cs="Segoe UI"/>
          <w:sz w:val="21"/>
          <w:szCs w:val="21"/>
        </w:rPr>
        <w:noBreakHyphen/>
        <w:t>sequence edits.</w:t>
      </w:r>
    </w:p>
    <w:p w14:paraId="7FF79E3C" w14:textId="77777777" w:rsidR="00E73419" w:rsidRDefault="00E73419" w:rsidP="00E73419">
      <w:pPr>
        <w:pStyle w:val="NormalWeb"/>
        <w:numPr>
          <w:ilvl w:val="0"/>
          <w:numId w:val="4"/>
        </w:numPr>
        <w:rPr>
          <w:rFonts w:ascii="Segoe UI" w:hAnsi="Segoe UI" w:cs="Segoe UI"/>
          <w:sz w:val="21"/>
          <w:szCs w:val="21"/>
        </w:rPr>
      </w:pPr>
      <w:r w:rsidRPr="00E73419">
        <w:rPr>
          <w:rFonts w:ascii="Segoe UI" w:hAnsi="Segoe UI" w:cs="Segoe UI"/>
          <w:sz w:val="21"/>
          <w:szCs w:val="21"/>
        </w:rPr>
        <w:t>SMEs do not have clarity on when feedback is appropriate or how decisions are escalated, which contributes to missed deadlines and preventable frustration.</w:t>
      </w:r>
    </w:p>
    <w:p w14:paraId="43126388" w14:textId="5650BD80" w:rsidR="00E73419" w:rsidRPr="00E73419" w:rsidRDefault="00E73419" w:rsidP="00E73419">
      <w:pPr>
        <w:pStyle w:val="Heading2"/>
        <w:rPr>
          <w:rFonts w:eastAsia="Times New Roman"/>
        </w:rPr>
      </w:pPr>
      <w:r w:rsidRPr="00E73419">
        <w:rPr>
          <w:rFonts w:eastAsia="Times New Roman"/>
        </w:rPr>
        <w:lastRenderedPageBreak/>
        <w:t>5. Unclear Expectations for Trainers, Designers, and SMEs</w:t>
      </w:r>
    </w:p>
    <w:p w14:paraId="7D7A40A1" w14:textId="77777777" w:rsidR="00E73419" w:rsidRPr="00E73419" w:rsidRDefault="00E73419" w:rsidP="00E73419">
      <w:pPr>
        <w:pStyle w:val="NormalWeb"/>
        <w:rPr>
          <w:rFonts w:ascii="Segoe UI" w:hAnsi="Segoe UI" w:cs="Segoe UI"/>
          <w:sz w:val="21"/>
          <w:szCs w:val="21"/>
        </w:rPr>
      </w:pPr>
      <w:r w:rsidRPr="00E73419">
        <w:rPr>
          <w:rFonts w:ascii="Segoe UI" w:hAnsi="Segoe UI" w:cs="Segoe UI"/>
          <w:sz w:val="21"/>
          <w:szCs w:val="21"/>
        </w:rPr>
        <w:t>Because COE does not have a unified, enforced development SOP, roles and responsibilities are interpreted differently across teams.</w:t>
      </w:r>
    </w:p>
    <w:p w14:paraId="6C0A8C7B" w14:textId="77777777" w:rsidR="00E73419" w:rsidRPr="00E73419" w:rsidRDefault="00E73419" w:rsidP="00E73419">
      <w:pPr>
        <w:pStyle w:val="NormalWeb"/>
        <w:rPr>
          <w:rFonts w:ascii="Segoe UI" w:hAnsi="Segoe UI" w:cs="Segoe UI"/>
          <w:sz w:val="21"/>
          <w:szCs w:val="21"/>
        </w:rPr>
      </w:pPr>
      <w:r w:rsidRPr="00E73419">
        <w:rPr>
          <w:rFonts w:ascii="Segoe UI" w:hAnsi="Segoe UI" w:cs="Segoe UI"/>
          <w:sz w:val="21"/>
          <w:szCs w:val="21"/>
        </w:rPr>
        <w:t>This results in:</w:t>
      </w:r>
    </w:p>
    <w:p w14:paraId="6BBC2EDC" w14:textId="77777777" w:rsidR="00E73419" w:rsidRPr="00E73419" w:rsidRDefault="00E73419" w:rsidP="00E73419">
      <w:pPr>
        <w:pStyle w:val="NormalWeb"/>
        <w:numPr>
          <w:ilvl w:val="0"/>
          <w:numId w:val="5"/>
        </w:numPr>
        <w:rPr>
          <w:rFonts w:ascii="Segoe UI" w:hAnsi="Segoe UI" w:cs="Segoe UI"/>
          <w:sz w:val="21"/>
          <w:szCs w:val="21"/>
        </w:rPr>
      </w:pPr>
      <w:r w:rsidRPr="00E73419">
        <w:rPr>
          <w:rFonts w:ascii="Segoe UI" w:hAnsi="Segoe UI" w:cs="Segoe UI"/>
          <w:sz w:val="21"/>
          <w:szCs w:val="21"/>
        </w:rPr>
        <w:t xml:space="preserve">Trainers </w:t>
      </w:r>
      <w:proofErr w:type="gramStart"/>
      <w:r w:rsidRPr="00E73419">
        <w:rPr>
          <w:rFonts w:ascii="Segoe UI" w:hAnsi="Segoe UI" w:cs="Segoe UI"/>
          <w:sz w:val="21"/>
          <w:szCs w:val="21"/>
        </w:rPr>
        <w:t>being</w:t>
      </w:r>
      <w:proofErr w:type="gramEnd"/>
      <w:r w:rsidRPr="00E73419">
        <w:rPr>
          <w:rFonts w:ascii="Segoe UI" w:hAnsi="Segoe UI" w:cs="Segoe UI"/>
          <w:sz w:val="21"/>
          <w:szCs w:val="21"/>
        </w:rPr>
        <w:t xml:space="preserve"> asked to create content without guidance or structure.</w:t>
      </w:r>
    </w:p>
    <w:p w14:paraId="2D5EA895" w14:textId="77777777" w:rsidR="00E73419" w:rsidRPr="00E73419" w:rsidRDefault="00E73419" w:rsidP="00E73419">
      <w:pPr>
        <w:pStyle w:val="NormalWeb"/>
        <w:numPr>
          <w:ilvl w:val="0"/>
          <w:numId w:val="5"/>
        </w:numPr>
        <w:rPr>
          <w:rFonts w:ascii="Segoe UI" w:hAnsi="Segoe UI" w:cs="Segoe UI"/>
          <w:sz w:val="21"/>
          <w:szCs w:val="21"/>
        </w:rPr>
      </w:pPr>
      <w:r w:rsidRPr="00E73419">
        <w:rPr>
          <w:rFonts w:ascii="Segoe UI" w:hAnsi="Segoe UI" w:cs="Segoe UI"/>
          <w:sz w:val="21"/>
          <w:szCs w:val="21"/>
        </w:rPr>
        <w:t>Designers expected to “read minds” or fill in gaps without SME direction.</w:t>
      </w:r>
    </w:p>
    <w:p w14:paraId="23761CF2" w14:textId="77777777" w:rsidR="00E73419" w:rsidRPr="00E73419" w:rsidRDefault="00E73419" w:rsidP="00E73419">
      <w:pPr>
        <w:pStyle w:val="NormalWeb"/>
        <w:numPr>
          <w:ilvl w:val="0"/>
          <w:numId w:val="5"/>
        </w:numPr>
        <w:rPr>
          <w:rFonts w:ascii="Segoe UI" w:hAnsi="Segoe UI" w:cs="Segoe UI"/>
          <w:sz w:val="21"/>
          <w:szCs w:val="21"/>
        </w:rPr>
      </w:pPr>
      <w:r w:rsidRPr="00E73419">
        <w:rPr>
          <w:rFonts w:ascii="Segoe UI" w:hAnsi="Segoe UI" w:cs="Segoe UI"/>
          <w:sz w:val="21"/>
          <w:szCs w:val="21"/>
        </w:rPr>
        <w:t xml:space="preserve">SMEs </w:t>
      </w:r>
      <w:proofErr w:type="gramStart"/>
      <w:r w:rsidRPr="00E73419">
        <w:rPr>
          <w:rFonts w:ascii="Segoe UI" w:hAnsi="Segoe UI" w:cs="Segoe UI"/>
          <w:sz w:val="21"/>
          <w:szCs w:val="21"/>
        </w:rPr>
        <w:t>unsure</w:t>
      </w:r>
      <w:proofErr w:type="gramEnd"/>
      <w:r w:rsidRPr="00E73419">
        <w:rPr>
          <w:rFonts w:ascii="Segoe UI" w:hAnsi="Segoe UI" w:cs="Segoe UI"/>
          <w:sz w:val="21"/>
          <w:szCs w:val="21"/>
        </w:rPr>
        <w:t xml:space="preserve"> of when and how they are accountable for accuracy, updates, and sign</w:t>
      </w:r>
      <w:r w:rsidRPr="00E73419">
        <w:rPr>
          <w:rFonts w:ascii="Segoe UI" w:hAnsi="Segoe UI" w:cs="Segoe UI"/>
          <w:sz w:val="21"/>
          <w:szCs w:val="21"/>
        </w:rPr>
        <w:noBreakHyphen/>
        <w:t>off.</w:t>
      </w:r>
    </w:p>
    <w:p w14:paraId="054127F7" w14:textId="77777777" w:rsidR="00E73419" w:rsidRPr="00E73419" w:rsidRDefault="00E73419" w:rsidP="00E73419">
      <w:pPr>
        <w:pStyle w:val="NormalWeb"/>
        <w:rPr>
          <w:rFonts w:ascii="Segoe UI" w:hAnsi="Segoe UI" w:cs="Segoe UI"/>
          <w:sz w:val="21"/>
          <w:szCs w:val="21"/>
        </w:rPr>
      </w:pPr>
      <w:r w:rsidRPr="00E73419">
        <w:rPr>
          <w:rFonts w:ascii="Segoe UI" w:hAnsi="Segoe UI" w:cs="Segoe UI"/>
          <w:sz w:val="21"/>
          <w:szCs w:val="21"/>
        </w:rPr>
        <w:t>These misunderstandings create bottlenecks, duplicated effort, and preventable conflict across the development lifecycle.</w:t>
      </w:r>
    </w:p>
    <w:p w14:paraId="4AB1D8C6" w14:textId="77777777" w:rsidR="00BA0B58" w:rsidRPr="00BA0B58" w:rsidRDefault="00BA0B58" w:rsidP="00BA0B58">
      <w:pPr>
        <w:pStyle w:val="Heading2"/>
        <w:rPr>
          <w:rFonts w:eastAsia="Times New Roman"/>
        </w:rPr>
      </w:pPr>
      <w:r w:rsidRPr="00BA0B58">
        <w:rPr>
          <w:rFonts w:eastAsia="Times New Roman"/>
        </w:rPr>
        <w:t>6. Mismanagement Through Micromanagement and Manager Interference</w:t>
      </w:r>
    </w:p>
    <w:p w14:paraId="45285E4D" w14:textId="77777777" w:rsidR="00BA0B58" w:rsidRPr="00BA0B58" w:rsidRDefault="00BA0B58" w:rsidP="00BA0B58">
      <w:pPr>
        <w:pStyle w:val="NormalWeb"/>
        <w:rPr>
          <w:rFonts w:ascii="Segoe UI" w:hAnsi="Segoe UI" w:cs="Segoe UI"/>
          <w:sz w:val="21"/>
          <w:szCs w:val="21"/>
        </w:rPr>
      </w:pPr>
      <w:r w:rsidRPr="00BA0B58">
        <w:rPr>
          <w:rFonts w:ascii="Segoe UI" w:hAnsi="Segoe UI" w:cs="Segoe UI"/>
          <w:sz w:val="21"/>
          <w:szCs w:val="21"/>
        </w:rPr>
        <w:t xml:space="preserve">A recurring and deeply impactful issue within COE </w:t>
      </w:r>
      <w:proofErr w:type="gramStart"/>
      <w:r w:rsidRPr="00BA0B58">
        <w:rPr>
          <w:rFonts w:ascii="Segoe UI" w:hAnsi="Segoe UI" w:cs="Segoe UI"/>
          <w:sz w:val="21"/>
          <w:szCs w:val="21"/>
        </w:rPr>
        <w:t>is</w:t>
      </w:r>
      <w:proofErr w:type="gramEnd"/>
      <w:r w:rsidRPr="00BA0B58">
        <w:rPr>
          <w:rFonts w:ascii="Segoe UI" w:hAnsi="Segoe UI" w:cs="Segoe UI"/>
          <w:sz w:val="21"/>
          <w:szCs w:val="21"/>
        </w:rPr>
        <w:t xml:space="preserve"> </w:t>
      </w:r>
      <w:r w:rsidRPr="00BA0B58">
        <w:rPr>
          <w:rFonts w:ascii="Segoe UI" w:hAnsi="Segoe UI" w:cs="Segoe UI"/>
          <w:b/>
          <w:bCs/>
          <w:sz w:val="21"/>
          <w:szCs w:val="21"/>
        </w:rPr>
        <w:t>managerial over</w:t>
      </w:r>
      <w:r w:rsidRPr="00BA0B58">
        <w:rPr>
          <w:rFonts w:ascii="Segoe UI" w:hAnsi="Segoe UI" w:cs="Segoe UI"/>
          <w:b/>
          <w:bCs/>
          <w:sz w:val="21"/>
          <w:szCs w:val="21"/>
        </w:rPr>
        <w:noBreakHyphen/>
        <w:t>involvement during the training development process</w:t>
      </w:r>
      <w:r w:rsidRPr="00BA0B58">
        <w:rPr>
          <w:rFonts w:ascii="Segoe UI" w:hAnsi="Segoe UI" w:cs="Segoe UI"/>
          <w:sz w:val="21"/>
          <w:szCs w:val="21"/>
        </w:rPr>
        <w:t>, which disrupts healthy working relationships between SMEs and instructional designers. Instead of enabling collaboration, excessive oversight often creates confusion, slows progress, and undermines team trust.</w:t>
      </w:r>
    </w:p>
    <w:p w14:paraId="38B69341" w14:textId="77777777" w:rsidR="00BA0B58" w:rsidRPr="00BA0B58" w:rsidRDefault="00BA0B58" w:rsidP="00BA0B58">
      <w:pPr>
        <w:pStyle w:val="Heading3"/>
        <w:rPr>
          <w:rFonts w:eastAsia="Times New Roman"/>
        </w:rPr>
      </w:pPr>
      <w:r w:rsidRPr="00BA0B58">
        <w:rPr>
          <w:rFonts w:eastAsia="Times New Roman"/>
        </w:rPr>
        <w:t>How this Pain Point Shows Up</w:t>
      </w:r>
    </w:p>
    <w:p w14:paraId="4F3C08F1" w14:textId="77777777" w:rsidR="00BA0B58" w:rsidRPr="00BA0B58" w:rsidRDefault="00BA0B58" w:rsidP="00BA0B58">
      <w:pPr>
        <w:pStyle w:val="NormalWeb"/>
        <w:numPr>
          <w:ilvl w:val="0"/>
          <w:numId w:val="6"/>
        </w:numPr>
        <w:rPr>
          <w:rFonts w:ascii="Segoe UI" w:hAnsi="Segoe UI" w:cs="Segoe UI"/>
          <w:sz w:val="21"/>
          <w:szCs w:val="21"/>
        </w:rPr>
      </w:pPr>
      <w:r w:rsidRPr="00BA0B58">
        <w:rPr>
          <w:rFonts w:ascii="Segoe UI" w:hAnsi="Segoe UI" w:cs="Segoe UI"/>
          <w:b/>
          <w:bCs/>
          <w:sz w:val="21"/>
          <w:szCs w:val="21"/>
        </w:rPr>
        <w:t>Leaders unintentionally insert themselves into design-level work</w:t>
      </w:r>
      <w:r w:rsidRPr="00BA0B58">
        <w:rPr>
          <w:rFonts w:ascii="Segoe UI" w:hAnsi="Segoe UI" w:cs="Segoe UI"/>
          <w:sz w:val="21"/>
          <w:szCs w:val="21"/>
        </w:rPr>
        <w:t>, making content decisions that should sit with the SME–Designer partnership. This mirrors broader COE issues where unclear ownership and inconsistent oversight create “invisible walls,” barriers, and confusion around who truly owns content.</w:t>
      </w:r>
    </w:p>
    <w:p w14:paraId="08E57DF6" w14:textId="57FCDC49" w:rsidR="00BA0B58" w:rsidRPr="00BA0B58" w:rsidRDefault="00BA0B58" w:rsidP="00BA0B58">
      <w:pPr>
        <w:pStyle w:val="ListParagraph"/>
        <w:numPr>
          <w:ilvl w:val="0"/>
          <w:numId w:val="6"/>
        </w:numPr>
        <w:spacing w:after="0" w:line="300" w:lineRule="atLeast"/>
        <w:rPr>
          <w:rFonts w:ascii="Segoe UI" w:eastAsia="Times New Roman" w:hAnsi="Segoe UI" w:cs="Segoe UI"/>
          <w:kern w:val="0"/>
          <w:sz w:val="21"/>
          <w:szCs w:val="21"/>
          <w14:ligatures w14:val="none"/>
        </w:rPr>
      </w:pPr>
      <w:r w:rsidRPr="00BA0B58">
        <w:rPr>
          <w:rFonts w:ascii="Segoe UI" w:eastAsia="Times New Roman" w:hAnsi="Segoe UI" w:cs="Segoe UI"/>
          <w:b/>
          <w:bCs/>
          <w:kern w:val="0"/>
          <w:sz w:val="21"/>
          <w:szCs w:val="21"/>
          <w14:ligatures w14:val="none"/>
        </w:rPr>
        <w:t>Micromanagement interrupts the natural ADDIE workflow</w:t>
      </w:r>
      <w:r w:rsidRPr="00BA0B58">
        <w:rPr>
          <w:rFonts w:ascii="Segoe UI" w:eastAsia="Times New Roman" w:hAnsi="Segoe UI" w:cs="Segoe UI"/>
          <w:kern w:val="0"/>
          <w:sz w:val="21"/>
          <w:szCs w:val="21"/>
          <w14:ligatures w14:val="none"/>
        </w:rPr>
        <w:t>, especially Analysis, Design, and Development stages, which require stable, iterative collaboration—not shifting direction from non-design stakeholders. Internal ADDIE documentation emphasizes structured collaboration and clearly defined roles, but these expectations are not upheld when managers override the process.</w:t>
      </w:r>
    </w:p>
    <w:p w14:paraId="671E0023" w14:textId="77777777" w:rsidR="00BA0B58" w:rsidRPr="00BA0B58" w:rsidRDefault="00BA0B58" w:rsidP="00BA0B58">
      <w:pPr>
        <w:pStyle w:val="ListParagraph"/>
        <w:numPr>
          <w:ilvl w:val="0"/>
          <w:numId w:val="6"/>
        </w:numPr>
        <w:spacing w:line="300" w:lineRule="atLeast"/>
        <w:rPr>
          <w:rFonts w:ascii="Segoe UI" w:hAnsi="Segoe UI" w:cs="Segoe UI"/>
          <w:sz w:val="21"/>
          <w:szCs w:val="21"/>
        </w:rPr>
      </w:pPr>
      <w:proofErr w:type="gramStart"/>
      <w:r w:rsidRPr="00BA0B58">
        <w:rPr>
          <w:rFonts w:ascii="Segoe UI" w:hAnsi="Symbol" w:cs="Segoe UI"/>
          <w:sz w:val="21"/>
          <w:szCs w:val="21"/>
        </w:rPr>
        <w:t></w:t>
      </w:r>
      <w:r w:rsidRPr="00BA0B58">
        <w:rPr>
          <w:rFonts w:ascii="Segoe UI" w:hAnsi="Segoe UI" w:cs="Segoe UI"/>
          <w:sz w:val="21"/>
          <w:szCs w:val="21"/>
        </w:rPr>
        <w:t xml:space="preserve">  </w:t>
      </w:r>
      <w:r w:rsidRPr="00BA0B58">
        <w:rPr>
          <w:rStyle w:val="Strong"/>
          <w:rFonts w:ascii="Segoe UI" w:hAnsi="Segoe UI" w:cs="Segoe UI"/>
          <w:sz w:val="21"/>
          <w:szCs w:val="21"/>
        </w:rPr>
        <w:t>Manager</w:t>
      </w:r>
      <w:proofErr w:type="gramEnd"/>
      <w:r w:rsidRPr="00BA0B58">
        <w:rPr>
          <w:rStyle w:val="Strong"/>
          <w:rFonts w:ascii="Segoe UI" w:hAnsi="Segoe UI" w:cs="Segoe UI"/>
          <w:sz w:val="21"/>
          <w:szCs w:val="21"/>
        </w:rPr>
        <w:t>-driven corrections or last</w:t>
      </w:r>
      <w:r w:rsidRPr="00BA0B58">
        <w:rPr>
          <w:rStyle w:val="Strong"/>
          <w:rFonts w:ascii="Segoe UI" w:hAnsi="Segoe UI" w:cs="Segoe UI"/>
          <w:sz w:val="21"/>
          <w:szCs w:val="21"/>
        </w:rPr>
        <w:noBreakHyphen/>
        <w:t>minute directives</w:t>
      </w:r>
      <w:r w:rsidRPr="00BA0B58">
        <w:rPr>
          <w:rFonts w:ascii="Segoe UI" w:hAnsi="Segoe UI" w:cs="Segoe UI"/>
          <w:sz w:val="21"/>
          <w:szCs w:val="21"/>
        </w:rPr>
        <w:t xml:space="preserve"> force designers and SMEs to redo work, bypass proper review cycles, or change direction outside the appropriate ADDIE phase. This mirrors other internal examples where teams request late-stage edits, causing delays and unnecessary rework.</w:t>
      </w:r>
    </w:p>
    <w:p w14:paraId="563FC310" w14:textId="77777777" w:rsidR="00BA0B58" w:rsidRPr="00BA0B58" w:rsidRDefault="00BA0B58" w:rsidP="00BA0B58">
      <w:pPr>
        <w:pStyle w:val="Heading3"/>
        <w:rPr>
          <w:rFonts w:eastAsia="Times New Roman"/>
        </w:rPr>
      </w:pPr>
      <w:r w:rsidRPr="00BA0B58">
        <w:rPr>
          <w:rFonts w:eastAsia="Times New Roman"/>
        </w:rPr>
        <w:t>Impact on Training Development</w:t>
      </w:r>
    </w:p>
    <w:p w14:paraId="672B0EEF" w14:textId="77777777" w:rsidR="00BA0B58" w:rsidRPr="00BA0B58" w:rsidRDefault="00BA0B58" w:rsidP="00BA0B58">
      <w:pPr>
        <w:pStyle w:val="NormalWeb"/>
        <w:numPr>
          <w:ilvl w:val="0"/>
          <w:numId w:val="7"/>
        </w:numPr>
        <w:rPr>
          <w:rFonts w:ascii="Segoe UI" w:hAnsi="Segoe UI" w:cs="Segoe UI"/>
          <w:sz w:val="21"/>
          <w:szCs w:val="21"/>
        </w:rPr>
      </w:pPr>
      <w:r w:rsidRPr="00BA0B58">
        <w:rPr>
          <w:rFonts w:ascii="Segoe UI" w:hAnsi="Segoe UI" w:cs="Segoe UI"/>
          <w:sz w:val="21"/>
          <w:szCs w:val="21"/>
        </w:rPr>
        <w:t xml:space="preserve">SMEs and designers cannot build </w:t>
      </w:r>
      <w:r w:rsidRPr="00BA0B58">
        <w:rPr>
          <w:rFonts w:ascii="Segoe UI" w:hAnsi="Segoe UI" w:cs="Segoe UI"/>
          <w:b/>
          <w:bCs/>
          <w:sz w:val="21"/>
          <w:szCs w:val="21"/>
        </w:rPr>
        <w:t>trust, healthy working dynamics, or shared accountability</w:t>
      </w:r>
      <w:r w:rsidRPr="00BA0B58">
        <w:rPr>
          <w:rFonts w:ascii="Segoe UI" w:hAnsi="Segoe UI" w:cs="Segoe UI"/>
          <w:sz w:val="21"/>
          <w:szCs w:val="21"/>
        </w:rPr>
        <w:t xml:space="preserve"> when leadership disrupts the workflow rather than empowering it.</w:t>
      </w:r>
    </w:p>
    <w:p w14:paraId="79E8C3A8" w14:textId="77777777" w:rsidR="00BA0B58" w:rsidRPr="00BA0B58" w:rsidRDefault="00BA0B58" w:rsidP="00BA0B58">
      <w:pPr>
        <w:pStyle w:val="NormalWeb"/>
        <w:numPr>
          <w:ilvl w:val="0"/>
          <w:numId w:val="7"/>
        </w:numPr>
        <w:rPr>
          <w:rFonts w:ascii="Segoe UI" w:hAnsi="Segoe UI" w:cs="Segoe UI"/>
          <w:sz w:val="21"/>
          <w:szCs w:val="21"/>
        </w:rPr>
      </w:pPr>
      <w:r w:rsidRPr="00BA0B58">
        <w:rPr>
          <w:rFonts w:ascii="Segoe UI" w:hAnsi="Segoe UI" w:cs="Segoe UI"/>
          <w:sz w:val="21"/>
          <w:szCs w:val="21"/>
        </w:rPr>
        <w:lastRenderedPageBreak/>
        <w:t xml:space="preserve">Micromanagement prevents SMEs and designers from establishing a </w:t>
      </w:r>
      <w:r w:rsidRPr="00BA0B58">
        <w:rPr>
          <w:rFonts w:ascii="Segoe UI" w:hAnsi="Segoe UI" w:cs="Segoe UI"/>
          <w:b/>
          <w:bCs/>
          <w:sz w:val="21"/>
          <w:szCs w:val="21"/>
        </w:rPr>
        <w:t>consistent, repeatable communication rhythm</w:t>
      </w:r>
      <w:r w:rsidRPr="00BA0B58">
        <w:rPr>
          <w:rFonts w:ascii="Segoe UI" w:hAnsi="Segoe UI" w:cs="Segoe UI"/>
          <w:sz w:val="21"/>
          <w:szCs w:val="21"/>
        </w:rPr>
        <w:t xml:space="preserve"> that aligns with ADDIE’s structured phases.</w:t>
      </w:r>
    </w:p>
    <w:p w14:paraId="71A70641" w14:textId="77777777" w:rsidR="00BA0B58" w:rsidRPr="00BA0B58" w:rsidRDefault="00BA0B58" w:rsidP="00BA0B58">
      <w:pPr>
        <w:pStyle w:val="NormalWeb"/>
        <w:numPr>
          <w:ilvl w:val="0"/>
          <w:numId w:val="7"/>
        </w:numPr>
        <w:rPr>
          <w:rFonts w:ascii="Segoe UI" w:hAnsi="Segoe UI" w:cs="Segoe UI"/>
          <w:sz w:val="21"/>
          <w:szCs w:val="21"/>
        </w:rPr>
      </w:pPr>
      <w:r w:rsidRPr="00BA0B58">
        <w:rPr>
          <w:rFonts w:ascii="Segoe UI" w:hAnsi="Segoe UI" w:cs="Segoe UI"/>
          <w:sz w:val="21"/>
          <w:szCs w:val="21"/>
        </w:rPr>
        <w:t xml:space="preserve">Overstepping erodes the </w:t>
      </w:r>
      <w:r w:rsidRPr="00BA0B58">
        <w:rPr>
          <w:rFonts w:ascii="Segoe UI" w:hAnsi="Segoe UI" w:cs="Segoe UI"/>
          <w:b/>
          <w:bCs/>
          <w:sz w:val="21"/>
          <w:szCs w:val="21"/>
        </w:rPr>
        <w:t>psychological safety</w:t>
      </w:r>
      <w:r w:rsidRPr="00BA0B58">
        <w:rPr>
          <w:rFonts w:ascii="Segoe UI" w:hAnsi="Segoe UI" w:cs="Segoe UI"/>
          <w:sz w:val="21"/>
          <w:szCs w:val="21"/>
        </w:rPr>
        <w:t xml:space="preserve"> needed for open dialogue, constructive feedback, and iterative content development.</w:t>
      </w:r>
    </w:p>
    <w:p w14:paraId="2FA7E021" w14:textId="77777777" w:rsidR="00BA0B58" w:rsidRPr="00BA0B58" w:rsidRDefault="00BA0B58" w:rsidP="00BA0B58">
      <w:pPr>
        <w:pStyle w:val="NormalWeb"/>
        <w:numPr>
          <w:ilvl w:val="0"/>
          <w:numId w:val="7"/>
        </w:numPr>
        <w:rPr>
          <w:rFonts w:ascii="Segoe UI" w:hAnsi="Segoe UI" w:cs="Segoe UI"/>
          <w:sz w:val="21"/>
          <w:szCs w:val="21"/>
        </w:rPr>
      </w:pPr>
      <w:r w:rsidRPr="00BA0B58">
        <w:rPr>
          <w:rFonts w:ascii="Segoe UI" w:hAnsi="Segoe UI" w:cs="Segoe UI"/>
          <w:sz w:val="21"/>
          <w:szCs w:val="21"/>
        </w:rPr>
        <w:t>It reinforces the division</w:t>
      </w:r>
      <w:r w:rsidRPr="00BA0B58">
        <w:rPr>
          <w:rFonts w:ascii="Segoe UI" w:hAnsi="Segoe UI" w:cs="Segoe UI"/>
          <w:sz w:val="21"/>
          <w:szCs w:val="21"/>
        </w:rPr>
        <w:noBreakHyphen/>
        <w:t xml:space="preserve">wide pattern of </w:t>
      </w:r>
      <w:r w:rsidRPr="00BA0B58">
        <w:rPr>
          <w:rFonts w:ascii="Segoe UI" w:hAnsi="Segoe UI" w:cs="Segoe UI"/>
          <w:b/>
          <w:bCs/>
          <w:sz w:val="21"/>
          <w:szCs w:val="21"/>
        </w:rPr>
        <w:t>process inconsistency</w:t>
      </w:r>
      <w:r w:rsidRPr="00BA0B58">
        <w:rPr>
          <w:rFonts w:ascii="Segoe UI" w:hAnsi="Segoe UI" w:cs="Segoe UI"/>
          <w:sz w:val="21"/>
          <w:szCs w:val="21"/>
        </w:rPr>
        <w:t>, where different managers apply their own expectations instead of a unified COE-standard workflow.</w:t>
      </w:r>
    </w:p>
    <w:p w14:paraId="2C4C1CE8" w14:textId="77777777" w:rsidR="00BA0B58" w:rsidRPr="00BA0B58" w:rsidRDefault="00BA0B58" w:rsidP="00BA0B58">
      <w:pPr>
        <w:pStyle w:val="Heading3"/>
      </w:pPr>
      <w:r w:rsidRPr="00BA0B58">
        <w:rPr>
          <w:rStyle w:val="Strong"/>
          <w:b w:val="0"/>
          <w:bCs w:val="0"/>
        </w:rPr>
        <w:t>Why This Matters</w:t>
      </w:r>
    </w:p>
    <w:p w14:paraId="439FFB5A" w14:textId="1C05CF0F" w:rsidR="00BA0B58" w:rsidRPr="00BA0B58" w:rsidRDefault="00BA0B58" w:rsidP="00BA0B58">
      <w:pPr>
        <w:pStyle w:val="NormalWeb"/>
        <w:rPr>
          <w:rFonts w:ascii="Segoe UI" w:hAnsi="Segoe UI" w:cs="Segoe UI"/>
          <w:sz w:val="21"/>
          <w:szCs w:val="21"/>
        </w:rPr>
      </w:pPr>
      <w:r>
        <w:rPr>
          <w:rFonts w:ascii="Segoe UI" w:hAnsi="Segoe UI" w:cs="Segoe UI"/>
          <w:sz w:val="21"/>
          <w:szCs w:val="21"/>
        </w:rPr>
        <w:t>Training development is most efficient and high</w:t>
      </w:r>
      <w:r>
        <w:rPr>
          <w:rFonts w:ascii="Segoe UI" w:hAnsi="Segoe UI" w:cs="Segoe UI"/>
          <w:sz w:val="21"/>
          <w:szCs w:val="21"/>
        </w:rPr>
        <w:noBreakHyphen/>
        <w:t xml:space="preserve">quality when SMEs </w:t>
      </w:r>
      <w:proofErr w:type="gramStart"/>
      <w:r>
        <w:rPr>
          <w:rFonts w:ascii="Segoe UI" w:hAnsi="Segoe UI" w:cs="Segoe UI"/>
          <w:sz w:val="21"/>
          <w:szCs w:val="21"/>
        </w:rPr>
        <w:t>own</w:t>
      </w:r>
      <w:proofErr w:type="gramEnd"/>
      <w:r>
        <w:rPr>
          <w:rFonts w:ascii="Segoe UI" w:hAnsi="Segoe UI" w:cs="Segoe UI"/>
          <w:sz w:val="21"/>
          <w:szCs w:val="21"/>
        </w:rPr>
        <w:t xml:space="preserve"> the expertise, designers own the learning methodology, and managers </w:t>
      </w:r>
      <w:r>
        <w:rPr>
          <w:rStyle w:val="Strong"/>
          <w:rFonts w:ascii="Segoe UI" w:eastAsiaTheme="majorEastAsia" w:hAnsi="Segoe UI" w:cs="Segoe UI"/>
          <w:sz w:val="21"/>
          <w:szCs w:val="21"/>
        </w:rPr>
        <w:t>support rather than direct</w:t>
      </w:r>
      <w:r>
        <w:rPr>
          <w:rFonts w:ascii="Segoe UI" w:hAnsi="Segoe UI" w:cs="Segoe UI"/>
          <w:sz w:val="21"/>
          <w:szCs w:val="21"/>
        </w:rPr>
        <w:t xml:space="preserve"> the technical work. Internal COE documentation stresses roles, structure, clarity, and defined development steps—yet </w:t>
      </w:r>
      <w:proofErr w:type="gramStart"/>
      <w:r>
        <w:rPr>
          <w:rFonts w:ascii="Segoe UI" w:hAnsi="Segoe UI" w:cs="Segoe UI"/>
          <w:sz w:val="21"/>
          <w:szCs w:val="21"/>
        </w:rPr>
        <w:t>these</w:t>
      </w:r>
      <w:proofErr w:type="gramEnd"/>
      <w:r>
        <w:rPr>
          <w:rFonts w:ascii="Segoe UI" w:hAnsi="Segoe UI" w:cs="Segoe UI"/>
          <w:sz w:val="21"/>
          <w:szCs w:val="21"/>
        </w:rPr>
        <w:t xml:space="preserve"> break down when managerial interference overrides the process.</w:t>
      </w:r>
      <w:r w:rsidRPr="00BA0B58">
        <w:rPr>
          <w:rFonts w:ascii="Segoe UI" w:hAnsi="Segoe UI" w:cs="Segoe UI"/>
          <w:sz w:val="21"/>
          <w:szCs w:val="21"/>
        </w:rPr>
        <w:t xml:space="preserve"> </w:t>
      </w:r>
      <w:r w:rsidRPr="00BA0B58">
        <w:rPr>
          <w:rFonts w:ascii="Segoe UI" w:hAnsi="Segoe UI" w:cs="Segoe UI"/>
          <w:sz w:val="21"/>
          <w:szCs w:val="21"/>
        </w:rPr>
        <w:t>The Train</w:t>
      </w:r>
      <w:r w:rsidRPr="00BA0B58">
        <w:rPr>
          <w:rFonts w:ascii="Segoe UI" w:hAnsi="Segoe UI" w:cs="Segoe UI"/>
          <w:sz w:val="21"/>
          <w:szCs w:val="21"/>
        </w:rPr>
        <w:noBreakHyphen/>
        <w:t>the</w:t>
      </w:r>
      <w:r w:rsidRPr="00BA0B58">
        <w:rPr>
          <w:rFonts w:ascii="Segoe UI" w:hAnsi="Segoe UI" w:cs="Segoe UI"/>
          <w:sz w:val="21"/>
          <w:szCs w:val="21"/>
        </w:rPr>
        <w:noBreakHyphen/>
        <w:t xml:space="preserve">Trainer Program must therefore directly address this organizational habit by teaching leaders, SMEs, and designers </w:t>
      </w:r>
      <w:r w:rsidRPr="00BA0B58">
        <w:rPr>
          <w:rFonts w:ascii="Segoe UI" w:hAnsi="Segoe UI" w:cs="Segoe UI"/>
          <w:b/>
          <w:bCs/>
          <w:sz w:val="21"/>
          <w:szCs w:val="21"/>
        </w:rPr>
        <w:t>where managerial involvement belongs</w:t>
      </w:r>
      <w:r w:rsidRPr="00BA0B58">
        <w:rPr>
          <w:rFonts w:ascii="Segoe UI" w:hAnsi="Segoe UI" w:cs="Segoe UI"/>
          <w:sz w:val="21"/>
          <w:szCs w:val="21"/>
        </w:rPr>
        <w:t xml:space="preserve"> and where it becomes counterproductive.</w:t>
      </w:r>
    </w:p>
    <w:p w14:paraId="1926350F" w14:textId="77777777" w:rsidR="00BA0B58" w:rsidRDefault="00BA0B58" w:rsidP="00BA0B58">
      <w:pPr>
        <w:pStyle w:val="Heading1"/>
      </w:pPr>
      <w:bookmarkStart w:id="2" w:name="_Proposed_Solution"/>
      <w:bookmarkEnd w:id="2"/>
      <w:r>
        <w:t>Proposed Solution</w:t>
      </w:r>
    </w:p>
    <w:p w14:paraId="0ED490CE" w14:textId="77777777" w:rsidR="00BA0B58" w:rsidRPr="00BA0B58" w:rsidRDefault="00BA0B58" w:rsidP="00BA0B58">
      <w:pPr>
        <w:pStyle w:val="NormalWeb"/>
        <w:rPr>
          <w:rFonts w:ascii="Segoe UI" w:hAnsi="Segoe UI" w:cs="Segoe UI"/>
          <w:sz w:val="21"/>
          <w:szCs w:val="21"/>
        </w:rPr>
      </w:pPr>
      <w:r w:rsidRPr="00BA0B58">
        <w:rPr>
          <w:rFonts w:ascii="Segoe UI" w:hAnsi="Segoe UI" w:cs="Segoe UI"/>
          <w:sz w:val="21"/>
          <w:szCs w:val="21"/>
        </w:rPr>
        <w:t xml:space="preserve">To address the systemic breakdowns in trust, process alignment, and workflow consistency across COE, this program will introduce </w:t>
      </w:r>
      <w:r w:rsidRPr="00BA0B58">
        <w:rPr>
          <w:rFonts w:ascii="Segoe UI" w:hAnsi="Segoe UI" w:cs="Segoe UI"/>
          <w:b/>
          <w:bCs/>
          <w:sz w:val="21"/>
          <w:szCs w:val="21"/>
        </w:rPr>
        <w:t>twice</w:t>
      </w:r>
      <w:r w:rsidRPr="00BA0B58">
        <w:rPr>
          <w:rFonts w:ascii="Segoe UI" w:hAnsi="Segoe UI" w:cs="Segoe UI"/>
          <w:b/>
          <w:bCs/>
          <w:sz w:val="21"/>
          <w:szCs w:val="21"/>
        </w:rPr>
        <w:noBreakHyphen/>
        <w:t>weekly 30</w:t>
      </w:r>
      <w:r w:rsidRPr="00BA0B58">
        <w:rPr>
          <w:rFonts w:ascii="Segoe UI" w:hAnsi="Segoe UI" w:cs="Segoe UI"/>
          <w:b/>
          <w:bCs/>
          <w:sz w:val="21"/>
          <w:szCs w:val="21"/>
        </w:rPr>
        <w:noBreakHyphen/>
        <w:t>minute ADDIE Process Workshops</w:t>
      </w:r>
      <w:r w:rsidRPr="00BA0B58">
        <w:rPr>
          <w:rFonts w:ascii="Segoe UI" w:hAnsi="Segoe UI" w:cs="Segoe UI"/>
          <w:sz w:val="21"/>
          <w:szCs w:val="21"/>
        </w:rPr>
        <w:t xml:space="preserve"> designed to build shared understanding, reduce rework, and strengthen SME–Designer collaboration.</w:t>
      </w:r>
    </w:p>
    <w:p w14:paraId="0BC3E5C3" w14:textId="77777777" w:rsidR="00BA0B58" w:rsidRPr="00BA0B58" w:rsidRDefault="00BA0B58" w:rsidP="00BA0B58">
      <w:pPr>
        <w:pStyle w:val="Heading2"/>
        <w:rPr>
          <w:rFonts w:eastAsia="Times New Roman"/>
        </w:rPr>
      </w:pPr>
      <w:r w:rsidRPr="00BA0B58">
        <w:rPr>
          <w:rFonts w:eastAsia="Times New Roman"/>
        </w:rPr>
        <w:t>Purpose &amp; Function</w:t>
      </w:r>
    </w:p>
    <w:p w14:paraId="755222C8" w14:textId="77777777" w:rsidR="00BA0B58" w:rsidRPr="00BA0B58" w:rsidRDefault="00BA0B58" w:rsidP="00BA0B58">
      <w:pPr>
        <w:pStyle w:val="NormalWeb"/>
        <w:rPr>
          <w:rFonts w:ascii="Segoe UI" w:hAnsi="Segoe UI" w:cs="Segoe UI"/>
          <w:sz w:val="21"/>
          <w:szCs w:val="21"/>
        </w:rPr>
      </w:pPr>
      <w:r w:rsidRPr="00BA0B58">
        <w:rPr>
          <w:rFonts w:ascii="Segoe UI" w:hAnsi="Segoe UI" w:cs="Segoe UI"/>
          <w:sz w:val="21"/>
          <w:szCs w:val="21"/>
        </w:rPr>
        <w:t>These short</w:t>
      </w:r>
      <w:r w:rsidRPr="00BA0B58">
        <w:rPr>
          <w:rFonts w:ascii="Segoe UI" w:hAnsi="Segoe UI" w:cs="Segoe UI"/>
          <w:sz w:val="21"/>
          <w:szCs w:val="21"/>
        </w:rPr>
        <w:noBreakHyphen/>
        <w:t>format sessions provide a predictable cadence for learning the correct sequence of the ADDIE model, clarifying roles, and practicing healthy content</w:t>
      </w:r>
      <w:r w:rsidRPr="00BA0B58">
        <w:rPr>
          <w:rFonts w:ascii="Segoe UI" w:hAnsi="Segoe UI" w:cs="Segoe UI"/>
          <w:sz w:val="21"/>
          <w:szCs w:val="21"/>
        </w:rPr>
        <w:noBreakHyphen/>
        <w:t>development behaviors. By reinforcing expectations in small, frequent intervals, teams can internalize “how the work should flow” without overwhelming their schedules.</w:t>
      </w:r>
    </w:p>
    <w:p w14:paraId="6B0D54A8" w14:textId="77777777" w:rsidR="00BA0B58" w:rsidRPr="00BA0B58" w:rsidRDefault="00BA0B58" w:rsidP="00BA0B58">
      <w:pPr>
        <w:pStyle w:val="Heading2"/>
        <w:rPr>
          <w:rFonts w:eastAsia="Times New Roman"/>
        </w:rPr>
      </w:pPr>
      <w:r w:rsidRPr="00BA0B58">
        <w:rPr>
          <w:rFonts w:eastAsia="Times New Roman"/>
        </w:rPr>
        <w:t>What the Workshops Will Include</w:t>
      </w:r>
    </w:p>
    <w:p w14:paraId="79759090" w14:textId="77777777" w:rsidR="00BA0B58" w:rsidRPr="00BA0B58" w:rsidRDefault="00BA0B58" w:rsidP="00BA0B58">
      <w:pPr>
        <w:pStyle w:val="NormalWeb"/>
        <w:numPr>
          <w:ilvl w:val="0"/>
          <w:numId w:val="8"/>
        </w:numPr>
        <w:rPr>
          <w:rFonts w:ascii="Segoe UI" w:hAnsi="Segoe UI" w:cs="Segoe UI"/>
          <w:sz w:val="21"/>
          <w:szCs w:val="21"/>
        </w:rPr>
      </w:pPr>
      <w:r w:rsidRPr="00BA0B58">
        <w:rPr>
          <w:rFonts w:ascii="Segoe UI" w:hAnsi="Segoe UI" w:cs="Segoe UI"/>
          <w:b/>
          <w:bCs/>
          <w:sz w:val="21"/>
          <w:szCs w:val="21"/>
        </w:rPr>
        <w:t>A step</w:t>
      </w:r>
      <w:r w:rsidRPr="00BA0B58">
        <w:rPr>
          <w:rFonts w:ascii="Segoe UI" w:hAnsi="Segoe UI" w:cs="Segoe UI"/>
          <w:b/>
          <w:bCs/>
          <w:sz w:val="21"/>
          <w:szCs w:val="21"/>
        </w:rPr>
        <w:noBreakHyphen/>
        <w:t>by</w:t>
      </w:r>
      <w:r w:rsidRPr="00BA0B58">
        <w:rPr>
          <w:rFonts w:ascii="Segoe UI" w:hAnsi="Segoe UI" w:cs="Segoe UI"/>
          <w:b/>
          <w:bCs/>
          <w:sz w:val="21"/>
          <w:szCs w:val="21"/>
        </w:rPr>
        <w:noBreakHyphen/>
        <w:t>step walkthrough of each ADDIE phase</w:t>
      </w:r>
      <w:r w:rsidRPr="00BA0B58">
        <w:rPr>
          <w:rFonts w:ascii="Segoe UI" w:hAnsi="Segoe UI" w:cs="Segoe UI"/>
          <w:sz w:val="21"/>
          <w:szCs w:val="21"/>
        </w:rPr>
        <w:t xml:space="preserve">, showing where SMEs contribute, where designers lead, and where managers </w:t>
      </w:r>
      <w:r w:rsidRPr="00BA0B58">
        <w:rPr>
          <w:rFonts w:ascii="Segoe UI" w:hAnsi="Segoe UI" w:cs="Segoe UI"/>
          <w:i/>
          <w:iCs/>
          <w:sz w:val="21"/>
          <w:szCs w:val="21"/>
        </w:rPr>
        <w:t>should not interfere</w:t>
      </w:r>
      <w:r w:rsidRPr="00BA0B58">
        <w:rPr>
          <w:rFonts w:ascii="Segoe UI" w:hAnsi="Segoe UI" w:cs="Segoe UI"/>
          <w:sz w:val="21"/>
          <w:szCs w:val="21"/>
        </w:rPr>
        <w:t>.</w:t>
      </w:r>
    </w:p>
    <w:p w14:paraId="2E37D4EE" w14:textId="77777777" w:rsidR="00BA0B58" w:rsidRPr="00BA0B58" w:rsidRDefault="00BA0B58" w:rsidP="00BA0B58">
      <w:pPr>
        <w:pStyle w:val="NormalWeb"/>
        <w:numPr>
          <w:ilvl w:val="0"/>
          <w:numId w:val="8"/>
        </w:numPr>
        <w:rPr>
          <w:rFonts w:ascii="Segoe UI" w:hAnsi="Segoe UI" w:cs="Segoe UI"/>
          <w:sz w:val="21"/>
          <w:szCs w:val="21"/>
        </w:rPr>
      </w:pPr>
      <w:r w:rsidRPr="00BA0B58">
        <w:rPr>
          <w:rFonts w:ascii="Segoe UI" w:hAnsi="Segoe UI" w:cs="Segoe UI"/>
          <w:b/>
          <w:bCs/>
          <w:sz w:val="21"/>
          <w:szCs w:val="21"/>
        </w:rPr>
        <w:t>Live hands</w:t>
      </w:r>
      <w:r w:rsidRPr="00BA0B58">
        <w:rPr>
          <w:rFonts w:ascii="Segoe UI" w:hAnsi="Segoe UI" w:cs="Segoe UI"/>
          <w:b/>
          <w:bCs/>
          <w:sz w:val="21"/>
          <w:szCs w:val="21"/>
        </w:rPr>
        <w:noBreakHyphen/>
        <w:t>on micro</w:t>
      </w:r>
      <w:r w:rsidRPr="00BA0B58">
        <w:rPr>
          <w:rFonts w:ascii="Segoe UI" w:hAnsi="Segoe UI" w:cs="Segoe UI"/>
          <w:b/>
          <w:bCs/>
          <w:sz w:val="21"/>
          <w:szCs w:val="21"/>
        </w:rPr>
        <w:noBreakHyphen/>
        <w:t>activities</w:t>
      </w:r>
      <w:r w:rsidRPr="00BA0B58">
        <w:rPr>
          <w:rFonts w:ascii="Segoe UI" w:hAnsi="Segoe UI" w:cs="Segoe UI"/>
          <w:sz w:val="21"/>
          <w:szCs w:val="21"/>
        </w:rPr>
        <w:t xml:space="preserve"> that simulate real development scenarios — feedback timing, scoping, storyboard review, versioning, and evaluation tasks.</w:t>
      </w:r>
    </w:p>
    <w:p w14:paraId="2EF0889A" w14:textId="77777777" w:rsidR="00BA0B58" w:rsidRPr="00BA0B58" w:rsidRDefault="00BA0B58" w:rsidP="00BA0B58">
      <w:pPr>
        <w:pStyle w:val="NormalWeb"/>
        <w:numPr>
          <w:ilvl w:val="0"/>
          <w:numId w:val="8"/>
        </w:numPr>
        <w:rPr>
          <w:rFonts w:ascii="Segoe UI" w:hAnsi="Segoe UI" w:cs="Segoe UI"/>
          <w:sz w:val="21"/>
          <w:szCs w:val="21"/>
        </w:rPr>
      </w:pPr>
      <w:r w:rsidRPr="00BA0B58">
        <w:rPr>
          <w:rFonts w:ascii="Segoe UI" w:hAnsi="Segoe UI" w:cs="Segoe UI"/>
          <w:b/>
          <w:bCs/>
          <w:sz w:val="21"/>
          <w:szCs w:val="21"/>
        </w:rPr>
        <w:t>Practical collaboration exercises</w:t>
      </w:r>
      <w:r w:rsidRPr="00BA0B58">
        <w:rPr>
          <w:rFonts w:ascii="Segoe UI" w:hAnsi="Segoe UI" w:cs="Segoe UI"/>
          <w:sz w:val="21"/>
          <w:szCs w:val="21"/>
        </w:rPr>
        <w:t xml:space="preserve"> that help SMEs and designers practice clear communication, shared responsibilities, and structured review cycles.</w:t>
      </w:r>
    </w:p>
    <w:p w14:paraId="5CB54320" w14:textId="77777777" w:rsidR="00BA0B58" w:rsidRPr="00BA0B58" w:rsidRDefault="00BA0B58" w:rsidP="00BA0B58">
      <w:pPr>
        <w:pStyle w:val="NormalWeb"/>
        <w:numPr>
          <w:ilvl w:val="0"/>
          <w:numId w:val="8"/>
        </w:numPr>
        <w:rPr>
          <w:rFonts w:ascii="Segoe UI" w:hAnsi="Segoe UI" w:cs="Segoe UI"/>
          <w:sz w:val="21"/>
          <w:szCs w:val="21"/>
        </w:rPr>
      </w:pPr>
      <w:r w:rsidRPr="00BA0B58">
        <w:rPr>
          <w:rFonts w:ascii="Segoe UI" w:hAnsi="Segoe UI" w:cs="Segoe UI"/>
          <w:b/>
          <w:bCs/>
          <w:sz w:val="21"/>
          <w:szCs w:val="21"/>
        </w:rPr>
        <w:t>Built</w:t>
      </w:r>
      <w:r w:rsidRPr="00BA0B58">
        <w:rPr>
          <w:rFonts w:ascii="Segoe UI" w:hAnsi="Segoe UI" w:cs="Segoe UI"/>
          <w:b/>
          <w:bCs/>
          <w:sz w:val="21"/>
          <w:szCs w:val="21"/>
        </w:rPr>
        <w:noBreakHyphen/>
        <w:t>in Q&amp;A and troubleshooting time</w:t>
      </w:r>
      <w:r w:rsidRPr="00BA0B58">
        <w:rPr>
          <w:rFonts w:ascii="Segoe UI" w:hAnsi="Segoe UI" w:cs="Segoe UI"/>
          <w:sz w:val="21"/>
          <w:szCs w:val="21"/>
        </w:rPr>
        <w:t xml:space="preserve"> so participants can bring real problems and get process</w:t>
      </w:r>
      <w:r w:rsidRPr="00BA0B58">
        <w:rPr>
          <w:rFonts w:ascii="Segoe UI" w:hAnsi="Segoe UI" w:cs="Segoe UI"/>
          <w:sz w:val="21"/>
          <w:szCs w:val="21"/>
        </w:rPr>
        <w:noBreakHyphen/>
        <w:t>aligned solutions.</w:t>
      </w:r>
    </w:p>
    <w:p w14:paraId="30DD11E5" w14:textId="77777777" w:rsidR="00BA0B58" w:rsidRPr="00BA0B58" w:rsidRDefault="00BA0B58" w:rsidP="00BA0B58">
      <w:pPr>
        <w:pStyle w:val="Heading2"/>
        <w:rPr>
          <w:rFonts w:eastAsia="Times New Roman"/>
        </w:rPr>
      </w:pPr>
      <w:r w:rsidRPr="00BA0B58">
        <w:rPr>
          <w:rFonts w:eastAsia="Times New Roman"/>
        </w:rPr>
        <w:lastRenderedPageBreak/>
        <w:t>Format</w:t>
      </w:r>
    </w:p>
    <w:p w14:paraId="2C044DEB" w14:textId="77777777" w:rsidR="00BA0B58" w:rsidRPr="00BA0B58" w:rsidRDefault="00BA0B58" w:rsidP="00BA0B58">
      <w:pPr>
        <w:pStyle w:val="NormalWeb"/>
        <w:numPr>
          <w:ilvl w:val="0"/>
          <w:numId w:val="9"/>
        </w:numPr>
        <w:rPr>
          <w:rFonts w:ascii="Segoe UI" w:hAnsi="Segoe UI" w:cs="Segoe UI"/>
          <w:sz w:val="21"/>
          <w:szCs w:val="21"/>
        </w:rPr>
      </w:pPr>
      <w:r w:rsidRPr="00BA0B58">
        <w:rPr>
          <w:rFonts w:ascii="Segoe UI" w:hAnsi="Segoe UI" w:cs="Segoe UI"/>
          <w:b/>
          <w:bCs/>
          <w:sz w:val="21"/>
          <w:szCs w:val="21"/>
        </w:rPr>
        <w:t>30 minutes</w:t>
      </w:r>
      <w:r w:rsidRPr="00BA0B58">
        <w:rPr>
          <w:rFonts w:ascii="Segoe UI" w:hAnsi="Segoe UI" w:cs="Segoe UI"/>
          <w:sz w:val="21"/>
          <w:szCs w:val="21"/>
        </w:rPr>
        <w:t>, twice weekly</w:t>
      </w:r>
    </w:p>
    <w:p w14:paraId="3C2DEE0A" w14:textId="77777777" w:rsidR="00BA0B58" w:rsidRPr="00BA0B58" w:rsidRDefault="00BA0B58" w:rsidP="00BA0B58">
      <w:pPr>
        <w:pStyle w:val="NormalWeb"/>
        <w:numPr>
          <w:ilvl w:val="0"/>
          <w:numId w:val="9"/>
        </w:numPr>
        <w:rPr>
          <w:rFonts w:ascii="Segoe UI" w:hAnsi="Segoe UI" w:cs="Segoe UI"/>
          <w:sz w:val="21"/>
          <w:szCs w:val="21"/>
        </w:rPr>
      </w:pPr>
      <w:r w:rsidRPr="00BA0B58">
        <w:rPr>
          <w:rFonts w:ascii="Segoe UI" w:hAnsi="Segoe UI" w:cs="Segoe UI"/>
          <w:b/>
          <w:bCs/>
          <w:sz w:val="21"/>
          <w:szCs w:val="21"/>
        </w:rPr>
        <w:t>Consistent attendance required</w:t>
      </w:r>
      <w:r w:rsidRPr="00BA0B58">
        <w:rPr>
          <w:rFonts w:ascii="Segoe UI" w:hAnsi="Segoe UI" w:cs="Segoe UI"/>
          <w:sz w:val="21"/>
          <w:szCs w:val="21"/>
        </w:rPr>
        <w:t>, but sessions will be short enough to maintain momentum</w:t>
      </w:r>
    </w:p>
    <w:p w14:paraId="4911BBEA" w14:textId="77777777" w:rsidR="00BA0B58" w:rsidRPr="00BA0B58" w:rsidRDefault="00BA0B58" w:rsidP="00BA0B58">
      <w:pPr>
        <w:pStyle w:val="NormalWeb"/>
        <w:numPr>
          <w:ilvl w:val="0"/>
          <w:numId w:val="9"/>
        </w:numPr>
        <w:rPr>
          <w:rFonts w:ascii="Segoe UI" w:hAnsi="Segoe UI" w:cs="Segoe UI"/>
          <w:sz w:val="21"/>
          <w:szCs w:val="21"/>
        </w:rPr>
      </w:pPr>
      <w:r w:rsidRPr="00BA0B58">
        <w:rPr>
          <w:rFonts w:ascii="Segoe UI" w:hAnsi="Segoe UI" w:cs="Segoe UI"/>
          <w:b/>
          <w:bCs/>
          <w:sz w:val="21"/>
          <w:szCs w:val="21"/>
        </w:rPr>
        <w:t>Hybrid delivery</w:t>
      </w:r>
      <w:r w:rsidRPr="00BA0B58">
        <w:rPr>
          <w:rFonts w:ascii="Segoe UI" w:hAnsi="Segoe UI" w:cs="Segoe UI"/>
          <w:sz w:val="21"/>
          <w:szCs w:val="21"/>
        </w:rPr>
        <w:t xml:space="preserve">: </w:t>
      </w:r>
    </w:p>
    <w:p w14:paraId="4862E862" w14:textId="77777777" w:rsidR="00BA0B58" w:rsidRPr="00BA0B58" w:rsidRDefault="00BA0B58" w:rsidP="00BA0B58">
      <w:pPr>
        <w:pStyle w:val="NormalWeb"/>
        <w:numPr>
          <w:ilvl w:val="1"/>
          <w:numId w:val="9"/>
        </w:numPr>
        <w:rPr>
          <w:rFonts w:ascii="Segoe UI" w:hAnsi="Segoe UI" w:cs="Segoe UI"/>
          <w:sz w:val="21"/>
          <w:szCs w:val="21"/>
        </w:rPr>
      </w:pPr>
      <w:r w:rsidRPr="00BA0B58">
        <w:rPr>
          <w:rFonts w:ascii="Segoe UI" w:hAnsi="Segoe UI" w:cs="Segoe UI"/>
          <w:sz w:val="21"/>
          <w:szCs w:val="21"/>
        </w:rPr>
        <w:t>In</w:t>
      </w:r>
      <w:r w:rsidRPr="00BA0B58">
        <w:rPr>
          <w:rFonts w:ascii="Segoe UI" w:hAnsi="Segoe UI" w:cs="Segoe UI"/>
          <w:sz w:val="21"/>
          <w:szCs w:val="21"/>
        </w:rPr>
        <w:noBreakHyphen/>
        <w:t>person learners participate in small</w:t>
      </w:r>
      <w:r w:rsidRPr="00BA0B58">
        <w:rPr>
          <w:rFonts w:ascii="Segoe UI" w:hAnsi="Segoe UI" w:cs="Segoe UI"/>
          <w:sz w:val="21"/>
          <w:szCs w:val="21"/>
        </w:rPr>
        <w:noBreakHyphen/>
        <w:t>group practice</w:t>
      </w:r>
    </w:p>
    <w:p w14:paraId="1579D26B" w14:textId="77777777" w:rsidR="00BA0B58" w:rsidRPr="00BA0B58" w:rsidRDefault="00BA0B58" w:rsidP="00BA0B58">
      <w:pPr>
        <w:pStyle w:val="NormalWeb"/>
        <w:numPr>
          <w:ilvl w:val="1"/>
          <w:numId w:val="9"/>
        </w:numPr>
        <w:rPr>
          <w:rFonts w:ascii="Segoe UI" w:hAnsi="Segoe UI" w:cs="Segoe UI"/>
          <w:sz w:val="21"/>
          <w:szCs w:val="21"/>
        </w:rPr>
      </w:pPr>
      <w:r w:rsidRPr="00BA0B58">
        <w:rPr>
          <w:rFonts w:ascii="Segoe UI" w:hAnsi="Segoe UI" w:cs="Segoe UI"/>
          <w:sz w:val="21"/>
          <w:szCs w:val="21"/>
        </w:rPr>
        <w:t>Virtual learners complete parallel activities through Teams features such as reactions, polls, chat workflows, quick whiteboarding prompts, breakout discussions, and document co</w:t>
      </w:r>
      <w:r w:rsidRPr="00BA0B58">
        <w:rPr>
          <w:rFonts w:ascii="Segoe UI" w:hAnsi="Segoe UI" w:cs="Segoe UI"/>
          <w:sz w:val="21"/>
          <w:szCs w:val="21"/>
        </w:rPr>
        <w:noBreakHyphen/>
        <w:t>editing</w:t>
      </w:r>
    </w:p>
    <w:p w14:paraId="7D8A0C0A" w14:textId="77777777" w:rsidR="00BA0B58" w:rsidRPr="00BA0B58" w:rsidRDefault="00BA0B58" w:rsidP="00BA0B58">
      <w:pPr>
        <w:pStyle w:val="NormalWeb"/>
        <w:numPr>
          <w:ilvl w:val="0"/>
          <w:numId w:val="9"/>
        </w:numPr>
        <w:rPr>
          <w:rFonts w:ascii="Segoe UI" w:hAnsi="Segoe UI" w:cs="Segoe UI"/>
          <w:sz w:val="21"/>
          <w:szCs w:val="21"/>
        </w:rPr>
      </w:pPr>
      <w:r w:rsidRPr="00BA0B58">
        <w:rPr>
          <w:rFonts w:ascii="Segoe UI" w:hAnsi="Segoe UI" w:cs="Segoe UI"/>
          <w:b/>
          <w:bCs/>
          <w:sz w:val="21"/>
          <w:szCs w:val="21"/>
        </w:rPr>
        <w:t>Repeatable, modular structure</w:t>
      </w:r>
      <w:r w:rsidRPr="00BA0B58">
        <w:rPr>
          <w:rFonts w:ascii="Segoe UI" w:hAnsi="Segoe UI" w:cs="Segoe UI"/>
          <w:sz w:val="21"/>
          <w:szCs w:val="21"/>
        </w:rPr>
        <w:t xml:space="preserve"> so teams can enter at any point and still gain value</w:t>
      </w:r>
    </w:p>
    <w:p w14:paraId="33FCCC2D" w14:textId="77777777" w:rsidR="00BA0B58" w:rsidRPr="00BA0B58" w:rsidRDefault="00BA0B58" w:rsidP="00BA0B58">
      <w:pPr>
        <w:pStyle w:val="Heading2"/>
        <w:rPr>
          <w:rFonts w:eastAsia="Times New Roman"/>
        </w:rPr>
      </w:pPr>
      <w:r w:rsidRPr="00BA0B58">
        <w:rPr>
          <w:rFonts w:eastAsia="Times New Roman"/>
        </w:rPr>
        <w:t>Why This Works</w:t>
      </w:r>
    </w:p>
    <w:p w14:paraId="0431AD99" w14:textId="77777777" w:rsidR="00BA0B58" w:rsidRPr="00BA0B58" w:rsidRDefault="00BA0B58" w:rsidP="00BA0B58">
      <w:pPr>
        <w:pStyle w:val="NormalWeb"/>
        <w:rPr>
          <w:rFonts w:ascii="Segoe UI" w:hAnsi="Segoe UI" w:cs="Segoe UI"/>
          <w:sz w:val="21"/>
          <w:szCs w:val="21"/>
        </w:rPr>
      </w:pPr>
      <w:r w:rsidRPr="00BA0B58">
        <w:rPr>
          <w:rFonts w:ascii="Segoe UI" w:hAnsi="Segoe UI" w:cs="Segoe UI"/>
          <w:sz w:val="21"/>
          <w:szCs w:val="21"/>
        </w:rPr>
        <w:t>This approach:</w:t>
      </w:r>
    </w:p>
    <w:p w14:paraId="00DD727F" w14:textId="77777777" w:rsidR="00BA0B58" w:rsidRPr="00BA0B58" w:rsidRDefault="00BA0B58" w:rsidP="00BA0B58">
      <w:pPr>
        <w:pStyle w:val="NormalWeb"/>
        <w:numPr>
          <w:ilvl w:val="0"/>
          <w:numId w:val="10"/>
        </w:numPr>
        <w:rPr>
          <w:rFonts w:ascii="Segoe UI" w:hAnsi="Segoe UI" w:cs="Segoe UI"/>
          <w:sz w:val="21"/>
          <w:szCs w:val="21"/>
        </w:rPr>
      </w:pPr>
      <w:r w:rsidRPr="00BA0B58">
        <w:rPr>
          <w:rFonts w:ascii="Segoe UI" w:hAnsi="Segoe UI" w:cs="Segoe UI"/>
          <w:sz w:val="21"/>
          <w:szCs w:val="21"/>
        </w:rPr>
        <w:t xml:space="preserve">Reinforces a </w:t>
      </w:r>
      <w:r w:rsidRPr="00BA0B58">
        <w:rPr>
          <w:rFonts w:ascii="Segoe UI" w:hAnsi="Segoe UI" w:cs="Segoe UI"/>
          <w:b/>
          <w:bCs/>
          <w:sz w:val="21"/>
          <w:szCs w:val="21"/>
        </w:rPr>
        <w:t>shared definition of “how content gets built”</w:t>
      </w:r>
      <w:r w:rsidRPr="00BA0B58">
        <w:rPr>
          <w:rFonts w:ascii="Segoe UI" w:hAnsi="Segoe UI" w:cs="Segoe UI"/>
          <w:sz w:val="21"/>
          <w:szCs w:val="21"/>
        </w:rPr>
        <w:t xml:space="preserve"> across COE</w:t>
      </w:r>
    </w:p>
    <w:p w14:paraId="4A7E102F" w14:textId="77777777" w:rsidR="00BA0B58" w:rsidRPr="00BA0B58" w:rsidRDefault="00BA0B58" w:rsidP="00BA0B58">
      <w:pPr>
        <w:pStyle w:val="NormalWeb"/>
        <w:numPr>
          <w:ilvl w:val="0"/>
          <w:numId w:val="10"/>
        </w:numPr>
        <w:rPr>
          <w:rFonts w:ascii="Segoe UI" w:hAnsi="Segoe UI" w:cs="Segoe UI"/>
          <w:sz w:val="21"/>
          <w:szCs w:val="21"/>
        </w:rPr>
      </w:pPr>
      <w:r w:rsidRPr="00BA0B58">
        <w:rPr>
          <w:rFonts w:ascii="Segoe UI" w:hAnsi="Segoe UI" w:cs="Segoe UI"/>
          <w:sz w:val="21"/>
          <w:szCs w:val="21"/>
        </w:rPr>
        <w:t>Normalizes proper engagement during each ADDIE phase</w:t>
      </w:r>
    </w:p>
    <w:p w14:paraId="613FAEB2" w14:textId="77777777" w:rsidR="00BA0B58" w:rsidRPr="00BA0B58" w:rsidRDefault="00BA0B58" w:rsidP="00BA0B58">
      <w:pPr>
        <w:pStyle w:val="NormalWeb"/>
        <w:numPr>
          <w:ilvl w:val="0"/>
          <w:numId w:val="10"/>
        </w:numPr>
        <w:rPr>
          <w:rFonts w:ascii="Segoe UI" w:hAnsi="Segoe UI" w:cs="Segoe UI"/>
          <w:sz w:val="21"/>
          <w:szCs w:val="21"/>
        </w:rPr>
      </w:pPr>
      <w:r w:rsidRPr="00BA0B58">
        <w:rPr>
          <w:rFonts w:ascii="Segoe UI" w:hAnsi="Segoe UI" w:cs="Segoe UI"/>
          <w:sz w:val="21"/>
          <w:szCs w:val="21"/>
        </w:rPr>
        <w:t>Reduces micromanagement by giving leaders clarity on where they fit (and don’t fit)</w:t>
      </w:r>
    </w:p>
    <w:p w14:paraId="631DBCE0" w14:textId="77777777" w:rsidR="00BA0B58" w:rsidRPr="00BA0B58" w:rsidRDefault="00BA0B58" w:rsidP="00BA0B58">
      <w:pPr>
        <w:pStyle w:val="NormalWeb"/>
        <w:numPr>
          <w:ilvl w:val="0"/>
          <w:numId w:val="10"/>
        </w:numPr>
        <w:rPr>
          <w:rFonts w:ascii="Segoe UI" w:hAnsi="Segoe UI" w:cs="Segoe UI"/>
          <w:sz w:val="21"/>
          <w:szCs w:val="21"/>
        </w:rPr>
      </w:pPr>
      <w:r w:rsidRPr="00BA0B58">
        <w:rPr>
          <w:rFonts w:ascii="Segoe UI" w:hAnsi="Segoe UI" w:cs="Segoe UI"/>
          <w:sz w:val="21"/>
          <w:szCs w:val="21"/>
        </w:rPr>
        <w:t xml:space="preserve">Gives SMEs and designers </w:t>
      </w:r>
      <w:r w:rsidRPr="00BA0B58">
        <w:rPr>
          <w:rFonts w:ascii="Segoe UI" w:hAnsi="Segoe UI" w:cs="Segoe UI"/>
          <w:b/>
          <w:bCs/>
          <w:sz w:val="21"/>
          <w:szCs w:val="21"/>
        </w:rPr>
        <w:t>structured, psychologically safe room to build trust</w:t>
      </w:r>
    </w:p>
    <w:p w14:paraId="06E3D1E4" w14:textId="77777777" w:rsidR="00BA0B58" w:rsidRPr="00BA0B58" w:rsidRDefault="00BA0B58" w:rsidP="00BA0B58">
      <w:pPr>
        <w:pStyle w:val="NormalWeb"/>
        <w:numPr>
          <w:ilvl w:val="0"/>
          <w:numId w:val="10"/>
        </w:numPr>
        <w:rPr>
          <w:rFonts w:ascii="Segoe UI" w:hAnsi="Segoe UI" w:cs="Segoe UI"/>
          <w:sz w:val="21"/>
          <w:szCs w:val="21"/>
        </w:rPr>
      </w:pPr>
      <w:r w:rsidRPr="00BA0B58">
        <w:rPr>
          <w:rFonts w:ascii="Segoe UI" w:hAnsi="Segoe UI" w:cs="Segoe UI"/>
          <w:sz w:val="21"/>
          <w:szCs w:val="21"/>
        </w:rPr>
        <w:t>Cuts down on late</w:t>
      </w:r>
      <w:r w:rsidRPr="00BA0B58">
        <w:rPr>
          <w:rFonts w:ascii="Segoe UI" w:hAnsi="Segoe UI" w:cs="Segoe UI"/>
          <w:sz w:val="21"/>
          <w:szCs w:val="21"/>
        </w:rPr>
        <w:noBreakHyphen/>
        <w:t>stage revisions, miscommunication, and inconsistent workflows</w:t>
      </w:r>
    </w:p>
    <w:p w14:paraId="6CF7DC9C" w14:textId="77777777" w:rsidR="00BA0B58" w:rsidRPr="00BA0B58" w:rsidRDefault="00BA0B58" w:rsidP="00BA0B58">
      <w:pPr>
        <w:pStyle w:val="NormalWeb"/>
        <w:numPr>
          <w:ilvl w:val="0"/>
          <w:numId w:val="10"/>
        </w:numPr>
        <w:rPr>
          <w:rFonts w:ascii="Segoe UI" w:hAnsi="Segoe UI" w:cs="Segoe UI"/>
          <w:sz w:val="21"/>
          <w:szCs w:val="21"/>
        </w:rPr>
      </w:pPr>
      <w:r w:rsidRPr="00BA0B58">
        <w:rPr>
          <w:rFonts w:ascii="Segoe UI" w:hAnsi="Segoe UI" w:cs="Segoe UI"/>
          <w:sz w:val="21"/>
          <w:szCs w:val="21"/>
        </w:rPr>
        <w:t xml:space="preserve">Slowly replaces the current reactive development culture with a </w:t>
      </w:r>
      <w:r w:rsidRPr="00BA0B58">
        <w:rPr>
          <w:rFonts w:ascii="Segoe UI" w:hAnsi="Segoe UI" w:cs="Segoe UI"/>
          <w:b/>
          <w:bCs/>
          <w:sz w:val="21"/>
          <w:szCs w:val="21"/>
        </w:rPr>
        <w:t>methodical, predictable, and collaborative one</w:t>
      </w:r>
    </w:p>
    <w:p w14:paraId="263FB525" w14:textId="5E58ADCB" w:rsidR="00534969" w:rsidRPr="00534969" w:rsidRDefault="009627CB" w:rsidP="00534969">
      <w:pPr>
        <w:pStyle w:val="Heading1"/>
      </w:pPr>
      <w:bookmarkStart w:id="3" w:name="_Proposed_Pilot_Course"/>
      <w:bookmarkEnd w:id="3"/>
      <w:r>
        <w:rPr>
          <w:rStyle w:val="Strong"/>
          <w:b w:val="0"/>
          <w:bCs w:val="0"/>
        </w:rPr>
        <w:t>Proposed Pilot Course</w:t>
      </w:r>
    </w:p>
    <w:p w14:paraId="0E25BFF9" w14:textId="7A1D9F03" w:rsidR="009627CB" w:rsidRDefault="009627CB" w:rsidP="009627CB">
      <w:pPr>
        <w:pStyle w:val="Heading2"/>
      </w:pPr>
      <w:r>
        <w:rPr>
          <w:rStyle w:val="Strong"/>
          <w:rFonts w:ascii="Segoe UI" w:hAnsi="Segoe UI" w:cs="Segoe UI"/>
          <w:b w:val="0"/>
          <w:bCs w:val="0"/>
        </w:rPr>
        <w:t>ADDIE Mini</w:t>
      </w:r>
      <w:r>
        <w:rPr>
          <w:rStyle w:val="Strong"/>
          <w:rFonts w:ascii="Segoe UI" w:hAnsi="Segoe UI" w:cs="Segoe UI"/>
          <w:b w:val="0"/>
          <w:bCs w:val="0"/>
        </w:rPr>
        <w:noBreakHyphen/>
        <w:t>Workshop Schedule (6 Weeks, 2×/Week, 30 min each)</w:t>
      </w:r>
    </w:p>
    <w:p w14:paraId="59427E89" w14:textId="77777777" w:rsidR="009627CB" w:rsidRDefault="009627CB" w:rsidP="009627CB">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Total Sessions:</w:t>
      </w:r>
      <w:r>
        <w:rPr>
          <w:rFonts w:ascii="Segoe UI" w:hAnsi="Segoe UI" w:cs="Segoe UI"/>
          <w:sz w:val="21"/>
          <w:szCs w:val="21"/>
        </w:rPr>
        <w:t xml:space="preserve"> 12</w:t>
      </w:r>
      <w:r>
        <w:rPr>
          <w:rFonts w:ascii="Segoe UI" w:hAnsi="Segoe UI" w:cs="Segoe UI"/>
          <w:sz w:val="21"/>
          <w:szCs w:val="21"/>
        </w:rPr>
        <w:br/>
      </w:r>
      <w:r>
        <w:rPr>
          <w:rStyle w:val="Strong"/>
          <w:rFonts w:ascii="Segoe UI" w:eastAsiaTheme="majorEastAsia" w:hAnsi="Segoe UI" w:cs="Segoe UI"/>
          <w:sz w:val="21"/>
          <w:szCs w:val="21"/>
        </w:rPr>
        <w:t>Format:</w:t>
      </w:r>
      <w:r>
        <w:rPr>
          <w:rFonts w:ascii="Segoe UI" w:hAnsi="Segoe UI" w:cs="Segoe UI"/>
          <w:sz w:val="21"/>
          <w:szCs w:val="21"/>
        </w:rPr>
        <w:t xml:space="preserve"> Hybrid (Teams + In</w:t>
      </w:r>
      <w:r>
        <w:rPr>
          <w:rFonts w:ascii="Segoe UI" w:hAnsi="Segoe UI" w:cs="Segoe UI"/>
          <w:sz w:val="21"/>
          <w:szCs w:val="21"/>
        </w:rPr>
        <w:noBreakHyphen/>
        <w:t>Person)</w:t>
      </w:r>
      <w:r>
        <w:rPr>
          <w:rFonts w:ascii="Segoe UI" w:hAnsi="Segoe UI" w:cs="Segoe UI"/>
          <w:sz w:val="21"/>
          <w:szCs w:val="21"/>
        </w:rPr>
        <w:br/>
      </w:r>
      <w:r>
        <w:rPr>
          <w:rStyle w:val="Strong"/>
          <w:rFonts w:ascii="Segoe UI" w:eastAsiaTheme="majorEastAsia" w:hAnsi="Segoe UI" w:cs="Segoe UI"/>
          <w:sz w:val="21"/>
          <w:szCs w:val="21"/>
        </w:rPr>
        <w:t>Flow:</w:t>
      </w:r>
      <w:r>
        <w:rPr>
          <w:rFonts w:ascii="Segoe UI" w:hAnsi="Segoe UI" w:cs="Segoe UI"/>
          <w:sz w:val="21"/>
          <w:szCs w:val="21"/>
        </w:rPr>
        <w:t xml:space="preserve"> Each week focuses on one phase of ADDIE, with a closing week for integration and practice.</w:t>
      </w:r>
    </w:p>
    <w:p w14:paraId="66FD27C2" w14:textId="77777777" w:rsidR="009627CB" w:rsidRDefault="009627CB" w:rsidP="009627CB">
      <w:pPr>
        <w:spacing w:line="300" w:lineRule="atLeast"/>
        <w:rPr>
          <w:rFonts w:ascii="Segoe UI" w:hAnsi="Segoe UI" w:cs="Segoe UI"/>
          <w:sz w:val="21"/>
          <w:szCs w:val="21"/>
        </w:rPr>
      </w:pPr>
      <w:r>
        <w:rPr>
          <w:rFonts w:ascii="Segoe UI" w:hAnsi="Segoe UI" w:cs="Segoe UI"/>
          <w:sz w:val="21"/>
          <w:szCs w:val="21"/>
        </w:rPr>
        <w:pict w14:anchorId="4179AE55">
          <v:rect id="_x0000_i1025" style="width:0;height:1.5pt" o:hralign="center" o:hrstd="t" o:hr="t" fillcolor="#a0a0a0" stroked="f"/>
        </w:pict>
      </w:r>
    </w:p>
    <w:p w14:paraId="18EB1D16" w14:textId="77777777" w:rsidR="009627CB" w:rsidRDefault="009627CB" w:rsidP="009627CB">
      <w:pPr>
        <w:pStyle w:val="Heading2"/>
        <w:spacing w:line="300" w:lineRule="atLeast"/>
        <w:rPr>
          <w:rFonts w:ascii="Segoe UI" w:hAnsi="Segoe UI" w:cs="Segoe UI"/>
          <w:sz w:val="36"/>
          <w:szCs w:val="36"/>
        </w:rPr>
      </w:pPr>
      <w:r>
        <w:rPr>
          <w:rStyle w:val="Strong"/>
          <w:rFonts w:ascii="Segoe UI" w:hAnsi="Segoe UI" w:cs="Segoe UI"/>
          <w:b w:val="0"/>
          <w:bCs w:val="0"/>
        </w:rPr>
        <w:t>Week 1 — Introduction &amp; Foundations</w:t>
      </w:r>
    </w:p>
    <w:p w14:paraId="0EC7A625" w14:textId="77777777" w:rsidR="009627CB" w:rsidRDefault="009627CB" w:rsidP="009627CB">
      <w:pPr>
        <w:pStyle w:val="Heading3"/>
        <w:spacing w:line="300" w:lineRule="atLeast"/>
        <w:rPr>
          <w:rFonts w:ascii="Segoe UI" w:hAnsi="Segoe UI" w:cs="Segoe UI"/>
        </w:rPr>
      </w:pPr>
      <w:r>
        <w:rPr>
          <w:rStyle w:val="Strong"/>
          <w:rFonts w:ascii="Segoe UI" w:hAnsi="Segoe UI" w:cs="Segoe UI"/>
          <w:b w:val="0"/>
          <w:bCs w:val="0"/>
        </w:rPr>
        <w:t xml:space="preserve">Session 1: “What ADDIE </w:t>
      </w:r>
      <w:r>
        <w:rPr>
          <w:rStyle w:val="Emphasis"/>
          <w:rFonts w:ascii="Segoe UI" w:hAnsi="Segoe UI" w:cs="Segoe UI"/>
        </w:rPr>
        <w:t>Actually</w:t>
      </w:r>
      <w:r>
        <w:rPr>
          <w:rStyle w:val="Strong"/>
          <w:rFonts w:ascii="Segoe UI" w:hAnsi="Segoe UI" w:cs="Segoe UI"/>
          <w:b w:val="0"/>
          <w:bCs w:val="0"/>
        </w:rPr>
        <w:t xml:space="preserve"> Is — Not What People Think”</w:t>
      </w:r>
    </w:p>
    <w:p w14:paraId="1C3D820E"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A clear, myth</w:t>
      </w:r>
      <w:r>
        <w:rPr>
          <w:rFonts w:ascii="Segoe UI" w:hAnsi="Segoe UI" w:cs="Segoe UI"/>
          <w:sz w:val="21"/>
          <w:szCs w:val="21"/>
        </w:rPr>
        <w:noBreakHyphen/>
        <w:t>busting orientation that sets shared expectations and explains how ADDIE solves COE’s current workflow problems.</w:t>
      </w:r>
    </w:p>
    <w:p w14:paraId="7EB317CB" w14:textId="77777777" w:rsidR="009627CB" w:rsidRDefault="009627CB" w:rsidP="009627CB">
      <w:pPr>
        <w:pStyle w:val="Heading3"/>
        <w:spacing w:line="300" w:lineRule="atLeast"/>
        <w:rPr>
          <w:rFonts w:ascii="Segoe UI" w:hAnsi="Segoe UI" w:cs="Segoe UI"/>
          <w:sz w:val="27"/>
          <w:szCs w:val="27"/>
        </w:rPr>
      </w:pPr>
      <w:r>
        <w:rPr>
          <w:rStyle w:val="Strong"/>
          <w:rFonts w:ascii="Segoe UI" w:hAnsi="Segoe UI" w:cs="Segoe UI"/>
          <w:b w:val="0"/>
          <w:bCs w:val="0"/>
        </w:rPr>
        <w:lastRenderedPageBreak/>
        <w:t>Session 2: “Who Does What? Roles, Boundaries, and Healthy Collaboration”</w:t>
      </w:r>
    </w:p>
    <w:p w14:paraId="37A4B63D"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Trainer, SME, Designer, Manager — what each owns, what each doesn’t, and how to prevent missteps.</w:t>
      </w:r>
    </w:p>
    <w:p w14:paraId="44F026CA" w14:textId="77777777" w:rsidR="009627CB" w:rsidRDefault="009627CB" w:rsidP="009627CB">
      <w:pPr>
        <w:spacing w:line="300" w:lineRule="atLeast"/>
        <w:rPr>
          <w:rFonts w:ascii="Segoe UI" w:hAnsi="Segoe UI" w:cs="Segoe UI"/>
          <w:sz w:val="21"/>
          <w:szCs w:val="21"/>
        </w:rPr>
      </w:pPr>
      <w:r>
        <w:rPr>
          <w:rFonts w:ascii="Segoe UI" w:hAnsi="Segoe UI" w:cs="Segoe UI"/>
          <w:sz w:val="21"/>
          <w:szCs w:val="21"/>
        </w:rPr>
        <w:pict w14:anchorId="7421CD3D">
          <v:rect id="_x0000_i1026" style="width:0;height:1.5pt" o:hralign="center" o:hrstd="t" o:hr="t" fillcolor="#a0a0a0" stroked="f"/>
        </w:pict>
      </w:r>
    </w:p>
    <w:p w14:paraId="4C0CEB0C" w14:textId="77777777" w:rsidR="009627CB" w:rsidRDefault="009627CB" w:rsidP="009627CB">
      <w:pPr>
        <w:pStyle w:val="Heading2"/>
        <w:spacing w:line="300" w:lineRule="atLeast"/>
        <w:rPr>
          <w:rFonts w:ascii="Segoe UI" w:hAnsi="Segoe UI" w:cs="Segoe UI"/>
          <w:sz w:val="36"/>
          <w:szCs w:val="36"/>
        </w:rPr>
      </w:pPr>
      <w:r>
        <w:rPr>
          <w:rStyle w:val="Strong"/>
          <w:rFonts w:ascii="Segoe UI" w:hAnsi="Segoe UI" w:cs="Segoe UI"/>
          <w:b w:val="0"/>
          <w:bCs w:val="0"/>
        </w:rPr>
        <w:t>Week 2 — ANALYSIS</w:t>
      </w:r>
    </w:p>
    <w:p w14:paraId="26A21922" w14:textId="77777777" w:rsidR="009627CB" w:rsidRDefault="009627CB" w:rsidP="009627CB">
      <w:pPr>
        <w:pStyle w:val="Heading3"/>
        <w:spacing w:line="300" w:lineRule="atLeast"/>
        <w:rPr>
          <w:rFonts w:ascii="Segoe UI" w:hAnsi="Segoe UI" w:cs="Segoe UI"/>
        </w:rPr>
      </w:pPr>
      <w:r>
        <w:rPr>
          <w:rStyle w:val="Strong"/>
          <w:rFonts w:ascii="Segoe UI" w:hAnsi="Segoe UI" w:cs="Segoe UI"/>
          <w:b w:val="0"/>
          <w:bCs w:val="0"/>
        </w:rPr>
        <w:t>Session 3: “Analysis: The Phase Everyone Skips (and Why Everything Breaks When They Do)”</w:t>
      </w:r>
    </w:p>
    <w:p w14:paraId="33AAE4CD"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How to correctly identify the problem instead of guessing or jumping to solutions.</w:t>
      </w:r>
    </w:p>
    <w:p w14:paraId="3E184FD5" w14:textId="77777777" w:rsidR="009627CB" w:rsidRDefault="009627CB" w:rsidP="009627CB">
      <w:pPr>
        <w:pStyle w:val="Heading3"/>
        <w:spacing w:line="300" w:lineRule="atLeast"/>
        <w:rPr>
          <w:rFonts w:ascii="Segoe UI" w:hAnsi="Segoe UI" w:cs="Segoe UI"/>
          <w:sz w:val="27"/>
          <w:szCs w:val="27"/>
        </w:rPr>
      </w:pPr>
      <w:r>
        <w:rPr>
          <w:rStyle w:val="Strong"/>
          <w:rFonts w:ascii="Segoe UI" w:hAnsi="Segoe UI" w:cs="Segoe UI"/>
          <w:b w:val="0"/>
          <w:bCs w:val="0"/>
        </w:rPr>
        <w:t>Session 4: “Gathering Inputs: How SMEs and Designers Collect the Right Information, Fast”</w:t>
      </w:r>
    </w:p>
    <w:p w14:paraId="45BB8388"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Needs assessments, scoping, intake questions, and setting expectations early.</w:t>
      </w:r>
    </w:p>
    <w:p w14:paraId="45B1DA7D" w14:textId="77777777" w:rsidR="009627CB" w:rsidRDefault="009627CB" w:rsidP="009627CB">
      <w:pPr>
        <w:spacing w:line="300" w:lineRule="atLeast"/>
        <w:rPr>
          <w:rFonts w:ascii="Segoe UI" w:hAnsi="Segoe UI" w:cs="Segoe UI"/>
          <w:sz w:val="21"/>
          <w:szCs w:val="21"/>
        </w:rPr>
      </w:pPr>
      <w:r>
        <w:rPr>
          <w:rFonts w:ascii="Segoe UI" w:hAnsi="Segoe UI" w:cs="Segoe UI"/>
          <w:sz w:val="21"/>
          <w:szCs w:val="21"/>
        </w:rPr>
        <w:pict w14:anchorId="4FCB9F9C">
          <v:rect id="_x0000_i1027" style="width:0;height:1.5pt" o:hralign="center" o:hrstd="t" o:hr="t" fillcolor="#a0a0a0" stroked="f"/>
        </w:pict>
      </w:r>
    </w:p>
    <w:p w14:paraId="5317BE55" w14:textId="77777777" w:rsidR="009627CB" w:rsidRDefault="009627CB" w:rsidP="009627CB">
      <w:pPr>
        <w:pStyle w:val="Heading2"/>
        <w:spacing w:line="300" w:lineRule="atLeast"/>
        <w:rPr>
          <w:rFonts w:ascii="Segoe UI" w:hAnsi="Segoe UI" w:cs="Segoe UI"/>
          <w:sz w:val="36"/>
          <w:szCs w:val="36"/>
        </w:rPr>
      </w:pPr>
      <w:r>
        <w:rPr>
          <w:rStyle w:val="Strong"/>
          <w:rFonts w:ascii="Segoe UI" w:hAnsi="Segoe UI" w:cs="Segoe UI"/>
          <w:b w:val="0"/>
          <w:bCs w:val="0"/>
        </w:rPr>
        <w:t>Week 3 — DESIGN</w:t>
      </w:r>
    </w:p>
    <w:p w14:paraId="50EDA350" w14:textId="77777777" w:rsidR="009627CB" w:rsidRDefault="009627CB" w:rsidP="009627CB">
      <w:pPr>
        <w:pStyle w:val="Heading3"/>
        <w:spacing w:line="300" w:lineRule="atLeast"/>
        <w:rPr>
          <w:rFonts w:ascii="Segoe UI" w:hAnsi="Segoe UI" w:cs="Segoe UI"/>
        </w:rPr>
      </w:pPr>
      <w:r>
        <w:rPr>
          <w:rStyle w:val="Strong"/>
          <w:rFonts w:ascii="Segoe UI" w:hAnsi="Segoe UI" w:cs="Segoe UI"/>
          <w:b w:val="0"/>
          <w:bCs w:val="0"/>
        </w:rPr>
        <w:t xml:space="preserve">Session 5: “Design Basics: Turning Information </w:t>
      </w:r>
      <w:proofErr w:type="gramStart"/>
      <w:r>
        <w:rPr>
          <w:rStyle w:val="Strong"/>
          <w:rFonts w:ascii="Segoe UI" w:hAnsi="Segoe UI" w:cs="Segoe UI"/>
          <w:b w:val="0"/>
          <w:bCs w:val="0"/>
        </w:rPr>
        <w:t>Into</w:t>
      </w:r>
      <w:proofErr w:type="gramEnd"/>
      <w:r>
        <w:rPr>
          <w:rStyle w:val="Strong"/>
          <w:rFonts w:ascii="Segoe UI" w:hAnsi="Segoe UI" w:cs="Segoe UI"/>
          <w:b w:val="0"/>
          <w:bCs w:val="0"/>
        </w:rPr>
        <w:t xml:space="preserve"> a Learning Blueprint”</w:t>
      </w:r>
    </w:p>
    <w:p w14:paraId="479F0523"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Objectives, alignment, sequencing, modality decisions.</w:t>
      </w:r>
    </w:p>
    <w:p w14:paraId="3A94D7B9" w14:textId="77777777" w:rsidR="009627CB" w:rsidRDefault="009627CB" w:rsidP="009627CB">
      <w:pPr>
        <w:pStyle w:val="Heading3"/>
        <w:spacing w:line="300" w:lineRule="atLeast"/>
        <w:rPr>
          <w:rFonts w:ascii="Segoe UI" w:hAnsi="Segoe UI" w:cs="Segoe UI"/>
          <w:sz w:val="27"/>
          <w:szCs w:val="27"/>
        </w:rPr>
      </w:pPr>
      <w:r>
        <w:rPr>
          <w:rStyle w:val="Strong"/>
          <w:rFonts w:ascii="Segoe UI" w:hAnsi="Segoe UI" w:cs="Segoe UI"/>
          <w:b w:val="0"/>
          <w:bCs w:val="0"/>
        </w:rPr>
        <w:t>Session 6: “Storyboards That Don’t Fall Apart Later”</w:t>
      </w:r>
    </w:p>
    <w:p w14:paraId="7B249D09"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How to structure content so SMEs + Designers stay aligned and revisions stay manageable.</w:t>
      </w:r>
    </w:p>
    <w:p w14:paraId="46A95163" w14:textId="77777777" w:rsidR="009627CB" w:rsidRDefault="009627CB" w:rsidP="009627CB">
      <w:pPr>
        <w:spacing w:line="300" w:lineRule="atLeast"/>
        <w:rPr>
          <w:rFonts w:ascii="Segoe UI" w:hAnsi="Segoe UI" w:cs="Segoe UI"/>
          <w:sz w:val="21"/>
          <w:szCs w:val="21"/>
        </w:rPr>
      </w:pPr>
      <w:r>
        <w:rPr>
          <w:rFonts w:ascii="Segoe UI" w:hAnsi="Segoe UI" w:cs="Segoe UI"/>
          <w:sz w:val="21"/>
          <w:szCs w:val="21"/>
        </w:rPr>
        <w:pict w14:anchorId="51B706A7">
          <v:rect id="_x0000_i1028" style="width:0;height:1.5pt" o:hralign="center" o:hrstd="t" o:hr="t" fillcolor="#a0a0a0" stroked="f"/>
        </w:pict>
      </w:r>
    </w:p>
    <w:p w14:paraId="68A42B30" w14:textId="77777777" w:rsidR="009627CB" w:rsidRDefault="009627CB" w:rsidP="009627CB">
      <w:pPr>
        <w:pStyle w:val="Heading2"/>
        <w:spacing w:line="300" w:lineRule="atLeast"/>
        <w:rPr>
          <w:rFonts w:ascii="Segoe UI" w:hAnsi="Segoe UI" w:cs="Segoe UI"/>
          <w:sz w:val="36"/>
          <w:szCs w:val="36"/>
        </w:rPr>
      </w:pPr>
      <w:r>
        <w:rPr>
          <w:rStyle w:val="Strong"/>
          <w:rFonts w:ascii="Segoe UI" w:hAnsi="Segoe UI" w:cs="Segoe UI"/>
          <w:b w:val="0"/>
          <w:bCs w:val="0"/>
        </w:rPr>
        <w:t>Week 4 — DEVELOPMENT</w:t>
      </w:r>
    </w:p>
    <w:p w14:paraId="7D19C3AC" w14:textId="77777777" w:rsidR="009627CB" w:rsidRDefault="009627CB" w:rsidP="009627CB">
      <w:pPr>
        <w:pStyle w:val="Heading3"/>
        <w:spacing w:line="300" w:lineRule="atLeast"/>
        <w:rPr>
          <w:rFonts w:ascii="Segoe UI" w:hAnsi="Segoe UI" w:cs="Segoe UI"/>
        </w:rPr>
      </w:pPr>
      <w:r>
        <w:rPr>
          <w:rStyle w:val="Strong"/>
          <w:rFonts w:ascii="Segoe UI" w:hAnsi="Segoe UI" w:cs="Segoe UI"/>
          <w:b w:val="0"/>
          <w:bCs w:val="0"/>
        </w:rPr>
        <w:t>Session 7: “Development Without Chaos: Building Materials the Right Way”</w:t>
      </w:r>
    </w:p>
    <w:p w14:paraId="6074AB9F"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Templates, draft cycles, accessibility practices, and version control.</w:t>
      </w:r>
    </w:p>
    <w:p w14:paraId="76E8E2A0" w14:textId="77777777" w:rsidR="009627CB" w:rsidRDefault="009627CB" w:rsidP="009627CB">
      <w:pPr>
        <w:pStyle w:val="Heading3"/>
        <w:spacing w:line="300" w:lineRule="atLeast"/>
        <w:rPr>
          <w:rFonts w:ascii="Segoe UI" w:hAnsi="Segoe UI" w:cs="Segoe UI"/>
          <w:sz w:val="27"/>
          <w:szCs w:val="27"/>
        </w:rPr>
      </w:pPr>
      <w:r>
        <w:rPr>
          <w:rStyle w:val="Strong"/>
          <w:rFonts w:ascii="Segoe UI" w:hAnsi="Segoe UI" w:cs="Segoe UI"/>
          <w:b w:val="0"/>
          <w:bCs w:val="0"/>
        </w:rPr>
        <w:t>Session 8: “Feedback Timing: Giving Notes in the Right Phase (Not the Wrong One)”</w:t>
      </w:r>
    </w:p>
    <w:p w14:paraId="5F4B1B98"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Hands</w:t>
      </w:r>
      <w:r>
        <w:rPr>
          <w:rFonts w:ascii="Segoe UI" w:hAnsi="Segoe UI" w:cs="Segoe UI"/>
          <w:sz w:val="21"/>
          <w:szCs w:val="21"/>
        </w:rPr>
        <w:noBreakHyphen/>
        <w:t>on exercise: Identify which feedback belongs in which phase.</w:t>
      </w:r>
    </w:p>
    <w:p w14:paraId="5F6E7FA4" w14:textId="77777777" w:rsidR="009627CB" w:rsidRDefault="009627CB" w:rsidP="009627CB">
      <w:pPr>
        <w:spacing w:line="300" w:lineRule="atLeast"/>
        <w:rPr>
          <w:rFonts w:ascii="Segoe UI" w:hAnsi="Segoe UI" w:cs="Segoe UI"/>
          <w:sz w:val="21"/>
          <w:szCs w:val="21"/>
        </w:rPr>
      </w:pPr>
      <w:r>
        <w:rPr>
          <w:rFonts w:ascii="Segoe UI" w:hAnsi="Segoe UI" w:cs="Segoe UI"/>
          <w:sz w:val="21"/>
          <w:szCs w:val="21"/>
        </w:rPr>
        <w:lastRenderedPageBreak/>
        <w:pict w14:anchorId="75870C7B">
          <v:rect id="_x0000_i1029" style="width:0;height:1.5pt" o:hralign="center" o:hrstd="t" o:hr="t" fillcolor="#a0a0a0" stroked="f"/>
        </w:pict>
      </w:r>
    </w:p>
    <w:p w14:paraId="2D23A639" w14:textId="77777777" w:rsidR="009627CB" w:rsidRDefault="009627CB" w:rsidP="009627CB">
      <w:pPr>
        <w:pStyle w:val="Heading2"/>
        <w:spacing w:line="300" w:lineRule="atLeast"/>
        <w:rPr>
          <w:rFonts w:ascii="Segoe UI" w:hAnsi="Segoe UI" w:cs="Segoe UI"/>
          <w:sz w:val="36"/>
          <w:szCs w:val="36"/>
        </w:rPr>
      </w:pPr>
      <w:r>
        <w:rPr>
          <w:rStyle w:val="Strong"/>
          <w:rFonts w:ascii="Segoe UI" w:hAnsi="Segoe UI" w:cs="Segoe UI"/>
          <w:b w:val="0"/>
          <w:bCs w:val="0"/>
        </w:rPr>
        <w:t>Week 5 — IMPLEMENTATION</w:t>
      </w:r>
    </w:p>
    <w:p w14:paraId="4BACA4E9" w14:textId="77777777" w:rsidR="009627CB" w:rsidRDefault="009627CB" w:rsidP="009627CB">
      <w:pPr>
        <w:pStyle w:val="Heading3"/>
        <w:spacing w:line="300" w:lineRule="atLeast"/>
        <w:rPr>
          <w:rFonts w:ascii="Segoe UI" w:hAnsi="Segoe UI" w:cs="Segoe UI"/>
        </w:rPr>
      </w:pPr>
      <w:r>
        <w:rPr>
          <w:rStyle w:val="Strong"/>
          <w:rFonts w:ascii="Segoe UI" w:hAnsi="Segoe UI" w:cs="Segoe UI"/>
          <w:b w:val="0"/>
          <w:bCs w:val="0"/>
        </w:rPr>
        <w:t xml:space="preserve">Session 9: “Implementation: Preparing to Deliver Training Like </w:t>
      </w:r>
      <w:proofErr w:type="gramStart"/>
      <w:r>
        <w:rPr>
          <w:rStyle w:val="Strong"/>
          <w:rFonts w:ascii="Segoe UI" w:hAnsi="Segoe UI" w:cs="Segoe UI"/>
          <w:b w:val="0"/>
          <w:bCs w:val="0"/>
        </w:rPr>
        <w:t>a</w:t>
      </w:r>
      <w:proofErr w:type="gramEnd"/>
      <w:r>
        <w:rPr>
          <w:rStyle w:val="Strong"/>
          <w:rFonts w:ascii="Segoe UI" w:hAnsi="Segoe UI" w:cs="Segoe UI"/>
          <w:b w:val="0"/>
          <w:bCs w:val="0"/>
        </w:rPr>
        <w:t xml:space="preserve"> Pro”</w:t>
      </w:r>
    </w:p>
    <w:p w14:paraId="393F4E12"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Trainer readiness, materials checks, logistics, and delivery expectations.</w:t>
      </w:r>
    </w:p>
    <w:p w14:paraId="4CA2D0B2" w14:textId="77777777" w:rsidR="009627CB" w:rsidRDefault="009627CB" w:rsidP="009627CB">
      <w:pPr>
        <w:pStyle w:val="Heading3"/>
        <w:spacing w:line="300" w:lineRule="atLeast"/>
        <w:rPr>
          <w:rFonts w:ascii="Segoe UI" w:hAnsi="Segoe UI" w:cs="Segoe UI"/>
          <w:sz w:val="27"/>
          <w:szCs w:val="27"/>
        </w:rPr>
      </w:pPr>
      <w:r>
        <w:rPr>
          <w:rStyle w:val="Strong"/>
          <w:rFonts w:ascii="Segoe UI" w:hAnsi="Segoe UI" w:cs="Segoe UI"/>
          <w:b w:val="0"/>
          <w:bCs w:val="0"/>
        </w:rPr>
        <w:t>Session 10: “Running a Session in Real Life (and Virtual): Facilitator Micro</w:t>
      </w:r>
      <w:r>
        <w:rPr>
          <w:rStyle w:val="Strong"/>
          <w:rFonts w:ascii="Segoe UI" w:hAnsi="Segoe UI" w:cs="Segoe UI"/>
          <w:b w:val="0"/>
          <w:bCs w:val="0"/>
        </w:rPr>
        <w:noBreakHyphen/>
        <w:t>Skills”</w:t>
      </w:r>
    </w:p>
    <w:p w14:paraId="1D2D136F"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Hybrid</w:t>
      </w:r>
      <w:r>
        <w:rPr>
          <w:rFonts w:ascii="Segoe UI" w:hAnsi="Segoe UI" w:cs="Segoe UI"/>
          <w:sz w:val="21"/>
          <w:szCs w:val="21"/>
        </w:rPr>
        <w:noBreakHyphen/>
        <w:t>friendly facilitation behaviors that reduce cognitive overload and increase engagement.</w:t>
      </w:r>
    </w:p>
    <w:p w14:paraId="654F49D6" w14:textId="77777777" w:rsidR="009627CB" w:rsidRDefault="009627CB" w:rsidP="009627CB">
      <w:pPr>
        <w:spacing w:line="300" w:lineRule="atLeast"/>
        <w:rPr>
          <w:rFonts w:ascii="Segoe UI" w:hAnsi="Segoe UI" w:cs="Segoe UI"/>
          <w:sz w:val="21"/>
          <w:szCs w:val="21"/>
        </w:rPr>
      </w:pPr>
      <w:r>
        <w:rPr>
          <w:rFonts w:ascii="Segoe UI" w:hAnsi="Segoe UI" w:cs="Segoe UI"/>
          <w:sz w:val="21"/>
          <w:szCs w:val="21"/>
        </w:rPr>
        <w:pict w14:anchorId="58F6C664">
          <v:rect id="_x0000_i1030" style="width:0;height:1.5pt" o:hralign="center" o:hrstd="t" o:hr="t" fillcolor="#a0a0a0" stroked="f"/>
        </w:pict>
      </w:r>
    </w:p>
    <w:p w14:paraId="2DD07FA5" w14:textId="77777777" w:rsidR="009627CB" w:rsidRDefault="009627CB" w:rsidP="009627CB">
      <w:pPr>
        <w:pStyle w:val="Heading2"/>
        <w:spacing w:line="300" w:lineRule="atLeast"/>
        <w:rPr>
          <w:rFonts w:ascii="Segoe UI" w:hAnsi="Segoe UI" w:cs="Segoe UI"/>
          <w:sz w:val="36"/>
          <w:szCs w:val="36"/>
        </w:rPr>
      </w:pPr>
      <w:r>
        <w:rPr>
          <w:rStyle w:val="Strong"/>
          <w:rFonts w:ascii="Segoe UI" w:hAnsi="Segoe UI" w:cs="Segoe UI"/>
          <w:b w:val="0"/>
          <w:bCs w:val="0"/>
        </w:rPr>
        <w:t>Week 6 — EVALUATION &amp; INTEGRATION</w:t>
      </w:r>
    </w:p>
    <w:p w14:paraId="32BD9BCF" w14:textId="77777777" w:rsidR="009627CB" w:rsidRDefault="009627CB" w:rsidP="009627CB">
      <w:pPr>
        <w:pStyle w:val="Heading3"/>
        <w:spacing w:line="300" w:lineRule="atLeast"/>
        <w:rPr>
          <w:rFonts w:ascii="Segoe UI" w:hAnsi="Segoe UI" w:cs="Segoe UI"/>
        </w:rPr>
      </w:pPr>
      <w:r>
        <w:rPr>
          <w:rStyle w:val="Strong"/>
          <w:rFonts w:ascii="Segoe UI" w:hAnsi="Segoe UI" w:cs="Segoe UI"/>
          <w:b w:val="0"/>
          <w:bCs w:val="0"/>
        </w:rPr>
        <w:t>Session 11: “Evaluation Without Fear: How to Measure What Actually Matters”</w:t>
      </w:r>
    </w:p>
    <w:p w14:paraId="2F0F16E3"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Simple, fast evaluation practices that don’t overwhelm teams.</w:t>
      </w:r>
    </w:p>
    <w:p w14:paraId="70EDCF44" w14:textId="77777777" w:rsidR="009627CB" w:rsidRDefault="009627CB" w:rsidP="009627CB">
      <w:pPr>
        <w:pStyle w:val="Heading3"/>
        <w:spacing w:line="300" w:lineRule="atLeast"/>
        <w:rPr>
          <w:rFonts w:ascii="Segoe UI" w:hAnsi="Segoe UI" w:cs="Segoe UI"/>
          <w:sz w:val="27"/>
          <w:szCs w:val="27"/>
        </w:rPr>
      </w:pPr>
      <w:r>
        <w:rPr>
          <w:rStyle w:val="Strong"/>
          <w:rFonts w:ascii="Segoe UI" w:hAnsi="Segoe UI" w:cs="Segoe UI"/>
          <w:b w:val="0"/>
          <w:bCs w:val="0"/>
        </w:rPr>
        <w:t>Session 12: “Pulling It All Together: The Healthy Workflow Simulation”</w:t>
      </w:r>
    </w:p>
    <w:p w14:paraId="6E354482" w14:textId="77777777" w:rsidR="009627CB" w:rsidRDefault="009627CB" w:rsidP="009627CB">
      <w:pPr>
        <w:pStyle w:val="NormalWeb"/>
        <w:spacing w:line="300" w:lineRule="atLeast"/>
        <w:rPr>
          <w:rFonts w:ascii="Segoe UI" w:hAnsi="Segoe UI" w:cs="Segoe UI"/>
          <w:sz w:val="21"/>
          <w:szCs w:val="21"/>
        </w:rPr>
      </w:pPr>
      <w:r>
        <w:rPr>
          <w:rFonts w:ascii="Segoe UI" w:hAnsi="Segoe UI" w:cs="Segoe UI"/>
          <w:sz w:val="21"/>
          <w:szCs w:val="21"/>
        </w:rPr>
        <w:t>A 30</w:t>
      </w:r>
      <w:r>
        <w:rPr>
          <w:rFonts w:ascii="Segoe UI" w:hAnsi="Segoe UI" w:cs="Segoe UI"/>
          <w:sz w:val="21"/>
          <w:szCs w:val="21"/>
        </w:rPr>
        <w:noBreakHyphen/>
        <w:t>minute rapid</w:t>
      </w:r>
      <w:r>
        <w:rPr>
          <w:rFonts w:ascii="Segoe UI" w:hAnsi="Segoe UI" w:cs="Segoe UI"/>
          <w:sz w:val="21"/>
          <w:szCs w:val="21"/>
        </w:rPr>
        <w:noBreakHyphen/>
        <w:t>cycle team simulation walking through a miniature ADDIE process end</w:t>
      </w:r>
      <w:r>
        <w:rPr>
          <w:rFonts w:ascii="Segoe UI" w:hAnsi="Segoe UI" w:cs="Segoe UI"/>
          <w:sz w:val="21"/>
          <w:szCs w:val="21"/>
        </w:rPr>
        <w:noBreakHyphen/>
        <w:t>to</w:t>
      </w:r>
      <w:r>
        <w:rPr>
          <w:rFonts w:ascii="Segoe UI" w:hAnsi="Segoe UI" w:cs="Segoe UI"/>
          <w:sz w:val="21"/>
          <w:szCs w:val="21"/>
        </w:rPr>
        <w:noBreakHyphen/>
        <w:t>end.</w:t>
      </w:r>
    </w:p>
    <w:p w14:paraId="0B1031D8" w14:textId="77777777" w:rsidR="00534969" w:rsidRDefault="00534969" w:rsidP="00534969">
      <w:pPr>
        <w:pStyle w:val="Heading1"/>
      </w:pPr>
      <w:bookmarkStart w:id="4" w:name="_Participant_Capstone"/>
      <w:bookmarkEnd w:id="4"/>
      <w:r>
        <w:t>Participant Capstone</w:t>
      </w:r>
    </w:p>
    <w:p w14:paraId="0754F0EE" w14:textId="77777777" w:rsidR="00534969" w:rsidRDefault="00534969" w:rsidP="00534969">
      <w:r w:rsidRPr="00534969">
        <w:t>A defining outcome of the ADDIE Mini</w:t>
      </w:r>
      <w:r w:rsidRPr="00534969">
        <w:noBreakHyphen/>
        <w:t xml:space="preserve">Workshop Series is that </w:t>
      </w:r>
      <w:r w:rsidRPr="00534969">
        <w:rPr>
          <w:b/>
          <w:bCs/>
        </w:rPr>
        <w:t>every participant will leave with a fully developed Learning Material Resource Proposal</w:t>
      </w:r>
      <w:r w:rsidRPr="00534969">
        <w:t>. This proposal will demonstrate their ability to apply the ADDIE model end</w:t>
      </w:r>
      <w:r w:rsidRPr="00534969">
        <w:noBreakHyphen/>
        <w:t>to</w:t>
      </w:r>
      <w:r w:rsidRPr="00534969">
        <w:noBreakHyphen/>
        <w:t>end, diagnose real COE problems, and design structured, actionable learning solutions.</w:t>
      </w:r>
    </w:p>
    <w:p w14:paraId="60AB9C8C" w14:textId="77777777" w:rsidR="00534969" w:rsidRPr="00534969" w:rsidRDefault="00534969" w:rsidP="00534969">
      <w:pPr>
        <w:pStyle w:val="Heading2"/>
      </w:pPr>
      <w:r w:rsidRPr="00534969">
        <w:t>Purpose of the Capstone</w:t>
      </w:r>
    </w:p>
    <w:p w14:paraId="32A188A4" w14:textId="77777777" w:rsidR="00534969" w:rsidRPr="00534969" w:rsidRDefault="00534969" w:rsidP="00534969">
      <w:r w:rsidRPr="00534969">
        <w:t>The proposal ensures that participants can:</w:t>
      </w:r>
    </w:p>
    <w:p w14:paraId="7A03D6FD" w14:textId="77777777" w:rsidR="00534969" w:rsidRPr="00534969" w:rsidRDefault="00534969" w:rsidP="00534969">
      <w:pPr>
        <w:numPr>
          <w:ilvl w:val="0"/>
          <w:numId w:val="11"/>
        </w:numPr>
      </w:pPr>
      <w:r w:rsidRPr="00534969">
        <w:t>Apply each ADDIE phase in real time</w:t>
      </w:r>
    </w:p>
    <w:p w14:paraId="005B98D5" w14:textId="77777777" w:rsidR="00534969" w:rsidRPr="00534969" w:rsidRDefault="00534969" w:rsidP="00534969">
      <w:pPr>
        <w:numPr>
          <w:ilvl w:val="0"/>
          <w:numId w:val="11"/>
        </w:numPr>
      </w:pPr>
      <w:r w:rsidRPr="00534969">
        <w:t>Identify authentic organizational pain points</w:t>
      </w:r>
    </w:p>
    <w:p w14:paraId="5502CCAA" w14:textId="77777777" w:rsidR="00534969" w:rsidRPr="00534969" w:rsidRDefault="00534969" w:rsidP="00534969">
      <w:pPr>
        <w:numPr>
          <w:ilvl w:val="0"/>
          <w:numId w:val="11"/>
        </w:numPr>
      </w:pPr>
      <w:r w:rsidRPr="00534969">
        <w:t>Translate analysis into solutions</w:t>
      </w:r>
    </w:p>
    <w:p w14:paraId="677272D1" w14:textId="77777777" w:rsidR="00534969" w:rsidRPr="00534969" w:rsidRDefault="00534969" w:rsidP="00534969">
      <w:pPr>
        <w:numPr>
          <w:ilvl w:val="0"/>
          <w:numId w:val="11"/>
        </w:numPr>
      </w:pPr>
      <w:r w:rsidRPr="00534969">
        <w:lastRenderedPageBreak/>
        <w:t>Produce structured, accurate, and ADA</w:t>
      </w:r>
      <w:r w:rsidRPr="00534969">
        <w:noBreakHyphen/>
        <w:t>aligned learning materials</w:t>
      </w:r>
    </w:p>
    <w:p w14:paraId="2CABBB15" w14:textId="77777777" w:rsidR="00534969" w:rsidRPr="00534969" w:rsidRDefault="00534969" w:rsidP="00534969">
      <w:pPr>
        <w:numPr>
          <w:ilvl w:val="0"/>
          <w:numId w:val="11"/>
        </w:numPr>
      </w:pPr>
      <w:r w:rsidRPr="00534969">
        <w:t>Strengthen the SME–Designer collaboration model</w:t>
      </w:r>
    </w:p>
    <w:p w14:paraId="5334D178" w14:textId="77777777" w:rsidR="00534969" w:rsidRPr="00534969" w:rsidRDefault="00534969" w:rsidP="00534969">
      <w:pPr>
        <w:numPr>
          <w:ilvl w:val="0"/>
          <w:numId w:val="11"/>
        </w:numPr>
      </w:pPr>
      <w:r w:rsidRPr="00534969">
        <w:t>Demonstrate functional readiness to develop or support training initiatives</w:t>
      </w:r>
    </w:p>
    <w:p w14:paraId="1A1CC46E" w14:textId="77777777" w:rsidR="00534969" w:rsidRPr="00534969" w:rsidRDefault="00534969" w:rsidP="00534969">
      <w:pPr>
        <w:pStyle w:val="Heading2"/>
        <w:rPr>
          <w:rFonts w:eastAsia="Times New Roman"/>
        </w:rPr>
      </w:pPr>
      <w:r w:rsidRPr="00534969">
        <w:rPr>
          <w:rFonts w:eastAsia="Times New Roman"/>
        </w:rPr>
        <w:t>How the Proposal Will Be Built Throughout the Workshops</w:t>
      </w:r>
    </w:p>
    <w:p w14:paraId="5CA87A70"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The proposal isn’t created all at once.</w:t>
      </w:r>
      <w:r w:rsidRPr="00534969">
        <w:rPr>
          <w:rFonts w:ascii="Segoe UI" w:hAnsi="Segoe UI" w:cs="Segoe UI"/>
          <w:sz w:val="21"/>
          <w:szCs w:val="21"/>
        </w:rPr>
        <w:br/>
      </w:r>
      <w:r w:rsidRPr="00534969">
        <w:rPr>
          <w:rFonts w:ascii="Segoe UI" w:hAnsi="Segoe UI" w:cs="Segoe UI"/>
          <w:b/>
          <w:bCs/>
          <w:sz w:val="21"/>
          <w:szCs w:val="21"/>
        </w:rPr>
        <w:t>It grows organically, session by session</w:t>
      </w:r>
      <w:r w:rsidRPr="00534969">
        <w:rPr>
          <w:rFonts w:ascii="Segoe UI" w:hAnsi="Segoe UI" w:cs="Segoe UI"/>
          <w:sz w:val="21"/>
          <w:szCs w:val="21"/>
        </w:rPr>
        <w:t>, with each class building on the last.</w:t>
      </w:r>
    </w:p>
    <w:p w14:paraId="466E09A8" w14:textId="77777777" w:rsidR="00534969" w:rsidRPr="00534969" w:rsidRDefault="00534969" w:rsidP="00534969">
      <w:pPr>
        <w:pStyle w:val="Heading3"/>
        <w:rPr>
          <w:rFonts w:eastAsia="Times New Roman"/>
        </w:rPr>
      </w:pPr>
      <w:r w:rsidRPr="00534969">
        <w:rPr>
          <w:rFonts w:eastAsia="Times New Roman"/>
        </w:rPr>
        <w:t>1. Week 1 – Foundational Setup</w:t>
      </w:r>
    </w:p>
    <w:p w14:paraId="06754C40" w14:textId="77777777" w:rsidR="00534969" w:rsidRPr="00534969" w:rsidRDefault="00534969" w:rsidP="00534969">
      <w:pPr>
        <w:pStyle w:val="NormalWeb"/>
        <w:numPr>
          <w:ilvl w:val="0"/>
          <w:numId w:val="12"/>
        </w:numPr>
        <w:rPr>
          <w:rFonts w:ascii="Segoe UI" w:hAnsi="Segoe UI" w:cs="Segoe UI"/>
          <w:sz w:val="21"/>
          <w:szCs w:val="21"/>
        </w:rPr>
      </w:pPr>
      <w:r w:rsidRPr="00534969">
        <w:rPr>
          <w:rFonts w:ascii="Segoe UI" w:hAnsi="Segoe UI" w:cs="Segoe UI"/>
          <w:sz w:val="21"/>
          <w:szCs w:val="21"/>
        </w:rPr>
        <w:t xml:space="preserve">Participants identify </w:t>
      </w:r>
      <w:r w:rsidRPr="00534969">
        <w:rPr>
          <w:rFonts w:ascii="Segoe UI" w:hAnsi="Segoe UI" w:cs="Segoe UI"/>
          <w:b/>
          <w:bCs/>
          <w:sz w:val="21"/>
          <w:szCs w:val="21"/>
        </w:rPr>
        <w:t>one real COE pain point</w:t>
      </w:r>
      <w:r w:rsidRPr="00534969">
        <w:rPr>
          <w:rFonts w:ascii="Segoe UI" w:hAnsi="Segoe UI" w:cs="Segoe UI"/>
          <w:sz w:val="21"/>
          <w:szCs w:val="21"/>
        </w:rPr>
        <w:t xml:space="preserve"> they believe impacts training, collaboration, or content development.</w:t>
      </w:r>
    </w:p>
    <w:p w14:paraId="5CFADB09" w14:textId="77777777" w:rsidR="00534969" w:rsidRPr="00534969" w:rsidRDefault="00534969" w:rsidP="00534969">
      <w:pPr>
        <w:pStyle w:val="NormalWeb"/>
        <w:numPr>
          <w:ilvl w:val="0"/>
          <w:numId w:val="12"/>
        </w:numPr>
        <w:rPr>
          <w:rFonts w:ascii="Segoe UI" w:hAnsi="Segoe UI" w:cs="Segoe UI"/>
          <w:sz w:val="21"/>
          <w:szCs w:val="21"/>
        </w:rPr>
      </w:pPr>
      <w:r w:rsidRPr="00534969">
        <w:rPr>
          <w:rFonts w:ascii="Segoe UI" w:hAnsi="Segoe UI" w:cs="Segoe UI"/>
          <w:sz w:val="21"/>
          <w:szCs w:val="21"/>
        </w:rPr>
        <w:t>They begin a simple “Problem Statement + Why It Matters” page.</w:t>
      </w:r>
    </w:p>
    <w:p w14:paraId="1EB1D36B" w14:textId="77777777" w:rsidR="00534969" w:rsidRPr="00534969" w:rsidRDefault="00534969" w:rsidP="00534969">
      <w:pPr>
        <w:pStyle w:val="NormalWeb"/>
        <w:numPr>
          <w:ilvl w:val="0"/>
          <w:numId w:val="12"/>
        </w:numPr>
        <w:rPr>
          <w:rFonts w:ascii="Segoe UI" w:hAnsi="Segoe UI" w:cs="Segoe UI"/>
          <w:sz w:val="21"/>
          <w:szCs w:val="21"/>
        </w:rPr>
      </w:pPr>
      <w:r w:rsidRPr="00534969">
        <w:rPr>
          <w:rFonts w:ascii="Segoe UI" w:hAnsi="Segoe UI" w:cs="Segoe UI"/>
          <w:sz w:val="21"/>
          <w:szCs w:val="21"/>
        </w:rPr>
        <w:t>They connect their chosen topic to gaps identified in Analysis or cross</w:t>
      </w:r>
      <w:r w:rsidRPr="00534969">
        <w:rPr>
          <w:rFonts w:ascii="Segoe UI" w:hAnsi="Segoe UI" w:cs="Segoe UI"/>
          <w:sz w:val="21"/>
          <w:szCs w:val="21"/>
        </w:rPr>
        <w:noBreakHyphen/>
        <w:t>department collaboration.</w:t>
      </w:r>
    </w:p>
    <w:p w14:paraId="27087FF9" w14:textId="77777777" w:rsidR="00534969" w:rsidRPr="00534969" w:rsidRDefault="00534969" w:rsidP="00534969">
      <w:pPr>
        <w:pStyle w:val="Heading3"/>
        <w:rPr>
          <w:rFonts w:eastAsia="Times New Roman"/>
        </w:rPr>
      </w:pPr>
      <w:r w:rsidRPr="00534969">
        <w:rPr>
          <w:rFonts w:eastAsia="Times New Roman"/>
        </w:rPr>
        <w:t>2. Week 2 – Analysis Phase Draft (Sessions 3–4)</w:t>
      </w:r>
    </w:p>
    <w:p w14:paraId="0C222D9B"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Participants conduct a structured analysis of their chosen issue:</w:t>
      </w:r>
    </w:p>
    <w:p w14:paraId="163C44FD" w14:textId="77777777" w:rsidR="00534969" w:rsidRPr="00534969" w:rsidRDefault="00534969" w:rsidP="00534969">
      <w:pPr>
        <w:pStyle w:val="NormalWeb"/>
        <w:numPr>
          <w:ilvl w:val="0"/>
          <w:numId w:val="13"/>
        </w:numPr>
        <w:rPr>
          <w:rFonts w:ascii="Segoe UI" w:hAnsi="Segoe UI" w:cs="Segoe UI"/>
          <w:sz w:val="21"/>
          <w:szCs w:val="21"/>
        </w:rPr>
      </w:pPr>
      <w:r w:rsidRPr="00534969">
        <w:rPr>
          <w:rFonts w:ascii="Segoe UI" w:hAnsi="Segoe UI" w:cs="Segoe UI"/>
          <w:sz w:val="21"/>
          <w:szCs w:val="21"/>
        </w:rPr>
        <w:t>Define the target audience</w:t>
      </w:r>
    </w:p>
    <w:p w14:paraId="212F61CC" w14:textId="77777777" w:rsidR="00534969" w:rsidRPr="00534969" w:rsidRDefault="00534969" w:rsidP="00534969">
      <w:pPr>
        <w:pStyle w:val="NormalWeb"/>
        <w:numPr>
          <w:ilvl w:val="0"/>
          <w:numId w:val="13"/>
        </w:numPr>
        <w:rPr>
          <w:rFonts w:ascii="Segoe UI" w:hAnsi="Segoe UI" w:cs="Segoe UI"/>
          <w:sz w:val="21"/>
          <w:szCs w:val="21"/>
        </w:rPr>
      </w:pPr>
      <w:r w:rsidRPr="00534969">
        <w:rPr>
          <w:rFonts w:ascii="Segoe UI" w:hAnsi="Segoe UI" w:cs="Segoe UI"/>
          <w:sz w:val="21"/>
          <w:szCs w:val="21"/>
        </w:rPr>
        <w:t>Research root causes</w:t>
      </w:r>
    </w:p>
    <w:p w14:paraId="31C79851" w14:textId="77777777" w:rsidR="00534969" w:rsidRPr="00534969" w:rsidRDefault="00534969" w:rsidP="00534969">
      <w:pPr>
        <w:pStyle w:val="NormalWeb"/>
        <w:numPr>
          <w:ilvl w:val="0"/>
          <w:numId w:val="13"/>
        </w:numPr>
        <w:rPr>
          <w:rFonts w:ascii="Segoe UI" w:hAnsi="Segoe UI" w:cs="Segoe UI"/>
          <w:sz w:val="21"/>
          <w:szCs w:val="21"/>
        </w:rPr>
      </w:pPr>
      <w:r w:rsidRPr="00534969">
        <w:rPr>
          <w:rFonts w:ascii="Segoe UI" w:hAnsi="Segoe UI" w:cs="Segoe UI"/>
          <w:sz w:val="21"/>
          <w:szCs w:val="21"/>
        </w:rPr>
        <w:t>Identify required skills, behaviors, or knowledge gaps</w:t>
      </w:r>
    </w:p>
    <w:p w14:paraId="512B20A9" w14:textId="77777777" w:rsidR="00534969" w:rsidRPr="00534969" w:rsidRDefault="00534969" w:rsidP="00534969">
      <w:pPr>
        <w:pStyle w:val="NormalWeb"/>
        <w:numPr>
          <w:ilvl w:val="0"/>
          <w:numId w:val="13"/>
        </w:numPr>
        <w:rPr>
          <w:rFonts w:ascii="Segoe UI" w:hAnsi="Segoe UI" w:cs="Segoe UI"/>
          <w:sz w:val="21"/>
          <w:szCs w:val="21"/>
        </w:rPr>
      </w:pPr>
      <w:r w:rsidRPr="00534969">
        <w:rPr>
          <w:rFonts w:ascii="Segoe UI" w:hAnsi="Segoe UI" w:cs="Segoe UI"/>
          <w:sz w:val="21"/>
          <w:szCs w:val="21"/>
        </w:rPr>
        <w:t>Draft measurable problem indicators</w:t>
      </w:r>
    </w:p>
    <w:p w14:paraId="7E90C6F0" w14:textId="77777777" w:rsidR="00534969" w:rsidRPr="00534969" w:rsidRDefault="00534969" w:rsidP="00534969">
      <w:pPr>
        <w:pStyle w:val="NormalWeb"/>
        <w:numPr>
          <w:ilvl w:val="0"/>
          <w:numId w:val="13"/>
        </w:numPr>
        <w:rPr>
          <w:rFonts w:ascii="Segoe UI" w:hAnsi="Segoe UI" w:cs="Segoe UI"/>
          <w:sz w:val="21"/>
          <w:szCs w:val="21"/>
        </w:rPr>
      </w:pPr>
      <w:r w:rsidRPr="00534969">
        <w:rPr>
          <w:rFonts w:ascii="Segoe UI" w:hAnsi="Segoe UI" w:cs="Segoe UI"/>
          <w:sz w:val="21"/>
          <w:szCs w:val="21"/>
        </w:rPr>
        <w:t>Begin outlining high</w:t>
      </w:r>
      <w:r w:rsidRPr="00534969">
        <w:rPr>
          <w:rFonts w:ascii="Segoe UI" w:hAnsi="Segoe UI" w:cs="Segoe UI"/>
          <w:sz w:val="21"/>
          <w:szCs w:val="21"/>
        </w:rPr>
        <w:noBreakHyphen/>
        <w:t>level learning needs</w:t>
      </w:r>
    </w:p>
    <w:p w14:paraId="132CD356"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 xml:space="preserve">This produces the </w:t>
      </w:r>
      <w:r w:rsidRPr="00534969">
        <w:rPr>
          <w:rFonts w:ascii="Segoe UI" w:hAnsi="Segoe UI" w:cs="Segoe UI"/>
          <w:b/>
          <w:bCs/>
          <w:sz w:val="21"/>
          <w:szCs w:val="21"/>
        </w:rPr>
        <w:t>Analysis section</w:t>
      </w:r>
      <w:r w:rsidRPr="00534969">
        <w:rPr>
          <w:rFonts w:ascii="Segoe UI" w:hAnsi="Segoe UI" w:cs="Segoe UI"/>
          <w:sz w:val="21"/>
          <w:szCs w:val="21"/>
        </w:rPr>
        <w:t xml:space="preserve"> of the proposal.</w:t>
      </w:r>
    </w:p>
    <w:p w14:paraId="39B43E51" w14:textId="77777777" w:rsidR="00534969" w:rsidRPr="00534969" w:rsidRDefault="00534969" w:rsidP="00534969">
      <w:pPr>
        <w:pStyle w:val="Heading3"/>
        <w:rPr>
          <w:rFonts w:eastAsia="Times New Roman"/>
        </w:rPr>
      </w:pPr>
      <w:r w:rsidRPr="00534969">
        <w:rPr>
          <w:rFonts w:eastAsia="Times New Roman"/>
        </w:rPr>
        <w:t>3. Week 3 – Design Phase Draft (Sessions 5–6)</w:t>
      </w:r>
    </w:p>
    <w:p w14:paraId="52C78C7B"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Participants convert their Analysis into a learning blueprint:</w:t>
      </w:r>
    </w:p>
    <w:p w14:paraId="4C652978" w14:textId="77777777" w:rsidR="00534969" w:rsidRPr="00534969" w:rsidRDefault="00534969" w:rsidP="00534969">
      <w:pPr>
        <w:pStyle w:val="NormalWeb"/>
        <w:numPr>
          <w:ilvl w:val="0"/>
          <w:numId w:val="14"/>
        </w:numPr>
        <w:rPr>
          <w:rFonts w:ascii="Segoe UI" w:hAnsi="Segoe UI" w:cs="Segoe UI"/>
          <w:sz w:val="21"/>
          <w:szCs w:val="21"/>
        </w:rPr>
      </w:pPr>
      <w:r w:rsidRPr="00534969">
        <w:rPr>
          <w:rFonts w:ascii="Segoe UI" w:hAnsi="Segoe UI" w:cs="Segoe UI"/>
          <w:sz w:val="21"/>
          <w:szCs w:val="21"/>
        </w:rPr>
        <w:t xml:space="preserve">Write </w:t>
      </w:r>
      <w:proofErr w:type="gramStart"/>
      <w:r w:rsidRPr="00534969">
        <w:rPr>
          <w:rFonts w:ascii="Segoe UI" w:hAnsi="Segoe UI" w:cs="Segoe UI"/>
          <w:sz w:val="21"/>
          <w:szCs w:val="21"/>
        </w:rPr>
        <w:t>learning objectives</w:t>
      </w:r>
      <w:proofErr w:type="gramEnd"/>
    </w:p>
    <w:p w14:paraId="5FF4B1D0" w14:textId="77777777" w:rsidR="00534969" w:rsidRPr="00534969" w:rsidRDefault="00534969" w:rsidP="00534969">
      <w:pPr>
        <w:pStyle w:val="NormalWeb"/>
        <w:numPr>
          <w:ilvl w:val="0"/>
          <w:numId w:val="14"/>
        </w:numPr>
        <w:rPr>
          <w:rFonts w:ascii="Segoe UI" w:hAnsi="Segoe UI" w:cs="Segoe UI"/>
          <w:sz w:val="21"/>
          <w:szCs w:val="21"/>
        </w:rPr>
      </w:pPr>
      <w:r w:rsidRPr="00534969">
        <w:rPr>
          <w:rFonts w:ascii="Segoe UI" w:hAnsi="Segoe UI" w:cs="Segoe UI"/>
          <w:sz w:val="21"/>
          <w:szCs w:val="21"/>
        </w:rPr>
        <w:t>Select the appropriate modality (ILT, VILT, job aids, eLearning, blended)</w:t>
      </w:r>
    </w:p>
    <w:p w14:paraId="495674DE" w14:textId="77777777" w:rsidR="00534969" w:rsidRPr="00534969" w:rsidRDefault="00534969" w:rsidP="00534969">
      <w:pPr>
        <w:pStyle w:val="NormalWeb"/>
        <w:numPr>
          <w:ilvl w:val="0"/>
          <w:numId w:val="14"/>
        </w:numPr>
        <w:rPr>
          <w:rFonts w:ascii="Segoe UI" w:hAnsi="Segoe UI" w:cs="Segoe UI"/>
          <w:sz w:val="21"/>
          <w:szCs w:val="21"/>
        </w:rPr>
      </w:pPr>
      <w:r w:rsidRPr="00534969">
        <w:rPr>
          <w:rFonts w:ascii="Segoe UI" w:hAnsi="Segoe UI" w:cs="Segoe UI"/>
          <w:sz w:val="21"/>
          <w:szCs w:val="21"/>
        </w:rPr>
        <w:t>Begin a basic content outline or storyboard sketch</w:t>
      </w:r>
    </w:p>
    <w:p w14:paraId="14CE4F9A" w14:textId="77777777" w:rsidR="00534969" w:rsidRPr="00534969" w:rsidRDefault="00534969" w:rsidP="00534969">
      <w:pPr>
        <w:pStyle w:val="NormalWeb"/>
        <w:numPr>
          <w:ilvl w:val="0"/>
          <w:numId w:val="14"/>
        </w:numPr>
        <w:rPr>
          <w:rFonts w:ascii="Segoe UI" w:hAnsi="Segoe UI" w:cs="Segoe UI"/>
          <w:sz w:val="21"/>
          <w:szCs w:val="21"/>
        </w:rPr>
      </w:pPr>
      <w:r w:rsidRPr="00534969">
        <w:rPr>
          <w:rFonts w:ascii="Segoe UI" w:hAnsi="Segoe UI" w:cs="Segoe UI"/>
          <w:sz w:val="21"/>
          <w:szCs w:val="21"/>
        </w:rPr>
        <w:t>Define success indicators and alignment with COE goals</w:t>
      </w:r>
    </w:p>
    <w:p w14:paraId="49D09073"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 xml:space="preserve">This forms the </w:t>
      </w:r>
      <w:r w:rsidRPr="00534969">
        <w:rPr>
          <w:rFonts w:ascii="Segoe UI" w:hAnsi="Segoe UI" w:cs="Segoe UI"/>
          <w:b/>
          <w:bCs/>
          <w:sz w:val="21"/>
          <w:szCs w:val="21"/>
        </w:rPr>
        <w:t>Design section</w:t>
      </w:r>
      <w:r w:rsidRPr="00534969">
        <w:rPr>
          <w:rFonts w:ascii="Segoe UI" w:hAnsi="Segoe UI" w:cs="Segoe UI"/>
          <w:sz w:val="21"/>
          <w:szCs w:val="21"/>
        </w:rPr>
        <w:t>.</w:t>
      </w:r>
    </w:p>
    <w:p w14:paraId="61426CE2" w14:textId="77777777" w:rsidR="00534969" w:rsidRPr="00534969" w:rsidRDefault="00534969" w:rsidP="00534969">
      <w:pPr>
        <w:pStyle w:val="Heading3"/>
        <w:rPr>
          <w:rFonts w:eastAsia="Times New Roman"/>
        </w:rPr>
      </w:pPr>
      <w:r w:rsidRPr="00534969">
        <w:rPr>
          <w:rFonts w:eastAsia="Times New Roman"/>
        </w:rPr>
        <w:lastRenderedPageBreak/>
        <w:t>4. Week 4 – Development Phase Draft (Sessions 7–8)</w:t>
      </w:r>
    </w:p>
    <w:p w14:paraId="4C580386"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 xml:space="preserve">Participants build sample assets or </w:t>
      </w:r>
      <w:proofErr w:type="gramStart"/>
      <w:r w:rsidRPr="00534969">
        <w:rPr>
          <w:rFonts w:ascii="Segoe UI" w:hAnsi="Segoe UI" w:cs="Segoe UI"/>
          <w:sz w:val="21"/>
          <w:szCs w:val="21"/>
        </w:rPr>
        <w:t>mock</w:t>
      </w:r>
      <w:r w:rsidRPr="00534969">
        <w:rPr>
          <w:rFonts w:ascii="Segoe UI" w:hAnsi="Segoe UI" w:cs="Segoe UI"/>
          <w:sz w:val="21"/>
          <w:szCs w:val="21"/>
        </w:rPr>
        <w:noBreakHyphen/>
        <w:t>ups</w:t>
      </w:r>
      <w:proofErr w:type="gramEnd"/>
      <w:r w:rsidRPr="00534969">
        <w:rPr>
          <w:rFonts w:ascii="Segoe UI" w:hAnsi="Segoe UI" w:cs="Segoe UI"/>
          <w:sz w:val="21"/>
          <w:szCs w:val="21"/>
        </w:rPr>
        <w:t>:</w:t>
      </w:r>
    </w:p>
    <w:p w14:paraId="678C1B52" w14:textId="77777777" w:rsidR="00534969" w:rsidRPr="00534969" w:rsidRDefault="00534969" w:rsidP="00534969">
      <w:pPr>
        <w:pStyle w:val="NormalWeb"/>
        <w:numPr>
          <w:ilvl w:val="0"/>
          <w:numId w:val="15"/>
        </w:numPr>
        <w:rPr>
          <w:rFonts w:ascii="Segoe UI" w:hAnsi="Segoe UI" w:cs="Segoe UI"/>
          <w:sz w:val="21"/>
          <w:szCs w:val="21"/>
        </w:rPr>
      </w:pPr>
      <w:r w:rsidRPr="00534969">
        <w:rPr>
          <w:rFonts w:ascii="Segoe UI" w:hAnsi="Segoe UI" w:cs="Segoe UI"/>
          <w:sz w:val="21"/>
          <w:szCs w:val="21"/>
        </w:rPr>
        <w:t>A job aid prototype</w:t>
      </w:r>
    </w:p>
    <w:p w14:paraId="05010B5C" w14:textId="77777777" w:rsidR="00534969" w:rsidRPr="00534969" w:rsidRDefault="00534969" w:rsidP="00534969">
      <w:pPr>
        <w:pStyle w:val="NormalWeb"/>
        <w:numPr>
          <w:ilvl w:val="0"/>
          <w:numId w:val="15"/>
        </w:numPr>
        <w:rPr>
          <w:rFonts w:ascii="Segoe UI" w:hAnsi="Segoe UI" w:cs="Segoe UI"/>
          <w:sz w:val="21"/>
          <w:szCs w:val="21"/>
        </w:rPr>
      </w:pPr>
      <w:r w:rsidRPr="00534969">
        <w:rPr>
          <w:rFonts w:ascii="Segoe UI" w:hAnsi="Segoe UI" w:cs="Segoe UI"/>
          <w:sz w:val="21"/>
          <w:szCs w:val="21"/>
        </w:rPr>
        <w:t>A micro</w:t>
      </w:r>
      <w:r w:rsidRPr="00534969">
        <w:rPr>
          <w:rFonts w:ascii="Segoe UI" w:hAnsi="Segoe UI" w:cs="Segoe UI"/>
          <w:sz w:val="21"/>
          <w:szCs w:val="21"/>
        </w:rPr>
        <w:noBreakHyphen/>
        <w:t>lesson outline</w:t>
      </w:r>
    </w:p>
    <w:p w14:paraId="141D717C" w14:textId="77777777" w:rsidR="00534969" w:rsidRPr="00534969" w:rsidRDefault="00534969" w:rsidP="00534969">
      <w:pPr>
        <w:pStyle w:val="NormalWeb"/>
        <w:numPr>
          <w:ilvl w:val="0"/>
          <w:numId w:val="15"/>
        </w:numPr>
        <w:rPr>
          <w:rFonts w:ascii="Segoe UI" w:hAnsi="Segoe UI" w:cs="Segoe UI"/>
          <w:sz w:val="21"/>
          <w:szCs w:val="21"/>
        </w:rPr>
      </w:pPr>
      <w:r w:rsidRPr="00534969">
        <w:rPr>
          <w:rFonts w:ascii="Segoe UI" w:hAnsi="Segoe UI" w:cs="Segoe UI"/>
          <w:sz w:val="21"/>
          <w:szCs w:val="21"/>
        </w:rPr>
        <w:t>An accessibility</w:t>
      </w:r>
      <w:r w:rsidRPr="00534969">
        <w:rPr>
          <w:rFonts w:ascii="Segoe UI" w:hAnsi="Segoe UI" w:cs="Segoe UI"/>
          <w:sz w:val="21"/>
          <w:szCs w:val="21"/>
        </w:rPr>
        <w:noBreakHyphen/>
        <w:t>aligned sample slide</w:t>
      </w:r>
    </w:p>
    <w:p w14:paraId="48976A34" w14:textId="77777777" w:rsidR="00534969" w:rsidRPr="00534969" w:rsidRDefault="00534969" w:rsidP="00534969">
      <w:pPr>
        <w:pStyle w:val="NormalWeb"/>
        <w:numPr>
          <w:ilvl w:val="0"/>
          <w:numId w:val="15"/>
        </w:numPr>
        <w:rPr>
          <w:rFonts w:ascii="Segoe UI" w:hAnsi="Segoe UI" w:cs="Segoe UI"/>
          <w:sz w:val="21"/>
          <w:szCs w:val="21"/>
        </w:rPr>
      </w:pPr>
      <w:r w:rsidRPr="00534969">
        <w:rPr>
          <w:rFonts w:ascii="Segoe UI" w:hAnsi="Segoe UI" w:cs="Segoe UI"/>
          <w:sz w:val="21"/>
          <w:szCs w:val="21"/>
        </w:rPr>
        <w:t>A short script or step</w:t>
      </w:r>
      <w:r w:rsidRPr="00534969">
        <w:rPr>
          <w:rFonts w:ascii="Segoe UI" w:hAnsi="Segoe UI" w:cs="Segoe UI"/>
          <w:sz w:val="21"/>
          <w:szCs w:val="21"/>
        </w:rPr>
        <w:noBreakHyphen/>
        <w:t>by</w:t>
      </w:r>
      <w:r w:rsidRPr="00534969">
        <w:rPr>
          <w:rFonts w:ascii="Segoe UI" w:hAnsi="Segoe UI" w:cs="Segoe UI"/>
          <w:sz w:val="21"/>
          <w:szCs w:val="21"/>
        </w:rPr>
        <w:noBreakHyphen/>
        <w:t>step guide</w:t>
      </w:r>
    </w:p>
    <w:p w14:paraId="73D223A8" w14:textId="77777777" w:rsidR="00534969" w:rsidRPr="00534969" w:rsidRDefault="00534969" w:rsidP="00534969">
      <w:pPr>
        <w:pStyle w:val="NormalWeb"/>
        <w:numPr>
          <w:ilvl w:val="0"/>
          <w:numId w:val="15"/>
        </w:numPr>
        <w:rPr>
          <w:rFonts w:ascii="Segoe UI" w:hAnsi="Segoe UI" w:cs="Segoe UI"/>
          <w:sz w:val="21"/>
          <w:szCs w:val="21"/>
        </w:rPr>
      </w:pPr>
      <w:r w:rsidRPr="00534969">
        <w:rPr>
          <w:rFonts w:ascii="Segoe UI" w:hAnsi="Segoe UI" w:cs="Segoe UI"/>
          <w:sz w:val="21"/>
          <w:szCs w:val="21"/>
        </w:rPr>
        <w:t>A model feedback cycle</w:t>
      </w:r>
    </w:p>
    <w:p w14:paraId="5FAECAE8"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 xml:space="preserve">This becomes the </w:t>
      </w:r>
      <w:r w:rsidRPr="00534969">
        <w:rPr>
          <w:rFonts w:ascii="Segoe UI" w:hAnsi="Segoe UI" w:cs="Segoe UI"/>
          <w:b/>
          <w:bCs/>
          <w:sz w:val="21"/>
          <w:szCs w:val="21"/>
        </w:rPr>
        <w:t>Development section</w:t>
      </w:r>
      <w:r w:rsidRPr="00534969">
        <w:rPr>
          <w:rFonts w:ascii="Segoe UI" w:hAnsi="Segoe UI" w:cs="Segoe UI"/>
          <w:sz w:val="21"/>
          <w:szCs w:val="21"/>
        </w:rPr>
        <w:t>.</w:t>
      </w:r>
    </w:p>
    <w:p w14:paraId="4FAB0F41" w14:textId="77777777" w:rsidR="00534969" w:rsidRPr="00534969" w:rsidRDefault="00534969" w:rsidP="00534969">
      <w:pPr>
        <w:pStyle w:val="Heading3"/>
        <w:rPr>
          <w:rFonts w:eastAsia="Times New Roman"/>
        </w:rPr>
      </w:pPr>
      <w:r w:rsidRPr="00534969">
        <w:rPr>
          <w:rFonts w:eastAsia="Times New Roman"/>
        </w:rPr>
        <w:t>5. Week 5 – Implementation Additions (Sessions 9–10)</w:t>
      </w:r>
    </w:p>
    <w:p w14:paraId="70751CCF"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 xml:space="preserve">Participants outline how their solution would </w:t>
      </w:r>
      <w:proofErr w:type="gramStart"/>
      <w:r w:rsidRPr="00534969">
        <w:rPr>
          <w:rFonts w:ascii="Segoe UI" w:hAnsi="Segoe UI" w:cs="Segoe UI"/>
          <w:sz w:val="21"/>
          <w:szCs w:val="21"/>
        </w:rPr>
        <w:t>actually be</w:t>
      </w:r>
      <w:proofErr w:type="gramEnd"/>
      <w:r w:rsidRPr="00534969">
        <w:rPr>
          <w:rFonts w:ascii="Segoe UI" w:hAnsi="Segoe UI" w:cs="Segoe UI"/>
          <w:sz w:val="21"/>
          <w:szCs w:val="21"/>
        </w:rPr>
        <w:t xml:space="preserve"> launched:</w:t>
      </w:r>
    </w:p>
    <w:p w14:paraId="57DF1620" w14:textId="77777777" w:rsidR="00534969" w:rsidRPr="00534969" w:rsidRDefault="00534969" w:rsidP="00534969">
      <w:pPr>
        <w:pStyle w:val="NormalWeb"/>
        <w:numPr>
          <w:ilvl w:val="0"/>
          <w:numId w:val="16"/>
        </w:numPr>
        <w:rPr>
          <w:rFonts w:ascii="Segoe UI" w:hAnsi="Segoe UI" w:cs="Segoe UI"/>
          <w:sz w:val="21"/>
          <w:szCs w:val="21"/>
        </w:rPr>
      </w:pPr>
      <w:r w:rsidRPr="00534969">
        <w:rPr>
          <w:rFonts w:ascii="Segoe UI" w:hAnsi="Segoe UI" w:cs="Segoe UI"/>
          <w:sz w:val="21"/>
          <w:szCs w:val="21"/>
        </w:rPr>
        <w:t>Trainer preparation plan</w:t>
      </w:r>
    </w:p>
    <w:p w14:paraId="2460BD3E" w14:textId="77777777" w:rsidR="00534969" w:rsidRPr="00534969" w:rsidRDefault="00534969" w:rsidP="00534969">
      <w:pPr>
        <w:pStyle w:val="NormalWeb"/>
        <w:numPr>
          <w:ilvl w:val="0"/>
          <w:numId w:val="16"/>
        </w:numPr>
        <w:rPr>
          <w:rFonts w:ascii="Segoe UI" w:hAnsi="Segoe UI" w:cs="Segoe UI"/>
          <w:sz w:val="21"/>
          <w:szCs w:val="21"/>
        </w:rPr>
      </w:pPr>
      <w:r w:rsidRPr="00534969">
        <w:rPr>
          <w:rFonts w:ascii="Segoe UI" w:hAnsi="Segoe UI" w:cs="Segoe UI"/>
          <w:sz w:val="21"/>
          <w:szCs w:val="21"/>
        </w:rPr>
        <w:t>Delivery considerations (hybrid, synchronous, asynchronous)</w:t>
      </w:r>
    </w:p>
    <w:p w14:paraId="2E48B16A" w14:textId="77777777" w:rsidR="00534969" w:rsidRPr="00534969" w:rsidRDefault="00534969" w:rsidP="00534969">
      <w:pPr>
        <w:pStyle w:val="NormalWeb"/>
        <w:numPr>
          <w:ilvl w:val="0"/>
          <w:numId w:val="16"/>
        </w:numPr>
        <w:rPr>
          <w:rFonts w:ascii="Segoe UI" w:hAnsi="Segoe UI" w:cs="Segoe UI"/>
          <w:sz w:val="21"/>
          <w:szCs w:val="21"/>
        </w:rPr>
      </w:pPr>
      <w:r w:rsidRPr="00534969">
        <w:rPr>
          <w:rFonts w:ascii="Segoe UI" w:hAnsi="Segoe UI" w:cs="Segoe UI"/>
          <w:sz w:val="21"/>
          <w:szCs w:val="21"/>
        </w:rPr>
        <w:t>Required materials</w:t>
      </w:r>
    </w:p>
    <w:p w14:paraId="35CB0AB2" w14:textId="77777777" w:rsidR="00534969" w:rsidRPr="00534969" w:rsidRDefault="00534969" w:rsidP="00534969">
      <w:pPr>
        <w:pStyle w:val="NormalWeb"/>
        <w:numPr>
          <w:ilvl w:val="0"/>
          <w:numId w:val="16"/>
        </w:numPr>
        <w:rPr>
          <w:rFonts w:ascii="Segoe UI" w:hAnsi="Segoe UI" w:cs="Segoe UI"/>
          <w:sz w:val="21"/>
          <w:szCs w:val="21"/>
        </w:rPr>
      </w:pPr>
      <w:r w:rsidRPr="00534969">
        <w:rPr>
          <w:rFonts w:ascii="Segoe UI" w:hAnsi="Segoe UI" w:cs="Segoe UI"/>
          <w:sz w:val="21"/>
          <w:szCs w:val="21"/>
        </w:rPr>
        <w:t>Support resources</w:t>
      </w:r>
    </w:p>
    <w:p w14:paraId="49662AAD" w14:textId="77777777" w:rsidR="00534969" w:rsidRPr="00534969" w:rsidRDefault="00534969" w:rsidP="00534969">
      <w:pPr>
        <w:pStyle w:val="NormalWeb"/>
        <w:numPr>
          <w:ilvl w:val="0"/>
          <w:numId w:val="16"/>
        </w:numPr>
        <w:rPr>
          <w:rFonts w:ascii="Segoe UI" w:hAnsi="Segoe UI" w:cs="Segoe UI"/>
          <w:sz w:val="21"/>
          <w:szCs w:val="21"/>
        </w:rPr>
      </w:pPr>
      <w:r w:rsidRPr="00534969">
        <w:rPr>
          <w:rFonts w:ascii="Segoe UI" w:hAnsi="Segoe UI" w:cs="Segoe UI"/>
          <w:sz w:val="21"/>
          <w:szCs w:val="21"/>
        </w:rPr>
        <w:t>Communication plan</w:t>
      </w:r>
    </w:p>
    <w:p w14:paraId="6F800AC8"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 xml:space="preserve">This becomes the </w:t>
      </w:r>
      <w:r w:rsidRPr="00534969">
        <w:rPr>
          <w:rFonts w:ascii="Segoe UI" w:hAnsi="Segoe UI" w:cs="Segoe UI"/>
          <w:b/>
          <w:bCs/>
          <w:sz w:val="21"/>
          <w:szCs w:val="21"/>
        </w:rPr>
        <w:t>Implementation section</w:t>
      </w:r>
      <w:r w:rsidRPr="00534969">
        <w:rPr>
          <w:rFonts w:ascii="Segoe UI" w:hAnsi="Segoe UI" w:cs="Segoe UI"/>
          <w:sz w:val="21"/>
          <w:szCs w:val="21"/>
        </w:rPr>
        <w:t>.</w:t>
      </w:r>
    </w:p>
    <w:p w14:paraId="1E2A95FE" w14:textId="77777777" w:rsidR="00534969" w:rsidRPr="00534969" w:rsidRDefault="00534969" w:rsidP="00534969">
      <w:pPr>
        <w:pStyle w:val="Heading3"/>
        <w:rPr>
          <w:rFonts w:eastAsia="Times New Roman"/>
        </w:rPr>
      </w:pPr>
      <w:r w:rsidRPr="00534969">
        <w:rPr>
          <w:rFonts w:eastAsia="Times New Roman"/>
        </w:rPr>
        <w:t>6. Week 6 – Evaluation &amp; Final Integration (Sessions 11–12)</w:t>
      </w:r>
    </w:p>
    <w:p w14:paraId="62C8E426"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Participants complete their capstone by:</w:t>
      </w:r>
    </w:p>
    <w:p w14:paraId="4FE56C75" w14:textId="77777777" w:rsidR="00534969" w:rsidRPr="00534969" w:rsidRDefault="00534969" w:rsidP="00534969">
      <w:pPr>
        <w:pStyle w:val="NormalWeb"/>
        <w:numPr>
          <w:ilvl w:val="0"/>
          <w:numId w:val="17"/>
        </w:numPr>
        <w:rPr>
          <w:rFonts w:ascii="Segoe UI" w:hAnsi="Segoe UI" w:cs="Segoe UI"/>
          <w:sz w:val="21"/>
          <w:szCs w:val="21"/>
        </w:rPr>
      </w:pPr>
      <w:r w:rsidRPr="00534969">
        <w:rPr>
          <w:rFonts w:ascii="Segoe UI" w:hAnsi="Segoe UI" w:cs="Segoe UI"/>
          <w:sz w:val="21"/>
          <w:szCs w:val="21"/>
        </w:rPr>
        <w:t>Building a simple evaluation plan</w:t>
      </w:r>
    </w:p>
    <w:p w14:paraId="2F7E9880" w14:textId="77777777" w:rsidR="00534969" w:rsidRPr="00534969" w:rsidRDefault="00534969" w:rsidP="00534969">
      <w:pPr>
        <w:pStyle w:val="NormalWeb"/>
        <w:numPr>
          <w:ilvl w:val="0"/>
          <w:numId w:val="17"/>
        </w:numPr>
        <w:rPr>
          <w:rFonts w:ascii="Segoe UI" w:hAnsi="Segoe UI" w:cs="Segoe UI"/>
          <w:sz w:val="21"/>
          <w:szCs w:val="21"/>
        </w:rPr>
      </w:pPr>
      <w:r w:rsidRPr="00534969">
        <w:rPr>
          <w:rFonts w:ascii="Segoe UI" w:hAnsi="Segoe UI" w:cs="Segoe UI"/>
          <w:sz w:val="21"/>
          <w:szCs w:val="21"/>
        </w:rPr>
        <w:t xml:space="preserve">Identifying </w:t>
      </w:r>
      <w:proofErr w:type="gramStart"/>
      <w:r w:rsidRPr="00534969">
        <w:rPr>
          <w:rFonts w:ascii="Segoe UI" w:hAnsi="Segoe UI" w:cs="Segoe UI"/>
          <w:sz w:val="21"/>
          <w:szCs w:val="21"/>
        </w:rPr>
        <w:t>success</w:t>
      </w:r>
      <w:proofErr w:type="gramEnd"/>
      <w:r w:rsidRPr="00534969">
        <w:rPr>
          <w:rFonts w:ascii="Segoe UI" w:hAnsi="Segoe UI" w:cs="Segoe UI"/>
          <w:sz w:val="21"/>
          <w:szCs w:val="21"/>
        </w:rPr>
        <w:t xml:space="preserve"> metrics</w:t>
      </w:r>
    </w:p>
    <w:p w14:paraId="26AD31BB" w14:textId="77777777" w:rsidR="00534969" w:rsidRPr="00534969" w:rsidRDefault="00534969" w:rsidP="00534969">
      <w:pPr>
        <w:pStyle w:val="NormalWeb"/>
        <w:numPr>
          <w:ilvl w:val="0"/>
          <w:numId w:val="17"/>
        </w:numPr>
        <w:rPr>
          <w:rFonts w:ascii="Segoe UI" w:hAnsi="Segoe UI" w:cs="Segoe UI"/>
          <w:sz w:val="21"/>
          <w:szCs w:val="21"/>
        </w:rPr>
      </w:pPr>
      <w:r w:rsidRPr="00534969">
        <w:rPr>
          <w:rFonts w:ascii="Segoe UI" w:hAnsi="Segoe UI" w:cs="Segoe UI"/>
          <w:sz w:val="21"/>
          <w:szCs w:val="21"/>
        </w:rPr>
        <w:t>Writing a short reflection on expected impact</w:t>
      </w:r>
    </w:p>
    <w:p w14:paraId="5D59947F" w14:textId="77777777" w:rsidR="00534969" w:rsidRPr="00534969" w:rsidRDefault="00534969" w:rsidP="00534969">
      <w:pPr>
        <w:pStyle w:val="NormalWeb"/>
        <w:numPr>
          <w:ilvl w:val="0"/>
          <w:numId w:val="17"/>
        </w:numPr>
        <w:rPr>
          <w:rFonts w:ascii="Segoe UI" w:hAnsi="Segoe UI" w:cs="Segoe UI"/>
          <w:sz w:val="21"/>
          <w:szCs w:val="21"/>
        </w:rPr>
      </w:pPr>
      <w:r w:rsidRPr="00534969">
        <w:rPr>
          <w:rFonts w:ascii="Segoe UI" w:hAnsi="Segoe UI" w:cs="Segoe UI"/>
          <w:sz w:val="21"/>
          <w:szCs w:val="21"/>
        </w:rPr>
        <w:t>Refining their proposal into a polished, cohesive document</w:t>
      </w:r>
    </w:p>
    <w:p w14:paraId="50A2A381"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 xml:space="preserve">This finalizes the </w:t>
      </w:r>
      <w:r w:rsidRPr="00534969">
        <w:rPr>
          <w:rFonts w:ascii="Segoe UI" w:hAnsi="Segoe UI" w:cs="Segoe UI"/>
          <w:b/>
          <w:bCs/>
          <w:sz w:val="21"/>
          <w:szCs w:val="21"/>
        </w:rPr>
        <w:t>Evaluation section</w:t>
      </w:r>
      <w:r w:rsidRPr="00534969">
        <w:rPr>
          <w:rFonts w:ascii="Segoe UI" w:hAnsi="Segoe UI" w:cs="Segoe UI"/>
          <w:sz w:val="21"/>
          <w:szCs w:val="21"/>
        </w:rPr>
        <w:t>, completing their ADDIE</w:t>
      </w:r>
      <w:r w:rsidRPr="00534969">
        <w:rPr>
          <w:rFonts w:ascii="Segoe UI" w:hAnsi="Segoe UI" w:cs="Segoe UI"/>
          <w:sz w:val="21"/>
          <w:szCs w:val="21"/>
        </w:rPr>
        <w:noBreakHyphen/>
        <w:t>based proposal.</w:t>
      </w:r>
    </w:p>
    <w:p w14:paraId="42DD1BB7" w14:textId="77777777" w:rsidR="00534969" w:rsidRPr="00534969" w:rsidRDefault="00534969" w:rsidP="00534969">
      <w:pPr>
        <w:pStyle w:val="Heading2"/>
        <w:rPr>
          <w:rFonts w:eastAsia="Times New Roman"/>
        </w:rPr>
      </w:pPr>
      <w:r w:rsidRPr="00534969">
        <w:rPr>
          <w:rFonts w:eastAsia="Times New Roman"/>
        </w:rPr>
        <w:t>Final Deliverable</w:t>
      </w:r>
    </w:p>
    <w:p w14:paraId="377D1911"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By the end of the workshop series, each participant will walk away with:</w:t>
      </w:r>
    </w:p>
    <w:p w14:paraId="553775FE" w14:textId="77777777" w:rsidR="00534969" w:rsidRPr="00534969" w:rsidRDefault="00534969" w:rsidP="00534969">
      <w:pPr>
        <w:pStyle w:val="Heading3"/>
        <w:rPr>
          <w:rFonts w:eastAsia="Times New Roman"/>
        </w:rPr>
      </w:pPr>
      <w:r w:rsidRPr="00534969">
        <w:rPr>
          <w:rFonts w:eastAsia="Times New Roman"/>
        </w:rPr>
        <w:t>A fully developed Learning Material Resource Proposal including:</w:t>
      </w:r>
    </w:p>
    <w:p w14:paraId="4BB682CA" w14:textId="77777777" w:rsidR="00534969" w:rsidRPr="00534969" w:rsidRDefault="00534969" w:rsidP="00534969">
      <w:pPr>
        <w:pStyle w:val="NormalWeb"/>
        <w:numPr>
          <w:ilvl w:val="0"/>
          <w:numId w:val="18"/>
        </w:numPr>
        <w:rPr>
          <w:rFonts w:ascii="Segoe UI" w:hAnsi="Segoe UI" w:cs="Segoe UI"/>
          <w:sz w:val="21"/>
          <w:szCs w:val="21"/>
        </w:rPr>
      </w:pPr>
      <w:r w:rsidRPr="00534969">
        <w:rPr>
          <w:rFonts w:ascii="Segoe UI" w:hAnsi="Segoe UI" w:cs="Segoe UI"/>
          <w:sz w:val="21"/>
          <w:szCs w:val="21"/>
        </w:rPr>
        <w:t>A clearly defined COE pain point</w:t>
      </w:r>
    </w:p>
    <w:p w14:paraId="33C46057" w14:textId="77777777" w:rsidR="00534969" w:rsidRPr="00534969" w:rsidRDefault="00534969" w:rsidP="00534969">
      <w:pPr>
        <w:pStyle w:val="NormalWeb"/>
        <w:numPr>
          <w:ilvl w:val="0"/>
          <w:numId w:val="18"/>
        </w:numPr>
        <w:rPr>
          <w:rFonts w:ascii="Segoe UI" w:hAnsi="Segoe UI" w:cs="Segoe UI"/>
          <w:sz w:val="21"/>
          <w:szCs w:val="21"/>
        </w:rPr>
      </w:pPr>
      <w:r w:rsidRPr="00534969">
        <w:rPr>
          <w:rFonts w:ascii="Segoe UI" w:hAnsi="Segoe UI" w:cs="Segoe UI"/>
          <w:sz w:val="21"/>
          <w:szCs w:val="21"/>
        </w:rPr>
        <w:t>A complete ADDIE analysis of the issue</w:t>
      </w:r>
    </w:p>
    <w:p w14:paraId="0FB0C519" w14:textId="77777777" w:rsidR="00534969" w:rsidRPr="00534969" w:rsidRDefault="00534969" w:rsidP="00534969">
      <w:pPr>
        <w:pStyle w:val="NormalWeb"/>
        <w:numPr>
          <w:ilvl w:val="0"/>
          <w:numId w:val="18"/>
        </w:numPr>
        <w:rPr>
          <w:rFonts w:ascii="Segoe UI" w:hAnsi="Segoe UI" w:cs="Segoe UI"/>
          <w:sz w:val="21"/>
          <w:szCs w:val="21"/>
        </w:rPr>
      </w:pPr>
      <w:r w:rsidRPr="00534969">
        <w:rPr>
          <w:rFonts w:ascii="Segoe UI" w:hAnsi="Segoe UI" w:cs="Segoe UI"/>
          <w:sz w:val="21"/>
          <w:szCs w:val="21"/>
        </w:rPr>
        <w:t>A designed learning solution</w:t>
      </w:r>
    </w:p>
    <w:p w14:paraId="0B85FB3F" w14:textId="77777777" w:rsidR="00534969" w:rsidRPr="00534969" w:rsidRDefault="00534969" w:rsidP="00534969">
      <w:pPr>
        <w:pStyle w:val="NormalWeb"/>
        <w:numPr>
          <w:ilvl w:val="0"/>
          <w:numId w:val="18"/>
        </w:numPr>
        <w:rPr>
          <w:rFonts w:ascii="Segoe UI" w:hAnsi="Segoe UI" w:cs="Segoe UI"/>
          <w:sz w:val="21"/>
          <w:szCs w:val="21"/>
        </w:rPr>
      </w:pPr>
      <w:r w:rsidRPr="00534969">
        <w:rPr>
          <w:rFonts w:ascii="Segoe UI" w:hAnsi="Segoe UI" w:cs="Segoe UI"/>
          <w:sz w:val="21"/>
          <w:szCs w:val="21"/>
        </w:rPr>
        <w:lastRenderedPageBreak/>
        <w:t>Sample developed assets or prototypes</w:t>
      </w:r>
    </w:p>
    <w:p w14:paraId="2E0444FA" w14:textId="77777777" w:rsidR="00534969" w:rsidRPr="00534969" w:rsidRDefault="00534969" w:rsidP="00534969">
      <w:pPr>
        <w:pStyle w:val="NormalWeb"/>
        <w:numPr>
          <w:ilvl w:val="0"/>
          <w:numId w:val="18"/>
        </w:numPr>
        <w:rPr>
          <w:rFonts w:ascii="Segoe UI" w:hAnsi="Segoe UI" w:cs="Segoe UI"/>
          <w:sz w:val="21"/>
          <w:szCs w:val="21"/>
        </w:rPr>
      </w:pPr>
      <w:r w:rsidRPr="00534969">
        <w:rPr>
          <w:rFonts w:ascii="Segoe UI" w:hAnsi="Segoe UI" w:cs="Segoe UI"/>
          <w:sz w:val="21"/>
          <w:szCs w:val="21"/>
        </w:rPr>
        <w:t>A delivery plan</w:t>
      </w:r>
    </w:p>
    <w:p w14:paraId="74D70149" w14:textId="77777777" w:rsidR="00534969" w:rsidRPr="00534969" w:rsidRDefault="00534969" w:rsidP="00534969">
      <w:pPr>
        <w:pStyle w:val="NormalWeb"/>
        <w:numPr>
          <w:ilvl w:val="0"/>
          <w:numId w:val="18"/>
        </w:numPr>
        <w:rPr>
          <w:rFonts w:ascii="Segoe UI" w:hAnsi="Segoe UI" w:cs="Segoe UI"/>
          <w:sz w:val="21"/>
          <w:szCs w:val="21"/>
        </w:rPr>
      </w:pPr>
      <w:r w:rsidRPr="00534969">
        <w:rPr>
          <w:rFonts w:ascii="Segoe UI" w:hAnsi="Segoe UI" w:cs="Segoe UI"/>
          <w:sz w:val="21"/>
          <w:szCs w:val="21"/>
        </w:rPr>
        <w:t>An evaluation plan and success metrics</w:t>
      </w:r>
    </w:p>
    <w:p w14:paraId="77593EE2"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This capstone will serve as:</w:t>
      </w:r>
    </w:p>
    <w:p w14:paraId="35CE5D90" w14:textId="77777777" w:rsidR="00534969" w:rsidRPr="00534969" w:rsidRDefault="00534969" w:rsidP="00534969">
      <w:pPr>
        <w:pStyle w:val="NormalWeb"/>
        <w:numPr>
          <w:ilvl w:val="0"/>
          <w:numId w:val="19"/>
        </w:numPr>
        <w:rPr>
          <w:rFonts w:ascii="Segoe UI" w:hAnsi="Segoe UI" w:cs="Segoe UI"/>
          <w:sz w:val="21"/>
          <w:szCs w:val="21"/>
        </w:rPr>
      </w:pPr>
      <w:r w:rsidRPr="00534969">
        <w:rPr>
          <w:rFonts w:ascii="Segoe UI" w:hAnsi="Segoe UI" w:cs="Segoe UI"/>
          <w:sz w:val="21"/>
          <w:szCs w:val="21"/>
        </w:rPr>
        <w:t xml:space="preserve">A </w:t>
      </w:r>
      <w:r w:rsidRPr="00534969">
        <w:rPr>
          <w:rFonts w:ascii="Segoe UI" w:hAnsi="Segoe UI" w:cs="Segoe UI"/>
          <w:b/>
          <w:bCs/>
          <w:sz w:val="21"/>
          <w:szCs w:val="21"/>
        </w:rPr>
        <w:t>portfolio piece</w:t>
      </w:r>
      <w:r w:rsidRPr="00534969">
        <w:rPr>
          <w:rFonts w:ascii="Segoe UI" w:hAnsi="Segoe UI" w:cs="Segoe UI"/>
          <w:sz w:val="21"/>
          <w:szCs w:val="21"/>
        </w:rPr>
        <w:t>,</w:t>
      </w:r>
    </w:p>
    <w:p w14:paraId="48E821B9" w14:textId="77777777" w:rsidR="00534969" w:rsidRPr="00534969" w:rsidRDefault="00534969" w:rsidP="00534969">
      <w:pPr>
        <w:pStyle w:val="NormalWeb"/>
        <w:numPr>
          <w:ilvl w:val="0"/>
          <w:numId w:val="19"/>
        </w:numPr>
        <w:rPr>
          <w:rFonts w:ascii="Segoe UI" w:hAnsi="Segoe UI" w:cs="Segoe UI"/>
          <w:sz w:val="21"/>
          <w:szCs w:val="21"/>
        </w:rPr>
      </w:pPr>
      <w:r w:rsidRPr="00534969">
        <w:rPr>
          <w:rFonts w:ascii="Segoe UI" w:hAnsi="Segoe UI" w:cs="Segoe UI"/>
          <w:sz w:val="21"/>
          <w:szCs w:val="21"/>
        </w:rPr>
        <w:t xml:space="preserve">A </w:t>
      </w:r>
      <w:r w:rsidRPr="00534969">
        <w:rPr>
          <w:rFonts w:ascii="Segoe UI" w:hAnsi="Segoe UI" w:cs="Segoe UI"/>
          <w:b/>
          <w:bCs/>
          <w:sz w:val="21"/>
          <w:szCs w:val="21"/>
        </w:rPr>
        <w:t>process demonstration</w:t>
      </w:r>
      <w:r w:rsidRPr="00534969">
        <w:rPr>
          <w:rFonts w:ascii="Segoe UI" w:hAnsi="Segoe UI" w:cs="Segoe UI"/>
          <w:sz w:val="21"/>
          <w:szCs w:val="21"/>
        </w:rPr>
        <w:t>, and</w:t>
      </w:r>
    </w:p>
    <w:p w14:paraId="0C6289D5" w14:textId="77777777" w:rsidR="00534969" w:rsidRPr="00534969" w:rsidRDefault="00534969" w:rsidP="00534969">
      <w:pPr>
        <w:pStyle w:val="NormalWeb"/>
        <w:numPr>
          <w:ilvl w:val="0"/>
          <w:numId w:val="19"/>
        </w:numPr>
        <w:rPr>
          <w:rFonts w:ascii="Segoe UI" w:hAnsi="Segoe UI" w:cs="Segoe UI"/>
          <w:sz w:val="21"/>
          <w:szCs w:val="21"/>
        </w:rPr>
      </w:pPr>
      <w:r w:rsidRPr="00534969">
        <w:rPr>
          <w:rFonts w:ascii="Segoe UI" w:hAnsi="Segoe UI" w:cs="Segoe UI"/>
          <w:sz w:val="21"/>
          <w:szCs w:val="21"/>
        </w:rPr>
        <w:t xml:space="preserve">A </w:t>
      </w:r>
      <w:r w:rsidRPr="00534969">
        <w:rPr>
          <w:rFonts w:ascii="Segoe UI" w:hAnsi="Segoe UI" w:cs="Segoe UI"/>
          <w:b/>
          <w:bCs/>
          <w:sz w:val="21"/>
          <w:szCs w:val="21"/>
        </w:rPr>
        <w:t>practical tool</w:t>
      </w:r>
      <w:r w:rsidRPr="00534969">
        <w:rPr>
          <w:rFonts w:ascii="Segoe UI" w:hAnsi="Segoe UI" w:cs="Segoe UI"/>
          <w:sz w:val="21"/>
          <w:szCs w:val="21"/>
        </w:rPr>
        <w:t xml:space="preserve"> that can be introduced into COE’s training pipeline.</w:t>
      </w:r>
    </w:p>
    <w:p w14:paraId="0BDA2BDB" w14:textId="77777777" w:rsidR="00534969" w:rsidRPr="00534969" w:rsidRDefault="00534969" w:rsidP="00534969">
      <w:pPr>
        <w:pStyle w:val="Heading1"/>
        <w:rPr>
          <w:rFonts w:eastAsia="Times New Roman"/>
        </w:rPr>
      </w:pPr>
      <w:bookmarkStart w:id="5" w:name="_ASSESSMENT_CRITERIA_(What"/>
      <w:bookmarkEnd w:id="5"/>
      <w:r w:rsidRPr="00534969">
        <w:rPr>
          <w:rFonts w:eastAsia="Times New Roman"/>
        </w:rPr>
        <w:t>ASSESSMENT CRITERIA (What Success Looks Like)</w:t>
      </w:r>
    </w:p>
    <w:p w14:paraId="4BD13425"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Participants will be assessed on three major dimensions:</w:t>
      </w:r>
    </w:p>
    <w:p w14:paraId="33CA4323"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pict w14:anchorId="218B27A8">
          <v:rect id="_x0000_i1061" style="width:0;height:1.5pt" o:hralign="center" o:hrstd="t" o:hr="t" fillcolor="#a0a0a0" stroked="f"/>
        </w:pict>
      </w:r>
    </w:p>
    <w:p w14:paraId="717E6B6E" w14:textId="77777777" w:rsidR="00534969" w:rsidRPr="00534969" w:rsidRDefault="00534969" w:rsidP="00534969">
      <w:pPr>
        <w:pStyle w:val="Heading2"/>
        <w:rPr>
          <w:rFonts w:eastAsia="Times New Roman"/>
        </w:rPr>
      </w:pPr>
      <w:r w:rsidRPr="00534969">
        <w:rPr>
          <w:rFonts w:eastAsia="Times New Roman"/>
        </w:rPr>
        <w:t>1. Mastery of the ADDIE Process</w:t>
      </w:r>
    </w:p>
    <w:p w14:paraId="19EC5360"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Participants must demonstrate they can:</w:t>
      </w:r>
    </w:p>
    <w:p w14:paraId="1A473975" w14:textId="77777777" w:rsidR="00534969" w:rsidRPr="00534969" w:rsidRDefault="00534969" w:rsidP="00534969">
      <w:pPr>
        <w:pStyle w:val="NormalWeb"/>
        <w:numPr>
          <w:ilvl w:val="0"/>
          <w:numId w:val="20"/>
        </w:numPr>
        <w:rPr>
          <w:rFonts w:ascii="Segoe UI" w:hAnsi="Segoe UI" w:cs="Segoe UI"/>
          <w:sz w:val="21"/>
          <w:szCs w:val="21"/>
        </w:rPr>
      </w:pPr>
      <w:r w:rsidRPr="00534969">
        <w:rPr>
          <w:rFonts w:ascii="Segoe UI" w:hAnsi="Segoe UI" w:cs="Segoe UI"/>
          <w:sz w:val="21"/>
          <w:szCs w:val="21"/>
        </w:rPr>
        <w:t xml:space="preserve">Correctly identify and articulate the </w:t>
      </w:r>
      <w:r w:rsidRPr="00534969">
        <w:rPr>
          <w:rFonts w:ascii="Segoe UI" w:hAnsi="Segoe UI" w:cs="Segoe UI"/>
          <w:b/>
          <w:bCs/>
          <w:sz w:val="21"/>
          <w:szCs w:val="21"/>
        </w:rPr>
        <w:t>purpose</w:t>
      </w:r>
      <w:r w:rsidRPr="00534969">
        <w:rPr>
          <w:rFonts w:ascii="Segoe UI" w:hAnsi="Segoe UI" w:cs="Segoe UI"/>
          <w:sz w:val="21"/>
          <w:szCs w:val="21"/>
        </w:rPr>
        <w:t xml:space="preserve"> of each ADDIE phase.</w:t>
      </w:r>
    </w:p>
    <w:p w14:paraId="3973FE18" w14:textId="77777777" w:rsidR="00534969" w:rsidRPr="00534969" w:rsidRDefault="00534969" w:rsidP="00534969">
      <w:pPr>
        <w:pStyle w:val="NormalWeb"/>
        <w:numPr>
          <w:ilvl w:val="0"/>
          <w:numId w:val="20"/>
        </w:numPr>
        <w:rPr>
          <w:rFonts w:ascii="Segoe UI" w:hAnsi="Segoe UI" w:cs="Segoe UI"/>
          <w:sz w:val="21"/>
          <w:szCs w:val="21"/>
        </w:rPr>
      </w:pPr>
      <w:r w:rsidRPr="00534969">
        <w:rPr>
          <w:rFonts w:ascii="Segoe UI" w:hAnsi="Segoe UI" w:cs="Segoe UI"/>
          <w:sz w:val="21"/>
          <w:szCs w:val="21"/>
        </w:rPr>
        <w:t xml:space="preserve">Place tasks, decisions, and feedback in the </w:t>
      </w:r>
      <w:r w:rsidRPr="00534969">
        <w:rPr>
          <w:rFonts w:ascii="Segoe UI" w:hAnsi="Segoe UI" w:cs="Segoe UI"/>
          <w:b/>
          <w:bCs/>
          <w:sz w:val="21"/>
          <w:szCs w:val="21"/>
        </w:rPr>
        <w:t>correct phase</w:t>
      </w:r>
      <w:r w:rsidRPr="00534969">
        <w:rPr>
          <w:rFonts w:ascii="Segoe UI" w:hAnsi="Segoe UI" w:cs="Segoe UI"/>
          <w:sz w:val="21"/>
          <w:szCs w:val="21"/>
        </w:rPr>
        <w:t xml:space="preserve"> (no phase</w:t>
      </w:r>
      <w:r w:rsidRPr="00534969">
        <w:rPr>
          <w:rFonts w:ascii="Segoe UI" w:hAnsi="Segoe UI" w:cs="Segoe UI"/>
          <w:sz w:val="21"/>
          <w:szCs w:val="21"/>
        </w:rPr>
        <w:noBreakHyphen/>
        <w:t>jumping).</w:t>
      </w:r>
    </w:p>
    <w:p w14:paraId="31E7A839" w14:textId="77777777" w:rsidR="00534969" w:rsidRPr="00534969" w:rsidRDefault="00534969" w:rsidP="00534969">
      <w:pPr>
        <w:pStyle w:val="NormalWeb"/>
        <w:numPr>
          <w:ilvl w:val="0"/>
          <w:numId w:val="20"/>
        </w:numPr>
        <w:rPr>
          <w:rFonts w:ascii="Segoe UI" w:hAnsi="Segoe UI" w:cs="Segoe UI"/>
          <w:sz w:val="21"/>
          <w:szCs w:val="21"/>
        </w:rPr>
      </w:pPr>
      <w:r w:rsidRPr="00534969">
        <w:rPr>
          <w:rFonts w:ascii="Segoe UI" w:hAnsi="Segoe UI" w:cs="Segoe UI"/>
          <w:sz w:val="21"/>
          <w:szCs w:val="21"/>
        </w:rPr>
        <w:t xml:space="preserve">Produce deliverables that clearly align </w:t>
      </w:r>
      <w:proofErr w:type="gramStart"/>
      <w:r w:rsidRPr="00534969">
        <w:rPr>
          <w:rFonts w:ascii="Segoe UI" w:hAnsi="Segoe UI" w:cs="Segoe UI"/>
          <w:sz w:val="21"/>
          <w:szCs w:val="21"/>
        </w:rPr>
        <w:t>to</w:t>
      </w:r>
      <w:proofErr w:type="gramEnd"/>
      <w:r w:rsidRPr="00534969">
        <w:rPr>
          <w:rFonts w:ascii="Segoe UI" w:hAnsi="Segoe UI" w:cs="Segoe UI"/>
          <w:sz w:val="21"/>
          <w:szCs w:val="21"/>
        </w:rPr>
        <w:t xml:space="preserve"> the intended phase of the workflow.</w:t>
      </w:r>
    </w:p>
    <w:p w14:paraId="1F2D73D1" w14:textId="77777777" w:rsidR="00534969" w:rsidRPr="00534969" w:rsidRDefault="00534969" w:rsidP="00534969">
      <w:pPr>
        <w:pStyle w:val="Heading3"/>
        <w:rPr>
          <w:rFonts w:eastAsia="Times New Roman"/>
        </w:rPr>
      </w:pPr>
      <w:r w:rsidRPr="00534969">
        <w:rPr>
          <w:rFonts w:eastAsia="Times New Roman"/>
        </w:rPr>
        <w:t>Indicators of success:</w:t>
      </w:r>
    </w:p>
    <w:p w14:paraId="2DC0DBFD" w14:textId="77777777" w:rsidR="00534969" w:rsidRPr="00534969" w:rsidRDefault="00534969" w:rsidP="00534969">
      <w:pPr>
        <w:pStyle w:val="NormalWeb"/>
        <w:numPr>
          <w:ilvl w:val="0"/>
          <w:numId w:val="21"/>
        </w:numPr>
        <w:rPr>
          <w:rFonts w:ascii="Segoe UI" w:hAnsi="Segoe UI" w:cs="Segoe UI"/>
          <w:sz w:val="21"/>
          <w:szCs w:val="21"/>
        </w:rPr>
      </w:pPr>
      <w:r w:rsidRPr="00534969">
        <w:rPr>
          <w:rFonts w:ascii="Segoe UI" w:hAnsi="Segoe UI" w:cs="Segoe UI"/>
          <w:sz w:val="21"/>
          <w:szCs w:val="21"/>
        </w:rPr>
        <w:t>Analysis is strategic, accurate, and rooted in real COE issues</w:t>
      </w:r>
    </w:p>
    <w:p w14:paraId="5AC44230" w14:textId="77777777" w:rsidR="00534969" w:rsidRPr="00534969" w:rsidRDefault="00534969" w:rsidP="00534969">
      <w:pPr>
        <w:pStyle w:val="NormalWeb"/>
        <w:numPr>
          <w:ilvl w:val="0"/>
          <w:numId w:val="21"/>
        </w:numPr>
        <w:rPr>
          <w:rFonts w:ascii="Segoe UI" w:hAnsi="Segoe UI" w:cs="Segoe UI"/>
          <w:sz w:val="21"/>
          <w:szCs w:val="21"/>
        </w:rPr>
      </w:pPr>
      <w:r w:rsidRPr="00534969">
        <w:rPr>
          <w:rFonts w:ascii="Segoe UI" w:hAnsi="Segoe UI" w:cs="Segoe UI"/>
          <w:sz w:val="21"/>
          <w:szCs w:val="21"/>
        </w:rPr>
        <w:t>Design documents (objectives, outline, storyboard) show logical structure</w:t>
      </w:r>
    </w:p>
    <w:p w14:paraId="362C1E01" w14:textId="77777777" w:rsidR="00534969" w:rsidRPr="00534969" w:rsidRDefault="00534969" w:rsidP="00534969">
      <w:pPr>
        <w:pStyle w:val="NormalWeb"/>
        <w:numPr>
          <w:ilvl w:val="0"/>
          <w:numId w:val="21"/>
        </w:numPr>
        <w:rPr>
          <w:rFonts w:ascii="Segoe UI" w:hAnsi="Segoe UI" w:cs="Segoe UI"/>
          <w:sz w:val="21"/>
          <w:szCs w:val="21"/>
        </w:rPr>
      </w:pPr>
      <w:r w:rsidRPr="00534969">
        <w:rPr>
          <w:rFonts w:ascii="Segoe UI" w:hAnsi="Segoe UI" w:cs="Segoe UI"/>
          <w:sz w:val="21"/>
          <w:szCs w:val="21"/>
        </w:rPr>
        <w:t>Development prototypes follow standards, accessibility, and instructional logic</w:t>
      </w:r>
    </w:p>
    <w:p w14:paraId="5587DBC9" w14:textId="77777777" w:rsidR="00534969" w:rsidRPr="00534969" w:rsidRDefault="00534969" w:rsidP="00534969">
      <w:pPr>
        <w:pStyle w:val="NormalWeb"/>
        <w:numPr>
          <w:ilvl w:val="0"/>
          <w:numId w:val="21"/>
        </w:numPr>
        <w:rPr>
          <w:rFonts w:ascii="Segoe UI" w:hAnsi="Segoe UI" w:cs="Segoe UI"/>
          <w:sz w:val="21"/>
          <w:szCs w:val="21"/>
        </w:rPr>
      </w:pPr>
      <w:r w:rsidRPr="00534969">
        <w:rPr>
          <w:rFonts w:ascii="Segoe UI" w:hAnsi="Segoe UI" w:cs="Segoe UI"/>
          <w:sz w:val="21"/>
          <w:szCs w:val="21"/>
        </w:rPr>
        <w:t>Implementation plan includes logistics, facilitator readiness, and delivery method</w:t>
      </w:r>
    </w:p>
    <w:p w14:paraId="58079C8A" w14:textId="77777777" w:rsidR="00534969" w:rsidRPr="00534969" w:rsidRDefault="00534969" w:rsidP="00534969">
      <w:pPr>
        <w:pStyle w:val="NormalWeb"/>
        <w:numPr>
          <w:ilvl w:val="0"/>
          <w:numId w:val="21"/>
        </w:numPr>
        <w:rPr>
          <w:rFonts w:ascii="Segoe UI" w:hAnsi="Segoe UI" w:cs="Segoe UI"/>
          <w:sz w:val="21"/>
          <w:szCs w:val="21"/>
        </w:rPr>
      </w:pPr>
      <w:r w:rsidRPr="00534969">
        <w:rPr>
          <w:rFonts w:ascii="Segoe UI" w:hAnsi="Segoe UI" w:cs="Segoe UI"/>
          <w:sz w:val="21"/>
          <w:szCs w:val="21"/>
        </w:rPr>
        <w:t>Evaluation plan includes clear measurable indicators and learner success metrics</w:t>
      </w:r>
    </w:p>
    <w:p w14:paraId="370D30E7"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pict w14:anchorId="727D110D">
          <v:rect id="_x0000_i1062" style="width:0;height:1.5pt" o:hralign="center" o:hrstd="t" o:hr="t" fillcolor="#a0a0a0" stroked="f"/>
        </w:pict>
      </w:r>
    </w:p>
    <w:p w14:paraId="1019CE6F" w14:textId="77777777" w:rsidR="00534969" w:rsidRPr="00534969" w:rsidRDefault="00534969" w:rsidP="00534969">
      <w:pPr>
        <w:pStyle w:val="Heading2"/>
        <w:rPr>
          <w:rFonts w:eastAsia="Times New Roman"/>
        </w:rPr>
      </w:pPr>
      <w:r w:rsidRPr="00534969">
        <w:rPr>
          <w:rFonts w:eastAsia="Times New Roman"/>
        </w:rPr>
        <w:t>2. Quality of the Final Learning Material Resource Proposal</w:t>
      </w:r>
    </w:p>
    <w:p w14:paraId="49113ADC"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To receive a “Meets Expectations” score, the final proposal must include:</w:t>
      </w:r>
    </w:p>
    <w:p w14:paraId="350BEF27" w14:textId="77777777" w:rsidR="00534969" w:rsidRPr="00534969" w:rsidRDefault="00534969" w:rsidP="00534969">
      <w:pPr>
        <w:pStyle w:val="Heading3"/>
        <w:rPr>
          <w:rFonts w:eastAsia="Times New Roman"/>
        </w:rPr>
      </w:pPr>
      <w:r w:rsidRPr="00534969">
        <w:rPr>
          <w:rFonts w:eastAsia="Times New Roman"/>
        </w:rPr>
        <w:t>A. Analysis</w:t>
      </w:r>
    </w:p>
    <w:p w14:paraId="25E26DDB" w14:textId="77777777" w:rsidR="00534969" w:rsidRPr="00534969" w:rsidRDefault="00534969" w:rsidP="00534969">
      <w:pPr>
        <w:pStyle w:val="NormalWeb"/>
        <w:numPr>
          <w:ilvl w:val="0"/>
          <w:numId w:val="22"/>
        </w:numPr>
        <w:rPr>
          <w:rFonts w:ascii="Segoe UI" w:hAnsi="Segoe UI" w:cs="Segoe UI"/>
          <w:sz w:val="21"/>
          <w:szCs w:val="21"/>
        </w:rPr>
      </w:pPr>
      <w:r w:rsidRPr="00534969">
        <w:rPr>
          <w:rFonts w:ascii="Segoe UI" w:hAnsi="Segoe UI" w:cs="Segoe UI"/>
          <w:sz w:val="21"/>
          <w:szCs w:val="21"/>
        </w:rPr>
        <w:t>Clear description of the COE pain point</w:t>
      </w:r>
    </w:p>
    <w:p w14:paraId="7A9D375B" w14:textId="77777777" w:rsidR="00534969" w:rsidRPr="00534969" w:rsidRDefault="00534969" w:rsidP="00534969">
      <w:pPr>
        <w:pStyle w:val="NormalWeb"/>
        <w:numPr>
          <w:ilvl w:val="0"/>
          <w:numId w:val="22"/>
        </w:numPr>
        <w:rPr>
          <w:rFonts w:ascii="Segoe UI" w:hAnsi="Segoe UI" w:cs="Segoe UI"/>
          <w:sz w:val="21"/>
          <w:szCs w:val="21"/>
        </w:rPr>
      </w:pPr>
      <w:r w:rsidRPr="00534969">
        <w:rPr>
          <w:rFonts w:ascii="Segoe UI" w:hAnsi="Segoe UI" w:cs="Segoe UI"/>
          <w:sz w:val="21"/>
          <w:szCs w:val="21"/>
        </w:rPr>
        <w:t>Defined target audience and learning need</w:t>
      </w:r>
    </w:p>
    <w:p w14:paraId="7C61A53A" w14:textId="77777777" w:rsidR="00534969" w:rsidRPr="00534969" w:rsidRDefault="00534969" w:rsidP="00534969">
      <w:pPr>
        <w:pStyle w:val="NormalWeb"/>
        <w:numPr>
          <w:ilvl w:val="0"/>
          <w:numId w:val="22"/>
        </w:numPr>
        <w:rPr>
          <w:rFonts w:ascii="Segoe UI" w:hAnsi="Segoe UI" w:cs="Segoe UI"/>
          <w:sz w:val="21"/>
          <w:szCs w:val="21"/>
        </w:rPr>
      </w:pPr>
      <w:r w:rsidRPr="00534969">
        <w:rPr>
          <w:rFonts w:ascii="Segoe UI" w:hAnsi="Segoe UI" w:cs="Segoe UI"/>
          <w:sz w:val="21"/>
          <w:szCs w:val="21"/>
        </w:rPr>
        <w:lastRenderedPageBreak/>
        <w:t>Root cause explanation</w:t>
      </w:r>
    </w:p>
    <w:p w14:paraId="490C95FC" w14:textId="77777777" w:rsidR="00534969" w:rsidRPr="00534969" w:rsidRDefault="00534969" w:rsidP="00534969">
      <w:pPr>
        <w:pStyle w:val="NormalWeb"/>
        <w:numPr>
          <w:ilvl w:val="0"/>
          <w:numId w:val="22"/>
        </w:numPr>
        <w:rPr>
          <w:rFonts w:ascii="Segoe UI" w:hAnsi="Segoe UI" w:cs="Segoe UI"/>
          <w:sz w:val="21"/>
          <w:szCs w:val="21"/>
        </w:rPr>
      </w:pPr>
      <w:r w:rsidRPr="00534969">
        <w:rPr>
          <w:rFonts w:ascii="Segoe UI" w:hAnsi="Segoe UI" w:cs="Segoe UI"/>
          <w:sz w:val="21"/>
          <w:szCs w:val="21"/>
        </w:rPr>
        <w:t>Evidence-based reasoning for why training is needed (or not)</w:t>
      </w:r>
    </w:p>
    <w:p w14:paraId="02E2BE64" w14:textId="77777777" w:rsidR="00534969" w:rsidRPr="00534969" w:rsidRDefault="00534969" w:rsidP="00534969">
      <w:pPr>
        <w:pStyle w:val="Heading3"/>
        <w:rPr>
          <w:rFonts w:eastAsia="Times New Roman"/>
        </w:rPr>
      </w:pPr>
      <w:r w:rsidRPr="00534969">
        <w:rPr>
          <w:rFonts w:eastAsia="Times New Roman"/>
        </w:rPr>
        <w:t>B. Design</w:t>
      </w:r>
    </w:p>
    <w:p w14:paraId="4FAEADA3" w14:textId="77777777" w:rsidR="00534969" w:rsidRPr="00534969" w:rsidRDefault="00534969" w:rsidP="00534969">
      <w:pPr>
        <w:pStyle w:val="NormalWeb"/>
        <w:numPr>
          <w:ilvl w:val="0"/>
          <w:numId w:val="23"/>
        </w:numPr>
        <w:rPr>
          <w:rFonts w:ascii="Segoe UI" w:hAnsi="Segoe UI" w:cs="Segoe UI"/>
          <w:sz w:val="21"/>
          <w:szCs w:val="21"/>
        </w:rPr>
      </w:pPr>
      <w:proofErr w:type="gramStart"/>
      <w:r w:rsidRPr="00534969">
        <w:rPr>
          <w:rFonts w:ascii="Segoe UI" w:hAnsi="Segoe UI" w:cs="Segoe UI"/>
          <w:sz w:val="21"/>
          <w:szCs w:val="21"/>
        </w:rPr>
        <w:t>Well</w:t>
      </w:r>
      <w:proofErr w:type="gramEnd"/>
      <w:r w:rsidRPr="00534969">
        <w:rPr>
          <w:rFonts w:ascii="Segoe UI" w:hAnsi="Segoe UI" w:cs="Segoe UI"/>
          <w:sz w:val="21"/>
          <w:szCs w:val="21"/>
        </w:rPr>
        <w:noBreakHyphen/>
        <w:t>structured learning objectives</w:t>
      </w:r>
    </w:p>
    <w:p w14:paraId="7B481F9A" w14:textId="77777777" w:rsidR="00534969" w:rsidRPr="00534969" w:rsidRDefault="00534969" w:rsidP="00534969">
      <w:pPr>
        <w:pStyle w:val="NormalWeb"/>
        <w:numPr>
          <w:ilvl w:val="0"/>
          <w:numId w:val="23"/>
        </w:numPr>
        <w:rPr>
          <w:rFonts w:ascii="Segoe UI" w:hAnsi="Segoe UI" w:cs="Segoe UI"/>
          <w:sz w:val="21"/>
          <w:szCs w:val="21"/>
        </w:rPr>
      </w:pPr>
      <w:r w:rsidRPr="00534969">
        <w:rPr>
          <w:rFonts w:ascii="Segoe UI" w:hAnsi="Segoe UI" w:cs="Segoe UI"/>
          <w:sz w:val="21"/>
          <w:szCs w:val="21"/>
        </w:rPr>
        <w:t>Chosen modality with rationale</w:t>
      </w:r>
    </w:p>
    <w:p w14:paraId="18F1628A" w14:textId="77777777" w:rsidR="00534969" w:rsidRPr="00534969" w:rsidRDefault="00534969" w:rsidP="00534969">
      <w:pPr>
        <w:pStyle w:val="NormalWeb"/>
        <w:numPr>
          <w:ilvl w:val="0"/>
          <w:numId w:val="23"/>
        </w:numPr>
        <w:rPr>
          <w:rFonts w:ascii="Segoe UI" w:hAnsi="Segoe UI" w:cs="Segoe UI"/>
          <w:sz w:val="21"/>
          <w:szCs w:val="21"/>
        </w:rPr>
      </w:pPr>
      <w:r w:rsidRPr="00534969">
        <w:rPr>
          <w:rFonts w:ascii="Segoe UI" w:hAnsi="Segoe UI" w:cs="Segoe UI"/>
          <w:sz w:val="21"/>
          <w:szCs w:val="21"/>
        </w:rPr>
        <w:t>Logical content outline or storyboard</w:t>
      </w:r>
    </w:p>
    <w:p w14:paraId="7F5E0AE4" w14:textId="77777777" w:rsidR="00534969" w:rsidRPr="00534969" w:rsidRDefault="00534969" w:rsidP="00534969">
      <w:pPr>
        <w:pStyle w:val="NormalWeb"/>
        <w:numPr>
          <w:ilvl w:val="0"/>
          <w:numId w:val="23"/>
        </w:numPr>
        <w:rPr>
          <w:rFonts w:ascii="Segoe UI" w:hAnsi="Segoe UI" w:cs="Segoe UI"/>
          <w:sz w:val="21"/>
          <w:szCs w:val="21"/>
        </w:rPr>
      </w:pPr>
      <w:r w:rsidRPr="00534969">
        <w:rPr>
          <w:rFonts w:ascii="Segoe UI" w:hAnsi="Segoe UI" w:cs="Segoe UI"/>
          <w:sz w:val="21"/>
          <w:szCs w:val="21"/>
        </w:rPr>
        <w:t>Alignment to COE processes, standards, and goals</w:t>
      </w:r>
    </w:p>
    <w:p w14:paraId="55D4C6F6" w14:textId="77777777" w:rsidR="00534969" w:rsidRPr="00534969" w:rsidRDefault="00534969" w:rsidP="00534969">
      <w:pPr>
        <w:pStyle w:val="Heading3"/>
        <w:rPr>
          <w:rFonts w:eastAsia="Times New Roman"/>
        </w:rPr>
      </w:pPr>
      <w:r w:rsidRPr="00534969">
        <w:rPr>
          <w:rFonts w:eastAsia="Times New Roman"/>
        </w:rPr>
        <w:t>C. Development</w:t>
      </w:r>
    </w:p>
    <w:p w14:paraId="5EE1A834" w14:textId="77777777" w:rsidR="00534969" w:rsidRPr="00534969" w:rsidRDefault="00534969" w:rsidP="00534969">
      <w:pPr>
        <w:pStyle w:val="NormalWeb"/>
        <w:numPr>
          <w:ilvl w:val="0"/>
          <w:numId w:val="24"/>
        </w:numPr>
        <w:rPr>
          <w:rFonts w:ascii="Segoe UI" w:hAnsi="Segoe UI" w:cs="Segoe UI"/>
          <w:sz w:val="21"/>
          <w:szCs w:val="21"/>
        </w:rPr>
      </w:pPr>
      <w:r w:rsidRPr="00534969">
        <w:rPr>
          <w:rFonts w:ascii="Segoe UI" w:hAnsi="Segoe UI" w:cs="Segoe UI"/>
          <w:sz w:val="21"/>
          <w:szCs w:val="21"/>
        </w:rPr>
        <w:t>At least one sample deliverable (job aid, slide, script, etc.)</w:t>
      </w:r>
    </w:p>
    <w:p w14:paraId="11FEAEC1" w14:textId="77777777" w:rsidR="00534969" w:rsidRPr="00534969" w:rsidRDefault="00534969" w:rsidP="00534969">
      <w:pPr>
        <w:pStyle w:val="NormalWeb"/>
        <w:numPr>
          <w:ilvl w:val="0"/>
          <w:numId w:val="24"/>
        </w:numPr>
        <w:rPr>
          <w:rFonts w:ascii="Segoe UI" w:hAnsi="Segoe UI" w:cs="Segoe UI"/>
          <w:sz w:val="21"/>
          <w:szCs w:val="21"/>
        </w:rPr>
      </w:pPr>
      <w:r w:rsidRPr="00534969">
        <w:rPr>
          <w:rFonts w:ascii="Segoe UI" w:hAnsi="Segoe UI" w:cs="Segoe UI"/>
          <w:sz w:val="21"/>
          <w:szCs w:val="21"/>
        </w:rPr>
        <w:t>Demonstrated use of accessibility/ADA best practices</w:t>
      </w:r>
    </w:p>
    <w:p w14:paraId="7282F01C" w14:textId="77777777" w:rsidR="00534969" w:rsidRPr="00534969" w:rsidRDefault="00534969" w:rsidP="00534969">
      <w:pPr>
        <w:pStyle w:val="NormalWeb"/>
        <w:numPr>
          <w:ilvl w:val="0"/>
          <w:numId w:val="24"/>
        </w:numPr>
        <w:rPr>
          <w:rFonts w:ascii="Segoe UI" w:hAnsi="Segoe UI" w:cs="Segoe UI"/>
          <w:sz w:val="21"/>
          <w:szCs w:val="21"/>
        </w:rPr>
      </w:pPr>
      <w:r w:rsidRPr="00534969">
        <w:rPr>
          <w:rFonts w:ascii="Segoe UI" w:hAnsi="Segoe UI" w:cs="Segoe UI"/>
          <w:sz w:val="21"/>
          <w:szCs w:val="21"/>
        </w:rPr>
        <w:t>Versioning or review plan</w:t>
      </w:r>
    </w:p>
    <w:p w14:paraId="244265BF" w14:textId="77777777" w:rsidR="00534969" w:rsidRPr="00534969" w:rsidRDefault="00534969" w:rsidP="00534969">
      <w:pPr>
        <w:pStyle w:val="Heading3"/>
        <w:rPr>
          <w:rFonts w:eastAsia="Times New Roman"/>
        </w:rPr>
      </w:pPr>
      <w:r w:rsidRPr="00534969">
        <w:rPr>
          <w:rFonts w:eastAsia="Times New Roman"/>
        </w:rPr>
        <w:t>D. Implementation</w:t>
      </w:r>
    </w:p>
    <w:p w14:paraId="224628BB" w14:textId="77777777" w:rsidR="00534969" w:rsidRPr="00534969" w:rsidRDefault="00534969" w:rsidP="00534969">
      <w:pPr>
        <w:pStyle w:val="NormalWeb"/>
        <w:numPr>
          <w:ilvl w:val="0"/>
          <w:numId w:val="25"/>
        </w:numPr>
        <w:rPr>
          <w:rFonts w:ascii="Segoe UI" w:hAnsi="Segoe UI" w:cs="Segoe UI"/>
          <w:sz w:val="21"/>
          <w:szCs w:val="21"/>
        </w:rPr>
      </w:pPr>
      <w:r w:rsidRPr="00534969">
        <w:rPr>
          <w:rFonts w:ascii="Segoe UI" w:hAnsi="Segoe UI" w:cs="Segoe UI"/>
          <w:sz w:val="21"/>
          <w:szCs w:val="21"/>
        </w:rPr>
        <w:t>Trainer readiness plan</w:t>
      </w:r>
    </w:p>
    <w:p w14:paraId="78954753" w14:textId="77777777" w:rsidR="00534969" w:rsidRPr="00534969" w:rsidRDefault="00534969" w:rsidP="00534969">
      <w:pPr>
        <w:pStyle w:val="NormalWeb"/>
        <w:numPr>
          <w:ilvl w:val="0"/>
          <w:numId w:val="25"/>
        </w:numPr>
        <w:rPr>
          <w:rFonts w:ascii="Segoe UI" w:hAnsi="Segoe UI" w:cs="Segoe UI"/>
          <w:sz w:val="21"/>
          <w:szCs w:val="21"/>
        </w:rPr>
      </w:pPr>
      <w:r w:rsidRPr="00534969">
        <w:rPr>
          <w:rFonts w:ascii="Segoe UI" w:hAnsi="Segoe UI" w:cs="Segoe UI"/>
          <w:sz w:val="21"/>
          <w:szCs w:val="21"/>
        </w:rPr>
        <w:t>Delivery considerations (ILT/VILT/hybrid)</w:t>
      </w:r>
    </w:p>
    <w:p w14:paraId="11DE409A" w14:textId="77777777" w:rsidR="00534969" w:rsidRPr="00534969" w:rsidRDefault="00534969" w:rsidP="00534969">
      <w:pPr>
        <w:pStyle w:val="NormalWeb"/>
        <w:numPr>
          <w:ilvl w:val="0"/>
          <w:numId w:val="25"/>
        </w:numPr>
        <w:rPr>
          <w:rFonts w:ascii="Segoe UI" w:hAnsi="Segoe UI" w:cs="Segoe UI"/>
          <w:sz w:val="21"/>
          <w:szCs w:val="21"/>
        </w:rPr>
      </w:pPr>
      <w:r w:rsidRPr="00534969">
        <w:rPr>
          <w:rFonts w:ascii="Segoe UI" w:hAnsi="Segoe UI" w:cs="Segoe UI"/>
          <w:sz w:val="21"/>
          <w:szCs w:val="21"/>
        </w:rPr>
        <w:t>Support materials needed</w:t>
      </w:r>
    </w:p>
    <w:p w14:paraId="16611AC1" w14:textId="77777777" w:rsidR="00534969" w:rsidRPr="00534969" w:rsidRDefault="00534969" w:rsidP="00534969">
      <w:pPr>
        <w:pStyle w:val="NormalWeb"/>
        <w:numPr>
          <w:ilvl w:val="0"/>
          <w:numId w:val="25"/>
        </w:numPr>
        <w:rPr>
          <w:rFonts w:ascii="Segoe UI" w:hAnsi="Segoe UI" w:cs="Segoe UI"/>
          <w:sz w:val="21"/>
          <w:szCs w:val="21"/>
        </w:rPr>
      </w:pPr>
      <w:r w:rsidRPr="00534969">
        <w:rPr>
          <w:rFonts w:ascii="Segoe UI" w:hAnsi="Segoe UI" w:cs="Segoe UI"/>
          <w:sz w:val="21"/>
          <w:szCs w:val="21"/>
        </w:rPr>
        <w:t>Rollout or communication plan</w:t>
      </w:r>
    </w:p>
    <w:p w14:paraId="264C2A8B" w14:textId="77777777" w:rsidR="00534969" w:rsidRPr="00534969" w:rsidRDefault="00534969" w:rsidP="00534969">
      <w:pPr>
        <w:pStyle w:val="Heading3"/>
        <w:rPr>
          <w:rFonts w:eastAsia="Times New Roman"/>
        </w:rPr>
      </w:pPr>
      <w:r w:rsidRPr="00534969">
        <w:rPr>
          <w:rFonts w:eastAsia="Times New Roman"/>
        </w:rPr>
        <w:t>E. Evaluation</w:t>
      </w:r>
    </w:p>
    <w:p w14:paraId="5308D476" w14:textId="77777777" w:rsidR="00534969" w:rsidRPr="00534969" w:rsidRDefault="00534969" w:rsidP="00534969">
      <w:pPr>
        <w:pStyle w:val="NormalWeb"/>
        <w:numPr>
          <w:ilvl w:val="0"/>
          <w:numId w:val="26"/>
        </w:numPr>
        <w:rPr>
          <w:rFonts w:ascii="Segoe UI" w:hAnsi="Segoe UI" w:cs="Segoe UI"/>
          <w:sz w:val="21"/>
          <w:szCs w:val="21"/>
        </w:rPr>
      </w:pPr>
      <w:r w:rsidRPr="00534969">
        <w:rPr>
          <w:rFonts w:ascii="Segoe UI" w:hAnsi="Segoe UI" w:cs="Segoe UI"/>
          <w:sz w:val="21"/>
          <w:szCs w:val="21"/>
        </w:rPr>
        <w:t>Clear metrics</w:t>
      </w:r>
    </w:p>
    <w:p w14:paraId="14CB9507" w14:textId="77777777" w:rsidR="00534969" w:rsidRPr="00534969" w:rsidRDefault="00534969" w:rsidP="00534969">
      <w:pPr>
        <w:pStyle w:val="NormalWeb"/>
        <w:numPr>
          <w:ilvl w:val="0"/>
          <w:numId w:val="26"/>
        </w:numPr>
        <w:rPr>
          <w:rFonts w:ascii="Segoe UI" w:hAnsi="Segoe UI" w:cs="Segoe UI"/>
          <w:sz w:val="21"/>
          <w:szCs w:val="21"/>
        </w:rPr>
      </w:pPr>
      <w:r w:rsidRPr="00534969">
        <w:rPr>
          <w:rFonts w:ascii="Segoe UI" w:hAnsi="Segoe UI" w:cs="Segoe UI"/>
          <w:sz w:val="21"/>
          <w:szCs w:val="21"/>
        </w:rPr>
        <w:t>Learning measurement strategy</w:t>
      </w:r>
    </w:p>
    <w:p w14:paraId="6120DF12" w14:textId="77777777" w:rsidR="00534969" w:rsidRPr="00534969" w:rsidRDefault="00534969" w:rsidP="00534969">
      <w:pPr>
        <w:pStyle w:val="NormalWeb"/>
        <w:numPr>
          <w:ilvl w:val="0"/>
          <w:numId w:val="26"/>
        </w:numPr>
        <w:rPr>
          <w:rFonts w:ascii="Segoe UI" w:hAnsi="Segoe UI" w:cs="Segoe UI"/>
          <w:sz w:val="21"/>
          <w:szCs w:val="21"/>
        </w:rPr>
      </w:pPr>
      <w:r w:rsidRPr="00534969">
        <w:rPr>
          <w:rFonts w:ascii="Segoe UI" w:hAnsi="Segoe UI" w:cs="Segoe UI"/>
          <w:sz w:val="21"/>
          <w:szCs w:val="21"/>
        </w:rPr>
        <w:t>Expected outcomes</w:t>
      </w:r>
    </w:p>
    <w:p w14:paraId="451A91DA" w14:textId="77777777" w:rsidR="00534969" w:rsidRPr="00534969" w:rsidRDefault="00534969" w:rsidP="00534969">
      <w:pPr>
        <w:pStyle w:val="NormalWeb"/>
        <w:numPr>
          <w:ilvl w:val="0"/>
          <w:numId w:val="26"/>
        </w:numPr>
        <w:rPr>
          <w:rFonts w:ascii="Segoe UI" w:hAnsi="Segoe UI" w:cs="Segoe UI"/>
          <w:sz w:val="21"/>
          <w:szCs w:val="21"/>
        </w:rPr>
      </w:pPr>
      <w:r w:rsidRPr="00534969">
        <w:rPr>
          <w:rFonts w:ascii="Segoe UI" w:hAnsi="Segoe UI" w:cs="Segoe UI"/>
          <w:sz w:val="21"/>
          <w:szCs w:val="21"/>
        </w:rPr>
        <w:t>Success criteria</w:t>
      </w:r>
    </w:p>
    <w:p w14:paraId="275A29A5"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 xml:space="preserve">Participants must show </w:t>
      </w:r>
      <w:r w:rsidRPr="00534969">
        <w:rPr>
          <w:rFonts w:ascii="Segoe UI" w:hAnsi="Segoe UI" w:cs="Segoe UI"/>
          <w:b/>
          <w:bCs/>
          <w:sz w:val="21"/>
          <w:szCs w:val="21"/>
        </w:rPr>
        <w:t>improvement over time</w:t>
      </w:r>
      <w:r w:rsidRPr="00534969">
        <w:rPr>
          <w:rFonts w:ascii="Segoe UI" w:hAnsi="Segoe UI" w:cs="Segoe UI"/>
          <w:sz w:val="21"/>
          <w:szCs w:val="21"/>
        </w:rPr>
        <w:t xml:space="preserve"> based on workshop content.</w:t>
      </w:r>
    </w:p>
    <w:p w14:paraId="48FC636D"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pict w14:anchorId="43040254">
          <v:rect id="_x0000_i1063" style="width:0;height:1.5pt" o:hralign="center" o:hrstd="t" o:hr="t" fillcolor="#a0a0a0" stroked="f"/>
        </w:pict>
      </w:r>
    </w:p>
    <w:p w14:paraId="157F2730" w14:textId="77777777" w:rsidR="00534969" w:rsidRPr="00534969" w:rsidRDefault="00534969" w:rsidP="00534969">
      <w:pPr>
        <w:pStyle w:val="Heading2"/>
        <w:rPr>
          <w:rFonts w:eastAsia="Times New Roman"/>
        </w:rPr>
      </w:pPr>
      <w:r w:rsidRPr="00534969">
        <w:rPr>
          <w:rFonts w:eastAsia="Times New Roman"/>
        </w:rPr>
        <w:t>3. Collaboration, Communication, and Professional Conduct</w:t>
      </w:r>
    </w:p>
    <w:p w14:paraId="4A0F2711" w14:textId="77777777" w:rsidR="00534969" w:rsidRPr="00534969" w:rsidRDefault="00534969" w:rsidP="00534969">
      <w:pPr>
        <w:pStyle w:val="NormalWeb"/>
        <w:rPr>
          <w:rFonts w:ascii="Segoe UI" w:hAnsi="Segoe UI" w:cs="Segoe UI"/>
          <w:sz w:val="21"/>
          <w:szCs w:val="21"/>
        </w:rPr>
      </w:pPr>
      <w:r w:rsidRPr="00534969">
        <w:rPr>
          <w:rFonts w:ascii="Segoe UI" w:hAnsi="Segoe UI" w:cs="Segoe UI"/>
          <w:sz w:val="21"/>
          <w:szCs w:val="21"/>
        </w:rPr>
        <w:t>Participants will be assessed on their ability to:</w:t>
      </w:r>
    </w:p>
    <w:p w14:paraId="425A8DB8" w14:textId="77777777" w:rsidR="00534969" w:rsidRPr="00534969" w:rsidRDefault="00534969" w:rsidP="00534969">
      <w:pPr>
        <w:pStyle w:val="NormalWeb"/>
        <w:numPr>
          <w:ilvl w:val="0"/>
          <w:numId w:val="27"/>
        </w:numPr>
        <w:rPr>
          <w:rFonts w:ascii="Segoe UI" w:hAnsi="Segoe UI" w:cs="Segoe UI"/>
          <w:sz w:val="21"/>
          <w:szCs w:val="21"/>
        </w:rPr>
      </w:pPr>
      <w:r w:rsidRPr="00534969">
        <w:rPr>
          <w:rFonts w:ascii="Segoe UI" w:hAnsi="Segoe UI" w:cs="Segoe UI"/>
          <w:sz w:val="21"/>
          <w:szCs w:val="21"/>
        </w:rPr>
        <w:t>Communicate constructively with peers during activities</w:t>
      </w:r>
    </w:p>
    <w:p w14:paraId="26FB9DD1" w14:textId="77777777" w:rsidR="00534969" w:rsidRPr="00534969" w:rsidRDefault="00534969" w:rsidP="00534969">
      <w:pPr>
        <w:pStyle w:val="NormalWeb"/>
        <w:numPr>
          <w:ilvl w:val="0"/>
          <w:numId w:val="27"/>
        </w:numPr>
        <w:rPr>
          <w:rFonts w:ascii="Segoe UI" w:hAnsi="Segoe UI" w:cs="Segoe UI"/>
          <w:sz w:val="21"/>
          <w:szCs w:val="21"/>
        </w:rPr>
      </w:pPr>
      <w:r w:rsidRPr="00534969">
        <w:rPr>
          <w:rFonts w:ascii="Segoe UI" w:hAnsi="Segoe UI" w:cs="Segoe UI"/>
          <w:sz w:val="21"/>
          <w:szCs w:val="21"/>
        </w:rPr>
        <w:t>Demonstrate healthy SME–Designer behaviors (role clarity, shared ownership, appropriate boundaries)</w:t>
      </w:r>
    </w:p>
    <w:p w14:paraId="1DE229D4" w14:textId="77777777" w:rsidR="00534969" w:rsidRPr="00534969" w:rsidRDefault="00534969" w:rsidP="00534969">
      <w:pPr>
        <w:pStyle w:val="NormalWeb"/>
        <w:numPr>
          <w:ilvl w:val="0"/>
          <w:numId w:val="27"/>
        </w:numPr>
        <w:rPr>
          <w:rFonts w:ascii="Segoe UI" w:hAnsi="Segoe UI" w:cs="Segoe UI"/>
          <w:sz w:val="21"/>
          <w:szCs w:val="21"/>
        </w:rPr>
      </w:pPr>
      <w:r w:rsidRPr="00534969">
        <w:rPr>
          <w:rFonts w:ascii="Segoe UI" w:hAnsi="Segoe UI" w:cs="Segoe UI"/>
          <w:sz w:val="21"/>
          <w:szCs w:val="21"/>
        </w:rPr>
        <w:t>Ask timely and appropriate questions</w:t>
      </w:r>
    </w:p>
    <w:p w14:paraId="086B67C3" w14:textId="77777777" w:rsidR="00534969" w:rsidRPr="00534969" w:rsidRDefault="00534969" w:rsidP="00534969">
      <w:pPr>
        <w:pStyle w:val="NormalWeb"/>
        <w:numPr>
          <w:ilvl w:val="0"/>
          <w:numId w:val="27"/>
        </w:numPr>
        <w:rPr>
          <w:rFonts w:ascii="Segoe UI" w:hAnsi="Segoe UI" w:cs="Segoe UI"/>
          <w:sz w:val="21"/>
          <w:szCs w:val="21"/>
        </w:rPr>
      </w:pPr>
      <w:r w:rsidRPr="00534969">
        <w:rPr>
          <w:rFonts w:ascii="Segoe UI" w:hAnsi="Segoe UI" w:cs="Segoe UI"/>
          <w:sz w:val="21"/>
          <w:szCs w:val="21"/>
        </w:rPr>
        <w:t>Receive and integrate feedback without defensiveness</w:t>
      </w:r>
    </w:p>
    <w:p w14:paraId="1B784ABB" w14:textId="77777777" w:rsidR="00534969" w:rsidRPr="00534969" w:rsidRDefault="00534969" w:rsidP="00534969">
      <w:pPr>
        <w:pStyle w:val="NormalWeb"/>
        <w:numPr>
          <w:ilvl w:val="0"/>
          <w:numId w:val="27"/>
        </w:numPr>
        <w:rPr>
          <w:rFonts w:ascii="Segoe UI" w:hAnsi="Segoe UI" w:cs="Segoe UI"/>
          <w:sz w:val="21"/>
          <w:szCs w:val="21"/>
        </w:rPr>
      </w:pPr>
      <w:r w:rsidRPr="00534969">
        <w:rPr>
          <w:rFonts w:ascii="Segoe UI" w:hAnsi="Segoe UI" w:cs="Segoe UI"/>
          <w:sz w:val="21"/>
          <w:szCs w:val="21"/>
        </w:rPr>
        <w:t>Model the teamwork structures COE needs to repair current workflow breakdowns</w:t>
      </w:r>
    </w:p>
    <w:p w14:paraId="1FEC67DB" w14:textId="77777777" w:rsidR="00534969" w:rsidRPr="00534969" w:rsidRDefault="00534969" w:rsidP="00534969">
      <w:pPr>
        <w:pStyle w:val="Heading2"/>
        <w:rPr>
          <w:rFonts w:eastAsia="Times New Roman"/>
        </w:rPr>
      </w:pPr>
      <w:r w:rsidRPr="00534969">
        <w:rPr>
          <w:rFonts w:eastAsia="Times New Roman"/>
        </w:rPr>
        <w:lastRenderedPageBreak/>
        <w:t>FULL RUBRIC (Scored 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2046"/>
        <w:gridCol w:w="1589"/>
        <w:gridCol w:w="1954"/>
        <w:gridCol w:w="1920"/>
      </w:tblGrid>
      <w:tr w:rsidR="00534969" w:rsidRPr="00534969" w14:paraId="7AE923F5" w14:textId="77777777" w:rsidTr="0053496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7670227"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CA499D"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4 – Exceeds Expectations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76F5C3"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3 – Meets Expectations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BEF8A2"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2 – Approaching Expectations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B551A92"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1 – Below Expectations</w:t>
            </w:r>
          </w:p>
        </w:tc>
      </w:tr>
      <w:tr w:rsidR="00534969" w:rsidRPr="00534969" w14:paraId="0DEFBF36" w14:textId="77777777" w:rsidTr="0053496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D1574CC"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ADDIE Mastery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2EAD9F"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 xml:space="preserve">Demonstrates deep, accurate understanding; </w:t>
            </w:r>
            <w:proofErr w:type="gramStart"/>
            <w:r w:rsidRPr="00534969">
              <w:rPr>
                <w:rFonts w:ascii="Segoe UI" w:hAnsi="Segoe UI" w:cs="Segoe UI"/>
                <w:sz w:val="21"/>
                <w:szCs w:val="21"/>
              </w:rPr>
              <w:t>applies</w:t>
            </w:r>
            <w:proofErr w:type="gramEnd"/>
            <w:r w:rsidRPr="00534969">
              <w:rPr>
                <w:rFonts w:ascii="Segoe UI" w:hAnsi="Segoe UI" w:cs="Segoe UI"/>
                <w:sz w:val="21"/>
                <w:szCs w:val="21"/>
              </w:rPr>
              <w:t xml:space="preserve"> phases flawlessly and independently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C77BBC" w14:textId="77777777" w:rsidR="00534969" w:rsidRPr="00534969" w:rsidRDefault="00534969" w:rsidP="00534969">
            <w:pPr>
              <w:pStyle w:val="NormalWeb"/>
              <w:spacing w:line="300" w:lineRule="atLeast"/>
              <w:rPr>
                <w:rFonts w:ascii="Segoe UI" w:hAnsi="Segoe UI" w:cs="Segoe UI"/>
                <w:sz w:val="21"/>
                <w:szCs w:val="21"/>
              </w:rPr>
            </w:pPr>
            <w:proofErr w:type="gramStart"/>
            <w:r w:rsidRPr="00534969">
              <w:rPr>
                <w:rFonts w:ascii="Segoe UI" w:hAnsi="Segoe UI" w:cs="Segoe UI"/>
                <w:sz w:val="21"/>
                <w:szCs w:val="21"/>
              </w:rPr>
              <w:t>Applies</w:t>
            </w:r>
            <w:proofErr w:type="gramEnd"/>
            <w:r w:rsidRPr="00534969">
              <w:rPr>
                <w:rFonts w:ascii="Segoe UI" w:hAnsi="Segoe UI" w:cs="Segoe UI"/>
                <w:sz w:val="21"/>
                <w:szCs w:val="21"/>
              </w:rPr>
              <w:t xml:space="preserve"> phases correctly with minor guidance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E2C65F"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Understands phases but misapplies steps or needs frequent correction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E0F3A4"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Misunderstands phases and repeatedly misplaces tasks/feedback</w:t>
            </w:r>
          </w:p>
        </w:tc>
      </w:tr>
      <w:tr w:rsidR="00534969" w:rsidRPr="00534969" w14:paraId="06188CE3" w14:textId="77777777" w:rsidTr="0053496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872BEC"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Analysis Quality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ACC423"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Insightful, evidence-based, well</w:t>
            </w:r>
            <w:r w:rsidRPr="00534969">
              <w:rPr>
                <w:rFonts w:ascii="Segoe UI" w:hAnsi="Segoe UI" w:cs="Segoe UI"/>
                <w:sz w:val="21"/>
                <w:szCs w:val="21"/>
              </w:rPr>
              <w:noBreakHyphen/>
              <w:t>structured; identifies accurate root causes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ED76E3"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Clear and logical; root cause identified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F6CC30"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Partially correct; missing depth or clarity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0432AA"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Incorrect, vague, or surface-level analysis</w:t>
            </w:r>
          </w:p>
        </w:tc>
      </w:tr>
      <w:tr w:rsidR="00534969" w:rsidRPr="00534969" w14:paraId="6E960BE5" w14:textId="77777777" w:rsidTr="0053496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E18DDE"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Design Quality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0C80B3"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Objectives, structure, and sequencing are highly effective and aligned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B22107"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Solid objectives and logical flow</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A9E6C2"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 xml:space="preserve">Some </w:t>
            </w:r>
            <w:proofErr w:type="gramStart"/>
            <w:r w:rsidRPr="00534969">
              <w:rPr>
                <w:rFonts w:ascii="Segoe UI" w:hAnsi="Segoe UI" w:cs="Segoe UI"/>
                <w:sz w:val="21"/>
                <w:szCs w:val="21"/>
              </w:rPr>
              <w:t>misalignment</w:t>
            </w:r>
            <w:proofErr w:type="gramEnd"/>
            <w:r w:rsidRPr="00534969">
              <w:rPr>
                <w:rFonts w:ascii="Segoe UI" w:hAnsi="Segoe UI" w:cs="Segoe UI"/>
                <w:sz w:val="21"/>
                <w:szCs w:val="21"/>
              </w:rPr>
              <w:t xml:space="preserve"> or unclear logic</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065274"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Disorganized or incomplete design</w:t>
            </w:r>
          </w:p>
        </w:tc>
      </w:tr>
      <w:tr w:rsidR="00534969" w:rsidRPr="00534969" w14:paraId="7EC4B153" w14:textId="77777777" w:rsidTr="0053496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5355A4"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Development Quality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093B62"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Prototype materials are polished, accessible, and instructionally sound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381164"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Prototype meets basic standards with few errors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000DA9"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Prototype incomplete or inconsistent with design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18C831"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Prototype missing or not instructionally viable</w:t>
            </w:r>
          </w:p>
        </w:tc>
      </w:tr>
      <w:tr w:rsidR="00534969" w:rsidRPr="00534969" w14:paraId="1679B62B" w14:textId="77777777" w:rsidTr="0053496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D3BFD3"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Implementation Plan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72F977"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Comprehensive and realistic rollout plan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D90EB7"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Clear and functional plan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165D12"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Missing important elements or unclear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FD462B"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Unrealistic, incomplete, or missing</w:t>
            </w:r>
          </w:p>
        </w:tc>
      </w:tr>
      <w:tr w:rsidR="00534969" w:rsidRPr="00534969" w14:paraId="7F22FDF8" w14:textId="77777777" w:rsidTr="0053496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64E3B3A"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Evaluation Plan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431556"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Strong metrics aligned to objectives; feasible and meaningful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9641FC"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Adequate metrics; aligns with objectives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6E2DCC"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Minimal or generic metrics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DFCF5E"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No evaluation plan or irrelevant metrics</w:t>
            </w:r>
          </w:p>
        </w:tc>
      </w:tr>
      <w:tr w:rsidR="00534969" w:rsidRPr="00534969" w14:paraId="6D6186DA" w14:textId="77777777" w:rsidTr="0053496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C761577"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Professional Collaboration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227888"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Models ideal SME–Designer relationship; elevates group performance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76CE74"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Collaborates well with peers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DAF1D6"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Inconsistent communication; occasional friction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7C7357"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Disruptive, resistant, or uncooperative</w:t>
            </w:r>
          </w:p>
        </w:tc>
      </w:tr>
      <w:tr w:rsidR="00534969" w:rsidRPr="00534969" w14:paraId="41367B40" w14:textId="77777777" w:rsidTr="0053496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7F4684"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Completion of Weekly Deliverables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C11065"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 xml:space="preserve">All deliverables completed early and </w:t>
            </w:r>
            <w:proofErr w:type="gramStart"/>
            <w:r w:rsidRPr="00534969">
              <w:rPr>
                <w:rFonts w:ascii="Segoe UI" w:hAnsi="Segoe UI" w:cs="Segoe UI"/>
                <w:sz w:val="21"/>
                <w:szCs w:val="21"/>
              </w:rPr>
              <w:t>at</w:t>
            </w:r>
            <w:proofErr w:type="gramEnd"/>
            <w:r w:rsidRPr="00534969">
              <w:rPr>
                <w:rFonts w:ascii="Segoe UI" w:hAnsi="Segoe UI" w:cs="Segoe UI"/>
                <w:sz w:val="21"/>
                <w:szCs w:val="21"/>
              </w:rPr>
              <w:t xml:space="preserve"> high quality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9EAF61"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All deliverables completed on 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BB2164"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Some deliverables missing or late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FCA443"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Most deliverables missing</w:t>
            </w:r>
          </w:p>
        </w:tc>
      </w:tr>
      <w:tr w:rsidR="00534969" w:rsidRPr="00534969" w14:paraId="084954F7" w14:textId="77777777" w:rsidTr="0053496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2232914" w14:textId="77777777" w:rsidR="00534969" w:rsidRPr="00534969" w:rsidRDefault="00534969" w:rsidP="00534969">
            <w:pPr>
              <w:pStyle w:val="NormalWeb"/>
              <w:spacing w:line="300" w:lineRule="atLeast"/>
              <w:rPr>
                <w:rFonts w:ascii="Segoe UI" w:hAnsi="Segoe UI" w:cs="Segoe UI"/>
                <w:b/>
                <w:bCs/>
                <w:sz w:val="21"/>
                <w:szCs w:val="21"/>
              </w:rPr>
            </w:pPr>
            <w:r w:rsidRPr="00534969">
              <w:rPr>
                <w:rFonts w:ascii="Segoe UI" w:hAnsi="Segoe UI" w:cs="Segoe UI"/>
                <w:b/>
                <w:bCs/>
                <w:sz w:val="21"/>
                <w:szCs w:val="21"/>
              </w:rPr>
              <w:t>Final Proposal Completion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EBD481"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Proposal is cohesive, polished, and ready for COE review</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445CCF"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Proposal complete and functional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A96C75"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Proposal partially complete or disjointed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B296A0" w14:textId="77777777" w:rsidR="00534969" w:rsidRPr="00534969" w:rsidRDefault="00534969" w:rsidP="00534969">
            <w:pPr>
              <w:pStyle w:val="NormalWeb"/>
              <w:spacing w:line="300" w:lineRule="atLeast"/>
              <w:rPr>
                <w:rFonts w:ascii="Segoe UI" w:hAnsi="Segoe UI" w:cs="Segoe UI"/>
                <w:sz w:val="21"/>
                <w:szCs w:val="21"/>
              </w:rPr>
            </w:pPr>
            <w:r w:rsidRPr="00534969">
              <w:rPr>
                <w:rFonts w:ascii="Segoe UI" w:hAnsi="Segoe UI" w:cs="Segoe UI"/>
                <w:sz w:val="21"/>
                <w:szCs w:val="21"/>
              </w:rPr>
              <w:t>Proposal incomplete or missing</w:t>
            </w:r>
          </w:p>
        </w:tc>
      </w:tr>
    </w:tbl>
    <w:p w14:paraId="30939FE5" w14:textId="4A5E80A2" w:rsidR="0079627D" w:rsidRDefault="0079627D" w:rsidP="0079627D">
      <w:pPr>
        <w:pStyle w:val="Heading1"/>
      </w:pPr>
      <w:bookmarkStart w:id="6" w:name="_Proposed_Pilot_Launch"/>
      <w:bookmarkEnd w:id="6"/>
      <w:r>
        <w:lastRenderedPageBreak/>
        <w:t>Proposed Pilot Launch Dates</w:t>
      </w:r>
    </w:p>
    <w:p w14:paraId="43E85947" w14:textId="2235C3A3" w:rsidR="0079627D" w:rsidRPr="0079627D" w:rsidRDefault="0079627D" w:rsidP="0079627D">
      <w:pPr>
        <w:pStyle w:val="Heading2"/>
        <w:rPr>
          <w:rFonts w:eastAsia="Times New Roman"/>
        </w:rPr>
      </w:pPr>
      <w:r w:rsidRPr="0079627D">
        <w:rPr>
          <w:rFonts w:eastAsia="Times New Roman"/>
        </w:rPr>
        <w:t>OPTION 1: Program Launch in March 2026</w:t>
      </w:r>
    </w:p>
    <w:p w14:paraId="43B5D99A"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Start Date: Tuesday, March 4, 2026</w:t>
      </w:r>
    </w:p>
    <w:p w14:paraId="3269B67F"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End Date: Thursday, April 10, 2026</w:t>
      </w:r>
    </w:p>
    <w:p w14:paraId="1C8AFFE7" w14:textId="77777777" w:rsidR="0079627D" w:rsidRPr="0079627D" w:rsidRDefault="0079627D" w:rsidP="0079627D">
      <w:pPr>
        <w:pStyle w:val="NormalWeb"/>
        <w:rPr>
          <w:rFonts w:ascii="Segoe UI" w:hAnsi="Segoe UI" w:cs="Segoe UI"/>
          <w:sz w:val="21"/>
          <w:szCs w:val="21"/>
        </w:rPr>
      </w:pPr>
      <w:r w:rsidRPr="0079627D">
        <w:rPr>
          <w:rFonts w:ascii="Segoe UI" w:hAnsi="Segoe UI" w:cs="Segoe UI"/>
          <w:b/>
          <w:bCs/>
          <w:sz w:val="21"/>
          <w:szCs w:val="21"/>
        </w:rPr>
        <w:t>Meeting Days:</w:t>
      </w:r>
      <w:r w:rsidRPr="0079627D">
        <w:rPr>
          <w:rFonts w:ascii="Segoe UI" w:hAnsi="Segoe UI" w:cs="Segoe UI"/>
          <w:sz w:val="21"/>
          <w:szCs w:val="21"/>
        </w:rPr>
        <w:t xml:space="preserve"> Tuesdays &amp; Thursdays</w:t>
      </w:r>
      <w:r w:rsidRPr="0079627D">
        <w:rPr>
          <w:rFonts w:ascii="Segoe UI" w:hAnsi="Segoe UI" w:cs="Segoe UI"/>
          <w:sz w:val="21"/>
          <w:szCs w:val="21"/>
        </w:rPr>
        <w:br/>
      </w:r>
      <w:r w:rsidRPr="0079627D">
        <w:rPr>
          <w:rFonts w:ascii="Segoe UI" w:hAnsi="Segoe UI" w:cs="Segoe UI"/>
          <w:b/>
          <w:bCs/>
          <w:sz w:val="21"/>
          <w:szCs w:val="21"/>
        </w:rPr>
        <w:t>Meeting Time:</w:t>
      </w:r>
      <w:r w:rsidRPr="0079627D">
        <w:rPr>
          <w:rFonts w:ascii="Segoe UI" w:hAnsi="Segoe UI" w:cs="Segoe UI"/>
          <w:sz w:val="21"/>
          <w:szCs w:val="21"/>
        </w:rPr>
        <w:t xml:space="preserve"> 30 minutes per session (you can adjust as needed)</w:t>
      </w:r>
    </w:p>
    <w:p w14:paraId="1B880BA0" w14:textId="77777777" w:rsidR="0079627D" w:rsidRPr="0079627D" w:rsidRDefault="0079627D" w:rsidP="0079627D">
      <w:pPr>
        <w:pStyle w:val="NormalWeb"/>
        <w:rPr>
          <w:rFonts w:ascii="Segoe UI" w:hAnsi="Segoe UI" w:cs="Segoe UI"/>
          <w:sz w:val="21"/>
          <w:szCs w:val="21"/>
        </w:rPr>
      </w:pPr>
      <w:r w:rsidRPr="0079627D">
        <w:rPr>
          <w:rFonts w:ascii="Segoe UI" w:hAnsi="Segoe UI" w:cs="Segoe UI"/>
          <w:sz w:val="21"/>
          <w:szCs w:val="21"/>
        </w:rPr>
        <w:pict w14:anchorId="10DE500C">
          <v:rect id="_x0000_i1091" style="width:0;height:1.5pt" o:hralign="center" o:hrstd="t" o:hr="t" fillcolor="#a0a0a0" stroked="f"/>
        </w:pict>
      </w:r>
    </w:p>
    <w:p w14:paraId="4D32B046"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1 — Foundations</w:t>
      </w:r>
    </w:p>
    <w:p w14:paraId="2CA13B48" w14:textId="77777777" w:rsidR="0079627D" w:rsidRPr="0079627D" w:rsidRDefault="0079627D" w:rsidP="0079627D">
      <w:pPr>
        <w:pStyle w:val="NormalWeb"/>
        <w:numPr>
          <w:ilvl w:val="0"/>
          <w:numId w:val="28"/>
        </w:numPr>
        <w:rPr>
          <w:rFonts w:ascii="Segoe UI" w:hAnsi="Segoe UI" w:cs="Segoe UI"/>
          <w:sz w:val="21"/>
          <w:szCs w:val="21"/>
        </w:rPr>
      </w:pPr>
      <w:r w:rsidRPr="0079627D">
        <w:rPr>
          <w:rFonts w:ascii="Segoe UI" w:hAnsi="Segoe UI" w:cs="Segoe UI"/>
          <w:b/>
          <w:bCs/>
          <w:sz w:val="21"/>
          <w:szCs w:val="21"/>
        </w:rPr>
        <w:t>Tue, Mar 4</w:t>
      </w:r>
      <w:r w:rsidRPr="0079627D">
        <w:rPr>
          <w:rFonts w:ascii="Segoe UI" w:hAnsi="Segoe UI" w:cs="Segoe UI"/>
          <w:sz w:val="21"/>
          <w:szCs w:val="21"/>
        </w:rPr>
        <w:t xml:space="preserve"> — Session 1: </w:t>
      </w:r>
      <w:r w:rsidRPr="0079627D">
        <w:rPr>
          <w:rFonts w:ascii="Segoe UI" w:hAnsi="Segoe UI" w:cs="Segoe UI"/>
          <w:i/>
          <w:iCs/>
          <w:sz w:val="21"/>
          <w:szCs w:val="21"/>
        </w:rPr>
        <w:t>What ADDIE Actually Is — Not What People Think</w:t>
      </w:r>
    </w:p>
    <w:p w14:paraId="406C086E" w14:textId="77777777" w:rsidR="0079627D" w:rsidRPr="0079627D" w:rsidRDefault="0079627D" w:rsidP="0079627D">
      <w:pPr>
        <w:pStyle w:val="NormalWeb"/>
        <w:numPr>
          <w:ilvl w:val="0"/>
          <w:numId w:val="28"/>
        </w:numPr>
        <w:rPr>
          <w:rFonts w:ascii="Segoe UI" w:hAnsi="Segoe UI" w:cs="Segoe UI"/>
          <w:sz w:val="21"/>
          <w:szCs w:val="21"/>
        </w:rPr>
      </w:pPr>
      <w:r w:rsidRPr="0079627D">
        <w:rPr>
          <w:rFonts w:ascii="Segoe UI" w:hAnsi="Segoe UI" w:cs="Segoe UI"/>
          <w:b/>
          <w:bCs/>
          <w:sz w:val="21"/>
          <w:szCs w:val="21"/>
        </w:rPr>
        <w:t>Thu, Mar 6</w:t>
      </w:r>
      <w:r w:rsidRPr="0079627D">
        <w:rPr>
          <w:rFonts w:ascii="Segoe UI" w:hAnsi="Segoe UI" w:cs="Segoe UI"/>
          <w:sz w:val="21"/>
          <w:szCs w:val="21"/>
        </w:rPr>
        <w:t xml:space="preserve"> — Session 2: </w:t>
      </w:r>
      <w:r w:rsidRPr="0079627D">
        <w:rPr>
          <w:rFonts w:ascii="Segoe UI" w:hAnsi="Segoe UI" w:cs="Segoe UI"/>
          <w:i/>
          <w:iCs/>
          <w:sz w:val="21"/>
          <w:szCs w:val="21"/>
        </w:rPr>
        <w:t>Who Does What? Roles, Boundaries, and Healthy Collaboration</w:t>
      </w:r>
    </w:p>
    <w:p w14:paraId="0B8C448C"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2 — Analysis</w:t>
      </w:r>
    </w:p>
    <w:p w14:paraId="1F2E6782" w14:textId="77777777" w:rsidR="0079627D" w:rsidRPr="0079627D" w:rsidRDefault="0079627D" w:rsidP="0079627D">
      <w:pPr>
        <w:pStyle w:val="NormalWeb"/>
        <w:numPr>
          <w:ilvl w:val="0"/>
          <w:numId w:val="29"/>
        </w:numPr>
        <w:rPr>
          <w:rFonts w:ascii="Segoe UI" w:hAnsi="Segoe UI" w:cs="Segoe UI"/>
          <w:sz w:val="21"/>
          <w:szCs w:val="21"/>
        </w:rPr>
      </w:pPr>
      <w:r w:rsidRPr="0079627D">
        <w:rPr>
          <w:rFonts w:ascii="Segoe UI" w:hAnsi="Segoe UI" w:cs="Segoe UI"/>
          <w:b/>
          <w:bCs/>
          <w:sz w:val="21"/>
          <w:szCs w:val="21"/>
        </w:rPr>
        <w:t>Tue, Mar 11</w:t>
      </w:r>
      <w:r w:rsidRPr="0079627D">
        <w:rPr>
          <w:rFonts w:ascii="Segoe UI" w:hAnsi="Segoe UI" w:cs="Segoe UI"/>
          <w:sz w:val="21"/>
          <w:szCs w:val="21"/>
        </w:rPr>
        <w:t xml:space="preserve"> — Session 3: </w:t>
      </w:r>
      <w:r w:rsidRPr="0079627D">
        <w:rPr>
          <w:rFonts w:ascii="Segoe UI" w:hAnsi="Segoe UI" w:cs="Segoe UI"/>
          <w:i/>
          <w:iCs/>
          <w:sz w:val="21"/>
          <w:szCs w:val="21"/>
        </w:rPr>
        <w:t>Analysis: The Phase Everyone Skips (and Why Everything Breaks When They Do)</w:t>
      </w:r>
    </w:p>
    <w:p w14:paraId="5245A5FD" w14:textId="77777777" w:rsidR="0079627D" w:rsidRPr="0079627D" w:rsidRDefault="0079627D" w:rsidP="0079627D">
      <w:pPr>
        <w:pStyle w:val="NormalWeb"/>
        <w:numPr>
          <w:ilvl w:val="0"/>
          <w:numId w:val="29"/>
        </w:numPr>
        <w:rPr>
          <w:rFonts w:ascii="Segoe UI" w:hAnsi="Segoe UI" w:cs="Segoe UI"/>
          <w:sz w:val="21"/>
          <w:szCs w:val="21"/>
        </w:rPr>
      </w:pPr>
      <w:r w:rsidRPr="0079627D">
        <w:rPr>
          <w:rFonts w:ascii="Segoe UI" w:hAnsi="Segoe UI" w:cs="Segoe UI"/>
          <w:b/>
          <w:bCs/>
          <w:sz w:val="21"/>
          <w:szCs w:val="21"/>
        </w:rPr>
        <w:t>Thu, Mar 13</w:t>
      </w:r>
      <w:r w:rsidRPr="0079627D">
        <w:rPr>
          <w:rFonts w:ascii="Segoe UI" w:hAnsi="Segoe UI" w:cs="Segoe UI"/>
          <w:sz w:val="21"/>
          <w:szCs w:val="21"/>
        </w:rPr>
        <w:t xml:space="preserve"> — Session 4: </w:t>
      </w:r>
      <w:r w:rsidRPr="0079627D">
        <w:rPr>
          <w:rFonts w:ascii="Segoe UI" w:hAnsi="Segoe UI" w:cs="Segoe UI"/>
          <w:i/>
          <w:iCs/>
          <w:sz w:val="21"/>
          <w:szCs w:val="21"/>
        </w:rPr>
        <w:t>Gathering Inputs: How SMEs and Designers Collect the Right Information, Fast</w:t>
      </w:r>
    </w:p>
    <w:p w14:paraId="54FDCADA"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3 — Design</w:t>
      </w:r>
    </w:p>
    <w:p w14:paraId="275BF546" w14:textId="77777777" w:rsidR="0079627D" w:rsidRPr="0079627D" w:rsidRDefault="0079627D" w:rsidP="0079627D">
      <w:pPr>
        <w:pStyle w:val="NormalWeb"/>
        <w:numPr>
          <w:ilvl w:val="0"/>
          <w:numId w:val="30"/>
        </w:numPr>
        <w:rPr>
          <w:rFonts w:ascii="Segoe UI" w:hAnsi="Segoe UI" w:cs="Segoe UI"/>
          <w:sz w:val="21"/>
          <w:szCs w:val="21"/>
        </w:rPr>
      </w:pPr>
      <w:r w:rsidRPr="0079627D">
        <w:rPr>
          <w:rFonts w:ascii="Segoe UI" w:hAnsi="Segoe UI" w:cs="Segoe UI"/>
          <w:b/>
          <w:bCs/>
          <w:sz w:val="21"/>
          <w:szCs w:val="21"/>
        </w:rPr>
        <w:t>Tue, Mar 18</w:t>
      </w:r>
      <w:r w:rsidRPr="0079627D">
        <w:rPr>
          <w:rFonts w:ascii="Segoe UI" w:hAnsi="Segoe UI" w:cs="Segoe UI"/>
          <w:sz w:val="21"/>
          <w:szCs w:val="21"/>
        </w:rPr>
        <w:t xml:space="preserve"> — Session 5: </w:t>
      </w:r>
      <w:r w:rsidRPr="0079627D">
        <w:rPr>
          <w:rFonts w:ascii="Segoe UI" w:hAnsi="Segoe UI" w:cs="Segoe UI"/>
          <w:i/>
          <w:iCs/>
          <w:sz w:val="21"/>
          <w:szCs w:val="21"/>
        </w:rPr>
        <w:t xml:space="preserve">Design Basics: Turning Information </w:t>
      </w:r>
      <w:proofErr w:type="gramStart"/>
      <w:r w:rsidRPr="0079627D">
        <w:rPr>
          <w:rFonts w:ascii="Segoe UI" w:hAnsi="Segoe UI" w:cs="Segoe UI"/>
          <w:i/>
          <w:iCs/>
          <w:sz w:val="21"/>
          <w:szCs w:val="21"/>
        </w:rPr>
        <w:t>Into</w:t>
      </w:r>
      <w:proofErr w:type="gramEnd"/>
      <w:r w:rsidRPr="0079627D">
        <w:rPr>
          <w:rFonts w:ascii="Segoe UI" w:hAnsi="Segoe UI" w:cs="Segoe UI"/>
          <w:i/>
          <w:iCs/>
          <w:sz w:val="21"/>
          <w:szCs w:val="21"/>
        </w:rPr>
        <w:t xml:space="preserve"> a Learning Blueprint</w:t>
      </w:r>
    </w:p>
    <w:p w14:paraId="0DDD3D5F" w14:textId="77777777" w:rsidR="0079627D" w:rsidRPr="0079627D" w:rsidRDefault="0079627D" w:rsidP="0079627D">
      <w:pPr>
        <w:pStyle w:val="NormalWeb"/>
        <w:numPr>
          <w:ilvl w:val="0"/>
          <w:numId w:val="30"/>
        </w:numPr>
        <w:rPr>
          <w:rFonts w:ascii="Segoe UI" w:hAnsi="Segoe UI" w:cs="Segoe UI"/>
          <w:sz w:val="21"/>
          <w:szCs w:val="21"/>
        </w:rPr>
      </w:pPr>
      <w:r w:rsidRPr="0079627D">
        <w:rPr>
          <w:rFonts w:ascii="Segoe UI" w:hAnsi="Segoe UI" w:cs="Segoe UI"/>
          <w:b/>
          <w:bCs/>
          <w:sz w:val="21"/>
          <w:szCs w:val="21"/>
        </w:rPr>
        <w:t>Thu, Mar 20</w:t>
      </w:r>
      <w:r w:rsidRPr="0079627D">
        <w:rPr>
          <w:rFonts w:ascii="Segoe UI" w:hAnsi="Segoe UI" w:cs="Segoe UI"/>
          <w:sz w:val="21"/>
          <w:szCs w:val="21"/>
        </w:rPr>
        <w:t xml:space="preserve"> — Session 6: </w:t>
      </w:r>
      <w:r w:rsidRPr="0079627D">
        <w:rPr>
          <w:rFonts w:ascii="Segoe UI" w:hAnsi="Segoe UI" w:cs="Segoe UI"/>
          <w:i/>
          <w:iCs/>
          <w:sz w:val="21"/>
          <w:szCs w:val="21"/>
        </w:rPr>
        <w:t>Storyboards That Don’t Fall Apart Later</w:t>
      </w:r>
    </w:p>
    <w:p w14:paraId="7B882F2A"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4 — Development</w:t>
      </w:r>
    </w:p>
    <w:p w14:paraId="32864D4D" w14:textId="77777777" w:rsidR="0079627D" w:rsidRPr="0079627D" w:rsidRDefault="0079627D" w:rsidP="0079627D">
      <w:pPr>
        <w:pStyle w:val="NormalWeb"/>
        <w:numPr>
          <w:ilvl w:val="0"/>
          <w:numId w:val="31"/>
        </w:numPr>
        <w:rPr>
          <w:rFonts w:ascii="Segoe UI" w:hAnsi="Segoe UI" w:cs="Segoe UI"/>
          <w:sz w:val="21"/>
          <w:szCs w:val="21"/>
        </w:rPr>
      </w:pPr>
      <w:r w:rsidRPr="0079627D">
        <w:rPr>
          <w:rFonts w:ascii="Segoe UI" w:hAnsi="Segoe UI" w:cs="Segoe UI"/>
          <w:b/>
          <w:bCs/>
          <w:sz w:val="21"/>
          <w:szCs w:val="21"/>
        </w:rPr>
        <w:t>Tue, Mar 25</w:t>
      </w:r>
      <w:r w:rsidRPr="0079627D">
        <w:rPr>
          <w:rFonts w:ascii="Segoe UI" w:hAnsi="Segoe UI" w:cs="Segoe UI"/>
          <w:sz w:val="21"/>
          <w:szCs w:val="21"/>
        </w:rPr>
        <w:t xml:space="preserve"> — Session 7: </w:t>
      </w:r>
      <w:r w:rsidRPr="0079627D">
        <w:rPr>
          <w:rFonts w:ascii="Segoe UI" w:hAnsi="Segoe UI" w:cs="Segoe UI"/>
          <w:i/>
          <w:iCs/>
          <w:sz w:val="21"/>
          <w:szCs w:val="21"/>
        </w:rPr>
        <w:t>Development Without Chaos: Building Materials the Right Way</w:t>
      </w:r>
    </w:p>
    <w:p w14:paraId="6550644D" w14:textId="77777777" w:rsidR="0079627D" w:rsidRPr="0079627D" w:rsidRDefault="0079627D" w:rsidP="0079627D">
      <w:pPr>
        <w:pStyle w:val="NormalWeb"/>
        <w:numPr>
          <w:ilvl w:val="0"/>
          <w:numId w:val="31"/>
        </w:numPr>
        <w:rPr>
          <w:rFonts w:ascii="Segoe UI" w:hAnsi="Segoe UI" w:cs="Segoe UI"/>
          <w:sz w:val="21"/>
          <w:szCs w:val="21"/>
        </w:rPr>
      </w:pPr>
      <w:r w:rsidRPr="0079627D">
        <w:rPr>
          <w:rFonts w:ascii="Segoe UI" w:hAnsi="Segoe UI" w:cs="Segoe UI"/>
          <w:b/>
          <w:bCs/>
          <w:sz w:val="21"/>
          <w:szCs w:val="21"/>
        </w:rPr>
        <w:t>Thu, Mar 27</w:t>
      </w:r>
      <w:r w:rsidRPr="0079627D">
        <w:rPr>
          <w:rFonts w:ascii="Segoe UI" w:hAnsi="Segoe UI" w:cs="Segoe UI"/>
          <w:sz w:val="21"/>
          <w:szCs w:val="21"/>
        </w:rPr>
        <w:t xml:space="preserve"> — Session 8: </w:t>
      </w:r>
      <w:r w:rsidRPr="0079627D">
        <w:rPr>
          <w:rFonts w:ascii="Segoe UI" w:hAnsi="Segoe UI" w:cs="Segoe UI"/>
          <w:i/>
          <w:iCs/>
          <w:sz w:val="21"/>
          <w:szCs w:val="21"/>
        </w:rPr>
        <w:t>Feedback Timing: Giving Notes in the Right Phase (Not the Wrong One)</w:t>
      </w:r>
    </w:p>
    <w:p w14:paraId="5824DC4D"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5 — Implementation</w:t>
      </w:r>
    </w:p>
    <w:p w14:paraId="19245941" w14:textId="77777777" w:rsidR="0079627D" w:rsidRPr="0079627D" w:rsidRDefault="0079627D" w:rsidP="0079627D">
      <w:pPr>
        <w:pStyle w:val="NormalWeb"/>
        <w:numPr>
          <w:ilvl w:val="0"/>
          <w:numId w:val="32"/>
        </w:numPr>
        <w:rPr>
          <w:rFonts w:ascii="Segoe UI" w:hAnsi="Segoe UI" w:cs="Segoe UI"/>
          <w:sz w:val="21"/>
          <w:szCs w:val="21"/>
        </w:rPr>
      </w:pPr>
      <w:r w:rsidRPr="0079627D">
        <w:rPr>
          <w:rFonts w:ascii="Segoe UI" w:hAnsi="Segoe UI" w:cs="Segoe UI"/>
          <w:b/>
          <w:bCs/>
          <w:sz w:val="21"/>
          <w:szCs w:val="21"/>
        </w:rPr>
        <w:t>Tue, Apr 1</w:t>
      </w:r>
      <w:r w:rsidRPr="0079627D">
        <w:rPr>
          <w:rFonts w:ascii="Segoe UI" w:hAnsi="Segoe UI" w:cs="Segoe UI"/>
          <w:sz w:val="21"/>
          <w:szCs w:val="21"/>
        </w:rPr>
        <w:t xml:space="preserve"> — Session 9: </w:t>
      </w:r>
      <w:r w:rsidRPr="0079627D">
        <w:rPr>
          <w:rFonts w:ascii="Segoe UI" w:hAnsi="Segoe UI" w:cs="Segoe UI"/>
          <w:i/>
          <w:iCs/>
          <w:sz w:val="21"/>
          <w:szCs w:val="21"/>
        </w:rPr>
        <w:t xml:space="preserve">Implementation: Preparing to Deliver Training Like </w:t>
      </w:r>
      <w:proofErr w:type="gramStart"/>
      <w:r w:rsidRPr="0079627D">
        <w:rPr>
          <w:rFonts w:ascii="Segoe UI" w:hAnsi="Segoe UI" w:cs="Segoe UI"/>
          <w:i/>
          <w:iCs/>
          <w:sz w:val="21"/>
          <w:szCs w:val="21"/>
        </w:rPr>
        <w:t>a</w:t>
      </w:r>
      <w:proofErr w:type="gramEnd"/>
      <w:r w:rsidRPr="0079627D">
        <w:rPr>
          <w:rFonts w:ascii="Segoe UI" w:hAnsi="Segoe UI" w:cs="Segoe UI"/>
          <w:i/>
          <w:iCs/>
          <w:sz w:val="21"/>
          <w:szCs w:val="21"/>
        </w:rPr>
        <w:t xml:space="preserve"> Pro</w:t>
      </w:r>
    </w:p>
    <w:p w14:paraId="2280DFF1" w14:textId="77777777" w:rsidR="0079627D" w:rsidRPr="0079627D" w:rsidRDefault="0079627D" w:rsidP="0079627D">
      <w:pPr>
        <w:pStyle w:val="NormalWeb"/>
        <w:numPr>
          <w:ilvl w:val="0"/>
          <w:numId w:val="32"/>
        </w:numPr>
        <w:rPr>
          <w:rFonts w:ascii="Segoe UI" w:hAnsi="Segoe UI" w:cs="Segoe UI"/>
          <w:sz w:val="21"/>
          <w:szCs w:val="21"/>
        </w:rPr>
      </w:pPr>
      <w:r w:rsidRPr="0079627D">
        <w:rPr>
          <w:rFonts w:ascii="Segoe UI" w:hAnsi="Segoe UI" w:cs="Segoe UI"/>
          <w:b/>
          <w:bCs/>
          <w:sz w:val="21"/>
          <w:szCs w:val="21"/>
        </w:rPr>
        <w:t>Thu, Apr 3</w:t>
      </w:r>
      <w:r w:rsidRPr="0079627D">
        <w:rPr>
          <w:rFonts w:ascii="Segoe UI" w:hAnsi="Segoe UI" w:cs="Segoe UI"/>
          <w:sz w:val="21"/>
          <w:szCs w:val="21"/>
        </w:rPr>
        <w:t xml:space="preserve"> — Session 10: </w:t>
      </w:r>
      <w:r w:rsidRPr="0079627D">
        <w:rPr>
          <w:rFonts w:ascii="Segoe UI" w:hAnsi="Segoe UI" w:cs="Segoe UI"/>
          <w:i/>
          <w:iCs/>
          <w:sz w:val="21"/>
          <w:szCs w:val="21"/>
        </w:rPr>
        <w:t>Running a Session in Real Life (and Virtual): Facilitator Micro</w:t>
      </w:r>
      <w:r w:rsidRPr="0079627D">
        <w:rPr>
          <w:rFonts w:ascii="Segoe UI" w:hAnsi="Segoe UI" w:cs="Segoe UI"/>
          <w:i/>
          <w:iCs/>
          <w:sz w:val="21"/>
          <w:szCs w:val="21"/>
        </w:rPr>
        <w:noBreakHyphen/>
        <w:t>Skills</w:t>
      </w:r>
    </w:p>
    <w:p w14:paraId="451BE569"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6 — Evaluation &amp; Integration</w:t>
      </w:r>
    </w:p>
    <w:p w14:paraId="5A3CC436" w14:textId="77777777" w:rsidR="0079627D" w:rsidRPr="0079627D" w:rsidRDefault="0079627D" w:rsidP="0079627D">
      <w:pPr>
        <w:pStyle w:val="NormalWeb"/>
        <w:numPr>
          <w:ilvl w:val="0"/>
          <w:numId w:val="33"/>
        </w:numPr>
        <w:rPr>
          <w:rFonts w:ascii="Segoe UI" w:hAnsi="Segoe UI" w:cs="Segoe UI"/>
          <w:sz w:val="21"/>
          <w:szCs w:val="21"/>
        </w:rPr>
      </w:pPr>
      <w:r w:rsidRPr="0079627D">
        <w:rPr>
          <w:rFonts w:ascii="Segoe UI" w:hAnsi="Segoe UI" w:cs="Segoe UI"/>
          <w:b/>
          <w:bCs/>
          <w:sz w:val="21"/>
          <w:szCs w:val="21"/>
        </w:rPr>
        <w:t>Tue, Apr 8</w:t>
      </w:r>
      <w:r w:rsidRPr="0079627D">
        <w:rPr>
          <w:rFonts w:ascii="Segoe UI" w:hAnsi="Segoe UI" w:cs="Segoe UI"/>
          <w:sz w:val="21"/>
          <w:szCs w:val="21"/>
        </w:rPr>
        <w:t xml:space="preserve"> — Session 11: </w:t>
      </w:r>
      <w:r w:rsidRPr="0079627D">
        <w:rPr>
          <w:rFonts w:ascii="Segoe UI" w:hAnsi="Segoe UI" w:cs="Segoe UI"/>
          <w:i/>
          <w:iCs/>
          <w:sz w:val="21"/>
          <w:szCs w:val="21"/>
        </w:rPr>
        <w:t>Evaluation Without Fear: How to Measure What Actually Matters</w:t>
      </w:r>
    </w:p>
    <w:p w14:paraId="68402800" w14:textId="77777777" w:rsidR="0079627D" w:rsidRPr="0079627D" w:rsidRDefault="0079627D" w:rsidP="0079627D">
      <w:pPr>
        <w:pStyle w:val="NormalWeb"/>
        <w:numPr>
          <w:ilvl w:val="0"/>
          <w:numId w:val="33"/>
        </w:numPr>
        <w:rPr>
          <w:rFonts w:ascii="Segoe UI" w:hAnsi="Segoe UI" w:cs="Segoe UI"/>
          <w:sz w:val="21"/>
          <w:szCs w:val="21"/>
        </w:rPr>
      </w:pPr>
      <w:r w:rsidRPr="0079627D">
        <w:rPr>
          <w:rFonts w:ascii="Segoe UI" w:hAnsi="Segoe UI" w:cs="Segoe UI"/>
          <w:b/>
          <w:bCs/>
          <w:sz w:val="21"/>
          <w:szCs w:val="21"/>
        </w:rPr>
        <w:t>Thu, Apr 10</w:t>
      </w:r>
      <w:r w:rsidRPr="0079627D">
        <w:rPr>
          <w:rFonts w:ascii="Segoe UI" w:hAnsi="Segoe UI" w:cs="Segoe UI"/>
          <w:sz w:val="21"/>
          <w:szCs w:val="21"/>
        </w:rPr>
        <w:t xml:space="preserve"> — Session 12: </w:t>
      </w:r>
      <w:r w:rsidRPr="0079627D">
        <w:rPr>
          <w:rFonts w:ascii="Segoe UI" w:hAnsi="Segoe UI" w:cs="Segoe UI"/>
          <w:i/>
          <w:iCs/>
          <w:sz w:val="21"/>
          <w:szCs w:val="21"/>
        </w:rPr>
        <w:t>Pulling It All Together: The Healthy Workflow Simulation</w:t>
      </w:r>
    </w:p>
    <w:p w14:paraId="004B86C8" w14:textId="77777777" w:rsidR="0079627D" w:rsidRPr="0079627D" w:rsidRDefault="0079627D" w:rsidP="0079627D">
      <w:pPr>
        <w:pStyle w:val="NormalWeb"/>
        <w:rPr>
          <w:rFonts w:ascii="Segoe UI" w:hAnsi="Segoe UI" w:cs="Segoe UI"/>
          <w:sz w:val="21"/>
          <w:szCs w:val="21"/>
        </w:rPr>
      </w:pPr>
      <w:r w:rsidRPr="0079627D">
        <w:rPr>
          <w:rFonts w:ascii="Segoe UI" w:hAnsi="Segoe UI" w:cs="Segoe UI"/>
          <w:sz w:val="21"/>
          <w:szCs w:val="21"/>
        </w:rPr>
        <w:lastRenderedPageBreak/>
        <w:pict w14:anchorId="3BB19B3A">
          <v:rect id="_x0000_i1092" style="width:0;height:1.5pt" o:hralign="center" o:hrstd="t" o:hr="t" fillcolor="#a0a0a0" stroked="f"/>
        </w:pict>
      </w:r>
    </w:p>
    <w:p w14:paraId="6C7E6704" w14:textId="09AFD801" w:rsidR="0079627D" w:rsidRPr="0079627D" w:rsidRDefault="0079627D" w:rsidP="0079627D">
      <w:pPr>
        <w:pStyle w:val="Heading2"/>
        <w:rPr>
          <w:rFonts w:eastAsia="Times New Roman"/>
        </w:rPr>
      </w:pPr>
      <w:r w:rsidRPr="0079627D">
        <w:rPr>
          <w:rFonts w:eastAsia="Times New Roman"/>
        </w:rPr>
        <w:t>OPTION 2: Program Launch in April 2026</w:t>
      </w:r>
    </w:p>
    <w:p w14:paraId="484305C8"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Start Date: Tuesday, April 7, 2026</w:t>
      </w:r>
    </w:p>
    <w:p w14:paraId="4E419F26"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End Date: Thursday, May 15, 2026</w:t>
      </w:r>
    </w:p>
    <w:p w14:paraId="4683584F" w14:textId="77777777" w:rsidR="0079627D" w:rsidRPr="0079627D" w:rsidRDefault="0079627D" w:rsidP="0079627D">
      <w:pPr>
        <w:pStyle w:val="NormalWeb"/>
        <w:rPr>
          <w:rFonts w:ascii="Segoe UI" w:hAnsi="Segoe UI" w:cs="Segoe UI"/>
          <w:sz w:val="21"/>
          <w:szCs w:val="21"/>
        </w:rPr>
      </w:pPr>
      <w:r w:rsidRPr="0079627D">
        <w:rPr>
          <w:rFonts w:ascii="Segoe UI" w:hAnsi="Segoe UI" w:cs="Segoe UI"/>
          <w:b/>
          <w:bCs/>
          <w:sz w:val="21"/>
          <w:szCs w:val="21"/>
        </w:rPr>
        <w:t>Meeting Days:</w:t>
      </w:r>
      <w:r w:rsidRPr="0079627D">
        <w:rPr>
          <w:rFonts w:ascii="Segoe UI" w:hAnsi="Segoe UI" w:cs="Segoe UI"/>
          <w:sz w:val="21"/>
          <w:szCs w:val="21"/>
        </w:rPr>
        <w:t xml:space="preserve"> Tuesdays &amp; Thursdays</w:t>
      </w:r>
    </w:p>
    <w:p w14:paraId="37DFB0EE" w14:textId="77777777" w:rsidR="0079627D" w:rsidRPr="0079627D" w:rsidRDefault="0079627D" w:rsidP="0079627D">
      <w:pPr>
        <w:pStyle w:val="NormalWeb"/>
        <w:rPr>
          <w:rFonts w:ascii="Segoe UI" w:hAnsi="Segoe UI" w:cs="Segoe UI"/>
          <w:sz w:val="21"/>
          <w:szCs w:val="21"/>
        </w:rPr>
      </w:pPr>
      <w:r w:rsidRPr="0079627D">
        <w:rPr>
          <w:rFonts w:ascii="Segoe UI" w:hAnsi="Segoe UI" w:cs="Segoe UI"/>
          <w:sz w:val="21"/>
          <w:szCs w:val="21"/>
        </w:rPr>
        <w:pict w14:anchorId="279CC2C2">
          <v:rect id="_x0000_i1093" style="width:0;height:1.5pt" o:hralign="center" o:hrstd="t" o:hr="t" fillcolor="#a0a0a0" stroked="f"/>
        </w:pict>
      </w:r>
    </w:p>
    <w:p w14:paraId="1B937953"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1 — Foundations</w:t>
      </w:r>
    </w:p>
    <w:p w14:paraId="03A216FC" w14:textId="77777777" w:rsidR="0079627D" w:rsidRPr="0079627D" w:rsidRDefault="0079627D" w:rsidP="0079627D">
      <w:pPr>
        <w:pStyle w:val="NormalWeb"/>
        <w:numPr>
          <w:ilvl w:val="0"/>
          <w:numId w:val="34"/>
        </w:numPr>
        <w:rPr>
          <w:rFonts w:ascii="Segoe UI" w:hAnsi="Segoe UI" w:cs="Segoe UI"/>
          <w:sz w:val="21"/>
          <w:szCs w:val="21"/>
        </w:rPr>
      </w:pPr>
      <w:r w:rsidRPr="0079627D">
        <w:rPr>
          <w:rFonts w:ascii="Segoe UI" w:hAnsi="Segoe UI" w:cs="Segoe UI"/>
          <w:b/>
          <w:bCs/>
          <w:sz w:val="21"/>
          <w:szCs w:val="21"/>
        </w:rPr>
        <w:t>Tue, Apr 7</w:t>
      </w:r>
      <w:r w:rsidRPr="0079627D">
        <w:rPr>
          <w:rFonts w:ascii="Segoe UI" w:hAnsi="Segoe UI" w:cs="Segoe UI"/>
          <w:sz w:val="21"/>
          <w:szCs w:val="21"/>
        </w:rPr>
        <w:t xml:space="preserve"> — Session 1: </w:t>
      </w:r>
      <w:r w:rsidRPr="0079627D">
        <w:rPr>
          <w:rFonts w:ascii="Segoe UI" w:hAnsi="Segoe UI" w:cs="Segoe UI"/>
          <w:i/>
          <w:iCs/>
          <w:sz w:val="21"/>
          <w:szCs w:val="21"/>
        </w:rPr>
        <w:t>What ADDIE Actually Is — Not What People Think</w:t>
      </w:r>
    </w:p>
    <w:p w14:paraId="7C586D00" w14:textId="77777777" w:rsidR="0079627D" w:rsidRPr="0079627D" w:rsidRDefault="0079627D" w:rsidP="0079627D">
      <w:pPr>
        <w:pStyle w:val="NormalWeb"/>
        <w:numPr>
          <w:ilvl w:val="0"/>
          <w:numId w:val="34"/>
        </w:numPr>
        <w:rPr>
          <w:rFonts w:ascii="Segoe UI" w:hAnsi="Segoe UI" w:cs="Segoe UI"/>
          <w:sz w:val="21"/>
          <w:szCs w:val="21"/>
        </w:rPr>
      </w:pPr>
      <w:r w:rsidRPr="0079627D">
        <w:rPr>
          <w:rFonts w:ascii="Segoe UI" w:hAnsi="Segoe UI" w:cs="Segoe UI"/>
          <w:b/>
          <w:bCs/>
          <w:sz w:val="21"/>
          <w:szCs w:val="21"/>
        </w:rPr>
        <w:t>Thu, Apr 9</w:t>
      </w:r>
      <w:r w:rsidRPr="0079627D">
        <w:rPr>
          <w:rFonts w:ascii="Segoe UI" w:hAnsi="Segoe UI" w:cs="Segoe UI"/>
          <w:sz w:val="21"/>
          <w:szCs w:val="21"/>
        </w:rPr>
        <w:t xml:space="preserve"> — Session 2: </w:t>
      </w:r>
      <w:r w:rsidRPr="0079627D">
        <w:rPr>
          <w:rFonts w:ascii="Segoe UI" w:hAnsi="Segoe UI" w:cs="Segoe UI"/>
          <w:i/>
          <w:iCs/>
          <w:sz w:val="21"/>
          <w:szCs w:val="21"/>
        </w:rPr>
        <w:t>Who Does What? Roles, Boundaries, and Healthy Collaboration</w:t>
      </w:r>
    </w:p>
    <w:p w14:paraId="675AA6B0"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2 — Analysis</w:t>
      </w:r>
    </w:p>
    <w:p w14:paraId="1BB99A5C" w14:textId="77777777" w:rsidR="0079627D" w:rsidRPr="0079627D" w:rsidRDefault="0079627D" w:rsidP="0079627D">
      <w:pPr>
        <w:pStyle w:val="NormalWeb"/>
        <w:numPr>
          <w:ilvl w:val="0"/>
          <w:numId w:val="35"/>
        </w:numPr>
        <w:rPr>
          <w:rFonts w:ascii="Segoe UI" w:hAnsi="Segoe UI" w:cs="Segoe UI"/>
          <w:sz w:val="21"/>
          <w:szCs w:val="21"/>
        </w:rPr>
      </w:pPr>
      <w:r w:rsidRPr="0079627D">
        <w:rPr>
          <w:rFonts w:ascii="Segoe UI" w:hAnsi="Segoe UI" w:cs="Segoe UI"/>
          <w:b/>
          <w:bCs/>
          <w:sz w:val="21"/>
          <w:szCs w:val="21"/>
        </w:rPr>
        <w:t>Tue, Apr 14</w:t>
      </w:r>
      <w:r w:rsidRPr="0079627D">
        <w:rPr>
          <w:rFonts w:ascii="Segoe UI" w:hAnsi="Segoe UI" w:cs="Segoe UI"/>
          <w:sz w:val="21"/>
          <w:szCs w:val="21"/>
        </w:rPr>
        <w:t xml:space="preserve"> — Session 3: </w:t>
      </w:r>
      <w:r w:rsidRPr="0079627D">
        <w:rPr>
          <w:rFonts w:ascii="Segoe UI" w:hAnsi="Segoe UI" w:cs="Segoe UI"/>
          <w:i/>
          <w:iCs/>
          <w:sz w:val="21"/>
          <w:szCs w:val="21"/>
        </w:rPr>
        <w:t>Analysis: The Phase Everyone Skips (and Why Everything Breaks When They Do)</w:t>
      </w:r>
    </w:p>
    <w:p w14:paraId="3A638EE5" w14:textId="77777777" w:rsidR="0079627D" w:rsidRPr="0079627D" w:rsidRDefault="0079627D" w:rsidP="0079627D">
      <w:pPr>
        <w:pStyle w:val="NormalWeb"/>
        <w:numPr>
          <w:ilvl w:val="0"/>
          <w:numId w:val="35"/>
        </w:numPr>
        <w:rPr>
          <w:rFonts w:ascii="Segoe UI" w:hAnsi="Segoe UI" w:cs="Segoe UI"/>
          <w:sz w:val="21"/>
          <w:szCs w:val="21"/>
        </w:rPr>
      </w:pPr>
      <w:r w:rsidRPr="0079627D">
        <w:rPr>
          <w:rFonts w:ascii="Segoe UI" w:hAnsi="Segoe UI" w:cs="Segoe UI"/>
          <w:b/>
          <w:bCs/>
          <w:sz w:val="21"/>
          <w:szCs w:val="21"/>
        </w:rPr>
        <w:t>Thu, Apr 16</w:t>
      </w:r>
      <w:r w:rsidRPr="0079627D">
        <w:rPr>
          <w:rFonts w:ascii="Segoe UI" w:hAnsi="Segoe UI" w:cs="Segoe UI"/>
          <w:sz w:val="21"/>
          <w:szCs w:val="21"/>
        </w:rPr>
        <w:t xml:space="preserve"> — Session 4: </w:t>
      </w:r>
      <w:r w:rsidRPr="0079627D">
        <w:rPr>
          <w:rFonts w:ascii="Segoe UI" w:hAnsi="Segoe UI" w:cs="Segoe UI"/>
          <w:i/>
          <w:iCs/>
          <w:sz w:val="21"/>
          <w:szCs w:val="21"/>
        </w:rPr>
        <w:t>Gathering Inputs: How SMEs and Designers Collect the Right Information, Fast</w:t>
      </w:r>
    </w:p>
    <w:p w14:paraId="186DA802"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3 — Design</w:t>
      </w:r>
    </w:p>
    <w:p w14:paraId="41D30CC6" w14:textId="77777777" w:rsidR="0079627D" w:rsidRPr="0079627D" w:rsidRDefault="0079627D" w:rsidP="0079627D">
      <w:pPr>
        <w:pStyle w:val="NormalWeb"/>
        <w:numPr>
          <w:ilvl w:val="0"/>
          <w:numId w:val="36"/>
        </w:numPr>
        <w:rPr>
          <w:rFonts w:ascii="Segoe UI" w:hAnsi="Segoe UI" w:cs="Segoe UI"/>
          <w:sz w:val="21"/>
          <w:szCs w:val="21"/>
        </w:rPr>
      </w:pPr>
      <w:r w:rsidRPr="0079627D">
        <w:rPr>
          <w:rFonts w:ascii="Segoe UI" w:hAnsi="Segoe UI" w:cs="Segoe UI"/>
          <w:b/>
          <w:bCs/>
          <w:sz w:val="21"/>
          <w:szCs w:val="21"/>
        </w:rPr>
        <w:t>Tue, Apr 21</w:t>
      </w:r>
      <w:r w:rsidRPr="0079627D">
        <w:rPr>
          <w:rFonts w:ascii="Segoe UI" w:hAnsi="Segoe UI" w:cs="Segoe UI"/>
          <w:sz w:val="21"/>
          <w:szCs w:val="21"/>
        </w:rPr>
        <w:t xml:space="preserve"> — Session 5: </w:t>
      </w:r>
      <w:r w:rsidRPr="0079627D">
        <w:rPr>
          <w:rFonts w:ascii="Segoe UI" w:hAnsi="Segoe UI" w:cs="Segoe UI"/>
          <w:i/>
          <w:iCs/>
          <w:sz w:val="21"/>
          <w:szCs w:val="21"/>
        </w:rPr>
        <w:t xml:space="preserve">Design Basics: Turning Information </w:t>
      </w:r>
      <w:proofErr w:type="gramStart"/>
      <w:r w:rsidRPr="0079627D">
        <w:rPr>
          <w:rFonts w:ascii="Segoe UI" w:hAnsi="Segoe UI" w:cs="Segoe UI"/>
          <w:i/>
          <w:iCs/>
          <w:sz w:val="21"/>
          <w:szCs w:val="21"/>
        </w:rPr>
        <w:t>Into</w:t>
      </w:r>
      <w:proofErr w:type="gramEnd"/>
      <w:r w:rsidRPr="0079627D">
        <w:rPr>
          <w:rFonts w:ascii="Segoe UI" w:hAnsi="Segoe UI" w:cs="Segoe UI"/>
          <w:i/>
          <w:iCs/>
          <w:sz w:val="21"/>
          <w:szCs w:val="21"/>
        </w:rPr>
        <w:t xml:space="preserve"> a Learning Blueprint</w:t>
      </w:r>
    </w:p>
    <w:p w14:paraId="589DDCAC" w14:textId="77777777" w:rsidR="0079627D" w:rsidRPr="0079627D" w:rsidRDefault="0079627D" w:rsidP="0079627D">
      <w:pPr>
        <w:pStyle w:val="NormalWeb"/>
        <w:numPr>
          <w:ilvl w:val="0"/>
          <w:numId w:val="36"/>
        </w:numPr>
        <w:rPr>
          <w:rFonts w:ascii="Segoe UI" w:hAnsi="Segoe UI" w:cs="Segoe UI"/>
          <w:sz w:val="21"/>
          <w:szCs w:val="21"/>
        </w:rPr>
      </w:pPr>
      <w:r w:rsidRPr="0079627D">
        <w:rPr>
          <w:rFonts w:ascii="Segoe UI" w:hAnsi="Segoe UI" w:cs="Segoe UI"/>
          <w:b/>
          <w:bCs/>
          <w:sz w:val="21"/>
          <w:szCs w:val="21"/>
        </w:rPr>
        <w:t>Thu, Apr 23</w:t>
      </w:r>
      <w:r w:rsidRPr="0079627D">
        <w:rPr>
          <w:rFonts w:ascii="Segoe UI" w:hAnsi="Segoe UI" w:cs="Segoe UI"/>
          <w:sz w:val="21"/>
          <w:szCs w:val="21"/>
        </w:rPr>
        <w:t xml:space="preserve"> — Session 6: </w:t>
      </w:r>
      <w:r w:rsidRPr="0079627D">
        <w:rPr>
          <w:rFonts w:ascii="Segoe UI" w:hAnsi="Segoe UI" w:cs="Segoe UI"/>
          <w:i/>
          <w:iCs/>
          <w:sz w:val="21"/>
          <w:szCs w:val="21"/>
        </w:rPr>
        <w:t>Storyboards That Don’t Fall Apart Later</w:t>
      </w:r>
    </w:p>
    <w:p w14:paraId="3B279D08"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4 — Development</w:t>
      </w:r>
    </w:p>
    <w:p w14:paraId="79C020FB" w14:textId="77777777" w:rsidR="0079627D" w:rsidRPr="0079627D" w:rsidRDefault="0079627D" w:rsidP="0079627D">
      <w:pPr>
        <w:pStyle w:val="NormalWeb"/>
        <w:numPr>
          <w:ilvl w:val="0"/>
          <w:numId w:val="37"/>
        </w:numPr>
        <w:rPr>
          <w:rFonts w:ascii="Segoe UI" w:hAnsi="Segoe UI" w:cs="Segoe UI"/>
          <w:sz w:val="21"/>
          <w:szCs w:val="21"/>
        </w:rPr>
      </w:pPr>
      <w:r w:rsidRPr="0079627D">
        <w:rPr>
          <w:rFonts w:ascii="Segoe UI" w:hAnsi="Segoe UI" w:cs="Segoe UI"/>
          <w:b/>
          <w:bCs/>
          <w:sz w:val="21"/>
          <w:szCs w:val="21"/>
        </w:rPr>
        <w:t>Tue, Apr 28</w:t>
      </w:r>
      <w:r w:rsidRPr="0079627D">
        <w:rPr>
          <w:rFonts w:ascii="Segoe UI" w:hAnsi="Segoe UI" w:cs="Segoe UI"/>
          <w:sz w:val="21"/>
          <w:szCs w:val="21"/>
        </w:rPr>
        <w:t xml:space="preserve"> — Session 7: </w:t>
      </w:r>
      <w:r w:rsidRPr="0079627D">
        <w:rPr>
          <w:rFonts w:ascii="Segoe UI" w:hAnsi="Segoe UI" w:cs="Segoe UI"/>
          <w:i/>
          <w:iCs/>
          <w:sz w:val="21"/>
          <w:szCs w:val="21"/>
        </w:rPr>
        <w:t>Development Without Chaos: Building Materials the Right Way</w:t>
      </w:r>
    </w:p>
    <w:p w14:paraId="5ABE3EA9" w14:textId="77777777" w:rsidR="0079627D" w:rsidRPr="0079627D" w:rsidRDefault="0079627D" w:rsidP="0079627D">
      <w:pPr>
        <w:pStyle w:val="NormalWeb"/>
        <w:numPr>
          <w:ilvl w:val="0"/>
          <w:numId w:val="37"/>
        </w:numPr>
        <w:rPr>
          <w:rFonts w:ascii="Segoe UI" w:hAnsi="Segoe UI" w:cs="Segoe UI"/>
          <w:sz w:val="21"/>
          <w:szCs w:val="21"/>
        </w:rPr>
      </w:pPr>
      <w:r w:rsidRPr="0079627D">
        <w:rPr>
          <w:rFonts w:ascii="Segoe UI" w:hAnsi="Segoe UI" w:cs="Segoe UI"/>
          <w:b/>
          <w:bCs/>
          <w:sz w:val="21"/>
          <w:szCs w:val="21"/>
        </w:rPr>
        <w:t>Thu, Apr 30</w:t>
      </w:r>
      <w:r w:rsidRPr="0079627D">
        <w:rPr>
          <w:rFonts w:ascii="Segoe UI" w:hAnsi="Segoe UI" w:cs="Segoe UI"/>
          <w:sz w:val="21"/>
          <w:szCs w:val="21"/>
        </w:rPr>
        <w:t xml:space="preserve"> — Session 8: </w:t>
      </w:r>
      <w:r w:rsidRPr="0079627D">
        <w:rPr>
          <w:rFonts w:ascii="Segoe UI" w:hAnsi="Segoe UI" w:cs="Segoe UI"/>
          <w:i/>
          <w:iCs/>
          <w:sz w:val="21"/>
          <w:szCs w:val="21"/>
        </w:rPr>
        <w:t>Feedback Timing: Giving Notes in the Right Phase (Not the Wrong One)</w:t>
      </w:r>
    </w:p>
    <w:p w14:paraId="4F76AE70"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5 — Implementation</w:t>
      </w:r>
    </w:p>
    <w:p w14:paraId="170EDEC0" w14:textId="77777777" w:rsidR="0079627D" w:rsidRPr="0079627D" w:rsidRDefault="0079627D" w:rsidP="0079627D">
      <w:pPr>
        <w:pStyle w:val="NormalWeb"/>
        <w:numPr>
          <w:ilvl w:val="0"/>
          <w:numId w:val="38"/>
        </w:numPr>
        <w:rPr>
          <w:rFonts w:ascii="Segoe UI" w:hAnsi="Segoe UI" w:cs="Segoe UI"/>
          <w:sz w:val="21"/>
          <w:szCs w:val="21"/>
        </w:rPr>
      </w:pPr>
      <w:r w:rsidRPr="0079627D">
        <w:rPr>
          <w:rFonts w:ascii="Segoe UI" w:hAnsi="Segoe UI" w:cs="Segoe UI"/>
          <w:b/>
          <w:bCs/>
          <w:sz w:val="21"/>
          <w:szCs w:val="21"/>
        </w:rPr>
        <w:t>Tue, May 5</w:t>
      </w:r>
      <w:r w:rsidRPr="0079627D">
        <w:rPr>
          <w:rFonts w:ascii="Segoe UI" w:hAnsi="Segoe UI" w:cs="Segoe UI"/>
          <w:sz w:val="21"/>
          <w:szCs w:val="21"/>
        </w:rPr>
        <w:t xml:space="preserve"> — Session 9: </w:t>
      </w:r>
      <w:r w:rsidRPr="0079627D">
        <w:rPr>
          <w:rFonts w:ascii="Segoe UI" w:hAnsi="Segoe UI" w:cs="Segoe UI"/>
          <w:i/>
          <w:iCs/>
          <w:sz w:val="21"/>
          <w:szCs w:val="21"/>
        </w:rPr>
        <w:t xml:space="preserve">Implementation: Preparing to Deliver Training Like </w:t>
      </w:r>
      <w:proofErr w:type="gramStart"/>
      <w:r w:rsidRPr="0079627D">
        <w:rPr>
          <w:rFonts w:ascii="Segoe UI" w:hAnsi="Segoe UI" w:cs="Segoe UI"/>
          <w:i/>
          <w:iCs/>
          <w:sz w:val="21"/>
          <w:szCs w:val="21"/>
        </w:rPr>
        <w:t>a</w:t>
      </w:r>
      <w:proofErr w:type="gramEnd"/>
      <w:r w:rsidRPr="0079627D">
        <w:rPr>
          <w:rFonts w:ascii="Segoe UI" w:hAnsi="Segoe UI" w:cs="Segoe UI"/>
          <w:i/>
          <w:iCs/>
          <w:sz w:val="21"/>
          <w:szCs w:val="21"/>
        </w:rPr>
        <w:t xml:space="preserve"> Pro</w:t>
      </w:r>
    </w:p>
    <w:p w14:paraId="308419FB" w14:textId="77777777" w:rsidR="0079627D" w:rsidRPr="0079627D" w:rsidRDefault="0079627D" w:rsidP="0079627D">
      <w:pPr>
        <w:pStyle w:val="NormalWeb"/>
        <w:numPr>
          <w:ilvl w:val="0"/>
          <w:numId w:val="38"/>
        </w:numPr>
        <w:rPr>
          <w:rFonts w:ascii="Segoe UI" w:hAnsi="Segoe UI" w:cs="Segoe UI"/>
          <w:sz w:val="21"/>
          <w:szCs w:val="21"/>
        </w:rPr>
      </w:pPr>
      <w:r w:rsidRPr="0079627D">
        <w:rPr>
          <w:rFonts w:ascii="Segoe UI" w:hAnsi="Segoe UI" w:cs="Segoe UI"/>
          <w:b/>
          <w:bCs/>
          <w:sz w:val="21"/>
          <w:szCs w:val="21"/>
        </w:rPr>
        <w:t>Thu, May 7</w:t>
      </w:r>
      <w:r w:rsidRPr="0079627D">
        <w:rPr>
          <w:rFonts w:ascii="Segoe UI" w:hAnsi="Segoe UI" w:cs="Segoe UI"/>
          <w:sz w:val="21"/>
          <w:szCs w:val="21"/>
        </w:rPr>
        <w:t xml:space="preserve"> — Session 10: </w:t>
      </w:r>
      <w:r w:rsidRPr="0079627D">
        <w:rPr>
          <w:rFonts w:ascii="Segoe UI" w:hAnsi="Segoe UI" w:cs="Segoe UI"/>
          <w:i/>
          <w:iCs/>
          <w:sz w:val="21"/>
          <w:szCs w:val="21"/>
        </w:rPr>
        <w:t>Running a Session in Real Life (and Virtual): Facilitator Micro</w:t>
      </w:r>
      <w:r w:rsidRPr="0079627D">
        <w:rPr>
          <w:rFonts w:ascii="Segoe UI" w:hAnsi="Segoe UI" w:cs="Segoe UI"/>
          <w:i/>
          <w:iCs/>
          <w:sz w:val="21"/>
          <w:szCs w:val="21"/>
        </w:rPr>
        <w:noBreakHyphen/>
        <w:t>Skills</w:t>
      </w:r>
    </w:p>
    <w:p w14:paraId="56E58ECB" w14:textId="77777777" w:rsidR="0079627D" w:rsidRPr="0079627D" w:rsidRDefault="0079627D" w:rsidP="0079627D">
      <w:pPr>
        <w:pStyle w:val="NormalWeb"/>
        <w:rPr>
          <w:rFonts w:ascii="Segoe UI" w:hAnsi="Segoe UI" w:cs="Segoe UI"/>
          <w:b/>
          <w:bCs/>
          <w:sz w:val="21"/>
          <w:szCs w:val="21"/>
        </w:rPr>
      </w:pPr>
      <w:r w:rsidRPr="0079627D">
        <w:rPr>
          <w:rFonts w:ascii="Segoe UI" w:hAnsi="Segoe UI" w:cs="Segoe UI"/>
          <w:b/>
          <w:bCs/>
          <w:sz w:val="21"/>
          <w:szCs w:val="21"/>
        </w:rPr>
        <w:t>WEEK 6 — Evaluation &amp; Integration</w:t>
      </w:r>
    </w:p>
    <w:p w14:paraId="3FA3EF11" w14:textId="77777777" w:rsidR="0079627D" w:rsidRPr="0079627D" w:rsidRDefault="0079627D" w:rsidP="0079627D">
      <w:pPr>
        <w:pStyle w:val="NormalWeb"/>
        <w:numPr>
          <w:ilvl w:val="0"/>
          <w:numId w:val="39"/>
        </w:numPr>
        <w:rPr>
          <w:rFonts w:ascii="Segoe UI" w:hAnsi="Segoe UI" w:cs="Segoe UI"/>
          <w:sz w:val="21"/>
          <w:szCs w:val="21"/>
        </w:rPr>
      </w:pPr>
      <w:r w:rsidRPr="0079627D">
        <w:rPr>
          <w:rFonts w:ascii="Segoe UI" w:hAnsi="Segoe UI" w:cs="Segoe UI"/>
          <w:b/>
          <w:bCs/>
          <w:sz w:val="21"/>
          <w:szCs w:val="21"/>
        </w:rPr>
        <w:t>Tue, May 12</w:t>
      </w:r>
      <w:r w:rsidRPr="0079627D">
        <w:rPr>
          <w:rFonts w:ascii="Segoe UI" w:hAnsi="Segoe UI" w:cs="Segoe UI"/>
          <w:sz w:val="21"/>
          <w:szCs w:val="21"/>
        </w:rPr>
        <w:t xml:space="preserve"> — Session 11: </w:t>
      </w:r>
      <w:r w:rsidRPr="0079627D">
        <w:rPr>
          <w:rFonts w:ascii="Segoe UI" w:hAnsi="Segoe UI" w:cs="Segoe UI"/>
          <w:i/>
          <w:iCs/>
          <w:sz w:val="21"/>
          <w:szCs w:val="21"/>
        </w:rPr>
        <w:t>Evaluation Without Fear: How to Measure What Actually Matters</w:t>
      </w:r>
    </w:p>
    <w:p w14:paraId="5DD20A5F" w14:textId="0D39CCBD" w:rsidR="00253A83" w:rsidRPr="0079627D" w:rsidRDefault="0079627D" w:rsidP="0079627D">
      <w:pPr>
        <w:pStyle w:val="NormalWeb"/>
        <w:numPr>
          <w:ilvl w:val="0"/>
          <w:numId w:val="39"/>
        </w:numPr>
        <w:rPr>
          <w:rFonts w:ascii="Segoe UI" w:hAnsi="Segoe UI" w:cs="Segoe UI"/>
          <w:sz w:val="21"/>
          <w:szCs w:val="21"/>
        </w:rPr>
      </w:pPr>
      <w:r w:rsidRPr="0079627D">
        <w:rPr>
          <w:rFonts w:ascii="Segoe UI" w:hAnsi="Segoe UI" w:cs="Segoe UI"/>
          <w:b/>
          <w:bCs/>
          <w:sz w:val="21"/>
          <w:szCs w:val="21"/>
        </w:rPr>
        <w:t>Thu, May 15</w:t>
      </w:r>
      <w:r w:rsidRPr="0079627D">
        <w:rPr>
          <w:rFonts w:ascii="Segoe UI" w:hAnsi="Segoe UI" w:cs="Segoe UI"/>
          <w:sz w:val="21"/>
          <w:szCs w:val="21"/>
        </w:rPr>
        <w:t xml:space="preserve"> — Session 12: </w:t>
      </w:r>
      <w:r w:rsidRPr="0079627D">
        <w:rPr>
          <w:rFonts w:ascii="Segoe UI" w:hAnsi="Segoe UI" w:cs="Segoe UI"/>
          <w:i/>
          <w:iCs/>
          <w:sz w:val="21"/>
          <w:szCs w:val="21"/>
        </w:rPr>
        <w:t>Pulling It All Together: The Healthy Workflow Simulati</w:t>
      </w:r>
      <w:r>
        <w:rPr>
          <w:rFonts w:ascii="Segoe UI" w:hAnsi="Segoe UI" w:cs="Segoe UI"/>
          <w:i/>
          <w:iCs/>
          <w:sz w:val="21"/>
          <w:szCs w:val="21"/>
        </w:rPr>
        <w:t>on</w:t>
      </w:r>
    </w:p>
    <w:sectPr w:rsidR="00253A83" w:rsidRPr="00796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BFF"/>
    <w:multiLevelType w:val="multilevel"/>
    <w:tmpl w:val="EB1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75526"/>
    <w:multiLevelType w:val="multilevel"/>
    <w:tmpl w:val="D09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3408D"/>
    <w:multiLevelType w:val="multilevel"/>
    <w:tmpl w:val="60FE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F0E85"/>
    <w:multiLevelType w:val="multilevel"/>
    <w:tmpl w:val="4930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F0270"/>
    <w:multiLevelType w:val="multilevel"/>
    <w:tmpl w:val="42F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03AB8"/>
    <w:multiLevelType w:val="multilevel"/>
    <w:tmpl w:val="B560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F641B"/>
    <w:multiLevelType w:val="multilevel"/>
    <w:tmpl w:val="536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31A20"/>
    <w:multiLevelType w:val="multilevel"/>
    <w:tmpl w:val="ED70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C359D"/>
    <w:multiLevelType w:val="multilevel"/>
    <w:tmpl w:val="2714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91EC7"/>
    <w:multiLevelType w:val="multilevel"/>
    <w:tmpl w:val="EB76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76E84"/>
    <w:multiLevelType w:val="multilevel"/>
    <w:tmpl w:val="180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F27CA"/>
    <w:multiLevelType w:val="multilevel"/>
    <w:tmpl w:val="6EF66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D07A8"/>
    <w:multiLevelType w:val="multilevel"/>
    <w:tmpl w:val="CB8E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8089A"/>
    <w:multiLevelType w:val="multilevel"/>
    <w:tmpl w:val="4714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02E86"/>
    <w:multiLevelType w:val="multilevel"/>
    <w:tmpl w:val="2A56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F0265D"/>
    <w:multiLevelType w:val="multilevel"/>
    <w:tmpl w:val="0184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E6C6C"/>
    <w:multiLevelType w:val="multilevel"/>
    <w:tmpl w:val="5CE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6424E"/>
    <w:multiLevelType w:val="multilevel"/>
    <w:tmpl w:val="BDD0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673D0"/>
    <w:multiLevelType w:val="multilevel"/>
    <w:tmpl w:val="7DA6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A789E"/>
    <w:multiLevelType w:val="multilevel"/>
    <w:tmpl w:val="126E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C3C7E"/>
    <w:multiLevelType w:val="multilevel"/>
    <w:tmpl w:val="F200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E3873"/>
    <w:multiLevelType w:val="multilevel"/>
    <w:tmpl w:val="9224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F4D49"/>
    <w:multiLevelType w:val="multilevel"/>
    <w:tmpl w:val="61CC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176F2"/>
    <w:multiLevelType w:val="multilevel"/>
    <w:tmpl w:val="F5BE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67AA8"/>
    <w:multiLevelType w:val="multilevel"/>
    <w:tmpl w:val="C49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457FBE"/>
    <w:multiLevelType w:val="multilevel"/>
    <w:tmpl w:val="F296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8043C"/>
    <w:multiLevelType w:val="multilevel"/>
    <w:tmpl w:val="519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0C7FFD"/>
    <w:multiLevelType w:val="multilevel"/>
    <w:tmpl w:val="AF1E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2514B"/>
    <w:multiLevelType w:val="multilevel"/>
    <w:tmpl w:val="F3E4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CD1A1E"/>
    <w:multiLevelType w:val="multilevel"/>
    <w:tmpl w:val="6DF0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141A25"/>
    <w:multiLevelType w:val="multilevel"/>
    <w:tmpl w:val="5D1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03510"/>
    <w:multiLevelType w:val="multilevel"/>
    <w:tmpl w:val="A8BE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A79B6"/>
    <w:multiLevelType w:val="multilevel"/>
    <w:tmpl w:val="0FA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84593"/>
    <w:multiLevelType w:val="multilevel"/>
    <w:tmpl w:val="B916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AD3C73"/>
    <w:multiLevelType w:val="multilevel"/>
    <w:tmpl w:val="9C0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567153"/>
    <w:multiLevelType w:val="multilevel"/>
    <w:tmpl w:val="B9E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8D1AF4"/>
    <w:multiLevelType w:val="multilevel"/>
    <w:tmpl w:val="8A8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8D4ED4"/>
    <w:multiLevelType w:val="multilevel"/>
    <w:tmpl w:val="C440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53042D"/>
    <w:multiLevelType w:val="multilevel"/>
    <w:tmpl w:val="CBA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057932">
    <w:abstractNumId w:val="24"/>
  </w:num>
  <w:num w:numId="2" w16cid:durableId="1657881795">
    <w:abstractNumId w:val="25"/>
  </w:num>
  <w:num w:numId="3" w16cid:durableId="978264029">
    <w:abstractNumId w:val="7"/>
  </w:num>
  <w:num w:numId="4" w16cid:durableId="868108292">
    <w:abstractNumId w:val="21"/>
  </w:num>
  <w:num w:numId="5" w16cid:durableId="1443761200">
    <w:abstractNumId w:val="8"/>
  </w:num>
  <w:num w:numId="6" w16cid:durableId="2017295368">
    <w:abstractNumId w:val="36"/>
  </w:num>
  <w:num w:numId="7" w16cid:durableId="1363239085">
    <w:abstractNumId w:val="23"/>
  </w:num>
  <w:num w:numId="8" w16cid:durableId="1623415301">
    <w:abstractNumId w:val="18"/>
  </w:num>
  <w:num w:numId="9" w16cid:durableId="1463308917">
    <w:abstractNumId w:val="11"/>
  </w:num>
  <w:num w:numId="10" w16cid:durableId="1387558811">
    <w:abstractNumId w:val="2"/>
  </w:num>
  <w:num w:numId="11" w16cid:durableId="730690687">
    <w:abstractNumId w:val="6"/>
  </w:num>
  <w:num w:numId="12" w16cid:durableId="2046060487">
    <w:abstractNumId w:val="31"/>
  </w:num>
  <w:num w:numId="13" w16cid:durableId="320157982">
    <w:abstractNumId w:val="0"/>
  </w:num>
  <w:num w:numId="14" w16cid:durableId="1899705656">
    <w:abstractNumId w:val="37"/>
  </w:num>
  <w:num w:numId="15" w16cid:durableId="1925261769">
    <w:abstractNumId w:val="29"/>
  </w:num>
  <w:num w:numId="16" w16cid:durableId="1922175945">
    <w:abstractNumId w:val="9"/>
  </w:num>
  <w:num w:numId="17" w16cid:durableId="1668439208">
    <w:abstractNumId w:val="13"/>
  </w:num>
  <w:num w:numId="18" w16cid:durableId="1230577023">
    <w:abstractNumId w:val="5"/>
  </w:num>
  <w:num w:numId="19" w16cid:durableId="1629816952">
    <w:abstractNumId w:val="19"/>
  </w:num>
  <w:num w:numId="20" w16cid:durableId="837038432">
    <w:abstractNumId w:val="4"/>
  </w:num>
  <w:num w:numId="21" w16cid:durableId="720635285">
    <w:abstractNumId w:val="34"/>
  </w:num>
  <w:num w:numId="22" w16cid:durableId="1017467494">
    <w:abstractNumId w:val="17"/>
  </w:num>
  <w:num w:numId="23" w16cid:durableId="1769080957">
    <w:abstractNumId w:val="30"/>
  </w:num>
  <w:num w:numId="24" w16cid:durableId="1946421473">
    <w:abstractNumId w:val="20"/>
  </w:num>
  <w:num w:numId="25" w16cid:durableId="805778809">
    <w:abstractNumId w:val="15"/>
  </w:num>
  <w:num w:numId="26" w16cid:durableId="105931186">
    <w:abstractNumId w:val="3"/>
  </w:num>
  <w:num w:numId="27" w16cid:durableId="1900625323">
    <w:abstractNumId w:val="14"/>
  </w:num>
  <w:num w:numId="28" w16cid:durableId="1298414930">
    <w:abstractNumId w:val="16"/>
  </w:num>
  <w:num w:numId="29" w16cid:durableId="1702515762">
    <w:abstractNumId w:val="12"/>
  </w:num>
  <w:num w:numId="30" w16cid:durableId="2103605320">
    <w:abstractNumId w:val="22"/>
  </w:num>
  <w:num w:numId="31" w16cid:durableId="1317732630">
    <w:abstractNumId w:val="10"/>
  </w:num>
  <w:num w:numId="32" w16cid:durableId="569077736">
    <w:abstractNumId w:val="27"/>
  </w:num>
  <w:num w:numId="33" w16cid:durableId="134295164">
    <w:abstractNumId w:val="28"/>
  </w:num>
  <w:num w:numId="34" w16cid:durableId="283316544">
    <w:abstractNumId w:val="1"/>
  </w:num>
  <w:num w:numId="35" w16cid:durableId="612708671">
    <w:abstractNumId w:val="35"/>
  </w:num>
  <w:num w:numId="36" w16cid:durableId="1489706932">
    <w:abstractNumId w:val="32"/>
  </w:num>
  <w:num w:numId="37" w16cid:durableId="154493260">
    <w:abstractNumId w:val="38"/>
  </w:num>
  <w:num w:numId="38" w16cid:durableId="1021123360">
    <w:abstractNumId w:val="33"/>
  </w:num>
  <w:num w:numId="39" w16cid:durableId="4185994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60"/>
    <w:rsid w:val="00253A83"/>
    <w:rsid w:val="003C29EA"/>
    <w:rsid w:val="00534969"/>
    <w:rsid w:val="00536760"/>
    <w:rsid w:val="00596391"/>
    <w:rsid w:val="0079627D"/>
    <w:rsid w:val="009627CB"/>
    <w:rsid w:val="00BA0B58"/>
    <w:rsid w:val="00E7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B42C"/>
  <w15:chartTrackingRefBased/>
  <w15:docId w15:val="{7991F5B1-F27A-4A5A-BE90-4B3BCD4A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6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67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7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67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67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7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7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67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6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67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7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67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67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7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7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7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7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7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760"/>
    <w:pPr>
      <w:spacing w:before="160"/>
      <w:jc w:val="center"/>
    </w:pPr>
    <w:rPr>
      <w:i/>
      <w:iCs/>
      <w:color w:val="404040" w:themeColor="text1" w:themeTint="BF"/>
    </w:rPr>
  </w:style>
  <w:style w:type="character" w:customStyle="1" w:styleId="QuoteChar">
    <w:name w:val="Quote Char"/>
    <w:basedOn w:val="DefaultParagraphFont"/>
    <w:link w:val="Quote"/>
    <w:uiPriority w:val="29"/>
    <w:rsid w:val="00536760"/>
    <w:rPr>
      <w:i/>
      <w:iCs/>
      <w:color w:val="404040" w:themeColor="text1" w:themeTint="BF"/>
    </w:rPr>
  </w:style>
  <w:style w:type="paragraph" w:styleId="ListParagraph">
    <w:name w:val="List Paragraph"/>
    <w:basedOn w:val="Normal"/>
    <w:uiPriority w:val="34"/>
    <w:qFormat/>
    <w:rsid w:val="00536760"/>
    <w:pPr>
      <w:ind w:left="720"/>
      <w:contextualSpacing/>
    </w:pPr>
  </w:style>
  <w:style w:type="character" w:styleId="IntenseEmphasis">
    <w:name w:val="Intense Emphasis"/>
    <w:basedOn w:val="DefaultParagraphFont"/>
    <w:uiPriority w:val="21"/>
    <w:qFormat/>
    <w:rsid w:val="00536760"/>
    <w:rPr>
      <w:i/>
      <w:iCs/>
      <w:color w:val="0F4761" w:themeColor="accent1" w:themeShade="BF"/>
    </w:rPr>
  </w:style>
  <w:style w:type="paragraph" w:styleId="IntenseQuote">
    <w:name w:val="Intense Quote"/>
    <w:basedOn w:val="Normal"/>
    <w:next w:val="Normal"/>
    <w:link w:val="IntenseQuoteChar"/>
    <w:uiPriority w:val="30"/>
    <w:qFormat/>
    <w:rsid w:val="00536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760"/>
    <w:rPr>
      <w:i/>
      <w:iCs/>
      <w:color w:val="0F4761" w:themeColor="accent1" w:themeShade="BF"/>
    </w:rPr>
  </w:style>
  <w:style w:type="character" w:styleId="IntenseReference">
    <w:name w:val="Intense Reference"/>
    <w:basedOn w:val="DefaultParagraphFont"/>
    <w:uiPriority w:val="32"/>
    <w:qFormat/>
    <w:rsid w:val="00536760"/>
    <w:rPr>
      <w:b/>
      <w:bCs/>
      <w:smallCaps/>
      <w:color w:val="0F4761" w:themeColor="accent1" w:themeShade="BF"/>
      <w:spacing w:val="5"/>
    </w:rPr>
  </w:style>
  <w:style w:type="character" w:styleId="Hyperlink">
    <w:name w:val="Hyperlink"/>
    <w:basedOn w:val="DefaultParagraphFont"/>
    <w:uiPriority w:val="99"/>
    <w:unhideWhenUsed/>
    <w:rsid w:val="00536760"/>
    <w:rPr>
      <w:color w:val="467886" w:themeColor="hyperlink"/>
      <w:u w:val="single"/>
    </w:rPr>
  </w:style>
  <w:style w:type="character" w:styleId="UnresolvedMention">
    <w:name w:val="Unresolved Mention"/>
    <w:basedOn w:val="DefaultParagraphFont"/>
    <w:uiPriority w:val="99"/>
    <w:semiHidden/>
    <w:unhideWhenUsed/>
    <w:rsid w:val="00536760"/>
    <w:rPr>
      <w:color w:val="605E5C"/>
      <w:shd w:val="clear" w:color="auto" w:fill="E1DFDD"/>
    </w:rPr>
  </w:style>
  <w:style w:type="character" w:styleId="Strong">
    <w:name w:val="Strong"/>
    <w:basedOn w:val="DefaultParagraphFont"/>
    <w:uiPriority w:val="22"/>
    <w:qFormat/>
    <w:rsid w:val="00E73419"/>
    <w:rPr>
      <w:b/>
      <w:bCs/>
    </w:rPr>
  </w:style>
  <w:style w:type="paragraph" w:styleId="NormalWeb">
    <w:name w:val="Normal (Web)"/>
    <w:basedOn w:val="Normal"/>
    <w:uiPriority w:val="99"/>
    <w:unhideWhenUsed/>
    <w:rsid w:val="00E734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62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500">
      <w:bodyDiv w:val="1"/>
      <w:marLeft w:val="0"/>
      <w:marRight w:val="0"/>
      <w:marTop w:val="0"/>
      <w:marBottom w:val="0"/>
      <w:divBdr>
        <w:top w:val="none" w:sz="0" w:space="0" w:color="auto"/>
        <w:left w:val="none" w:sz="0" w:space="0" w:color="auto"/>
        <w:bottom w:val="none" w:sz="0" w:space="0" w:color="auto"/>
        <w:right w:val="none" w:sz="0" w:space="0" w:color="auto"/>
      </w:divBdr>
      <w:divsChild>
        <w:div w:id="1028020037">
          <w:marLeft w:val="0"/>
          <w:marRight w:val="0"/>
          <w:marTop w:val="0"/>
          <w:marBottom w:val="0"/>
          <w:divBdr>
            <w:top w:val="none" w:sz="0" w:space="0" w:color="auto"/>
            <w:left w:val="none" w:sz="0" w:space="0" w:color="auto"/>
            <w:bottom w:val="none" w:sz="0" w:space="0" w:color="auto"/>
            <w:right w:val="none" w:sz="0" w:space="0" w:color="auto"/>
          </w:divBdr>
        </w:div>
      </w:divsChild>
    </w:div>
    <w:div w:id="52891959">
      <w:bodyDiv w:val="1"/>
      <w:marLeft w:val="0"/>
      <w:marRight w:val="0"/>
      <w:marTop w:val="0"/>
      <w:marBottom w:val="0"/>
      <w:divBdr>
        <w:top w:val="none" w:sz="0" w:space="0" w:color="auto"/>
        <w:left w:val="none" w:sz="0" w:space="0" w:color="auto"/>
        <w:bottom w:val="none" w:sz="0" w:space="0" w:color="auto"/>
        <w:right w:val="none" w:sz="0" w:space="0" w:color="auto"/>
      </w:divBdr>
      <w:divsChild>
        <w:div w:id="812481488">
          <w:marLeft w:val="0"/>
          <w:marRight w:val="0"/>
          <w:marTop w:val="0"/>
          <w:marBottom w:val="0"/>
          <w:divBdr>
            <w:top w:val="none" w:sz="0" w:space="0" w:color="auto"/>
            <w:left w:val="none" w:sz="0" w:space="0" w:color="auto"/>
            <w:bottom w:val="none" w:sz="0" w:space="0" w:color="auto"/>
            <w:right w:val="none" w:sz="0" w:space="0" w:color="auto"/>
          </w:divBdr>
        </w:div>
      </w:divsChild>
    </w:div>
    <w:div w:id="150828198">
      <w:bodyDiv w:val="1"/>
      <w:marLeft w:val="0"/>
      <w:marRight w:val="0"/>
      <w:marTop w:val="0"/>
      <w:marBottom w:val="0"/>
      <w:divBdr>
        <w:top w:val="none" w:sz="0" w:space="0" w:color="auto"/>
        <w:left w:val="none" w:sz="0" w:space="0" w:color="auto"/>
        <w:bottom w:val="none" w:sz="0" w:space="0" w:color="auto"/>
        <w:right w:val="none" w:sz="0" w:space="0" w:color="auto"/>
      </w:divBdr>
      <w:divsChild>
        <w:div w:id="505437324">
          <w:marLeft w:val="0"/>
          <w:marRight w:val="0"/>
          <w:marTop w:val="0"/>
          <w:marBottom w:val="0"/>
          <w:divBdr>
            <w:top w:val="none" w:sz="0" w:space="0" w:color="auto"/>
            <w:left w:val="none" w:sz="0" w:space="0" w:color="auto"/>
            <w:bottom w:val="none" w:sz="0" w:space="0" w:color="auto"/>
            <w:right w:val="none" w:sz="0" w:space="0" w:color="auto"/>
          </w:divBdr>
        </w:div>
      </w:divsChild>
    </w:div>
    <w:div w:id="168525431">
      <w:bodyDiv w:val="1"/>
      <w:marLeft w:val="0"/>
      <w:marRight w:val="0"/>
      <w:marTop w:val="0"/>
      <w:marBottom w:val="0"/>
      <w:divBdr>
        <w:top w:val="none" w:sz="0" w:space="0" w:color="auto"/>
        <w:left w:val="none" w:sz="0" w:space="0" w:color="auto"/>
        <w:bottom w:val="none" w:sz="0" w:space="0" w:color="auto"/>
        <w:right w:val="none" w:sz="0" w:space="0" w:color="auto"/>
      </w:divBdr>
      <w:divsChild>
        <w:div w:id="1199049285">
          <w:marLeft w:val="0"/>
          <w:marRight w:val="0"/>
          <w:marTop w:val="0"/>
          <w:marBottom w:val="0"/>
          <w:divBdr>
            <w:top w:val="none" w:sz="0" w:space="0" w:color="auto"/>
            <w:left w:val="none" w:sz="0" w:space="0" w:color="auto"/>
            <w:bottom w:val="none" w:sz="0" w:space="0" w:color="auto"/>
            <w:right w:val="none" w:sz="0" w:space="0" w:color="auto"/>
          </w:divBdr>
        </w:div>
      </w:divsChild>
    </w:div>
    <w:div w:id="176582022">
      <w:bodyDiv w:val="1"/>
      <w:marLeft w:val="0"/>
      <w:marRight w:val="0"/>
      <w:marTop w:val="0"/>
      <w:marBottom w:val="0"/>
      <w:divBdr>
        <w:top w:val="none" w:sz="0" w:space="0" w:color="auto"/>
        <w:left w:val="none" w:sz="0" w:space="0" w:color="auto"/>
        <w:bottom w:val="none" w:sz="0" w:space="0" w:color="auto"/>
        <w:right w:val="none" w:sz="0" w:space="0" w:color="auto"/>
      </w:divBdr>
      <w:divsChild>
        <w:div w:id="47267851">
          <w:marLeft w:val="0"/>
          <w:marRight w:val="0"/>
          <w:marTop w:val="0"/>
          <w:marBottom w:val="0"/>
          <w:divBdr>
            <w:top w:val="none" w:sz="0" w:space="0" w:color="auto"/>
            <w:left w:val="none" w:sz="0" w:space="0" w:color="auto"/>
            <w:bottom w:val="none" w:sz="0" w:space="0" w:color="auto"/>
            <w:right w:val="none" w:sz="0" w:space="0" w:color="auto"/>
          </w:divBdr>
        </w:div>
      </w:divsChild>
    </w:div>
    <w:div w:id="220095464">
      <w:bodyDiv w:val="1"/>
      <w:marLeft w:val="0"/>
      <w:marRight w:val="0"/>
      <w:marTop w:val="0"/>
      <w:marBottom w:val="0"/>
      <w:divBdr>
        <w:top w:val="none" w:sz="0" w:space="0" w:color="auto"/>
        <w:left w:val="none" w:sz="0" w:space="0" w:color="auto"/>
        <w:bottom w:val="none" w:sz="0" w:space="0" w:color="auto"/>
        <w:right w:val="none" w:sz="0" w:space="0" w:color="auto"/>
      </w:divBdr>
      <w:divsChild>
        <w:div w:id="2112046856">
          <w:marLeft w:val="0"/>
          <w:marRight w:val="0"/>
          <w:marTop w:val="0"/>
          <w:marBottom w:val="0"/>
          <w:divBdr>
            <w:top w:val="none" w:sz="0" w:space="0" w:color="auto"/>
            <w:left w:val="none" w:sz="0" w:space="0" w:color="auto"/>
            <w:bottom w:val="none" w:sz="0" w:space="0" w:color="auto"/>
            <w:right w:val="none" w:sz="0" w:space="0" w:color="auto"/>
          </w:divBdr>
        </w:div>
      </w:divsChild>
    </w:div>
    <w:div w:id="236597745">
      <w:bodyDiv w:val="1"/>
      <w:marLeft w:val="0"/>
      <w:marRight w:val="0"/>
      <w:marTop w:val="0"/>
      <w:marBottom w:val="0"/>
      <w:divBdr>
        <w:top w:val="none" w:sz="0" w:space="0" w:color="auto"/>
        <w:left w:val="none" w:sz="0" w:space="0" w:color="auto"/>
        <w:bottom w:val="none" w:sz="0" w:space="0" w:color="auto"/>
        <w:right w:val="none" w:sz="0" w:space="0" w:color="auto"/>
      </w:divBdr>
      <w:divsChild>
        <w:div w:id="77678060">
          <w:marLeft w:val="0"/>
          <w:marRight w:val="0"/>
          <w:marTop w:val="0"/>
          <w:marBottom w:val="0"/>
          <w:divBdr>
            <w:top w:val="none" w:sz="0" w:space="0" w:color="auto"/>
            <w:left w:val="none" w:sz="0" w:space="0" w:color="auto"/>
            <w:bottom w:val="none" w:sz="0" w:space="0" w:color="auto"/>
            <w:right w:val="none" w:sz="0" w:space="0" w:color="auto"/>
          </w:divBdr>
        </w:div>
      </w:divsChild>
    </w:div>
    <w:div w:id="263805650">
      <w:bodyDiv w:val="1"/>
      <w:marLeft w:val="0"/>
      <w:marRight w:val="0"/>
      <w:marTop w:val="0"/>
      <w:marBottom w:val="0"/>
      <w:divBdr>
        <w:top w:val="none" w:sz="0" w:space="0" w:color="auto"/>
        <w:left w:val="none" w:sz="0" w:space="0" w:color="auto"/>
        <w:bottom w:val="none" w:sz="0" w:space="0" w:color="auto"/>
        <w:right w:val="none" w:sz="0" w:space="0" w:color="auto"/>
      </w:divBdr>
      <w:divsChild>
        <w:div w:id="2090152450">
          <w:marLeft w:val="0"/>
          <w:marRight w:val="0"/>
          <w:marTop w:val="0"/>
          <w:marBottom w:val="0"/>
          <w:divBdr>
            <w:top w:val="none" w:sz="0" w:space="0" w:color="auto"/>
            <w:left w:val="none" w:sz="0" w:space="0" w:color="auto"/>
            <w:bottom w:val="none" w:sz="0" w:space="0" w:color="auto"/>
            <w:right w:val="none" w:sz="0" w:space="0" w:color="auto"/>
          </w:divBdr>
        </w:div>
      </w:divsChild>
    </w:div>
    <w:div w:id="291064279">
      <w:bodyDiv w:val="1"/>
      <w:marLeft w:val="0"/>
      <w:marRight w:val="0"/>
      <w:marTop w:val="0"/>
      <w:marBottom w:val="0"/>
      <w:divBdr>
        <w:top w:val="none" w:sz="0" w:space="0" w:color="auto"/>
        <w:left w:val="none" w:sz="0" w:space="0" w:color="auto"/>
        <w:bottom w:val="none" w:sz="0" w:space="0" w:color="auto"/>
        <w:right w:val="none" w:sz="0" w:space="0" w:color="auto"/>
      </w:divBdr>
      <w:divsChild>
        <w:div w:id="324867891">
          <w:marLeft w:val="0"/>
          <w:marRight w:val="0"/>
          <w:marTop w:val="0"/>
          <w:marBottom w:val="0"/>
          <w:divBdr>
            <w:top w:val="none" w:sz="0" w:space="0" w:color="auto"/>
            <w:left w:val="none" w:sz="0" w:space="0" w:color="auto"/>
            <w:bottom w:val="none" w:sz="0" w:space="0" w:color="auto"/>
            <w:right w:val="none" w:sz="0" w:space="0" w:color="auto"/>
          </w:divBdr>
        </w:div>
      </w:divsChild>
    </w:div>
    <w:div w:id="308171056">
      <w:bodyDiv w:val="1"/>
      <w:marLeft w:val="0"/>
      <w:marRight w:val="0"/>
      <w:marTop w:val="0"/>
      <w:marBottom w:val="0"/>
      <w:divBdr>
        <w:top w:val="none" w:sz="0" w:space="0" w:color="auto"/>
        <w:left w:val="none" w:sz="0" w:space="0" w:color="auto"/>
        <w:bottom w:val="none" w:sz="0" w:space="0" w:color="auto"/>
        <w:right w:val="none" w:sz="0" w:space="0" w:color="auto"/>
      </w:divBdr>
      <w:divsChild>
        <w:div w:id="1339113981">
          <w:marLeft w:val="0"/>
          <w:marRight w:val="0"/>
          <w:marTop w:val="0"/>
          <w:marBottom w:val="0"/>
          <w:divBdr>
            <w:top w:val="none" w:sz="0" w:space="0" w:color="auto"/>
            <w:left w:val="none" w:sz="0" w:space="0" w:color="auto"/>
            <w:bottom w:val="none" w:sz="0" w:space="0" w:color="auto"/>
            <w:right w:val="none" w:sz="0" w:space="0" w:color="auto"/>
          </w:divBdr>
        </w:div>
      </w:divsChild>
    </w:div>
    <w:div w:id="314798854">
      <w:bodyDiv w:val="1"/>
      <w:marLeft w:val="0"/>
      <w:marRight w:val="0"/>
      <w:marTop w:val="0"/>
      <w:marBottom w:val="0"/>
      <w:divBdr>
        <w:top w:val="none" w:sz="0" w:space="0" w:color="auto"/>
        <w:left w:val="none" w:sz="0" w:space="0" w:color="auto"/>
        <w:bottom w:val="none" w:sz="0" w:space="0" w:color="auto"/>
        <w:right w:val="none" w:sz="0" w:space="0" w:color="auto"/>
      </w:divBdr>
      <w:divsChild>
        <w:div w:id="1520922769">
          <w:marLeft w:val="0"/>
          <w:marRight w:val="0"/>
          <w:marTop w:val="0"/>
          <w:marBottom w:val="0"/>
          <w:divBdr>
            <w:top w:val="none" w:sz="0" w:space="0" w:color="auto"/>
            <w:left w:val="none" w:sz="0" w:space="0" w:color="auto"/>
            <w:bottom w:val="none" w:sz="0" w:space="0" w:color="auto"/>
            <w:right w:val="none" w:sz="0" w:space="0" w:color="auto"/>
          </w:divBdr>
        </w:div>
      </w:divsChild>
    </w:div>
    <w:div w:id="356319236">
      <w:bodyDiv w:val="1"/>
      <w:marLeft w:val="0"/>
      <w:marRight w:val="0"/>
      <w:marTop w:val="0"/>
      <w:marBottom w:val="0"/>
      <w:divBdr>
        <w:top w:val="none" w:sz="0" w:space="0" w:color="auto"/>
        <w:left w:val="none" w:sz="0" w:space="0" w:color="auto"/>
        <w:bottom w:val="none" w:sz="0" w:space="0" w:color="auto"/>
        <w:right w:val="none" w:sz="0" w:space="0" w:color="auto"/>
      </w:divBdr>
      <w:divsChild>
        <w:div w:id="874466140">
          <w:marLeft w:val="0"/>
          <w:marRight w:val="0"/>
          <w:marTop w:val="0"/>
          <w:marBottom w:val="0"/>
          <w:divBdr>
            <w:top w:val="none" w:sz="0" w:space="0" w:color="auto"/>
            <w:left w:val="none" w:sz="0" w:space="0" w:color="auto"/>
            <w:bottom w:val="none" w:sz="0" w:space="0" w:color="auto"/>
            <w:right w:val="none" w:sz="0" w:space="0" w:color="auto"/>
          </w:divBdr>
        </w:div>
      </w:divsChild>
    </w:div>
    <w:div w:id="388843777">
      <w:bodyDiv w:val="1"/>
      <w:marLeft w:val="0"/>
      <w:marRight w:val="0"/>
      <w:marTop w:val="0"/>
      <w:marBottom w:val="0"/>
      <w:divBdr>
        <w:top w:val="none" w:sz="0" w:space="0" w:color="auto"/>
        <w:left w:val="none" w:sz="0" w:space="0" w:color="auto"/>
        <w:bottom w:val="none" w:sz="0" w:space="0" w:color="auto"/>
        <w:right w:val="none" w:sz="0" w:space="0" w:color="auto"/>
      </w:divBdr>
      <w:divsChild>
        <w:div w:id="1162430012">
          <w:marLeft w:val="0"/>
          <w:marRight w:val="0"/>
          <w:marTop w:val="0"/>
          <w:marBottom w:val="0"/>
          <w:divBdr>
            <w:top w:val="none" w:sz="0" w:space="0" w:color="auto"/>
            <w:left w:val="none" w:sz="0" w:space="0" w:color="auto"/>
            <w:bottom w:val="none" w:sz="0" w:space="0" w:color="auto"/>
            <w:right w:val="none" w:sz="0" w:space="0" w:color="auto"/>
          </w:divBdr>
        </w:div>
      </w:divsChild>
    </w:div>
    <w:div w:id="422606143">
      <w:bodyDiv w:val="1"/>
      <w:marLeft w:val="0"/>
      <w:marRight w:val="0"/>
      <w:marTop w:val="0"/>
      <w:marBottom w:val="0"/>
      <w:divBdr>
        <w:top w:val="none" w:sz="0" w:space="0" w:color="auto"/>
        <w:left w:val="none" w:sz="0" w:space="0" w:color="auto"/>
        <w:bottom w:val="none" w:sz="0" w:space="0" w:color="auto"/>
        <w:right w:val="none" w:sz="0" w:space="0" w:color="auto"/>
      </w:divBdr>
      <w:divsChild>
        <w:div w:id="847328484">
          <w:marLeft w:val="0"/>
          <w:marRight w:val="0"/>
          <w:marTop w:val="0"/>
          <w:marBottom w:val="0"/>
          <w:divBdr>
            <w:top w:val="none" w:sz="0" w:space="0" w:color="auto"/>
            <w:left w:val="none" w:sz="0" w:space="0" w:color="auto"/>
            <w:bottom w:val="none" w:sz="0" w:space="0" w:color="auto"/>
            <w:right w:val="none" w:sz="0" w:space="0" w:color="auto"/>
          </w:divBdr>
        </w:div>
      </w:divsChild>
    </w:div>
    <w:div w:id="498423500">
      <w:bodyDiv w:val="1"/>
      <w:marLeft w:val="0"/>
      <w:marRight w:val="0"/>
      <w:marTop w:val="0"/>
      <w:marBottom w:val="0"/>
      <w:divBdr>
        <w:top w:val="none" w:sz="0" w:space="0" w:color="auto"/>
        <w:left w:val="none" w:sz="0" w:space="0" w:color="auto"/>
        <w:bottom w:val="none" w:sz="0" w:space="0" w:color="auto"/>
        <w:right w:val="none" w:sz="0" w:space="0" w:color="auto"/>
      </w:divBdr>
      <w:divsChild>
        <w:div w:id="64186376">
          <w:marLeft w:val="0"/>
          <w:marRight w:val="0"/>
          <w:marTop w:val="0"/>
          <w:marBottom w:val="0"/>
          <w:divBdr>
            <w:top w:val="none" w:sz="0" w:space="0" w:color="auto"/>
            <w:left w:val="none" w:sz="0" w:space="0" w:color="auto"/>
            <w:bottom w:val="none" w:sz="0" w:space="0" w:color="auto"/>
            <w:right w:val="none" w:sz="0" w:space="0" w:color="auto"/>
          </w:divBdr>
        </w:div>
      </w:divsChild>
    </w:div>
    <w:div w:id="502665677">
      <w:bodyDiv w:val="1"/>
      <w:marLeft w:val="0"/>
      <w:marRight w:val="0"/>
      <w:marTop w:val="0"/>
      <w:marBottom w:val="0"/>
      <w:divBdr>
        <w:top w:val="none" w:sz="0" w:space="0" w:color="auto"/>
        <w:left w:val="none" w:sz="0" w:space="0" w:color="auto"/>
        <w:bottom w:val="none" w:sz="0" w:space="0" w:color="auto"/>
        <w:right w:val="none" w:sz="0" w:space="0" w:color="auto"/>
      </w:divBdr>
      <w:divsChild>
        <w:div w:id="355159913">
          <w:marLeft w:val="0"/>
          <w:marRight w:val="0"/>
          <w:marTop w:val="0"/>
          <w:marBottom w:val="0"/>
          <w:divBdr>
            <w:top w:val="none" w:sz="0" w:space="0" w:color="auto"/>
            <w:left w:val="none" w:sz="0" w:space="0" w:color="auto"/>
            <w:bottom w:val="none" w:sz="0" w:space="0" w:color="auto"/>
            <w:right w:val="none" w:sz="0" w:space="0" w:color="auto"/>
          </w:divBdr>
        </w:div>
      </w:divsChild>
    </w:div>
    <w:div w:id="503084637">
      <w:bodyDiv w:val="1"/>
      <w:marLeft w:val="0"/>
      <w:marRight w:val="0"/>
      <w:marTop w:val="0"/>
      <w:marBottom w:val="0"/>
      <w:divBdr>
        <w:top w:val="none" w:sz="0" w:space="0" w:color="auto"/>
        <w:left w:val="none" w:sz="0" w:space="0" w:color="auto"/>
        <w:bottom w:val="none" w:sz="0" w:space="0" w:color="auto"/>
        <w:right w:val="none" w:sz="0" w:space="0" w:color="auto"/>
      </w:divBdr>
      <w:divsChild>
        <w:div w:id="315039413">
          <w:marLeft w:val="0"/>
          <w:marRight w:val="0"/>
          <w:marTop w:val="0"/>
          <w:marBottom w:val="0"/>
          <w:divBdr>
            <w:top w:val="none" w:sz="0" w:space="0" w:color="auto"/>
            <w:left w:val="none" w:sz="0" w:space="0" w:color="auto"/>
            <w:bottom w:val="none" w:sz="0" w:space="0" w:color="auto"/>
            <w:right w:val="none" w:sz="0" w:space="0" w:color="auto"/>
          </w:divBdr>
        </w:div>
      </w:divsChild>
    </w:div>
    <w:div w:id="515771796">
      <w:bodyDiv w:val="1"/>
      <w:marLeft w:val="0"/>
      <w:marRight w:val="0"/>
      <w:marTop w:val="0"/>
      <w:marBottom w:val="0"/>
      <w:divBdr>
        <w:top w:val="none" w:sz="0" w:space="0" w:color="auto"/>
        <w:left w:val="none" w:sz="0" w:space="0" w:color="auto"/>
        <w:bottom w:val="none" w:sz="0" w:space="0" w:color="auto"/>
        <w:right w:val="none" w:sz="0" w:space="0" w:color="auto"/>
      </w:divBdr>
      <w:divsChild>
        <w:div w:id="1886719568">
          <w:marLeft w:val="0"/>
          <w:marRight w:val="0"/>
          <w:marTop w:val="0"/>
          <w:marBottom w:val="0"/>
          <w:divBdr>
            <w:top w:val="none" w:sz="0" w:space="0" w:color="auto"/>
            <w:left w:val="none" w:sz="0" w:space="0" w:color="auto"/>
            <w:bottom w:val="none" w:sz="0" w:space="0" w:color="auto"/>
            <w:right w:val="none" w:sz="0" w:space="0" w:color="auto"/>
          </w:divBdr>
        </w:div>
      </w:divsChild>
    </w:div>
    <w:div w:id="519861232">
      <w:bodyDiv w:val="1"/>
      <w:marLeft w:val="0"/>
      <w:marRight w:val="0"/>
      <w:marTop w:val="0"/>
      <w:marBottom w:val="0"/>
      <w:divBdr>
        <w:top w:val="none" w:sz="0" w:space="0" w:color="auto"/>
        <w:left w:val="none" w:sz="0" w:space="0" w:color="auto"/>
        <w:bottom w:val="none" w:sz="0" w:space="0" w:color="auto"/>
        <w:right w:val="none" w:sz="0" w:space="0" w:color="auto"/>
      </w:divBdr>
      <w:divsChild>
        <w:div w:id="1455439056">
          <w:marLeft w:val="0"/>
          <w:marRight w:val="0"/>
          <w:marTop w:val="0"/>
          <w:marBottom w:val="0"/>
          <w:divBdr>
            <w:top w:val="none" w:sz="0" w:space="0" w:color="auto"/>
            <w:left w:val="none" w:sz="0" w:space="0" w:color="auto"/>
            <w:bottom w:val="none" w:sz="0" w:space="0" w:color="auto"/>
            <w:right w:val="none" w:sz="0" w:space="0" w:color="auto"/>
          </w:divBdr>
        </w:div>
      </w:divsChild>
    </w:div>
    <w:div w:id="521360743">
      <w:bodyDiv w:val="1"/>
      <w:marLeft w:val="0"/>
      <w:marRight w:val="0"/>
      <w:marTop w:val="0"/>
      <w:marBottom w:val="0"/>
      <w:divBdr>
        <w:top w:val="none" w:sz="0" w:space="0" w:color="auto"/>
        <w:left w:val="none" w:sz="0" w:space="0" w:color="auto"/>
        <w:bottom w:val="none" w:sz="0" w:space="0" w:color="auto"/>
        <w:right w:val="none" w:sz="0" w:space="0" w:color="auto"/>
      </w:divBdr>
      <w:divsChild>
        <w:div w:id="867530471">
          <w:marLeft w:val="0"/>
          <w:marRight w:val="0"/>
          <w:marTop w:val="0"/>
          <w:marBottom w:val="0"/>
          <w:divBdr>
            <w:top w:val="none" w:sz="0" w:space="0" w:color="auto"/>
            <w:left w:val="none" w:sz="0" w:space="0" w:color="auto"/>
            <w:bottom w:val="none" w:sz="0" w:space="0" w:color="auto"/>
            <w:right w:val="none" w:sz="0" w:space="0" w:color="auto"/>
          </w:divBdr>
        </w:div>
      </w:divsChild>
    </w:div>
    <w:div w:id="584190728">
      <w:bodyDiv w:val="1"/>
      <w:marLeft w:val="0"/>
      <w:marRight w:val="0"/>
      <w:marTop w:val="0"/>
      <w:marBottom w:val="0"/>
      <w:divBdr>
        <w:top w:val="none" w:sz="0" w:space="0" w:color="auto"/>
        <w:left w:val="none" w:sz="0" w:space="0" w:color="auto"/>
        <w:bottom w:val="none" w:sz="0" w:space="0" w:color="auto"/>
        <w:right w:val="none" w:sz="0" w:space="0" w:color="auto"/>
      </w:divBdr>
      <w:divsChild>
        <w:div w:id="1342199138">
          <w:marLeft w:val="0"/>
          <w:marRight w:val="0"/>
          <w:marTop w:val="0"/>
          <w:marBottom w:val="0"/>
          <w:divBdr>
            <w:top w:val="none" w:sz="0" w:space="0" w:color="auto"/>
            <w:left w:val="none" w:sz="0" w:space="0" w:color="auto"/>
            <w:bottom w:val="none" w:sz="0" w:space="0" w:color="auto"/>
            <w:right w:val="none" w:sz="0" w:space="0" w:color="auto"/>
          </w:divBdr>
        </w:div>
      </w:divsChild>
    </w:div>
    <w:div w:id="593170704">
      <w:bodyDiv w:val="1"/>
      <w:marLeft w:val="0"/>
      <w:marRight w:val="0"/>
      <w:marTop w:val="0"/>
      <w:marBottom w:val="0"/>
      <w:divBdr>
        <w:top w:val="none" w:sz="0" w:space="0" w:color="auto"/>
        <w:left w:val="none" w:sz="0" w:space="0" w:color="auto"/>
        <w:bottom w:val="none" w:sz="0" w:space="0" w:color="auto"/>
        <w:right w:val="none" w:sz="0" w:space="0" w:color="auto"/>
      </w:divBdr>
      <w:divsChild>
        <w:div w:id="406389941">
          <w:marLeft w:val="0"/>
          <w:marRight w:val="0"/>
          <w:marTop w:val="0"/>
          <w:marBottom w:val="0"/>
          <w:divBdr>
            <w:top w:val="none" w:sz="0" w:space="0" w:color="auto"/>
            <w:left w:val="none" w:sz="0" w:space="0" w:color="auto"/>
            <w:bottom w:val="none" w:sz="0" w:space="0" w:color="auto"/>
            <w:right w:val="none" w:sz="0" w:space="0" w:color="auto"/>
          </w:divBdr>
        </w:div>
      </w:divsChild>
    </w:div>
    <w:div w:id="594822198">
      <w:bodyDiv w:val="1"/>
      <w:marLeft w:val="0"/>
      <w:marRight w:val="0"/>
      <w:marTop w:val="0"/>
      <w:marBottom w:val="0"/>
      <w:divBdr>
        <w:top w:val="none" w:sz="0" w:space="0" w:color="auto"/>
        <w:left w:val="none" w:sz="0" w:space="0" w:color="auto"/>
        <w:bottom w:val="none" w:sz="0" w:space="0" w:color="auto"/>
        <w:right w:val="none" w:sz="0" w:space="0" w:color="auto"/>
      </w:divBdr>
      <w:divsChild>
        <w:div w:id="214125214">
          <w:marLeft w:val="0"/>
          <w:marRight w:val="0"/>
          <w:marTop w:val="0"/>
          <w:marBottom w:val="0"/>
          <w:divBdr>
            <w:top w:val="none" w:sz="0" w:space="0" w:color="auto"/>
            <w:left w:val="none" w:sz="0" w:space="0" w:color="auto"/>
            <w:bottom w:val="none" w:sz="0" w:space="0" w:color="auto"/>
            <w:right w:val="none" w:sz="0" w:space="0" w:color="auto"/>
          </w:divBdr>
        </w:div>
      </w:divsChild>
    </w:div>
    <w:div w:id="632294918">
      <w:bodyDiv w:val="1"/>
      <w:marLeft w:val="0"/>
      <w:marRight w:val="0"/>
      <w:marTop w:val="0"/>
      <w:marBottom w:val="0"/>
      <w:divBdr>
        <w:top w:val="none" w:sz="0" w:space="0" w:color="auto"/>
        <w:left w:val="none" w:sz="0" w:space="0" w:color="auto"/>
        <w:bottom w:val="none" w:sz="0" w:space="0" w:color="auto"/>
        <w:right w:val="none" w:sz="0" w:space="0" w:color="auto"/>
      </w:divBdr>
      <w:divsChild>
        <w:div w:id="2137410750">
          <w:marLeft w:val="0"/>
          <w:marRight w:val="0"/>
          <w:marTop w:val="0"/>
          <w:marBottom w:val="0"/>
          <w:divBdr>
            <w:top w:val="none" w:sz="0" w:space="0" w:color="auto"/>
            <w:left w:val="none" w:sz="0" w:space="0" w:color="auto"/>
            <w:bottom w:val="none" w:sz="0" w:space="0" w:color="auto"/>
            <w:right w:val="none" w:sz="0" w:space="0" w:color="auto"/>
          </w:divBdr>
        </w:div>
      </w:divsChild>
    </w:div>
    <w:div w:id="659502287">
      <w:bodyDiv w:val="1"/>
      <w:marLeft w:val="0"/>
      <w:marRight w:val="0"/>
      <w:marTop w:val="0"/>
      <w:marBottom w:val="0"/>
      <w:divBdr>
        <w:top w:val="none" w:sz="0" w:space="0" w:color="auto"/>
        <w:left w:val="none" w:sz="0" w:space="0" w:color="auto"/>
        <w:bottom w:val="none" w:sz="0" w:space="0" w:color="auto"/>
        <w:right w:val="none" w:sz="0" w:space="0" w:color="auto"/>
      </w:divBdr>
      <w:divsChild>
        <w:div w:id="625086373">
          <w:marLeft w:val="0"/>
          <w:marRight w:val="0"/>
          <w:marTop w:val="0"/>
          <w:marBottom w:val="0"/>
          <w:divBdr>
            <w:top w:val="none" w:sz="0" w:space="0" w:color="auto"/>
            <w:left w:val="none" w:sz="0" w:space="0" w:color="auto"/>
            <w:bottom w:val="none" w:sz="0" w:space="0" w:color="auto"/>
            <w:right w:val="none" w:sz="0" w:space="0" w:color="auto"/>
          </w:divBdr>
        </w:div>
      </w:divsChild>
    </w:div>
    <w:div w:id="718629211">
      <w:bodyDiv w:val="1"/>
      <w:marLeft w:val="0"/>
      <w:marRight w:val="0"/>
      <w:marTop w:val="0"/>
      <w:marBottom w:val="0"/>
      <w:divBdr>
        <w:top w:val="none" w:sz="0" w:space="0" w:color="auto"/>
        <w:left w:val="none" w:sz="0" w:space="0" w:color="auto"/>
        <w:bottom w:val="none" w:sz="0" w:space="0" w:color="auto"/>
        <w:right w:val="none" w:sz="0" w:space="0" w:color="auto"/>
      </w:divBdr>
      <w:divsChild>
        <w:div w:id="6443812">
          <w:marLeft w:val="0"/>
          <w:marRight w:val="0"/>
          <w:marTop w:val="0"/>
          <w:marBottom w:val="0"/>
          <w:divBdr>
            <w:top w:val="none" w:sz="0" w:space="0" w:color="auto"/>
            <w:left w:val="none" w:sz="0" w:space="0" w:color="auto"/>
            <w:bottom w:val="none" w:sz="0" w:space="0" w:color="auto"/>
            <w:right w:val="none" w:sz="0" w:space="0" w:color="auto"/>
          </w:divBdr>
        </w:div>
      </w:divsChild>
    </w:div>
    <w:div w:id="765732111">
      <w:bodyDiv w:val="1"/>
      <w:marLeft w:val="0"/>
      <w:marRight w:val="0"/>
      <w:marTop w:val="0"/>
      <w:marBottom w:val="0"/>
      <w:divBdr>
        <w:top w:val="none" w:sz="0" w:space="0" w:color="auto"/>
        <w:left w:val="none" w:sz="0" w:space="0" w:color="auto"/>
        <w:bottom w:val="none" w:sz="0" w:space="0" w:color="auto"/>
        <w:right w:val="none" w:sz="0" w:space="0" w:color="auto"/>
      </w:divBdr>
      <w:divsChild>
        <w:div w:id="872809163">
          <w:marLeft w:val="0"/>
          <w:marRight w:val="0"/>
          <w:marTop w:val="0"/>
          <w:marBottom w:val="0"/>
          <w:divBdr>
            <w:top w:val="none" w:sz="0" w:space="0" w:color="auto"/>
            <w:left w:val="none" w:sz="0" w:space="0" w:color="auto"/>
            <w:bottom w:val="none" w:sz="0" w:space="0" w:color="auto"/>
            <w:right w:val="none" w:sz="0" w:space="0" w:color="auto"/>
          </w:divBdr>
        </w:div>
      </w:divsChild>
    </w:div>
    <w:div w:id="784663125">
      <w:bodyDiv w:val="1"/>
      <w:marLeft w:val="0"/>
      <w:marRight w:val="0"/>
      <w:marTop w:val="0"/>
      <w:marBottom w:val="0"/>
      <w:divBdr>
        <w:top w:val="none" w:sz="0" w:space="0" w:color="auto"/>
        <w:left w:val="none" w:sz="0" w:space="0" w:color="auto"/>
        <w:bottom w:val="none" w:sz="0" w:space="0" w:color="auto"/>
        <w:right w:val="none" w:sz="0" w:space="0" w:color="auto"/>
      </w:divBdr>
      <w:divsChild>
        <w:div w:id="1423994235">
          <w:marLeft w:val="0"/>
          <w:marRight w:val="0"/>
          <w:marTop w:val="0"/>
          <w:marBottom w:val="0"/>
          <w:divBdr>
            <w:top w:val="none" w:sz="0" w:space="0" w:color="auto"/>
            <w:left w:val="none" w:sz="0" w:space="0" w:color="auto"/>
            <w:bottom w:val="none" w:sz="0" w:space="0" w:color="auto"/>
            <w:right w:val="none" w:sz="0" w:space="0" w:color="auto"/>
          </w:divBdr>
        </w:div>
      </w:divsChild>
    </w:div>
    <w:div w:id="824470180">
      <w:bodyDiv w:val="1"/>
      <w:marLeft w:val="0"/>
      <w:marRight w:val="0"/>
      <w:marTop w:val="0"/>
      <w:marBottom w:val="0"/>
      <w:divBdr>
        <w:top w:val="none" w:sz="0" w:space="0" w:color="auto"/>
        <w:left w:val="none" w:sz="0" w:space="0" w:color="auto"/>
        <w:bottom w:val="none" w:sz="0" w:space="0" w:color="auto"/>
        <w:right w:val="none" w:sz="0" w:space="0" w:color="auto"/>
      </w:divBdr>
      <w:divsChild>
        <w:div w:id="1008215898">
          <w:marLeft w:val="0"/>
          <w:marRight w:val="0"/>
          <w:marTop w:val="0"/>
          <w:marBottom w:val="0"/>
          <w:divBdr>
            <w:top w:val="none" w:sz="0" w:space="0" w:color="auto"/>
            <w:left w:val="none" w:sz="0" w:space="0" w:color="auto"/>
            <w:bottom w:val="none" w:sz="0" w:space="0" w:color="auto"/>
            <w:right w:val="none" w:sz="0" w:space="0" w:color="auto"/>
          </w:divBdr>
        </w:div>
      </w:divsChild>
    </w:div>
    <w:div w:id="835925497">
      <w:bodyDiv w:val="1"/>
      <w:marLeft w:val="0"/>
      <w:marRight w:val="0"/>
      <w:marTop w:val="0"/>
      <w:marBottom w:val="0"/>
      <w:divBdr>
        <w:top w:val="none" w:sz="0" w:space="0" w:color="auto"/>
        <w:left w:val="none" w:sz="0" w:space="0" w:color="auto"/>
        <w:bottom w:val="none" w:sz="0" w:space="0" w:color="auto"/>
        <w:right w:val="none" w:sz="0" w:space="0" w:color="auto"/>
      </w:divBdr>
      <w:divsChild>
        <w:div w:id="456677196">
          <w:marLeft w:val="0"/>
          <w:marRight w:val="0"/>
          <w:marTop w:val="0"/>
          <w:marBottom w:val="0"/>
          <w:divBdr>
            <w:top w:val="none" w:sz="0" w:space="0" w:color="auto"/>
            <w:left w:val="none" w:sz="0" w:space="0" w:color="auto"/>
            <w:bottom w:val="none" w:sz="0" w:space="0" w:color="auto"/>
            <w:right w:val="none" w:sz="0" w:space="0" w:color="auto"/>
          </w:divBdr>
        </w:div>
      </w:divsChild>
    </w:div>
    <w:div w:id="893927895">
      <w:bodyDiv w:val="1"/>
      <w:marLeft w:val="0"/>
      <w:marRight w:val="0"/>
      <w:marTop w:val="0"/>
      <w:marBottom w:val="0"/>
      <w:divBdr>
        <w:top w:val="none" w:sz="0" w:space="0" w:color="auto"/>
        <w:left w:val="none" w:sz="0" w:space="0" w:color="auto"/>
        <w:bottom w:val="none" w:sz="0" w:space="0" w:color="auto"/>
        <w:right w:val="none" w:sz="0" w:space="0" w:color="auto"/>
      </w:divBdr>
      <w:divsChild>
        <w:div w:id="115831207">
          <w:marLeft w:val="0"/>
          <w:marRight w:val="0"/>
          <w:marTop w:val="0"/>
          <w:marBottom w:val="0"/>
          <w:divBdr>
            <w:top w:val="none" w:sz="0" w:space="0" w:color="auto"/>
            <w:left w:val="none" w:sz="0" w:space="0" w:color="auto"/>
            <w:bottom w:val="none" w:sz="0" w:space="0" w:color="auto"/>
            <w:right w:val="none" w:sz="0" w:space="0" w:color="auto"/>
          </w:divBdr>
        </w:div>
      </w:divsChild>
    </w:div>
    <w:div w:id="942955091">
      <w:bodyDiv w:val="1"/>
      <w:marLeft w:val="0"/>
      <w:marRight w:val="0"/>
      <w:marTop w:val="0"/>
      <w:marBottom w:val="0"/>
      <w:divBdr>
        <w:top w:val="none" w:sz="0" w:space="0" w:color="auto"/>
        <w:left w:val="none" w:sz="0" w:space="0" w:color="auto"/>
        <w:bottom w:val="none" w:sz="0" w:space="0" w:color="auto"/>
        <w:right w:val="none" w:sz="0" w:space="0" w:color="auto"/>
      </w:divBdr>
      <w:divsChild>
        <w:div w:id="244460632">
          <w:marLeft w:val="0"/>
          <w:marRight w:val="0"/>
          <w:marTop w:val="0"/>
          <w:marBottom w:val="0"/>
          <w:divBdr>
            <w:top w:val="none" w:sz="0" w:space="0" w:color="auto"/>
            <w:left w:val="none" w:sz="0" w:space="0" w:color="auto"/>
            <w:bottom w:val="none" w:sz="0" w:space="0" w:color="auto"/>
            <w:right w:val="none" w:sz="0" w:space="0" w:color="auto"/>
          </w:divBdr>
        </w:div>
      </w:divsChild>
    </w:div>
    <w:div w:id="944456377">
      <w:bodyDiv w:val="1"/>
      <w:marLeft w:val="0"/>
      <w:marRight w:val="0"/>
      <w:marTop w:val="0"/>
      <w:marBottom w:val="0"/>
      <w:divBdr>
        <w:top w:val="none" w:sz="0" w:space="0" w:color="auto"/>
        <w:left w:val="none" w:sz="0" w:space="0" w:color="auto"/>
        <w:bottom w:val="none" w:sz="0" w:space="0" w:color="auto"/>
        <w:right w:val="none" w:sz="0" w:space="0" w:color="auto"/>
      </w:divBdr>
      <w:divsChild>
        <w:div w:id="902838364">
          <w:marLeft w:val="0"/>
          <w:marRight w:val="0"/>
          <w:marTop w:val="0"/>
          <w:marBottom w:val="0"/>
          <w:divBdr>
            <w:top w:val="none" w:sz="0" w:space="0" w:color="auto"/>
            <w:left w:val="none" w:sz="0" w:space="0" w:color="auto"/>
            <w:bottom w:val="none" w:sz="0" w:space="0" w:color="auto"/>
            <w:right w:val="none" w:sz="0" w:space="0" w:color="auto"/>
          </w:divBdr>
        </w:div>
      </w:divsChild>
    </w:div>
    <w:div w:id="974871496">
      <w:bodyDiv w:val="1"/>
      <w:marLeft w:val="0"/>
      <w:marRight w:val="0"/>
      <w:marTop w:val="0"/>
      <w:marBottom w:val="0"/>
      <w:divBdr>
        <w:top w:val="none" w:sz="0" w:space="0" w:color="auto"/>
        <w:left w:val="none" w:sz="0" w:space="0" w:color="auto"/>
        <w:bottom w:val="none" w:sz="0" w:space="0" w:color="auto"/>
        <w:right w:val="none" w:sz="0" w:space="0" w:color="auto"/>
      </w:divBdr>
      <w:divsChild>
        <w:div w:id="466969125">
          <w:marLeft w:val="0"/>
          <w:marRight w:val="0"/>
          <w:marTop w:val="0"/>
          <w:marBottom w:val="0"/>
          <w:divBdr>
            <w:top w:val="none" w:sz="0" w:space="0" w:color="auto"/>
            <w:left w:val="none" w:sz="0" w:space="0" w:color="auto"/>
            <w:bottom w:val="none" w:sz="0" w:space="0" w:color="auto"/>
            <w:right w:val="none" w:sz="0" w:space="0" w:color="auto"/>
          </w:divBdr>
        </w:div>
      </w:divsChild>
    </w:div>
    <w:div w:id="1086002661">
      <w:bodyDiv w:val="1"/>
      <w:marLeft w:val="0"/>
      <w:marRight w:val="0"/>
      <w:marTop w:val="0"/>
      <w:marBottom w:val="0"/>
      <w:divBdr>
        <w:top w:val="none" w:sz="0" w:space="0" w:color="auto"/>
        <w:left w:val="none" w:sz="0" w:space="0" w:color="auto"/>
        <w:bottom w:val="none" w:sz="0" w:space="0" w:color="auto"/>
        <w:right w:val="none" w:sz="0" w:space="0" w:color="auto"/>
      </w:divBdr>
      <w:divsChild>
        <w:div w:id="922449113">
          <w:marLeft w:val="0"/>
          <w:marRight w:val="0"/>
          <w:marTop w:val="0"/>
          <w:marBottom w:val="0"/>
          <w:divBdr>
            <w:top w:val="none" w:sz="0" w:space="0" w:color="auto"/>
            <w:left w:val="none" w:sz="0" w:space="0" w:color="auto"/>
            <w:bottom w:val="none" w:sz="0" w:space="0" w:color="auto"/>
            <w:right w:val="none" w:sz="0" w:space="0" w:color="auto"/>
          </w:divBdr>
        </w:div>
      </w:divsChild>
    </w:div>
    <w:div w:id="1142700491">
      <w:bodyDiv w:val="1"/>
      <w:marLeft w:val="0"/>
      <w:marRight w:val="0"/>
      <w:marTop w:val="0"/>
      <w:marBottom w:val="0"/>
      <w:divBdr>
        <w:top w:val="none" w:sz="0" w:space="0" w:color="auto"/>
        <w:left w:val="none" w:sz="0" w:space="0" w:color="auto"/>
        <w:bottom w:val="none" w:sz="0" w:space="0" w:color="auto"/>
        <w:right w:val="none" w:sz="0" w:space="0" w:color="auto"/>
      </w:divBdr>
      <w:divsChild>
        <w:div w:id="278148979">
          <w:marLeft w:val="0"/>
          <w:marRight w:val="0"/>
          <w:marTop w:val="0"/>
          <w:marBottom w:val="0"/>
          <w:divBdr>
            <w:top w:val="none" w:sz="0" w:space="0" w:color="auto"/>
            <w:left w:val="none" w:sz="0" w:space="0" w:color="auto"/>
            <w:bottom w:val="none" w:sz="0" w:space="0" w:color="auto"/>
            <w:right w:val="none" w:sz="0" w:space="0" w:color="auto"/>
          </w:divBdr>
        </w:div>
      </w:divsChild>
    </w:div>
    <w:div w:id="1159538805">
      <w:bodyDiv w:val="1"/>
      <w:marLeft w:val="0"/>
      <w:marRight w:val="0"/>
      <w:marTop w:val="0"/>
      <w:marBottom w:val="0"/>
      <w:divBdr>
        <w:top w:val="none" w:sz="0" w:space="0" w:color="auto"/>
        <w:left w:val="none" w:sz="0" w:space="0" w:color="auto"/>
        <w:bottom w:val="none" w:sz="0" w:space="0" w:color="auto"/>
        <w:right w:val="none" w:sz="0" w:space="0" w:color="auto"/>
      </w:divBdr>
      <w:divsChild>
        <w:div w:id="1937791117">
          <w:marLeft w:val="0"/>
          <w:marRight w:val="0"/>
          <w:marTop w:val="0"/>
          <w:marBottom w:val="0"/>
          <w:divBdr>
            <w:top w:val="none" w:sz="0" w:space="0" w:color="auto"/>
            <w:left w:val="none" w:sz="0" w:space="0" w:color="auto"/>
            <w:bottom w:val="none" w:sz="0" w:space="0" w:color="auto"/>
            <w:right w:val="none" w:sz="0" w:space="0" w:color="auto"/>
          </w:divBdr>
        </w:div>
      </w:divsChild>
    </w:div>
    <w:div w:id="1190558670">
      <w:bodyDiv w:val="1"/>
      <w:marLeft w:val="0"/>
      <w:marRight w:val="0"/>
      <w:marTop w:val="0"/>
      <w:marBottom w:val="0"/>
      <w:divBdr>
        <w:top w:val="none" w:sz="0" w:space="0" w:color="auto"/>
        <w:left w:val="none" w:sz="0" w:space="0" w:color="auto"/>
        <w:bottom w:val="none" w:sz="0" w:space="0" w:color="auto"/>
        <w:right w:val="none" w:sz="0" w:space="0" w:color="auto"/>
      </w:divBdr>
      <w:divsChild>
        <w:div w:id="720792659">
          <w:marLeft w:val="0"/>
          <w:marRight w:val="0"/>
          <w:marTop w:val="0"/>
          <w:marBottom w:val="0"/>
          <w:divBdr>
            <w:top w:val="none" w:sz="0" w:space="0" w:color="auto"/>
            <w:left w:val="none" w:sz="0" w:space="0" w:color="auto"/>
            <w:bottom w:val="none" w:sz="0" w:space="0" w:color="auto"/>
            <w:right w:val="none" w:sz="0" w:space="0" w:color="auto"/>
          </w:divBdr>
        </w:div>
      </w:divsChild>
    </w:div>
    <w:div w:id="1225220617">
      <w:bodyDiv w:val="1"/>
      <w:marLeft w:val="0"/>
      <w:marRight w:val="0"/>
      <w:marTop w:val="0"/>
      <w:marBottom w:val="0"/>
      <w:divBdr>
        <w:top w:val="none" w:sz="0" w:space="0" w:color="auto"/>
        <w:left w:val="none" w:sz="0" w:space="0" w:color="auto"/>
        <w:bottom w:val="none" w:sz="0" w:space="0" w:color="auto"/>
        <w:right w:val="none" w:sz="0" w:space="0" w:color="auto"/>
      </w:divBdr>
      <w:divsChild>
        <w:div w:id="137112284">
          <w:marLeft w:val="0"/>
          <w:marRight w:val="0"/>
          <w:marTop w:val="0"/>
          <w:marBottom w:val="0"/>
          <w:divBdr>
            <w:top w:val="none" w:sz="0" w:space="0" w:color="auto"/>
            <w:left w:val="none" w:sz="0" w:space="0" w:color="auto"/>
            <w:bottom w:val="none" w:sz="0" w:space="0" w:color="auto"/>
            <w:right w:val="none" w:sz="0" w:space="0" w:color="auto"/>
          </w:divBdr>
        </w:div>
      </w:divsChild>
    </w:div>
    <w:div w:id="1351297707">
      <w:bodyDiv w:val="1"/>
      <w:marLeft w:val="0"/>
      <w:marRight w:val="0"/>
      <w:marTop w:val="0"/>
      <w:marBottom w:val="0"/>
      <w:divBdr>
        <w:top w:val="none" w:sz="0" w:space="0" w:color="auto"/>
        <w:left w:val="none" w:sz="0" w:space="0" w:color="auto"/>
        <w:bottom w:val="none" w:sz="0" w:space="0" w:color="auto"/>
        <w:right w:val="none" w:sz="0" w:space="0" w:color="auto"/>
      </w:divBdr>
      <w:divsChild>
        <w:div w:id="600769979">
          <w:marLeft w:val="0"/>
          <w:marRight w:val="0"/>
          <w:marTop w:val="0"/>
          <w:marBottom w:val="0"/>
          <w:divBdr>
            <w:top w:val="none" w:sz="0" w:space="0" w:color="auto"/>
            <w:left w:val="none" w:sz="0" w:space="0" w:color="auto"/>
            <w:bottom w:val="none" w:sz="0" w:space="0" w:color="auto"/>
            <w:right w:val="none" w:sz="0" w:space="0" w:color="auto"/>
          </w:divBdr>
        </w:div>
      </w:divsChild>
    </w:div>
    <w:div w:id="1404066627">
      <w:bodyDiv w:val="1"/>
      <w:marLeft w:val="0"/>
      <w:marRight w:val="0"/>
      <w:marTop w:val="0"/>
      <w:marBottom w:val="0"/>
      <w:divBdr>
        <w:top w:val="none" w:sz="0" w:space="0" w:color="auto"/>
        <w:left w:val="none" w:sz="0" w:space="0" w:color="auto"/>
        <w:bottom w:val="none" w:sz="0" w:space="0" w:color="auto"/>
        <w:right w:val="none" w:sz="0" w:space="0" w:color="auto"/>
      </w:divBdr>
      <w:divsChild>
        <w:div w:id="1533222369">
          <w:marLeft w:val="0"/>
          <w:marRight w:val="0"/>
          <w:marTop w:val="0"/>
          <w:marBottom w:val="0"/>
          <w:divBdr>
            <w:top w:val="none" w:sz="0" w:space="0" w:color="auto"/>
            <w:left w:val="none" w:sz="0" w:space="0" w:color="auto"/>
            <w:bottom w:val="none" w:sz="0" w:space="0" w:color="auto"/>
            <w:right w:val="none" w:sz="0" w:space="0" w:color="auto"/>
          </w:divBdr>
        </w:div>
      </w:divsChild>
    </w:div>
    <w:div w:id="1410076255">
      <w:bodyDiv w:val="1"/>
      <w:marLeft w:val="0"/>
      <w:marRight w:val="0"/>
      <w:marTop w:val="0"/>
      <w:marBottom w:val="0"/>
      <w:divBdr>
        <w:top w:val="none" w:sz="0" w:space="0" w:color="auto"/>
        <w:left w:val="none" w:sz="0" w:space="0" w:color="auto"/>
        <w:bottom w:val="none" w:sz="0" w:space="0" w:color="auto"/>
        <w:right w:val="none" w:sz="0" w:space="0" w:color="auto"/>
      </w:divBdr>
      <w:divsChild>
        <w:div w:id="1451703499">
          <w:marLeft w:val="0"/>
          <w:marRight w:val="0"/>
          <w:marTop w:val="0"/>
          <w:marBottom w:val="0"/>
          <w:divBdr>
            <w:top w:val="none" w:sz="0" w:space="0" w:color="auto"/>
            <w:left w:val="none" w:sz="0" w:space="0" w:color="auto"/>
            <w:bottom w:val="none" w:sz="0" w:space="0" w:color="auto"/>
            <w:right w:val="none" w:sz="0" w:space="0" w:color="auto"/>
          </w:divBdr>
        </w:div>
      </w:divsChild>
    </w:div>
    <w:div w:id="1454179245">
      <w:bodyDiv w:val="1"/>
      <w:marLeft w:val="0"/>
      <w:marRight w:val="0"/>
      <w:marTop w:val="0"/>
      <w:marBottom w:val="0"/>
      <w:divBdr>
        <w:top w:val="none" w:sz="0" w:space="0" w:color="auto"/>
        <w:left w:val="none" w:sz="0" w:space="0" w:color="auto"/>
        <w:bottom w:val="none" w:sz="0" w:space="0" w:color="auto"/>
        <w:right w:val="none" w:sz="0" w:space="0" w:color="auto"/>
      </w:divBdr>
      <w:divsChild>
        <w:div w:id="1759012213">
          <w:marLeft w:val="0"/>
          <w:marRight w:val="0"/>
          <w:marTop w:val="0"/>
          <w:marBottom w:val="0"/>
          <w:divBdr>
            <w:top w:val="none" w:sz="0" w:space="0" w:color="auto"/>
            <w:left w:val="none" w:sz="0" w:space="0" w:color="auto"/>
            <w:bottom w:val="none" w:sz="0" w:space="0" w:color="auto"/>
            <w:right w:val="none" w:sz="0" w:space="0" w:color="auto"/>
          </w:divBdr>
        </w:div>
      </w:divsChild>
    </w:div>
    <w:div w:id="1512838587">
      <w:bodyDiv w:val="1"/>
      <w:marLeft w:val="0"/>
      <w:marRight w:val="0"/>
      <w:marTop w:val="0"/>
      <w:marBottom w:val="0"/>
      <w:divBdr>
        <w:top w:val="none" w:sz="0" w:space="0" w:color="auto"/>
        <w:left w:val="none" w:sz="0" w:space="0" w:color="auto"/>
        <w:bottom w:val="none" w:sz="0" w:space="0" w:color="auto"/>
        <w:right w:val="none" w:sz="0" w:space="0" w:color="auto"/>
      </w:divBdr>
      <w:divsChild>
        <w:div w:id="2142961690">
          <w:marLeft w:val="0"/>
          <w:marRight w:val="0"/>
          <w:marTop w:val="0"/>
          <w:marBottom w:val="0"/>
          <w:divBdr>
            <w:top w:val="none" w:sz="0" w:space="0" w:color="auto"/>
            <w:left w:val="none" w:sz="0" w:space="0" w:color="auto"/>
            <w:bottom w:val="none" w:sz="0" w:space="0" w:color="auto"/>
            <w:right w:val="none" w:sz="0" w:space="0" w:color="auto"/>
          </w:divBdr>
        </w:div>
      </w:divsChild>
    </w:div>
    <w:div w:id="1548175825">
      <w:bodyDiv w:val="1"/>
      <w:marLeft w:val="0"/>
      <w:marRight w:val="0"/>
      <w:marTop w:val="0"/>
      <w:marBottom w:val="0"/>
      <w:divBdr>
        <w:top w:val="none" w:sz="0" w:space="0" w:color="auto"/>
        <w:left w:val="none" w:sz="0" w:space="0" w:color="auto"/>
        <w:bottom w:val="none" w:sz="0" w:space="0" w:color="auto"/>
        <w:right w:val="none" w:sz="0" w:space="0" w:color="auto"/>
      </w:divBdr>
      <w:divsChild>
        <w:div w:id="2015959001">
          <w:marLeft w:val="0"/>
          <w:marRight w:val="0"/>
          <w:marTop w:val="0"/>
          <w:marBottom w:val="0"/>
          <w:divBdr>
            <w:top w:val="none" w:sz="0" w:space="0" w:color="auto"/>
            <w:left w:val="none" w:sz="0" w:space="0" w:color="auto"/>
            <w:bottom w:val="none" w:sz="0" w:space="0" w:color="auto"/>
            <w:right w:val="none" w:sz="0" w:space="0" w:color="auto"/>
          </w:divBdr>
        </w:div>
      </w:divsChild>
    </w:div>
    <w:div w:id="1580096451">
      <w:bodyDiv w:val="1"/>
      <w:marLeft w:val="0"/>
      <w:marRight w:val="0"/>
      <w:marTop w:val="0"/>
      <w:marBottom w:val="0"/>
      <w:divBdr>
        <w:top w:val="none" w:sz="0" w:space="0" w:color="auto"/>
        <w:left w:val="none" w:sz="0" w:space="0" w:color="auto"/>
        <w:bottom w:val="none" w:sz="0" w:space="0" w:color="auto"/>
        <w:right w:val="none" w:sz="0" w:space="0" w:color="auto"/>
      </w:divBdr>
      <w:divsChild>
        <w:div w:id="512300059">
          <w:marLeft w:val="0"/>
          <w:marRight w:val="0"/>
          <w:marTop w:val="0"/>
          <w:marBottom w:val="0"/>
          <w:divBdr>
            <w:top w:val="none" w:sz="0" w:space="0" w:color="auto"/>
            <w:left w:val="none" w:sz="0" w:space="0" w:color="auto"/>
            <w:bottom w:val="none" w:sz="0" w:space="0" w:color="auto"/>
            <w:right w:val="none" w:sz="0" w:space="0" w:color="auto"/>
          </w:divBdr>
        </w:div>
      </w:divsChild>
    </w:div>
    <w:div w:id="1637056371">
      <w:bodyDiv w:val="1"/>
      <w:marLeft w:val="0"/>
      <w:marRight w:val="0"/>
      <w:marTop w:val="0"/>
      <w:marBottom w:val="0"/>
      <w:divBdr>
        <w:top w:val="none" w:sz="0" w:space="0" w:color="auto"/>
        <w:left w:val="none" w:sz="0" w:space="0" w:color="auto"/>
        <w:bottom w:val="none" w:sz="0" w:space="0" w:color="auto"/>
        <w:right w:val="none" w:sz="0" w:space="0" w:color="auto"/>
      </w:divBdr>
      <w:divsChild>
        <w:div w:id="163980473">
          <w:marLeft w:val="0"/>
          <w:marRight w:val="0"/>
          <w:marTop w:val="0"/>
          <w:marBottom w:val="0"/>
          <w:divBdr>
            <w:top w:val="none" w:sz="0" w:space="0" w:color="auto"/>
            <w:left w:val="none" w:sz="0" w:space="0" w:color="auto"/>
            <w:bottom w:val="none" w:sz="0" w:space="0" w:color="auto"/>
            <w:right w:val="none" w:sz="0" w:space="0" w:color="auto"/>
          </w:divBdr>
        </w:div>
      </w:divsChild>
    </w:div>
    <w:div w:id="1642423502">
      <w:bodyDiv w:val="1"/>
      <w:marLeft w:val="0"/>
      <w:marRight w:val="0"/>
      <w:marTop w:val="0"/>
      <w:marBottom w:val="0"/>
      <w:divBdr>
        <w:top w:val="none" w:sz="0" w:space="0" w:color="auto"/>
        <w:left w:val="none" w:sz="0" w:space="0" w:color="auto"/>
        <w:bottom w:val="none" w:sz="0" w:space="0" w:color="auto"/>
        <w:right w:val="none" w:sz="0" w:space="0" w:color="auto"/>
      </w:divBdr>
      <w:divsChild>
        <w:div w:id="486899573">
          <w:marLeft w:val="0"/>
          <w:marRight w:val="0"/>
          <w:marTop w:val="0"/>
          <w:marBottom w:val="0"/>
          <w:divBdr>
            <w:top w:val="none" w:sz="0" w:space="0" w:color="auto"/>
            <w:left w:val="none" w:sz="0" w:space="0" w:color="auto"/>
            <w:bottom w:val="none" w:sz="0" w:space="0" w:color="auto"/>
            <w:right w:val="none" w:sz="0" w:space="0" w:color="auto"/>
          </w:divBdr>
        </w:div>
      </w:divsChild>
    </w:div>
    <w:div w:id="1643386913">
      <w:bodyDiv w:val="1"/>
      <w:marLeft w:val="0"/>
      <w:marRight w:val="0"/>
      <w:marTop w:val="0"/>
      <w:marBottom w:val="0"/>
      <w:divBdr>
        <w:top w:val="none" w:sz="0" w:space="0" w:color="auto"/>
        <w:left w:val="none" w:sz="0" w:space="0" w:color="auto"/>
        <w:bottom w:val="none" w:sz="0" w:space="0" w:color="auto"/>
        <w:right w:val="none" w:sz="0" w:space="0" w:color="auto"/>
      </w:divBdr>
      <w:divsChild>
        <w:div w:id="7684330">
          <w:marLeft w:val="0"/>
          <w:marRight w:val="0"/>
          <w:marTop w:val="0"/>
          <w:marBottom w:val="0"/>
          <w:divBdr>
            <w:top w:val="none" w:sz="0" w:space="0" w:color="auto"/>
            <w:left w:val="none" w:sz="0" w:space="0" w:color="auto"/>
            <w:bottom w:val="none" w:sz="0" w:space="0" w:color="auto"/>
            <w:right w:val="none" w:sz="0" w:space="0" w:color="auto"/>
          </w:divBdr>
        </w:div>
      </w:divsChild>
    </w:div>
    <w:div w:id="1711418083">
      <w:bodyDiv w:val="1"/>
      <w:marLeft w:val="0"/>
      <w:marRight w:val="0"/>
      <w:marTop w:val="0"/>
      <w:marBottom w:val="0"/>
      <w:divBdr>
        <w:top w:val="none" w:sz="0" w:space="0" w:color="auto"/>
        <w:left w:val="none" w:sz="0" w:space="0" w:color="auto"/>
        <w:bottom w:val="none" w:sz="0" w:space="0" w:color="auto"/>
        <w:right w:val="none" w:sz="0" w:space="0" w:color="auto"/>
      </w:divBdr>
      <w:divsChild>
        <w:div w:id="1527252771">
          <w:marLeft w:val="0"/>
          <w:marRight w:val="0"/>
          <w:marTop w:val="0"/>
          <w:marBottom w:val="0"/>
          <w:divBdr>
            <w:top w:val="none" w:sz="0" w:space="0" w:color="auto"/>
            <w:left w:val="none" w:sz="0" w:space="0" w:color="auto"/>
            <w:bottom w:val="none" w:sz="0" w:space="0" w:color="auto"/>
            <w:right w:val="none" w:sz="0" w:space="0" w:color="auto"/>
          </w:divBdr>
        </w:div>
      </w:divsChild>
    </w:div>
    <w:div w:id="1793749059">
      <w:bodyDiv w:val="1"/>
      <w:marLeft w:val="0"/>
      <w:marRight w:val="0"/>
      <w:marTop w:val="0"/>
      <w:marBottom w:val="0"/>
      <w:divBdr>
        <w:top w:val="none" w:sz="0" w:space="0" w:color="auto"/>
        <w:left w:val="none" w:sz="0" w:space="0" w:color="auto"/>
        <w:bottom w:val="none" w:sz="0" w:space="0" w:color="auto"/>
        <w:right w:val="none" w:sz="0" w:space="0" w:color="auto"/>
      </w:divBdr>
      <w:divsChild>
        <w:div w:id="1459058552">
          <w:marLeft w:val="0"/>
          <w:marRight w:val="0"/>
          <w:marTop w:val="0"/>
          <w:marBottom w:val="0"/>
          <w:divBdr>
            <w:top w:val="none" w:sz="0" w:space="0" w:color="auto"/>
            <w:left w:val="none" w:sz="0" w:space="0" w:color="auto"/>
            <w:bottom w:val="none" w:sz="0" w:space="0" w:color="auto"/>
            <w:right w:val="none" w:sz="0" w:space="0" w:color="auto"/>
          </w:divBdr>
        </w:div>
      </w:divsChild>
    </w:div>
    <w:div w:id="1811557453">
      <w:bodyDiv w:val="1"/>
      <w:marLeft w:val="0"/>
      <w:marRight w:val="0"/>
      <w:marTop w:val="0"/>
      <w:marBottom w:val="0"/>
      <w:divBdr>
        <w:top w:val="none" w:sz="0" w:space="0" w:color="auto"/>
        <w:left w:val="none" w:sz="0" w:space="0" w:color="auto"/>
        <w:bottom w:val="none" w:sz="0" w:space="0" w:color="auto"/>
        <w:right w:val="none" w:sz="0" w:space="0" w:color="auto"/>
      </w:divBdr>
      <w:divsChild>
        <w:div w:id="637759298">
          <w:marLeft w:val="0"/>
          <w:marRight w:val="0"/>
          <w:marTop w:val="0"/>
          <w:marBottom w:val="0"/>
          <w:divBdr>
            <w:top w:val="none" w:sz="0" w:space="0" w:color="auto"/>
            <w:left w:val="none" w:sz="0" w:space="0" w:color="auto"/>
            <w:bottom w:val="none" w:sz="0" w:space="0" w:color="auto"/>
            <w:right w:val="none" w:sz="0" w:space="0" w:color="auto"/>
          </w:divBdr>
        </w:div>
      </w:divsChild>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sChild>
        <w:div w:id="1444882331">
          <w:marLeft w:val="0"/>
          <w:marRight w:val="0"/>
          <w:marTop w:val="0"/>
          <w:marBottom w:val="0"/>
          <w:divBdr>
            <w:top w:val="none" w:sz="0" w:space="0" w:color="auto"/>
            <w:left w:val="none" w:sz="0" w:space="0" w:color="auto"/>
            <w:bottom w:val="none" w:sz="0" w:space="0" w:color="auto"/>
            <w:right w:val="none" w:sz="0" w:space="0" w:color="auto"/>
          </w:divBdr>
        </w:div>
      </w:divsChild>
    </w:div>
    <w:div w:id="1850631667">
      <w:bodyDiv w:val="1"/>
      <w:marLeft w:val="0"/>
      <w:marRight w:val="0"/>
      <w:marTop w:val="0"/>
      <w:marBottom w:val="0"/>
      <w:divBdr>
        <w:top w:val="none" w:sz="0" w:space="0" w:color="auto"/>
        <w:left w:val="none" w:sz="0" w:space="0" w:color="auto"/>
        <w:bottom w:val="none" w:sz="0" w:space="0" w:color="auto"/>
        <w:right w:val="none" w:sz="0" w:space="0" w:color="auto"/>
      </w:divBdr>
      <w:divsChild>
        <w:div w:id="1437679857">
          <w:marLeft w:val="0"/>
          <w:marRight w:val="0"/>
          <w:marTop w:val="0"/>
          <w:marBottom w:val="0"/>
          <w:divBdr>
            <w:top w:val="none" w:sz="0" w:space="0" w:color="auto"/>
            <w:left w:val="none" w:sz="0" w:space="0" w:color="auto"/>
            <w:bottom w:val="none" w:sz="0" w:space="0" w:color="auto"/>
            <w:right w:val="none" w:sz="0" w:space="0" w:color="auto"/>
          </w:divBdr>
        </w:div>
      </w:divsChild>
    </w:div>
    <w:div w:id="1920870481">
      <w:bodyDiv w:val="1"/>
      <w:marLeft w:val="0"/>
      <w:marRight w:val="0"/>
      <w:marTop w:val="0"/>
      <w:marBottom w:val="0"/>
      <w:divBdr>
        <w:top w:val="none" w:sz="0" w:space="0" w:color="auto"/>
        <w:left w:val="none" w:sz="0" w:space="0" w:color="auto"/>
        <w:bottom w:val="none" w:sz="0" w:space="0" w:color="auto"/>
        <w:right w:val="none" w:sz="0" w:space="0" w:color="auto"/>
      </w:divBdr>
      <w:divsChild>
        <w:div w:id="766075563">
          <w:marLeft w:val="0"/>
          <w:marRight w:val="0"/>
          <w:marTop w:val="0"/>
          <w:marBottom w:val="0"/>
          <w:divBdr>
            <w:top w:val="none" w:sz="0" w:space="0" w:color="auto"/>
            <w:left w:val="none" w:sz="0" w:space="0" w:color="auto"/>
            <w:bottom w:val="none" w:sz="0" w:space="0" w:color="auto"/>
            <w:right w:val="none" w:sz="0" w:space="0" w:color="auto"/>
          </w:divBdr>
        </w:div>
      </w:divsChild>
    </w:div>
    <w:div w:id="1969555466">
      <w:bodyDiv w:val="1"/>
      <w:marLeft w:val="0"/>
      <w:marRight w:val="0"/>
      <w:marTop w:val="0"/>
      <w:marBottom w:val="0"/>
      <w:divBdr>
        <w:top w:val="none" w:sz="0" w:space="0" w:color="auto"/>
        <w:left w:val="none" w:sz="0" w:space="0" w:color="auto"/>
        <w:bottom w:val="none" w:sz="0" w:space="0" w:color="auto"/>
        <w:right w:val="none" w:sz="0" w:space="0" w:color="auto"/>
      </w:divBdr>
      <w:divsChild>
        <w:div w:id="279073030">
          <w:marLeft w:val="0"/>
          <w:marRight w:val="0"/>
          <w:marTop w:val="0"/>
          <w:marBottom w:val="0"/>
          <w:divBdr>
            <w:top w:val="none" w:sz="0" w:space="0" w:color="auto"/>
            <w:left w:val="none" w:sz="0" w:space="0" w:color="auto"/>
            <w:bottom w:val="none" w:sz="0" w:space="0" w:color="auto"/>
            <w:right w:val="none" w:sz="0" w:space="0" w:color="auto"/>
          </w:divBdr>
        </w:div>
      </w:divsChild>
    </w:div>
    <w:div w:id="1974289058">
      <w:bodyDiv w:val="1"/>
      <w:marLeft w:val="0"/>
      <w:marRight w:val="0"/>
      <w:marTop w:val="0"/>
      <w:marBottom w:val="0"/>
      <w:divBdr>
        <w:top w:val="none" w:sz="0" w:space="0" w:color="auto"/>
        <w:left w:val="none" w:sz="0" w:space="0" w:color="auto"/>
        <w:bottom w:val="none" w:sz="0" w:space="0" w:color="auto"/>
        <w:right w:val="none" w:sz="0" w:space="0" w:color="auto"/>
      </w:divBdr>
      <w:divsChild>
        <w:div w:id="530067412">
          <w:marLeft w:val="0"/>
          <w:marRight w:val="0"/>
          <w:marTop w:val="0"/>
          <w:marBottom w:val="0"/>
          <w:divBdr>
            <w:top w:val="none" w:sz="0" w:space="0" w:color="auto"/>
            <w:left w:val="none" w:sz="0" w:space="0" w:color="auto"/>
            <w:bottom w:val="none" w:sz="0" w:space="0" w:color="auto"/>
            <w:right w:val="none" w:sz="0" w:space="0" w:color="auto"/>
          </w:divBdr>
        </w:div>
      </w:divsChild>
    </w:div>
    <w:div w:id="1980258107">
      <w:bodyDiv w:val="1"/>
      <w:marLeft w:val="0"/>
      <w:marRight w:val="0"/>
      <w:marTop w:val="0"/>
      <w:marBottom w:val="0"/>
      <w:divBdr>
        <w:top w:val="none" w:sz="0" w:space="0" w:color="auto"/>
        <w:left w:val="none" w:sz="0" w:space="0" w:color="auto"/>
        <w:bottom w:val="none" w:sz="0" w:space="0" w:color="auto"/>
        <w:right w:val="none" w:sz="0" w:space="0" w:color="auto"/>
      </w:divBdr>
      <w:divsChild>
        <w:div w:id="112597630">
          <w:marLeft w:val="0"/>
          <w:marRight w:val="0"/>
          <w:marTop w:val="0"/>
          <w:marBottom w:val="0"/>
          <w:divBdr>
            <w:top w:val="none" w:sz="0" w:space="0" w:color="auto"/>
            <w:left w:val="none" w:sz="0" w:space="0" w:color="auto"/>
            <w:bottom w:val="none" w:sz="0" w:space="0" w:color="auto"/>
            <w:right w:val="none" w:sz="0" w:space="0" w:color="auto"/>
          </w:divBdr>
        </w:div>
      </w:divsChild>
    </w:div>
    <w:div w:id="1996295319">
      <w:bodyDiv w:val="1"/>
      <w:marLeft w:val="0"/>
      <w:marRight w:val="0"/>
      <w:marTop w:val="0"/>
      <w:marBottom w:val="0"/>
      <w:divBdr>
        <w:top w:val="none" w:sz="0" w:space="0" w:color="auto"/>
        <w:left w:val="none" w:sz="0" w:space="0" w:color="auto"/>
        <w:bottom w:val="none" w:sz="0" w:space="0" w:color="auto"/>
        <w:right w:val="none" w:sz="0" w:space="0" w:color="auto"/>
      </w:divBdr>
      <w:divsChild>
        <w:div w:id="1705905987">
          <w:marLeft w:val="0"/>
          <w:marRight w:val="0"/>
          <w:marTop w:val="0"/>
          <w:marBottom w:val="0"/>
          <w:divBdr>
            <w:top w:val="none" w:sz="0" w:space="0" w:color="auto"/>
            <w:left w:val="none" w:sz="0" w:space="0" w:color="auto"/>
            <w:bottom w:val="none" w:sz="0" w:space="0" w:color="auto"/>
            <w:right w:val="none" w:sz="0" w:space="0" w:color="auto"/>
          </w:divBdr>
        </w:div>
      </w:divsChild>
    </w:div>
    <w:div w:id="2001734311">
      <w:bodyDiv w:val="1"/>
      <w:marLeft w:val="0"/>
      <w:marRight w:val="0"/>
      <w:marTop w:val="0"/>
      <w:marBottom w:val="0"/>
      <w:divBdr>
        <w:top w:val="none" w:sz="0" w:space="0" w:color="auto"/>
        <w:left w:val="none" w:sz="0" w:space="0" w:color="auto"/>
        <w:bottom w:val="none" w:sz="0" w:space="0" w:color="auto"/>
        <w:right w:val="none" w:sz="0" w:space="0" w:color="auto"/>
      </w:divBdr>
      <w:divsChild>
        <w:div w:id="298851917">
          <w:marLeft w:val="0"/>
          <w:marRight w:val="0"/>
          <w:marTop w:val="0"/>
          <w:marBottom w:val="0"/>
          <w:divBdr>
            <w:top w:val="none" w:sz="0" w:space="0" w:color="auto"/>
            <w:left w:val="none" w:sz="0" w:space="0" w:color="auto"/>
            <w:bottom w:val="none" w:sz="0" w:space="0" w:color="auto"/>
            <w:right w:val="none" w:sz="0" w:space="0" w:color="auto"/>
          </w:divBdr>
        </w:div>
      </w:divsChild>
    </w:div>
    <w:div w:id="202520437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16</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Kristopher Brown</dc:creator>
  <cp:keywords/>
  <dc:description/>
  <cp:lastModifiedBy>Kristopher Brown</cp:lastModifiedBy>
  <cp:revision>1</cp:revision>
  <dcterms:created xsi:type="dcterms:W3CDTF">2026-02-04T15:10:00Z</dcterms:created>
  <dcterms:modified xsi:type="dcterms:W3CDTF">2026-02-04T16:13:00Z</dcterms:modified>
</cp:coreProperties>
</file>