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3E2E" w14:textId="2E5DD5AE" w:rsidR="00B47258" w:rsidRDefault="004C25EB" w:rsidP="000806EE">
      <w:pPr>
        <w:pStyle w:val="Heading1"/>
      </w:pPr>
      <w:r>
        <w:t>Ex</w:t>
      </w:r>
      <w:r w:rsidR="001B4135" w:rsidRPr="00774ED2">
        <w:t>ploring the Parthenon</w:t>
      </w:r>
      <w:r>
        <w:t xml:space="preserve"> in BSL</w:t>
      </w:r>
    </w:p>
    <w:p w14:paraId="04D71343" w14:textId="77777777" w:rsidR="004C25EB" w:rsidRPr="004C25EB" w:rsidRDefault="004C25EB" w:rsidP="004C25EB">
      <w:pPr>
        <w:rPr>
          <w:lang w:val="en-GB"/>
        </w:rPr>
      </w:pPr>
    </w:p>
    <w:p w14:paraId="755C9A23" w14:textId="22C6291B" w:rsidR="004C25EB" w:rsidRDefault="004C25EB" w:rsidP="004A1C03">
      <w:pPr>
        <w:jc w:val="center"/>
        <w:rPr>
          <w:rFonts w:cstheme="minorHAnsi"/>
          <w:b/>
          <w:lang w:val="en-GB"/>
        </w:rPr>
      </w:pPr>
      <w:r>
        <w:rPr>
          <w:rFonts w:asciiTheme="majorHAnsi" w:eastAsiaTheme="majorEastAsia" w:hAnsiTheme="majorHAnsi" w:cs="Times New Roman (Headings CS)"/>
          <w:b/>
          <w:smallCaps/>
          <w:noProof/>
          <w:color w:val="000000" w:themeColor="text1"/>
          <w:sz w:val="32"/>
          <w:szCs w:val="32"/>
          <w:lang w:val="en-GB"/>
        </w:rPr>
        <w:drawing>
          <wp:inline distT="0" distB="0" distL="0" distR="0" wp14:anchorId="2723BB84" wp14:editId="09A79537">
            <wp:extent cx="4546600" cy="3409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421" cy="341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A471A" w14:textId="5A9EF7AB" w:rsidR="004C25EB" w:rsidRDefault="004C25EB">
      <w:pPr>
        <w:rPr>
          <w:rFonts w:cstheme="minorHAnsi"/>
          <w:b/>
          <w:lang w:val="en-GB"/>
        </w:rPr>
      </w:pPr>
    </w:p>
    <w:p w14:paraId="1F90449F" w14:textId="0D7B938E" w:rsidR="004A1C03" w:rsidRDefault="004A1C03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Are you interested in learning about the Parthenon marbles in the British Museum? </w:t>
      </w:r>
    </w:p>
    <w:p w14:paraId="1B89D649" w14:textId="278D3936" w:rsidR="004A1C03" w:rsidRDefault="004A1C03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Do you have a general interest in art? </w:t>
      </w:r>
    </w:p>
    <w:p w14:paraId="3651277A" w14:textId="424E1C15" w:rsidR="004A1C03" w:rsidRDefault="004A1C03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Perhaps you have given art tours in BSL, or would like to in the future? </w:t>
      </w:r>
    </w:p>
    <w:p w14:paraId="0B6EBE09" w14:textId="5DD096E2" w:rsidR="004A1C03" w:rsidRDefault="004A1C03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Do you have an interest in BSL linguistics in relation to art? </w:t>
      </w:r>
    </w:p>
    <w:p w14:paraId="7D5B3EC3" w14:textId="77777777" w:rsidR="004A1C03" w:rsidRDefault="004A1C03"/>
    <w:p w14:paraId="216FF8A8" w14:textId="042E53D1" w:rsidR="004A1C03" w:rsidRDefault="004A1C03">
      <w:pPr>
        <w:rPr>
          <w:lang w:val="en-GB"/>
        </w:rPr>
      </w:pPr>
      <w:r>
        <w:t>This short course is designed to explore the Parthenon marbles</w:t>
      </w:r>
      <w:r w:rsidR="00EC7FCE">
        <w:t xml:space="preserve"> from ancient Greece. It will also examine how</w:t>
      </w:r>
      <w:r>
        <w:rPr>
          <w:lang w:val="en-GB"/>
        </w:rPr>
        <w:t xml:space="preserve"> a visual-spatial language (BSL) works in relation to visual art.  There will be two sessions at King’s College London, with further possible events in the British Museum itself.  Ellen Adams</w:t>
      </w:r>
      <w:r w:rsidR="002C13F0">
        <w:rPr>
          <w:lang w:val="en-GB"/>
        </w:rPr>
        <w:t xml:space="preserve"> </w:t>
      </w:r>
      <w:r w:rsidR="001E25E3">
        <w:rPr>
          <w:lang w:val="en-GB"/>
        </w:rPr>
        <w:t>from King’s College London</w:t>
      </w:r>
      <w:r>
        <w:rPr>
          <w:lang w:val="en-GB"/>
        </w:rPr>
        <w:t xml:space="preserve"> will introduce the Parthenon, </w:t>
      </w:r>
      <w:r w:rsidR="008562FA">
        <w:rPr>
          <w:lang w:val="en-GB"/>
        </w:rPr>
        <w:t>and</w:t>
      </w:r>
      <w:r>
        <w:rPr>
          <w:lang w:val="en-GB"/>
        </w:rPr>
        <w:t xml:space="preserve"> Gabrielle Hodge will introduce the linguistics.  Two Deaf art tour guides (Martin Glover and </w:t>
      </w:r>
      <w:proofErr w:type="spellStart"/>
      <w:r>
        <w:rPr>
          <w:lang w:val="en-GB"/>
        </w:rPr>
        <w:t>Chisato</w:t>
      </w:r>
      <w:proofErr w:type="spellEnd"/>
      <w:r>
        <w:rPr>
          <w:lang w:val="en-GB"/>
        </w:rPr>
        <w:t xml:space="preserve"> </w:t>
      </w:r>
      <w:proofErr w:type="spellStart"/>
      <w:r w:rsidRPr="00774ED2">
        <w:rPr>
          <w:rFonts w:cstheme="minorHAnsi"/>
          <w:lang w:val="en-GB"/>
        </w:rPr>
        <w:t>Minamimura</w:t>
      </w:r>
      <w:proofErr w:type="spellEnd"/>
      <w:r>
        <w:rPr>
          <w:rFonts w:cstheme="minorHAnsi"/>
          <w:lang w:val="en-GB"/>
        </w:rPr>
        <w:t xml:space="preserve">) will provide clips and support.  The sessions will include workshop activities for people to explore how they use BSL when discussing art.   </w:t>
      </w:r>
    </w:p>
    <w:p w14:paraId="4CEA0347" w14:textId="77777777" w:rsidR="004C25EB" w:rsidRPr="004C25EB" w:rsidRDefault="004C25EB" w:rsidP="004C25EB">
      <w:pPr>
        <w:rPr>
          <w:lang w:val="en-GB"/>
        </w:rPr>
      </w:pPr>
    </w:p>
    <w:p w14:paraId="62163EB7" w14:textId="77777777" w:rsidR="000806EE" w:rsidRDefault="001B4135" w:rsidP="001B4135">
      <w:pPr>
        <w:rPr>
          <w:rFonts w:cstheme="minorHAnsi"/>
          <w:lang w:val="en-GB"/>
        </w:rPr>
      </w:pPr>
      <w:r w:rsidRPr="00774ED2">
        <w:rPr>
          <w:rFonts w:cstheme="minorHAnsi"/>
          <w:b/>
          <w:lang w:val="en-GB"/>
        </w:rPr>
        <w:t>Organiser:</w:t>
      </w:r>
      <w:r w:rsidRPr="00774ED2">
        <w:rPr>
          <w:rFonts w:cstheme="minorHAnsi"/>
          <w:lang w:val="en-GB"/>
        </w:rPr>
        <w:t xml:space="preserve"> </w:t>
      </w:r>
    </w:p>
    <w:p w14:paraId="103D4F9B" w14:textId="2BD7552C" w:rsidR="001B4135" w:rsidRPr="00774ED2" w:rsidRDefault="001B4135" w:rsidP="001B4135">
      <w:pPr>
        <w:rPr>
          <w:rFonts w:cstheme="minorHAnsi"/>
          <w:lang w:val="en-GB"/>
        </w:rPr>
      </w:pPr>
      <w:r w:rsidRPr="00774ED2">
        <w:rPr>
          <w:rFonts w:cstheme="minorHAnsi"/>
          <w:lang w:val="en-GB"/>
        </w:rPr>
        <w:t>Dr Ellen Adams, Senior Lecturer</w:t>
      </w:r>
      <w:r w:rsidR="000806EE">
        <w:rPr>
          <w:rFonts w:cstheme="minorHAnsi"/>
          <w:lang w:val="en-GB"/>
        </w:rPr>
        <w:t xml:space="preserve"> in Classical Art and Archaeology</w:t>
      </w:r>
      <w:r w:rsidRPr="00774ED2">
        <w:rPr>
          <w:rFonts w:cstheme="minorHAnsi"/>
          <w:lang w:val="en-GB"/>
        </w:rPr>
        <w:t>, King’s College London</w:t>
      </w:r>
    </w:p>
    <w:p w14:paraId="555D8EA4" w14:textId="34389597" w:rsidR="00D225AB" w:rsidRPr="00774ED2" w:rsidRDefault="001E25E3" w:rsidP="008D528C">
      <w:pPr>
        <w:rPr>
          <w:rFonts w:cstheme="minorHAnsi"/>
          <w:lang w:val="en-GB"/>
        </w:rPr>
      </w:pPr>
      <w:hyperlink r:id="rId8" w:history="1">
        <w:r w:rsidRPr="005531A7">
          <w:rPr>
            <w:rStyle w:val="Hyperlink"/>
            <w:rFonts w:cstheme="minorHAnsi"/>
            <w:lang w:val="en-GB"/>
          </w:rPr>
          <w:t>ellen.adams@kcl.ac.uk</w:t>
        </w:r>
      </w:hyperlink>
      <w:r>
        <w:rPr>
          <w:rFonts w:cstheme="minorHAnsi"/>
          <w:lang w:val="en-GB"/>
        </w:rPr>
        <w:t xml:space="preserve"> </w:t>
      </w:r>
    </w:p>
    <w:p w14:paraId="79F7EFF8" w14:textId="77777777" w:rsidR="000806EE" w:rsidRDefault="000806EE" w:rsidP="000806EE">
      <w:pPr>
        <w:rPr>
          <w:rFonts w:cstheme="minorHAnsi"/>
          <w:lang w:val="en-GB"/>
        </w:rPr>
      </w:pPr>
    </w:p>
    <w:p w14:paraId="0193C79D" w14:textId="49EE2BB7" w:rsidR="008562FA" w:rsidRDefault="000806EE" w:rsidP="000806E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0806EE">
        <w:rPr>
          <w:rFonts w:cstheme="minorHAnsi"/>
          <w:lang w:val="en-GB"/>
        </w:rPr>
        <w:t>The course is free</w:t>
      </w:r>
      <w:r w:rsidR="008562FA">
        <w:rPr>
          <w:rFonts w:cstheme="minorHAnsi"/>
          <w:lang w:val="en-GB"/>
        </w:rPr>
        <w:t>.</w:t>
      </w:r>
      <w:r w:rsidR="004C25EB">
        <w:rPr>
          <w:rFonts w:cstheme="minorHAnsi"/>
          <w:lang w:val="en-GB"/>
        </w:rPr>
        <w:t xml:space="preserve"> </w:t>
      </w:r>
    </w:p>
    <w:p w14:paraId="56634367" w14:textId="3703964F" w:rsidR="000806EE" w:rsidRPr="000806EE" w:rsidRDefault="008562FA" w:rsidP="000806E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course is </w:t>
      </w:r>
      <w:r w:rsidR="004C25EB">
        <w:rPr>
          <w:rFonts w:cstheme="minorHAnsi"/>
          <w:lang w:val="en-GB"/>
        </w:rPr>
        <w:t>in BSL (or with BSL interpretation)</w:t>
      </w:r>
      <w:r w:rsidR="000806EE" w:rsidRPr="000806EE">
        <w:rPr>
          <w:rFonts w:cstheme="minorHAnsi"/>
          <w:lang w:val="en-GB"/>
        </w:rPr>
        <w:t xml:space="preserve">.  </w:t>
      </w:r>
    </w:p>
    <w:p w14:paraId="58538FCA" w14:textId="037C622E" w:rsidR="000806EE" w:rsidRDefault="00B15540" w:rsidP="000806E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Priority will be given to people who can attend both sessions.  </w:t>
      </w:r>
    </w:p>
    <w:p w14:paraId="27CD41ED" w14:textId="0AAFEEE4" w:rsidR="00A041C5" w:rsidRDefault="00B15540" w:rsidP="000806E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To apply, please</w:t>
      </w:r>
      <w:r w:rsidR="000806EE">
        <w:rPr>
          <w:rFonts w:cstheme="minorHAnsi"/>
          <w:lang w:val="en-GB"/>
        </w:rPr>
        <w:t xml:space="preserve"> fill in an application form </w:t>
      </w:r>
      <w:r>
        <w:rPr>
          <w:rFonts w:cstheme="minorHAnsi"/>
          <w:lang w:val="en-GB"/>
        </w:rPr>
        <w:t xml:space="preserve">below, or contact </w:t>
      </w:r>
      <w:hyperlink r:id="rId9" w:history="1">
        <w:r w:rsidRPr="005531A7">
          <w:rPr>
            <w:rStyle w:val="Hyperlink"/>
            <w:rFonts w:cstheme="minorHAnsi"/>
            <w:lang w:val="en-GB"/>
          </w:rPr>
          <w:t>ellen.adams@kcl.ac.uk</w:t>
        </w:r>
      </w:hyperlink>
      <w:r>
        <w:rPr>
          <w:rFonts w:cstheme="minorHAnsi"/>
          <w:lang w:val="en-GB"/>
        </w:rPr>
        <w:t xml:space="preserve"> for a</w:t>
      </w:r>
      <w:r w:rsidR="000806EE">
        <w:rPr>
          <w:rFonts w:cstheme="minorHAnsi"/>
          <w:lang w:val="en-GB"/>
        </w:rPr>
        <w:t xml:space="preserve"> Skype interview</w:t>
      </w:r>
      <w:r w:rsidR="004C25EB">
        <w:rPr>
          <w:rFonts w:cstheme="minorHAnsi"/>
          <w:lang w:val="en-GB"/>
        </w:rPr>
        <w:t xml:space="preserve"> in BSL</w:t>
      </w:r>
      <w:r>
        <w:rPr>
          <w:rFonts w:cstheme="minorHAnsi"/>
          <w:lang w:val="en-GB"/>
        </w:rPr>
        <w:t>.</w:t>
      </w:r>
      <w:r w:rsidR="00A041C5">
        <w:rPr>
          <w:rFonts w:cstheme="minorHAnsi"/>
          <w:lang w:val="en-GB"/>
        </w:rPr>
        <w:t xml:space="preserve">  </w:t>
      </w:r>
    </w:p>
    <w:p w14:paraId="7BA7E93D" w14:textId="47410FCB" w:rsidR="000806EE" w:rsidRPr="000806EE" w:rsidRDefault="00A041C5" w:rsidP="000806EE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Participants will be expected to fill in an ethics form and a feedback questionnaire.  </w:t>
      </w:r>
      <w:r w:rsidR="000806EE">
        <w:rPr>
          <w:rFonts w:cstheme="minorHAnsi"/>
          <w:lang w:val="en-GB"/>
        </w:rPr>
        <w:t xml:space="preserve">  </w:t>
      </w:r>
    </w:p>
    <w:p w14:paraId="027889C3" w14:textId="77777777" w:rsidR="000806EE" w:rsidRDefault="000806EE" w:rsidP="000806EE">
      <w:pPr>
        <w:rPr>
          <w:rFonts w:cstheme="minorHAnsi"/>
          <w:lang w:val="en-GB"/>
        </w:rPr>
      </w:pPr>
    </w:p>
    <w:p w14:paraId="61565946" w14:textId="77777777" w:rsidR="003F4078" w:rsidRPr="000806EE" w:rsidRDefault="003F4078" w:rsidP="000806EE">
      <w:pPr>
        <w:rPr>
          <w:lang w:val="en-GB"/>
        </w:rPr>
      </w:pPr>
    </w:p>
    <w:p w14:paraId="61730602" w14:textId="7BAA7597" w:rsidR="00933EC7" w:rsidRDefault="001B4135" w:rsidP="001B4135">
      <w:pPr>
        <w:rPr>
          <w:rFonts w:cstheme="minorHAnsi"/>
          <w:b/>
          <w:lang w:val="en-GB"/>
        </w:rPr>
      </w:pPr>
      <w:r w:rsidRPr="00774ED2">
        <w:rPr>
          <w:rFonts w:cstheme="minorHAnsi"/>
          <w:b/>
          <w:lang w:val="en-GB"/>
        </w:rPr>
        <w:t xml:space="preserve">1) </w:t>
      </w:r>
      <w:r w:rsidR="00933EC7">
        <w:rPr>
          <w:rFonts w:cstheme="minorHAnsi"/>
          <w:b/>
          <w:lang w:val="en-GB"/>
        </w:rPr>
        <w:t>26 October 2019, 1-5pm, Strand Campus, KCL (WC2R 2LS)</w:t>
      </w:r>
    </w:p>
    <w:p w14:paraId="47B2216C" w14:textId="022F08D8" w:rsidR="00E330A8" w:rsidRPr="00990FF5" w:rsidRDefault="001B4135" w:rsidP="001B4135">
      <w:pPr>
        <w:rPr>
          <w:rFonts w:cstheme="minorHAnsi"/>
          <w:lang w:val="en-GB"/>
        </w:rPr>
      </w:pPr>
      <w:r w:rsidRPr="00990FF5">
        <w:rPr>
          <w:rFonts w:cstheme="minorHAnsi"/>
          <w:lang w:val="en-GB"/>
        </w:rPr>
        <w:t xml:space="preserve">Building within buildings: </w:t>
      </w:r>
      <w:r w:rsidR="00B47258" w:rsidRPr="00990FF5">
        <w:rPr>
          <w:rFonts w:cstheme="minorHAnsi"/>
          <w:lang w:val="en-GB"/>
        </w:rPr>
        <w:t>setting the scene, place and spac</w:t>
      </w:r>
      <w:r w:rsidRPr="00990FF5">
        <w:rPr>
          <w:rFonts w:cstheme="minorHAnsi"/>
          <w:lang w:val="en-GB"/>
        </w:rPr>
        <w:t>e</w:t>
      </w:r>
    </w:p>
    <w:p w14:paraId="19314793" w14:textId="4946C551" w:rsidR="00D225AB" w:rsidRPr="00736722" w:rsidRDefault="00D225AB" w:rsidP="00D225AB">
      <w:pPr>
        <w:rPr>
          <w:rFonts w:cstheme="minorHAnsi"/>
        </w:rPr>
      </w:pPr>
    </w:p>
    <w:p w14:paraId="32199DD1" w14:textId="1BC818E5" w:rsidR="003F4078" w:rsidRDefault="003F4078" w:rsidP="00D225AB">
      <w:pPr>
        <w:rPr>
          <w:rFonts w:cstheme="minorHAnsi"/>
          <w:lang w:val="en-GB"/>
        </w:rPr>
      </w:pPr>
    </w:p>
    <w:p w14:paraId="4582C2D2" w14:textId="19349EC5" w:rsidR="00933EC7" w:rsidRDefault="00736722" w:rsidP="003F4078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2</w:t>
      </w:r>
      <w:r w:rsidR="003F4078" w:rsidRPr="003F4078">
        <w:rPr>
          <w:rFonts w:cstheme="minorHAnsi"/>
          <w:b/>
          <w:lang w:val="en-GB"/>
        </w:rPr>
        <w:t xml:space="preserve">) </w:t>
      </w:r>
      <w:r w:rsidR="00933EC7">
        <w:rPr>
          <w:rFonts w:cstheme="minorHAnsi"/>
          <w:b/>
          <w:lang w:val="en-GB"/>
        </w:rPr>
        <w:t>23 November 2019, 1-5pm, Strand Campus, KCL (WC2R 2LS)</w:t>
      </w:r>
    </w:p>
    <w:p w14:paraId="40D456CA" w14:textId="454A1134" w:rsidR="00D225AB" w:rsidRPr="00990FF5" w:rsidRDefault="003F4078" w:rsidP="003F4078">
      <w:pPr>
        <w:rPr>
          <w:rFonts w:cstheme="minorHAnsi"/>
          <w:lang w:val="en-GB"/>
        </w:rPr>
      </w:pPr>
      <w:r w:rsidRPr="00990FF5">
        <w:rPr>
          <w:rFonts w:cstheme="minorHAnsi"/>
          <w:lang w:val="en-GB"/>
        </w:rPr>
        <w:t>Art as performance: audience engagement and BSL</w:t>
      </w:r>
    </w:p>
    <w:p w14:paraId="67B71C39" w14:textId="76C29C15" w:rsidR="00663384" w:rsidRDefault="00663384" w:rsidP="00D225AB">
      <w:pPr>
        <w:rPr>
          <w:rFonts w:cstheme="minorHAnsi"/>
          <w:lang w:val="en-GB"/>
        </w:rPr>
      </w:pPr>
    </w:p>
    <w:p w14:paraId="22EAC89E" w14:textId="7511BB73" w:rsidR="00663384" w:rsidRDefault="001E25E3" w:rsidP="00D225A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Ellen Adams</w:t>
      </w:r>
      <w:r w:rsidR="00B15540">
        <w:rPr>
          <w:rFonts w:cstheme="minorHAnsi"/>
          <w:lang w:val="en-GB"/>
        </w:rPr>
        <w:t xml:space="preserve"> is happy to arrange a meeting in the galleries themselves (probably during a Friday late night opening). </w:t>
      </w:r>
    </w:p>
    <w:p w14:paraId="5833AD8F" w14:textId="77777777" w:rsidR="00663384" w:rsidRDefault="00663384" w:rsidP="00D225AB">
      <w:pPr>
        <w:rPr>
          <w:rFonts w:cstheme="minorHAnsi"/>
          <w:lang w:val="en-GB"/>
        </w:rPr>
      </w:pPr>
    </w:p>
    <w:p w14:paraId="1A0A79FC" w14:textId="72794B9B" w:rsidR="00102B54" w:rsidRPr="00774ED2" w:rsidRDefault="001E25E3" w:rsidP="00D225A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She may also organise</w:t>
      </w:r>
      <w:r w:rsidR="00102B54">
        <w:rPr>
          <w:rFonts w:cstheme="minorHAnsi"/>
          <w:lang w:val="en-GB"/>
        </w:rPr>
        <w:t xml:space="preserve"> a hands-on session of Greek vases and figurines at the British Museum</w:t>
      </w:r>
      <w:r w:rsidR="000C733A">
        <w:rPr>
          <w:rFonts w:cstheme="minorHAnsi"/>
          <w:lang w:val="en-GB"/>
        </w:rPr>
        <w:t>.</w:t>
      </w:r>
      <w:r w:rsidR="00102B54">
        <w:rPr>
          <w:rFonts w:cstheme="minorHAnsi"/>
          <w:lang w:val="en-GB"/>
        </w:rPr>
        <w:t xml:space="preserve">  This will be in small </w:t>
      </w:r>
      <w:proofErr w:type="gramStart"/>
      <w:r w:rsidR="00102B54">
        <w:rPr>
          <w:rFonts w:cstheme="minorHAnsi"/>
          <w:lang w:val="en-GB"/>
        </w:rPr>
        <w:t>groups, and</w:t>
      </w:r>
      <w:proofErr w:type="gramEnd"/>
      <w:r w:rsidR="00102B54">
        <w:rPr>
          <w:rFonts w:cstheme="minorHAnsi"/>
          <w:lang w:val="en-GB"/>
        </w:rPr>
        <w:t xml:space="preserve"> depend on the </w:t>
      </w:r>
      <w:r w:rsidR="009F13E5">
        <w:rPr>
          <w:rFonts w:cstheme="minorHAnsi"/>
          <w:lang w:val="en-GB"/>
        </w:rPr>
        <w:t xml:space="preserve">Museum’s </w:t>
      </w:r>
      <w:r w:rsidR="00102B54">
        <w:rPr>
          <w:rFonts w:cstheme="minorHAnsi"/>
          <w:lang w:val="en-GB"/>
        </w:rPr>
        <w:t xml:space="preserve">availability. </w:t>
      </w:r>
      <w:r w:rsidR="000C733A">
        <w:rPr>
          <w:rFonts w:cstheme="minorHAnsi"/>
          <w:lang w:val="en-GB"/>
        </w:rPr>
        <w:t xml:space="preserve"> </w:t>
      </w:r>
    </w:p>
    <w:p w14:paraId="365B0849" w14:textId="56DF8022" w:rsidR="004A1C03" w:rsidRDefault="004A1C03" w:rsidP="004A1C03">
      <w:pPr>
        <w:rPr>
          <w:rFonts w:cstheme="minorHAnsi"/>
          <w:b/>
          <w:lang w:val="en-GB"/>
        </w:rPr>
      </w:pPr>
    </w:p>
    <w:p w14:paraId="57437C28" w14:textId="77777777" w:rsidR="002C13F0" w:rsidRPr="000806EE" w:rsidRDefault="002C13F0" w:rsidP="004A1C03">
      <w:pPr>
        <w:rPr>
          <w:rFonts w:cstheme="minorHAnsi"/>
          <w:b/>
          <w:lang w:val="en-GB"/>
        </w:rPr>
      </w:pPr>
    </w:p>
    <w:p w14:paraId="5D59B9ED" w14:textId="1D1B41AB" w:rsidR="004A1C03" w:rsidRDefault="002C13F0" w:rsidP="004A1C0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This is part of Dr Adams’ research, please see </w:t>
      </w:r>
      <w:hyperlink r:id="rId10" w:history="1">
        <w:r w:rsidRPr="005531A7">
          <w:rPr>
            <w:rStyle w:val="Hyperlink"/>
            <w:rFonts w:cstheme="minorHAnsi"/>
            <w:lang w:val="en-GB"/>
          </w:rPr>
          <w:t>www.mansil.uk</w:t>
        </w:r>
      </w:hyperlink>
      <w:r>
        <w:rPr>
          <w:rFonts w:cstheme="minorHAnsi"/>
          <w:lang w:val="en-GB"/>
        </w:rPr>
        <w:t xml:space="preserve"> for details</w:t>
      </w:r>
      <w:r w:rsidR="004A1C03">
        <w:rPr>
          <w:rFonts w:cstheme="minorHAnsi"/>
          <w:lang w:val="en-GB"/>
        </w:rPr>
        <w:t xml:space="preserve">.  </w:t>
      </w:r>
    </w:p>
    <w:p w14:paraId="563E9808" w14:textId="77777777" w:rsidR="004A1C03" w:rsidRDefault="004A1C03" w:rsidP="004A1C03">
      <w:pPr>
        <w:rPr>
          <w:rFonts w:cstheme="minorHAnsi"/>
          <w:lang w:val="en-GB"/>
        </w:rPr>
      </w:pPr>
    </w:p>
    <w:p w14:paraId="26034E32" w14:textId="56D3C0AD" w:rsidR="001E25E3" w:rsidRDefault="004A1C03" w:rsidP="004A1C0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BSL interpreters will be present</w:t>
      </w:r>
      <w:bookmarkStart w:id="0" w:name="_GoBack"/>
      <w:bookmarkEnd w:id="0"/>
      <w:r>
        <w:rPr>
          <w:rFonts w:cstheme="minorHAnsi"/>
          <w:lang w:val="en-GB"/>
        </w:rPr>
        <w:t xml:space="preserve">.  </w:t>
      </w:r>
    </w:p>
    <w:p w14:paraId="6C17AE70" w14:textId="77777777" w:rsidR="001E25E3" w:rsidRDefault="001E25E3" w:rsidP="004A1C03">
      <w:pPr>
        <w:rPr>
          <w:rFonts w:cstheme="minorHAnsi"/>
          <w:lang w:val="en-GB"/>
        </w:rPr>
      </w:pPr>
    </w:p>
    <w:p w14:paraId="3A5B4A11" w14:textId="67DB88B0" w:rsidR="004A1C03" w:rsidRDefault="004A1C03" w:rsidP="004A1C0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There may be some filming in the sessions (only with consent). </w:t>
      </w:r>
    </w:p>
    <w:p w14:paraId="1FCAAABA" w14:textId="3D046B73" w:rsidR="00663384" w:rsidRDefault="00663384">
      <w:pPr>
        <w:rPr>
          <w:rFonts w:cstheme="minorHAnsi"/>
          <w:lang w:val="en-GB"/>
        </w:rPr>
      </w:pPr>
    </w:p>
    <w:p w14:paraId="6CB9F176" w14:textId="084D2048" w:rsidR="00153741" w:rsidRPr="008562FA" w:rsidRDefault="008562FA" w:rsidP="008562FA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059F6B64" wp14:editId="11B7649E">
            <wp:extent cx="2376849" cy="356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-DSCF6351-Ed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88" cy="36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lang w:val="en-GB"/>
        </w:rPr>
        <w:t xml:space="preserve">   </w:t>
      </w:r>
      <w:r w:rsidRPr="00663384">
        <w:rPr>
          <w:i/>
          <w:lang w:val="en-GB"/>
        </w:rPr>
        <w:t>Details subject to change if necessary</w:t>
      </w:r>
      <w:r w:rsidR="00153741">
        <w:rPr>
          <w:rFonts w:cstheme="minorHAnsi"/>
          <w:lang w:val="en-GB"/>
        </w:rPr>
        <w:br w:type="page"/>
      </w:r>
    </w:p>
    <w:p w14:paraId="2DADDB1F" w14:textId="318E4F83" w:rsidR="00663384" w:rsidRDefault="00153741" w:rsidP="00153741">
      <w:pPr>
        <w:pStyle w:val="Heading1"/>
      </w:pPr>
      <w:r>
        <w:lastRenderedPageBreak/>
        <w:t>Application Form</w:t>
      </w:r>
    </w:p>
    <w:p w14:paraId="3B8D1421" w14:textId="0E14CAFE" w:rsidR="00153741" w:rsidRDefault="00153741" w:rsidP="00153741">
      <w:pPr>
        <w:rPr>
          <w:lang w:val="en-GB"/>
        </w:rPr>
      </w:pPr>
    </w:p>
    <w:p w14:paraId="4EBC284C" w14:textId="6987DDC5" w:rsidR="001E4E9D" w:rsidRPr="001E4E9D" w:rsidRDefault="001E4E9D" w:rsidP="00153741">
      <w:pPr>
        <w:rPr>
          <w:b/>
          <w:lang w:val="en-GB"/>
        </w:rPr>
      </w:pPr>
      <w:r>
        <w:rPr>
          <w:b/>
          <w:lang w:val="en-GB"/>
        </w:rPr>
        <w:t xml:space="preserve">Please contact Ellen Adams on </w:t>
      </w:r>
      <w:hyperlink r:id="rId12" w:history="1">
        <w:r w:rsidRPr="005531A7">
          <w:rPr>
            <w:rStyle w:val="Hyperlink"/>
            <w:b/>
            <w:lang w:val="en-GB"/>
          </w:rPr>
          <w:t>ellen.adams@kcl.ac.uk</w:t>
        </w:r>
      </w:hyperlink>
      <w:r>
        <w:rPr>
          <w:b/>
          <w:lang w:val="en-GB"/>
        </w:rPr>
        <w:t xml:space="preserve"> if you need to respond in BSL</w:t>
      </w:r>
      <w:r w:rsidR="004C25EB">
        <w:rPr>
          <w:b/>
          <w:lang w:val="en-GB"/>
        </w:rPr>
        <w:t xml:space="preserve"> by Skype</w:t>
      </w:r>
      <w:r>
        <w:rPr>
          <w:b/>
          <w:lang w:val="en-GB"/>
        </w:rPr>
        <w:t xml:space="preserve"> </w:t>
      </w:r>
    </w:p>
    <w:p w14:paraId="1F0700E9" w14:textId="77777777" w:rsidR="001E4E9D" w:rsidRDefault="001E4E9D" w:rsidP="00153741">
      <w:pPr>
        <w:rPr>
          <w:lang w:val="en-GB"/>
        </w:rPr>
      </w:pPr>
    </w:p>
    <w:p w14:paraId="0E7E2657" w14:textId="18918E4E" w:rsidR="001E4E9D" w:rsidRDefault="001E4E9D" w:rsidP="00153741">
      <w:pPr>
        <w:rPr>
          <w:lang w:val="en-GB"/>
        </w:rPr>
      </w:pPr>
    </w:p>
    <w:p w14:paraId="230D10BE" w14:textId="1458EE3F" w:rsidR="001E4E9D" w:rsidRDefault="001E4E9D" w:rsidP="00153741">
      <w:pPr>
        <w:rPr>
          <w:lang w:val="en-GB"/>
        </w:rPr>
      </w:pPr>
      <w:r>
        <w:rPr>
          <w:lang w:val="en-GB"/>
        </w:rPr>
        <w:t xml:space="preserve">Name:  </w:t>
      </w:r>
    </w:p>
    <w:p w14:paraId="32B8A29B" w14:textId="7042E53B" w:rsidR="001E4E9D" w:rsidRDefault="001E4E9D" w:rsidP="00153741">
      <w:pPr>
        <w:rPr>
          <w:lang w:val="en-GB"/>
        </w:rPr>
      </w:pPr>
    </w:p>
    <w:p w14:paraId="5160E8DE" w14:textId="1BF959DC" w:rsidR="001E4E9D" w:rsidRDefault="001E4E9D" w:rsidP="00153741">
      <w:pPr>
        <w:rPr>
          <w:lang w:val="en-GB"/>
        </w:rPr>
      </w:pPr>
      <w:r>
        <w:rPr>
          <w:lang w:val="en-GB"/>
        </w:rPr>
        <w:t xml:space="preserve">Contact email:  </w:t>
      </w:r>
    </w:p>
    <w:p w14:paraId="47F8FB4D" w14:textId="35CDA386" w:rsidR="001E4E9D" w:rsidRDefault="001E4E9D" w:rsidP="00153741">
      <w:pPr>
        <w:rPr>
          <w:lang w:val="en-GB"/>
        </w:rPr>
      </w:pPr>
    </w:p>
    <w:p w14:paraId="2D070A65" w14:textId="4CFBD1D3" w:rsidR="001E4E9D" w:rsidRDefault="001B2945" w:rsidP="00153741">
      <w:pPr>
        <w:rPr>
          <w:lang w:val="en-GB"/>
        </w:rPr>
      </w:pPr>
      <w:r>
        <w:rPr>
          <w:lang w:val="en-GB"/>
        </w:rPr>
        <w:t>Please confirm that you can attend on:</w:t>
      </w:r>
    </w:p>
    <w:p w14:paraId="73AD5D19" w14:textId="5544444A" w:rsidR="001B2945" w:rsidRDefault="001B2945" w:rsidP="00153741">
      <w:pPr>
        <w:rPr>
          <w:lang w:val="en-GB"/>
        </w:rPr>
      </w:pPr>
      <w:r>
        <w:rPr>
          <w:lang w:val="en-GB"/>
        </w:rPr>
        <w:t xml:space="preserve">Saturday 26 October    </w:t>
      </w:r>
      <w:r>
        <w:rPr>
          <w:lang w:val="en-GB"/>
        </w:rPr>
        <w:tab/>
        <w:t xml:space="preserve">YES        </w:t>
      </w:r>
      <w:r>
        <w:rPr>
          <w:lang w:val="en-GB"/>
        </w:rPr>
        <w:tab/>
        <w:t>NO</w:t>
      </w:r>
    </w:p>
    <w:p w14:paraId="4427FEA0" w14:textId="5A5F6C59" w:rsidR="001B2945" w:rsidRDefault="001B2945" w:rsidP="00153741">
      <w:pPr>
        <w:rPr>
          <w:lang w:val="en-GB"/>
        </w:rPr>
      </w:pPr>
      <w:r>
        <w:rPr>
          <w:lang w:val="en-GB"/>
        </w:rPr>
        <w:t xml:space="preserve">Saturday 23 November    </w:t>
      </w:r>
      <w:r>
        <w:rPr>
          <w:lang w:val="en-GB"/>
        </w:rPr>
        <w:tab/>
        <w:t xml:space="preserve">YES 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1ECD76E2" w14:textId="4F83DC84" w:rsidR="001E4E9D" w:rsidRDefault="001E4E9D" w:rsidP="00153741">
      <w:pPr>
        <w:rPr>
          <w:lang w:val="en-GB"/>
        </w:rPr>
      </w:pPr>
    </w:p>
    <w:p w14:paraId="10AF9570" w14:textId="710C0770" w:rsidR="00990FF5" w:rsidRDefault="00990FF5" w:rsidP="00153741">
      <w:pPr>
        <w:rPr>
          <w:lang w:val="en-GB"/>
        </w:rPr>
      </w:pPr>
      <w:r>
        <w:rPr>
          <w:lang w:val="en-GB"/>
        </w:rPr>
        <w:t xml:space="preserve">Would you be interested in a gallery tour at the British Museum?  </w:t>
      </w:r>
      <w:r>
        <w:rPr>
          <w:lang w:val="en-GB"/>
        </w:rPr>
        <w:tab/>
      </w:r>
      <w:r>
        <w:rPr>
          <w:lang w:val="en-GB"/>
        </w:rPr>
        <w:tab/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758636F7" w14:textId="38F7957F" w:rsidR="00990FF5" w:rsidRDefault="00990FF5" w:rsidP="00153741">
      <w:pPr>
        <w:rPr>
          <w:lang w:val="en-GB"/>
        </w:rPr>
      </w:pPr>
    </w:p>
    <w:p w14:paraId="0D2EF50B" w14:textId="3725FA78" w:rsidR="00990FF5" w:rsidRDefault="00990FF5" w:rsidP="00153741">
      <w:pPr>
        <w:rPr>
          <w:lang w:val="en-GB"/>
        </w:rPr>
      </w:pPr>
      <w:r>
        <w:rPr>
          <w:lang w:val="en-GB"/>
        </w:rPr>
        <w:t xml:space="preserve">Would you be interested in a handling session at the Museum? </w:t>
      </w:r>
      <w:r>
        <w:rPr>
          <w:lang w:val="en-GB"/>
        </w:rPr>
        <w:tab/>
      </w:r>
      <w:r>
        <w:rPr>
          <w:lang w:val="en-GB"/>
        </w:rPr>
        <w:tab/>
        <w:t>YES</w:t>
      </w:r>
      <w:r>
        <w:rPr>
          <w:lang w:val="en-GB"/>
        </w:rPr>
        <w:tab/>
      </w:r>
      <w:r>
        <w:rPr>
          <w:lang w:val="en-GB"/>
        </w:rPr>
        <w:tab/>
        <w:t>NO</w:t>
      </w:r>
    </w:p>
    <w:p w14:paraId="3CDCF11C" w14:textId="0198DF2E" w:rsidR="00990FF5" w:rsidRDefault="00990FF5" w:rsidP="00153741">
      <w:pPr>
        <w:rPr>
          <w:lang w:val="en-GB"/>
        </w:rPr>
      </w:pPr>
    </w:p>
    <w:p w14:paraId="60B691D2" w14:textId="77777777" w:rsidR="001E25E3" w:rsidRDefault="001E25E3" w:rsidP="00153741">
      <w:pPr>
        <w:rPr>
          <w:lang w:val="en-GB"/>
        </w:rPr>
      </w:pPr>
    </w:p>
    <w:p w14:paraId="16DA8CC7" w14:textId="6482E620" w:rsidR="001B2945" w:rsidRDefault="001B2945" w:rsidP="00153741">
      <w:pPr>
        <w:rPr>
          <w:lang w:val="en-GB"/>
        </w:rPr>
      </w:pPr>
      <w:r>
        <w:rPr>
          <w:lang w:val="en-GB"/>
        </w:rPr>
        <w:t xml:space="preserve">Have you ever </w:t>
      </w:r>
      <w:r w:rsidR="00543BFD">
        <w:rPr>
          <w:lang w:val="en-GB"/>
        </w:rPr>
        <w:t>led</w:t>
      </w:r>
      <w:r>
        <w:rPr>
          <w:lang w:val="en-GB"/>
        </w:rPr>
        <w:t xml:space="preserve"> a museum or gallery tour in BSL?  If so, please give details (e.g. approximate number of years, approximate number of talks).</w:t>
      </w:r>
      <w:r w:rsidR="00327EC0">
        <w:rPr>
          <w:lang w:val="en-GB"/>
        </w:rPr>
        <w:t xml:space="preserve">  If not, would you like to in the future? </w:t>
      </w:r>
    </w:p>
    <w:p w14:paraId="612B8EDE" w14:textId="3C3C931E" w:rsidR="001B2945" w:rsidRDefault="001B2945" w:rsidP="00153741">
      <w:pPr>
        <w:rPr>
          <w:lang w:val="en-GB"/>
        </w:rPr>
      </w:pPr>
    </w:p>
    <w:p w14:paraId="7AE4ADC0" w14:textId="31EAA65F" w:rsidR="00543BFD" w:rsidRDefault="00543BFD" w:rsidP="00153741">
      <w:pPr>
        <w:rPr>
          <w:lang w:val="en-GB"/>
        </w:rPr>
      </w:pPr>
    </w:p>
    <w:p w14:paraId="11FD5BAA" w14:textId="6D866318" w:rsidR="00543BFD" w:rsidRDefault="00543BFD" w:rsidP="00153741">
      <w:pPr>
        <w:rPr>
          <w:lang w:val="en-GB"/>
        </w:rPr>
      </w:pPr>
    </w:p>
    <w:p w14:paraId="57948581" w14:textId="77D29461" w:rsidR="001E25E3" w:rsidRDefault="001E25E3" w:rsidP="00153741">
      <w:pPr>
        <w:rPr>
          <w:lang w:val="en-GB"/>
        </w:rPr>
      </w:pPr>
    </w:p>
    <w:p w14:paraId="64934A5E" w14:textId="77777777" w:rsidR="001E25E3" w:rsidRDefault="001E25E3" w:rsidP="00153741">
      <w:pPr>
        <w:rPr>
          <w:lang w:val="en-GB"/>
        </w:rPr>
      </w:pPr>
    </w:p>
    <w:p w14:paraId="38CD0C0A" w14:textId="2D53ADC1" w:rsidR="001B2945" w:rsidRDefault="001B2945" w:rsidP="00153741">
      <w:pPr>
        <w:rPr>
          <w:lang w:val="en-GB"/>
        </w:rPr>
      </w:pPr>
    </w:p>
    <w:p w14:paraId="7E3DA1F2" w14:textId="259AC517" w:rsidR="001B2945" w:rsidRDefault="001B2945" w:rsidP="00153741">
      <w:pPr>
        <w:rPr>
          <w:lang w:val="en-GB"/>
        </w:rPr>
      </w:pPr>
      <w:r>
        <w:rPr>
          <w:lang w:val="en-GB"/>
        </w:rPr>
        <w:t xml:space="preserve">Have you ever done a course in BSL linguistics?  If so, please give details.  </w:t>
      </w:r>
    </w:p>
    <w:p w14:paraId="768D5B97" w14:textId="27FFB142" w:rsidR="001B2945" w:rsidRDefault="001B2945" w:rsidP="00153741">
      <w:pPr>
        <w:rPr>
          <w:lang w:val="en-GB"/>
        </w:rPr>
      </w:pPr>
    </w:p>
    <w:p w14:paraId="173FFF21" w14:textId="162029D7" w:rsidR="001B2945" w:rsidRDefault="001B2945" w:rsidP="00153741">
      <w:pPr>
        <w:rPr>
          <w:lang w:val="en-GB"/>
        </w:rPr>
      </w:pPr>
    </w:p>
    <w:p w14:paraId="71546D7A" w14:textId="00384F8C" w:rsidR="00543BFD" w:rsidRDefault="00543BFD" w:rsidP="00153741">
      <w:pPr>
        <w:rPr>
          <w:lang w:val="en-GB"/>
        </w:rPr>
      </w:pPr>
    </w:p>
    <w:p w14:paraId="0B5051AE" w14:textId="235A2CF2" w:rsidR="001E25E3" w:rsidRDefault="001E25E3" w:rsidP="00153741">
      <w:pPr>
        <w:rPr>
          <w:lang w:val="en-GB"/>
        </w:rPr>
      </w:pPr>
    </w:p>
    <w:p w14:paraId="557B12A0" w14:textId="77777777" w:rsidR="001E25E3" w:rsidRDefault="001E25E3" w:rsidP="00153741">
      <w:pPr>
        <w:rPr>
          <w:lang w:val="en-GB"/>
        </w:rPr>
      </w:pPr>
    </w:p>
    <w:p w14:paraId="0803D79B" w14:textId="75A35E06" w:rsidR="001B2945" w:rsidRDefault="001B2945" w:rsidP="00153741">
      <w:pPr>
        <w:rPr>
          <w:lang w:val="en-GB"/>
        </w:rPr>
      </w:pPr>
      <w:r>
        <w:rPr>
          <w:lang w:val="en-GB"/>
        </w:rPr>
        <w:t xml:space="preserve">Do you have any other access needs?  </w:t>
      </w:r>
    </w:p>
    <w:p w14:paraId="705220B5" w14:textId="65683BF4" w:rsidR="001B2945" w:rsidRDefault="001B2945" w:rsidP="00153741">
      <w:pPr>
        <w:rPr>
          <w:lang w:val="en-GB"/>
        </w:rPr>
      </w:pPr>
    </w:p>
    <w:p w14:paraId="1D9CC139" w14:textId="21AD5B43" w:rsidR="001B2945" w:rsidRDefault="001B2945" w:rsidP="00153741">
      <w:pPr>
        <w:rPr>
          <w:lang w:val="en-GB"/>
        </w:rPr>
      </w:pPr>
    </w:p>
    <w:p w14:paraId="1292CB9F" w14:textId="005FB54A" w:rsidR="001B2945" w:rsidRDefault="001B2945" w:rsidP="00153741">
      <w:pPr>
        <w:rPr>
          <w:lang w:val="en-GB"/>
        </w:rPr>
      </w:pPr>
      <w:r>
        <w:rPr>
          <w:lang w:val="en-GB"/>
        </w:rPr>
        <w:t xml:space="preserve">Please contact the organizer at </w:t>
      </w:r>
      <w:hyperlink r:id="rId13" w:history="1">
        <w:r w:rsidRPr="005531A7">
          <w:rPr>
            <w:rStyle w:val="Hyperlink"/>
            <w:lang w:val="en-GB"/>
          </w:rPr>
          <w:t>ellen.adams@kcl.ac.uk</w:t>
        </w:r>
      </w:hyperlink>
      <w:r>
        <w:rPr>
          <w:lang w:val="en-GB"/>
        </w:rPr>
        <w:t xml:space="preserve"> if you would like to know more about the research project (see also </w:t>
      </w:r>
      <w:hyperlink r:id="rId14" w:history="1">
        <w:r w:rsidRPr="005531A7">
          <w:rPr>
            <w:rStyle w:val="Hyperlink"/>
            <w:lang w:val="en-GB"/>
          </w:rPr>
          <w:t>www.mansil.uk</w:t>
        </w:r>
      </w:hyperlink>
      <w:r>
        <w:rPr>
          <w:lang w:val="en-GB"/>
        </w:rPr>
        <w:t>).  Pl</w:t>
      </w:r>
      <w:r w:rsidR="00552C61">
        <w:rPr>
          <w:lang w:val="en-GB"/>
        </w:rPr>
        <w:t xml:space="preserve">ease contact the organizer if you do not want to be filmed or recorded during the course.  </w:t>
      </w:r>
    </w:p>
    <w:p w14:paraId="1572AC35" w14:textId="6AD0DEF2" w:rsidR="00F57F92" w:rsidRDefault="00F57F92" w:rsidP="00153741">
      <w:pPr>
        <w:rPr>
          <w:lang w:val="en-GB"/>
        </w:rPr>
      </w:pPr>
    </w:p>
    <w:p w14:paraId="6A05EBEA" w14:textId="77777777" w:rsidR="001E25E3" w:rsidRDefault="001E25E3" w:rsidP="00153741">
      <w:pPr>
        <w:rPr>
          <w:lang w:val="en-GB"/>
        </w:rPr>
      </w:pPr>
    </w:p>
    <w:p w14:paraId="58A8F936" w14:textId="19F7FBB0" w:rsidR="00F57F92" w:rsidRPr="00153741" w:rsidRDefault="00F57F92" w:rsidP="00153741">
      <w:pPr>
        <w:rPr>
          <w:lang w:val="en-GB"/>
        </w:rPr>
      </w:pPr>
      <w:r>
        <w:rPr>
          <w:lang w:val="en-GB"/>
        </w:rPr>
        <w:t xml:space="preserve">Please send this form to </w:t>
      </w:r>
      <w:hyperlink r:id="rId15" w:history="1">
        <w:r w:rsidRPr="005531A7">
          <w:rPr>
            <w:rStyle w:val="Hyperlink"/>
            <w:lang w:val="en-GB"/>
          </w:rPr>
          <w:t>ellen.adams@kcl.ac.uk</w:t>
        </w:r>
      </w:hyperlink>
      <w:r>
        <w:rPr>
          <w:lang w:val="en-GB"/>
        </w:rPr>
        <w:t xml:space="preserve"> </w:t>
      </w:r>
    </w:p>
    <w:sectPr w:rsidR="00F57F92" w:rsidRPr="00153741" w:rsidSect="000F1F2D">
      <w:headerReference w:type="default" r:id="rId16"/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2F05" w14:textId="77777777" w:rsidR="00F979E9" w:rsidRDefault="00F979E9" w:rsidP="00774ED2">
      <w:r>
        <w:separator/>
      </w:r>
    </w:p>
  </w:endnote>
  <w:endnote w:type="continuationSeparator" w:id="0">
    <w:p w14:paraId="689B41CC" w14:textId="77777777" w:rsidR="00F979E9" w:rsidRDefault="00F979E9" w:rsidP="007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5AF5" w14:textId="0FF018A9" w:rsidR="00774ED2" w:rsidRPr="00774ED2" w:rsidRDefault="00F979E9" w:rsidP="00774ED2">
    <w:pPr>
      <w:pStyle w:val="Footer"/>
      <w:tabs>
        <w:tab w:val="clear" w:pos="4680"/>
        <w:tab w:val="clear" w:pos="9360"/>
        <w:tab w:val="left" w:pos="8107"/>
      </w:tabs>
      <w:jc w:val="right"/>
      <w:rPr>
        <w:sz w:val="18"/>
        <w:szCs w:val="18"/>
        <w:lang w:val="en-GB"/>
      </w:rPr>
    </w:pPr>
    <w:hyperlink r:id="rId1" w:history="1">
      <w:r w:rsidR="00774ED2" w:rsidRPr="008833A8">
        <w:rPr>
          <w:rStyle w:val="Hyperlink"/>
          <w:sz w:val="18"/>
          <w:szCs w:val="18"/>
          <w:lang w:val="en-GB"/>
        </w:rPr>
        <w:t>ellen.adams@kcl.ac.uk</w:t>
      </w:r>
    </w:hyperlink>
    <w:r w:rsidR="00774ED2">
      <w:rPr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75BA" w14:textId="77777777" w:rsidR="00F979E9" w:rsidRDefault="00F979E9" w:rsidP="00774ED2">
      <w:r>
        <w:separator/>
      </w:r>
    </w:p>
  </w:footnote>
  <w:footnote w:type="continuationSeparator" w:id="0">
    <w:p w14:paraId="138BCB46" w14:textId="77777777" w:rsidR="00F979E9" w:rsidRDefault="00F979E9" w:rsidP="007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24FE" w14:textId="0B787F83" w:rsidR="00774ED2" w:rsidRPr="00774ED2" w:rsidRDefault="00774ED2">
    <w:pPr>
      <w:pStyle w:val="Header"/>
      <w:rPr>
        <w:sz w:val="18"/>
        <w:szCs w:val="18"/>
        <w:lang w:val="en-GB"/>
      </w:rPr>
    </w:pPr>
    <w:r w:rsidRPr="00774ED2">
      <w:rPr>
        <w:sz w:val="18"/>
        <w:szCs w:val="18"/>
        <w:lang w:val="en-GB"/>
      </w:rPr>
      <w:t>Dr Ellen Adams</w:t>
    </w:r>
    <w:r w:rsidRPr="00774ED2">
      <w:rPr>
        <w:sz w:val="18"/>
        <w:szCs w:val="18"/>
        <w:lang w:val="en-GB"/>
      </w:rPr>
      <w:tab/>
    </w:r>
    <w:r w:rsidRPr="00774ED2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ED4"/>
    <w:multiLevelType w:val="hybridMultilevel"/>
    <w:tmpl w:val="D8F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0F1"/>
    <w:multiLevelType w:val="hybridMultilevel"/>
    <w:tmpl w:val="468E07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08A8"/>
    <w:multiLevelType w:val="hybridMultilevel"/>
    <w:tmpl w:val="173E1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B"/>
    <w:rsid w:val="00015BC1"/>
    <w:rsid w:val="000806EE"/>
    <w:rsid w:val="000C733A"/>
    <w:rsid w:val="000F1F2D"/>
    <w:rsid w:val="00102B54"/>
    <w:rsid w:val="00153741"/>
    <w:rsid w:val="00182C0E"/>
    <w:rsid w:val="001B1363"/>
    <w:rsid w:val="001B2945"/>
    <w:rsid w:val="001B4135"/>
    <w:rsid w:val="001B71BF"/>
    <w:rsid w:val="001C707B"/>
    <w:rsid w:val="001E005F"/>
    <w:rsid w:val="001E25E3"/>
    <w:rsid w:val="001E4E9D"/>
    <w:rsid w:val="00214ABC"/>
    <w:rsid w:val="0025018D"/>
    <w:rsid w:val="002C13F0"/>
    <w:rsid w:val="002F57D4"/>
    <w:rsid w:val="00327EC0"/>
    <w:rsid w:val="00340283"/>
    <w:rsid w:val="00346903"/>
    <w:rsid w:val="003B3D90"/>
    <w:rsid w:val="003D2D1A"/>
    <w:rsid w:val="003F4078"/>
    <w:rsid w:val="004A1C03"/>
    <w:rsid w:val="004C25EB"/>
    <w:rsid w:val="004F0F12"/>
    <w:rsid w:val="004F2DFC"/>
    <w:rsid w:val="005064A9"/>
    <w:rsid w:val="00543BFD"/>
    <w:rsid w:val="00552C61"/>
    <w:rsid w:val="00663384"/>
    <w:rsid w:val="006E20FA"/>
    <w:rsid w:val="00736722"/>
    <w:rsid w:val="00774ED2"/>
    <w:rsid w:val="00783B9B"/>
    <w:rsid w:val="00793DF0"/>
    <w:rsid w:val="00793EB0"/>
    <w:rsid w:val="007D0151"/>
    <w:rsid w:val="007E7065"/>
    <w:rsid w:val="008413B6"/>
    <w:rsid w:val="008562FA"/>
    <w:rsid w:val="00860FE3"/>
    <w:rsid w:val="008D528C"/>
    <w:rsid w:val="00933EC7"/>
    <w:rsid w:val="00990FF5"/>
    <w:rsid w:val="009A01DE"/>
    <w:rsid w:val="009F13E5"/>
    <w:rsid w:val="00A041C5"/>
    <w:rsid w:val="00A202DB"/>
    <w:rsid w:val="00A73967"/>
    <w:rsid w:val="00A85378"/>
    <w:rsid w:val="00AA1639"/>
    <w:rsid w:val="00AC0E47"/>
    <w:rsid w:val="00B15540"/>
    <w:rsid w:val="00B47258"/>
    <w:rsid w:val="00BA54EA"/>
    <w:rsid w:val="00C845DA"/>
    <w:rsid w:val="00C86FA6"/>
    <w:rsid w:val="00CD3435"/>
    <w:rsid w:val="00D124F0"/>
    <w:rsid w:val="00D225AB"/>
    <w:rsid w:val="00DE4929"/>
    <w:rsid w:val="00DF7F8F"/>
    <w:rsid w:val="00E73C63"/>
    <w:rsid w:val="00EC275A"/>
    <w:rsid w:val="00EC7FCE"/>
    <w:rsid w:val="00ED7D2A"/>
    <w:rsid w:val="00EF10DF"/>
    <w:rsid w:val="00F0504A"/>
    <w:rsid w:val="00F2643A"/>
    <w:rsid w:val="00F57F92"/>
    <w:rsid w:val="00F979E9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48199"/>
  <w15:chartTrackingRefBased/>
  <w15:docId w15:val="{D968199D-4778-E94D-A246-B55FCBF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="Times New Roman (Headings CS)"/>
      <w:b/>
      <w:smallCaps/>
      <w:color w:val="000000" w:themeColor="text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C"/>
    <w:rPr>
      <w:rFonts w:asciiTheme="majorHAnsi" w:eastAsiaTheme="majorEastAsia" w:hAnsiTheme="majorHAnsi" w:cs="Times New Roman (Headings CS)"/>
      <w:b/>
      <w:smallCaps/>
      <w:color w:val="000000" w:themeColor="text1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D2"/>
  </w:style>
  <w:style w:type="paragraph" w:styleId="Footer">
    <w:name w:val="footer"/>
    <w:basedOn w:val="Normal"/>
    <w:link w:val="FooterChar"/>
    <w:uiPriority w:val="99"/>
    <w:unhideWhenUsed/>
    <w:rsid w:val="00774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D2"/>
  </w:style>
  <w:style w:type="character" w:styleId="Hyperlink">
    <w:name w:val="Hyperlink"/>
    <w:basedOn w:val="DefaultParagraphFont"/>
    <w:uiPriority w:val="99"/>
    <w:unhideWhenUsed/>
    <w:rsid w:val="0077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adams@kcl.ac.uk" TargetMode="External"/><Relationship Id="rId13" Type="http://schemas.openxmlformats.org/officeDocument/2006/relationships/hyperlink" Target="mailto:ellen.adams@kcl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len.adams@kcl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ellen.adams@kcl.ac.uk" TargetMode="External"/><Relationship Id="rId10" Type="http://schemas.openxmlformats.org/officeDocument/2006/relationships/hyperlink" Target="http://www.mansil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len.adams@kcl.ac.uk" TargetMode="External"/><Relationship Id="rId14" Type="http://schemas.openxmlformats.org/officeDocument/2006/relationships/hyperlink" Target="http://www.mansil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en.adams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Ellen</dc:creator>
  <cp:keywords/>
  <dc:description/>
  <cp:lastModifiedBy>Adams, Ellen</cp:lastModifiedBy>
  <cp:revision>6</cp:revision>
  <cp:lastPrinted>2019-08-07T10:56:00Z</cp:lastPrinted>
  <dcterms:created xsi:type="dcterms:W3CDTF">2019-08-30T11:13:00Z</dcterms:created>
  <dcterms:modified xsi:type="dcterms:W3CDTF">2019-08-30T14:26:00Z</dcterms:modified>
</cp:coreProperties>
</file>