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1C01" w14:textId="7AD7014B" w:rsidR="001C4379" w:rsidRPr="00B65E61" w:rsidRDefault="0018113C" w:rsidP="00B65E61">
      <w:pPr>
        <w:jc w:val="left"/>
        <w:rPr>
          <w:rFonts w:ascii="Arial" w:hAnsi="Arial"/>
          <w:b/>
          <w:sz w:val="32"/>
          <w:szCs w:val="32"/>
        </w:rPr>
      </w:pPr>
      <w:r w:rsidRPr="00B65E61">
        <w:rPr>
          <w:rFonts w:ascii="Arial" w:hAnsi="Arial"/>
          <w:b/>
          <w:sz w:val="32"/>
          <w:szCs w:val="32"/>
        </w:rPr>
        <w:t>The Parthenon</w:t>
      </w:r>
      <w:r w:rsidR="00792CFA" w:rsidRPr="00B65E61">
        <w:rPr>
          <w:rFonts w:ascii="Arial" w:hAnsi="Arial"/>
          <w:b/>
          <w:sz w:val="32"/>
          <w:szCs w:val="32"/>
        </w:rPr>
        <w:t xml:space="preserve"> for blind and partially sighted people</w:t>
      </w:r>
    </w:p>
    <w:p w14:paraId="396AB942" w14:textId="2F68D874" w:rsidR="009C2BFE" w:rsidRPr="00B65E61" w:rsidRDefault="009C2BFE" w:rsidP="00B65E61">
      <w:pPr>
        <w:jc w:val="left"/>
        <w:rPr>
          <w:rFonts w:ascii="Arial" w:hAnsi="Arial"/>
          <w:sz w:val="32"/>
          <w:szCs w:val="32"/>
        </w:rPr>
      </w:pPr>
    </w:p>
    <w:p w14:paraId="374CBD4D" w14:textId="2F6C15E0" w:rsidR="00AF62AA" w:rsidRPr="00B65E61" w:rsidRDefault="00AF62AA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This short course will </w:t>
      </w:r>
      <w:r w:rsidR="00093E37" w:rsidRPr="00B65E61">
        <w:rPr>
          <w:rFonts w:ascii="Arial" w:hAnsi="Arial"/>
          <w:sz w:val="32"/>
          <w:szCs w:val="32"/>
        </w:rPr>
        <w:t>explore</w:t>
      </w:r>
      <w:r w:rsidRPr="00B65E61">
        <w:rPr>
          <w:rFonts w:ascii="Arial" w:hAnsi="Arial"/>
          <w:sz w:val="32"/>
          <w:szCs w:val="32"/>
        </w:rPr>
        <w:t xml:space="preserve"> the Parthenon from ancient Athens.  It will do so through a range of descriptions and handling sessions based at King’s College London.  Participants will also be encouraged to join a touch tour in the Parthenon galleries at the British Museum</w:t>
      </w:r>
      <w:r w:rsidR="00093E37" w:rsidRPr="00B65E61">
        <w:rPr>
          <w:rFonts w:ascii="Arial" w:hAnsi="Arial"/>
          <w:sz w:val="32"/>
          <w:szCs w:val="32"/>
        </w:rPr>
        <w:t>, as arranged with Ellen Adams</w:t>
      </w:r>
      <w:r w:rsidRPr="00B65E61">
        <w:rPr>
          <w:rFonts w:ascii="Arial" w:hAnsi="Arial"/>
          <w:sz w:val="32"/>
          <w:szCs w:val="32"/>
        </w:rPr>
        <w:t xml:space="preserve">.  There may also be the opportunity for a handling session of antiquities at the British Museum, subject to </w:t>
      </w:r>
      <w:r w:rsidR="00093E37" w:rsidRPr="00B65E61">
        <w:rPr>
          <w:rFonts w:ascii="Arial" w:hAnsi="Arial"/>
          <w:sz w:val="32"/>
          <w:szCs w:val="32"/>
        </w:rPr>
        <w:t>the Museum’s availability</w:t>
      </w:r>
      <w:r w:rsidRPr="00B65E61">
        <w:rPr>
          <w:rFonts w:ascii="Arial" w:hAnsi="Arial"/>
          <w:sz w:val="32"/>
          <w:szCs w:val="32"/>
        </w:rPr>
        <w:t xml:space="preserve">.  </w:t>
      </w:r>
    </w:p>
    <w:p w14:paraId="64449D20" w14:textId="77777777" w:rsidR="00AF62AA" w:rsidRPr="00B65E61" w:rsidRDefault="00AF62AA" w:rsidP="00B65E61">
      <w:pPr>
        <w:jc w:val="left"/>
        <w:rPr>
          <w:rFonts w:ascii="Arial" w:hAnsi="Arial"/>
          <w:sz w:val="32"/>
          <w:szCs w:val="32"/>
        </w:rPr>
      </w:pPr>
    </w:p>
    <w:p w14:paraId="5697338B" w14:textId="77777777" w:rsidR="005612DB" w:rsidRPr="00B65E61" w:rsidRDefault="005612DB" w:rsidP="00B65E61">
      <w:pPr>
        <w:jc w:val="left"/>
        <w:rPr>
          <w:rFonts w:ascii="Arial" w:hAnsi="Arial"/>
          <w:b/>
          <w:sz w:val="32"/>
          <w:szCs w:val="32"/>
        </w:rPr>
      </w:pPr>
      <w:proofErr w:type="spellStart"/>
      <w:r w:rsidRPr="00B65E61">
        <w:rPr>
          <w:rFonts w:ascii="Arial" w:hAnsi="Arial"/>
          <w:b/>
          <w:sz w:val="32"/>
          <w:szCs w:val="32"/>
        </w:rPr>
        <w:t>Organiser</w:t>
      </w:r>
      <w:proofErr w:type="spellEnd"/>
      <w:r w:rsidRPr="00B65E61">
        <w:rPr>
          <w:rFonts w:ascii="Arial" w:hAnsi="Arial"/>
          <w:b/>
          <w:sz w:val="32"/>
          <w:szCs w:val="32"/>
        </w:rPr>
        <w:t>:</w:t>
      </w:r>
    </w:p>
    <w:p w14:paraId="776834FE" w14:textId="3AC4DA7A" w:rsidR="009C2BFE" w:rsidRPr="00B65E61" w:rsidRDefault="005612DB" w:rsidP="00B65E61">
      <w:pPr>
        <w:jc w:val="left"/>
        <w:rPr>
          <w:rFonts w:ascii="Arial" w:hAnsi="Arial"/>
          <w:sz w:val="32"/>
          <w:szCs w:val="32"/>
        </w:rPr>
      </w:pPr>
      <w:proofErr w:type="spellStart"/>
      <w:r w:rsidRPr="00B65E61">
        <w:rPr>
          <w:rFonts w:ascii="Arial" w:hAnsi="Arial"/>
          <w:sz w:val="32"/>
          <w:szCs w:val="32"/>
        </w:rPr>
        <w:t>Dr</w:t>
      </w:r>
      <w:proofErr w:type="spellEnd"/>
      <w:r w:rsidRPr="00B65E61">
        <w:rPr>
          <w:rFonts w:ascii="Arial" w:hAnsi="Arial"/>
          <w:sz w:val="32"/>
          <w:szCs w:val="32"/>
        </w:rPr>
        <w:t xml:space="preserve"> Ellen Adams, </w:t>
      </w:r>
      <w:r w:rsidR="005355AF" w:rsidRPr="00B65E61">
        <w:rPr>
          <w:rFonts w:ascii="Arial" w:hAnsi="Arial"/>
          <w:sz w:val="32"/>
          <w:szCs w:val="32"/>
        </w:rPr>
        <w:t xml:space="preserve">Senior Lecturer in Classical Art and Archaeology, </w:t>
      </w:r>
      <w:r w:rsidRPr="00B65E61">
        <w:rPr>
          <w:rFonts w:ascii="Arial" w:hAnsi="Arial"/>
          <w:sz w:val="32"/>
          <w:szCs w:val="32"/>
        </w:rPr>
        <w:t>King’s College London</w:t>
      </w:r>
      <w:r w:rsidR="00093E37" w:rsidRPr="00B65E61">
        <w:rPr>
          <w:rFonts w:ascii="Arial" w:hAnsi="Arial"/>
          <w:sz w:val="32"/>
          <w:szCs w:val="32"/>
        </w:rPr>
        <w:t xml:space="preserve">                      </w:t>
      </w:r>
      <w:hyperlink r:id="rId7" w:history="1">
        <w:r w:rsidR="00093E37" w:rsidRPr="00B65E61">
          <w:rPr>
            <w:rStyle w:val="Hyperlink"/>
            <w:rFonts w:ascii="Arial" w:hAnsi="Arial"/>
            <w:sz w:val="32"/>
            <w:szCs w:val="32"/>
          </w:rPr>
          <w:t>ellen.adams@kcl.ac.uk</w:t>
        </w:r>
      </w:hyperlink>
      <w:r w:rsidR="009C2BFE" w:rsidRPr="00B65E61">
        <w:rPr>
          <w:rFonts w:ascii="Arial" w:hAnsi="Arial"/>
          <w:sz w:val="32"/>
          <w:szCs w:val="32"/>
        </w:rPr>
        <w:t xml:space="preserve"> </w:t>
      </w:r>
    </w:p>
    <w:p w14:paraId="67A5A473" w14:textId="77777777" w:rsidR="009C2BFE" w:rsidRPr="00B65E61" w:rsidRDefault="009C2BFE" w:rsidP="00B65E61">
      <w:pPr>
        <w:jc w:val="left"/>
        <w:rPr>
          <w:rFonts w:ascii="Arial" w:hAnsi="Arial"/>
          <w:sz w:val="32"/>
          <w:szCs w:val="32"/>
        </w:rPr>
      </w:pPr>
    </w:p>
    <w:p w14:paraId="7C38CB11" w14:textId="6A28DB7F" w:rsidR="00935AD5" w:rsidRPr="00B65E61" w:rsidRDefault="005612DB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With contributions by</w:t>
      </w:r>
      <w:r w:rsidR="0018113C" w:rsidRPr="00B65E61">
        <w:rPr>
          <w:rFonts w:ascii="Arial" w:hAnsi="Arial"/>
          <w:sz w:val="32"/>
          <w:szCs w:val="32"/>
        </w:rPr>
        <w:t xml:space="preserve"> </w:t>
      </w:r>
      <w:r w:rsidR="00935AD5" w:rsidRPr="00B65E61">
        <w:rPr>
          <w:rFonts w:ascii="Arial" w:hAnsi="Arial"/>
          <w:sz w:val="32"/>
          <w:szCs w:val="32"/>
        </w:rPr>
        <w:t xml:space="preserve">Karly Allen, audio describer </w:t>
      </w:r>
    </w:p>
    <w:p w14:paraId="74FD0612" w14:textId="77777777" w:rsidR="009C2BFE" w:rsidRPr="00B65E61" w:rsidRDefault="009C2BFE" w:rsidP="00B65E61">
      <w:pPr>
        <w:jc w:val="left"/>
        <w:rPr>
          <w:rFonts w:ascii="Arial" w:hAnsi="Arial"/>
          <w:sz w:val="32"/>
          <w:szCs w:val="32"/>
        </w:rPr>
      </w:pPr>
    </w:p>
    <w:p w14:paraId="741213E5" w14:textId="3DF7E66F" w:rsidR="005612DB" w:rsidRPr="00B65E61" w:rsidRDefault="00003689" w:rsidP="00B65E61">
      <w:pPr>
        <w:jc w:val="left"/>
        <w:rPr>
          <w:rFonts w:ascii="Arial" w:hAnsi="Arial"/>
          <w:b/>
          <w:sz w:val="32"/>
          <w:szCs w:val="32"/>
        </w:rPr>
      </w:pPr>
      <w:r w:rsidRPr="00B65E61">
        <w:rPr>
          <w:rFonts w:ascii="Arial" w:hAnsi="Arial"/>
          <w:b/>
          <w:sz w:val="32"/>
          <w:szCs w:val="32"/>
        </w:rPr>
        <w:t>Location</w:t>
      </w:r>
      <w:r w:rsidR="00133889" w:rsidRPr="00B65E61">
        <w:rPr>
          <w:rFonts w:ascii="Arial" w:hAnsi="Arial"/>
          <w:b/>
          <w:sz w:val="32"/>
          <w:szCs w:val="32"/>
        </w:rPr>
        <w:t>:</w:t>
      </w:r>
    </w:p>
    <w:p w14:paraId="146FA72E" w14:textId="5516D6ED" w:rsidR="009C2BFE" w:rsidRPr="00B65E61" w:rsidRDefault="00133889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Classes </w:t>
      </w:r>
      <w:r w:rsidR="00AF62AA" w:rsidRPr="00B65E61">
        <w:rPr>
          <w:rFonts w:ascii="Arial" w:hAnsi="Arial"/>
          <w:sz w:val="32"/>
          <w:szCs w:val="32"/>
        </w:rPr>
        <w:t>at King’s College London (Strand Campus), with further</w:t>
      </w:r>
      <w:r w:rsidR="00093E37" w:rsidRPr="00B65E61">
        <w:rPr>
          <w:rFonts w:ascii="Arial" w:hAnsi="Arial"/>
          <w:sz w:val="32"/>
          <w:szCs w:val="32"/>
        </w:rPr>
        <w:t xml:space="preserve"> individual trips</w:t>
      </w:r>
      <w:r w:rsidR="00AF62AA" w:rsidRPr="00B65E61">
        <w:rPr>
          <w:rFonts w:ascii="Arial" w:hAnsi="Arial"/>
          <w:sz w:val="32"/>
          <w:szCs w:val="32"/>
        </w:rPr>
        <w:t xml:space="preserve"> </w:t>
      </w:r>
      <w:r w:rsidR="00093E37" w:rsidRPr="00B65E61">
        <w:rPr>
          <w:rFonts w:ascii="Arial" w:hAnsi="Arial"/>
          <w:sz w:val="32"/>
          <w:szCs w:val="32"/>
        </w:rPr>
        <w:t>to</w:t>
      </w:r>
      <w:r w:rsidR="00AF62AA" w:rsidRPr="00B65E61">
        <w:rPr>
          <w:rFonts w:ascii="Arial" w:hAnsi="Arial"/>
          <w:sz w:val="32"/>
          <w:szCs w:val="32"/>
        </w:rPr>
        <w:t xml:space="preserve"> the British Museum</w:t>
      </w:r>
    </w:p>
    <w:p w14:paraId="647C84BF" w14:textId="77777777" w:rsidR="009C2BFE" w:rsidRPr="00B65E61" w:rsidRDefault="009C2BFE" w:rsidP="00B65E61">
      <w:pPr>
        <w:jc w:val="left"/>
        <w:rPr>
          <w:rFonts w:ascii="Arial" w:hAnsi="Arial"/>
          <w:sz w:val="32"/>
          <w:szCs w:val="32"/>
        </w:rPr>
      </w:pPr>
    </w:p>
    <w:p w14:paraId="0092E5C5" w14:textId="7F490815" w:rsidR="001C4379" w:rsidRPr="00B65E61" w:rsidRDefault="001C4379" w:rsidP="00B65E61">
      <w:pPr>
        <w:jc w:val="left"/>
        <w:rPr>
          <w:rFonts w:ascii="Arial" w:hAnsi="Arial"/>
          <w:b/>
          <w:sz w:val="32"/>
          <w:szCs w:val="32"/>
        </w:rPr>
      </w:pPr>
      <w:r w:rsidRPr="00B65E61">
        <w:rPr>
          <w:rFonts w:ascii="Arial" w:hAnsi="Arial"/>
          <w:b/>
          <w:sz w:val="32"/>
          <w:szCs w:val="32"/>
        </w:rPr>
        <w:t>Dates</w:t>
      </w:r>
      <w:r w:rsidR="00AF62AA" w:rsidRPr="00B65E61">
        <w:rPr>
          <w:rFonts w:ascii="Arial" w:hAnsi="Arial"/>
          <w:b/>
          <w:sz w:val="32"/>
          <w:szCs w:val="32"/>
        </w:rPr>
        <w:t xml:space="preserve"> and times</w:t>
      </w:r>
      <w:r w:rsidRPr="00B65E61">
        <w:rPr>
          <w:rFonts w:ascii="Arial" w:hAnsi="Arial"/>
          <w:b/>
          <w:sz w:val="32"/>
          <w:szCs w:val="32"/>
        </w:rPr>
        <w:t>:</w:t>
      </w:r>
    </w:p>
    <w:p w14:paraId="7DE94810" w14:textId="584464B2" w:rsidR="001C4379" w:rsidRPr="00B65E61" w:rsidRDefault="00AF62AA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Saturday 2</w:t>
      </w:r>
      <w:r w:rsidRPr="00B65E61">
        <w:rPr>
          <w:rFonts w:ascii="Arial" w:hAnsi="Arial"/>
          <w:sz w:val="32"/>
          <w:szCs w:val="32"/>
          <w:vertAlign w:val="superscript"/>
        </w:rPr>
        <w:t>nd</w:t>
      </w:r>
      <w:r w:rsidRPr="00B65E61">
        <w:rPr>
          <w:rFonts w:ascii="Arial" w:hAnsi="Arial"/>
          <w:sz w:val="32"/>
          <w:szCs w:val="32"/>
        </w:rPr>
        <w:t xml:space="preserve"> November 2019, 1-5pm at KCL</w:t>
      </w:r>
      <w:r w:rsidR="00093E37" w:rsidRPr="00B65E61">
        <w:rPr>
          <w:rFonts w:ascii="Arial" w:hAnsi="Arial"/>
          <w:sz w:val="32"/>
          <w:szCs w:val="32"/>
        </w:rPr>
        <w:t xml:space="preserve"> (Strand campus)</w:t>
      </w:r>
    </w:p>
    <w:p w14:paraId="293A1152" w14:textId="39436CF1" w:rsidR="00AF62AA" w:rsidRPr="00B65E61" w:rsidRDefault="00AF62AA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Saturday 16</w:t>
      </w:r>
      <w:r w:rsidRPr="00B65E61">
        <w:rPr>
          <w:rFonts w:ascii="Arial" w:hAnsi="Arial"/>
          <w:sz w:val="32"/>
          <w:szCs w:val="32"/>
          <w:vertAlign w:val="superscript"/>
        </w:rPr>
        <w:t>th</w:t>
      </w:r>
      <w:r w:rsidRPr="00B65E61">
        <w:rPr>
          <w:rFonts w:ascii="Arial" w:hAnsi="Arial"/>
          <w:sz w:val="32"/>
          <w:szCs w:val="32"/>
        </w:rPr>
        <w:t xml:space="preserve"> November 2019, 1-5pm at KCL</w:t>
      </w:r>
      <w:r w:rsidR="00093E37" w:rsidRPr="00B65E61">
        <w:rPr>
          <w:rFonts w:ascii="Arial" w:hAnsi="Arial"/>
          <w:sz w:val="32"/>
          <w:szCs w:val="32"/>
        </w:rPr>
        <w:t xml:space="preserve"> (Strand campus)</w:t>
      </w:r>
    </w:p>
    <w:p w14:paraId="3A2D5E78" w14:textId="4AC48194" w:rsidR="009C2BFE" w:rsidRPr="00B65E61" w:rsidRDefault="00AF62AA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British Museum trips to be arranged</w:t>
      </w:r>
      <w:r w:rsidR="00093E37" w:rsidRPr="00B65E61">
        <w:rPr>
          <w:rFonts w:ascii="Arial" w:hAnsi="Arial"/>
          <w:sz w:val="32"/>
          <w:szCs w:val="32"/>
        </w:rPr>
        <w:t xml:space="preserve"> </w:t>
      </w:r>
      <w:r w:rsidR="003228DD" w:rsidRPr="00B65E61">
        <w:rPr>
          <w:rFonts w:ascii="Arial" w:hAnsi="Arial"/>
          <w:sz w:val="32"/>
          <w:szCs w:val="32"/>
        </w:rPr>
        <w:t>in addition</w:t>
      </w:r>
    </w:p>
    <w:p w14:paraId="36C6C259" w14:textId="77777777" w:rsidR="005355AF" w:rsidRPr="00B65E61" w:rsidRDefault="005355AF" w:rsidP="00B65E61">
      <w:pPr>
        <w:jc w:val="left"/>
        <w:rPr>
          <w:rFonts w:ascii="Arial" w:hAnsi="Arial"/>
          <w:sz w:val="32"/>
          <w:szCs w:val="32"/>
        </w:rPr>
      </w:pPr>
    </w:p>
    <w:p w14:paraId="3461287D" w14:textId="77777777" w:rsidR="001C4379" w:rsidRPr="00B65E61" w:rsidRDefault="001C4379" w:rsidP="00B65E61">
      <w:pPr>
        <w:jc w:val="left"/>
        <w:rPr>
          <w:rFonts w:ascii="Arial" w:hAnsi="Arial"/>
          <w:b/>
          <w:sz w:val="32"/>
          <w:szCs w:val="32"/>
        </w:rPr>
      </w:pPr>
      <w:r w:rsidRPr="00B65E61">
        <w:rPr>
          <w:rFonts w:ascii="Arial" w:hAnsi="Arial"/>
          <w:b/>
          <w:sz w:val="32"/>
          <w:szCs w:val="32"/>
        </w:rPr>
        <w:t>Aim</w:t>
      </w:r>
      <w:r w:rsidR="005612DB" w:rsidRPr="00B65E61">
        <w:rPr>
          <w:rFonts w:ascii="Arial" w:hAnsi="Arial"/>
          <w:b/>
          <w:sz w:val="32"/>
          <w:szCs w:val="32"/>
        </w:rPr>
        <w:t>s:</w:t>
      </w:r>
    </w:p>
    <w:p w14:paraId="23F7A236" w14:textId="6BDCEB66" w:rsidR="00936B7D" w:rsidRPr="00B65E61" w:rsidRDefault="00B65E61" w:rsidP="00B65E61">
      <w:pPr>
        <w:pStyle w:val="ListParagraph"/>
        <w:numPr>
          <w:ilvl w:val="0"/>
          <w:numId w:val="1"/>
        </w:num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To explore the </w:t>
      </w:r>
      <w:proofErr w:type="spellStart"/>
      <w:r w:rsidR="00936B7D" w:rsidRPr="00B65E61">
        <w:rPr>
          <w:rFonts w:ascii="Arial" w:hAnsi="Arial"/>
          <w:sz w:val="32"/>
          <w:szCs w:val="32"/>
        </w:rPr>
        <w:t>art, a</w:t>
      </w:r>
      <w:proofErr w:type="spellEnd"/>
      <w:r w:rsidR="00936B7D" w:rsidRPr="00B65E61">
        <w:rPr>
          <w:rFonts w:ascii="Arial" w:hAnsi="Arial"/>
          <w:sz w:val="32"/>
          <w:szCs w:val="32"/>
        </w:rPr>
        <w:t>rchitecture and history of the Parthenon</w:t>
      </w:r>
      <w:r>
        <w:rPr>
          <w:rFonts w:ascii="Arial" w:hAnsi="Arial"/>
          <w:sz w:val="32"/>
          <w:szCs w:val="32"/>
        </w:rPr>
        <w:t xml:space="preserve"> through a series of accessible sessions and a touch tour of the Parthenon sculptures (Room 18b)</w:t>
      </w:r>
    </w:p>
    <w:p w14:paraId="4526F145" w14:textId="768B5F35" w:rsidR="00936B7D" w:rsidRPr="00B65E61" w:rsidRDefault="00B65E61" w:rsidP="00B65E61">
      <w:pPr>
        <w:pStyle w:val="ListParagraph"/>
        <w:numPr>
          <w:ilvl w:val="0"/>
          <w:numId w:val="1"/>
        </w:num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 discuss</w:t>
      </w:r>
      <w:r w:rsidR="00936B7D" w:rsidRPr="00B65E61">
        <w:rPr>
          <w:rFonts w:ascii="Arial" w:hAnsi="Arial"/>
          <w:sz w:val="32"/>
          <w:szCs w:val="32"/>
        </w:rPr>
        <w:t xml:space="preserve"> </w:t>
      </w:r>
      <w:r w:rsidR="00093E37" w:rsidRPr="00B65E61">
        <w:rPr>
          <w:rFonts w:ascii="Arial" w:hAnsi="Arial"/>
          <w:sz w:val="32"/>
          <w:szCs w:val="32"/>
        </w:rPr>
        <w:t>a range of</w:t>
      </w:r>
      <w:r w:rsidR="00936B7D" w:rsidRPr="00B65E61">
        <w:rPr>
          <w:rFonts w:ascii="Arial" w:hAnsi="Arial"/>
          <w:sz w:val="32"/>
          <w:szCs w:val="32"/>
        </w:rPr>
        <w:t xml:space="preserve"> approaches to audio description</w:t>
      </w:r>
    </w:p>
    <w:p w14:paraId="47AB84AF" w14:textId="52DD577E" w:rsidR="00936B7D" w:rsidRPr="00B65E61" w:rsidRDefault="00B65E61" w:rsidP="00B65E61">
      <w:pPr>
        <w:pStyle w:val="ListParagraph"/>
        <w:numPr>
          <w:ilvl w:val="0"/>
          <w:numId w:val="1"/>
        </w:num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 p</w:t>
      </w:r>
      <w:r w:rsidR="00936B7D" w:rsidRPr="00B65E61">
        <w:rPr>
          <w:rFonts w:ascii="Arial" w:hAnsi="Arial"/>
          <w:sz w:val="32"/>
          <w:szCs w:val="32"/>
        </w:rPr>
        <w:t>rovide handling sessions of</w:t>
      </w:r>
      <w:r w:rsidR="00093E37" w:rsidRPr="00B65E61">
        <w:rPr>
          <w:rFonts w:ascii="Arial" w:hAnsi="Arial"/>
          <w:sz w:val="32"/>
          <w:szCs w:val="32"/>
        </w:rPr>
        <w:t xml:space="preserve"> replicas and neoclassical pieces</w:t>
      </w:r>
    </w:p>
    <w:p w14:paraId="056E9D95" w14:textId="62921956" w:rsidR="00F14CD6" w:rsidRPr="00B65E61" w:rsidRDefault="00B65E61" w:rsidP="00B65E61">
      <w:pPr>
        <w:pStyle w:val="ListParagraph"/>
        <w:numPr>
          <w:ilvl w:val="0"/>
          <w:numId w:val="1"/>
        </w:numPr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 e</w:t>
      </w:r>
      <w:r w:rsidR="00936B7D" w:rsidRPr="00B65E61">
        <w:rPr>
          <w:rFonts w:ascii="Arial" w:hAnsi="Arial"/>
          <w:sz w:val="32"/>
          <w:szCs w:val="32"/>
        </w:rPr>
        <w:t>xplore</w:t>
      </w:r>
      <w:r w:rsidR="00093E37" w:rsidRPr="00B65E61">
        <w:rPr>
          <w:rFonts w:ascii="Arial" w:hAnsi="Arial"/>
          <w:sz w:val="32"/>
          <w:szCs w:val="32"/>
        </w:rPr>
        <w:t xml:space="preserve"> the</w:t>
      </w:r>
      <w:r w:rsidR="00936B7D" w:rsidRPr="00B65E61">
        <w:rPr>
          <w:rFonts w:ascii="Arial" w:hAnsi="Arial"/>
          <w:sz w:val="32"/>
          <w:szCs w:val="32"/>
        </w:rPr>
        <w:t xml:space="preserve"> </w:t>
      </w:r>
      <w:r w:rsidR="00093E37" w:rsidRPr="00B65E61">
        <w:rPr>
          <w:rFonts w:ascii="Arial" w:hAnsi="Arial"/>
          <w:sz w:val="32"/>
          <w:szCs w:val="32"/>
        </w:rPr>
        <w:t>‘</w:t>
      </w:r>
      <w:r w:rsidR="00936B7D" w:rsidRPr="00B65E61">
        <w:rPr>
          <w:rFonts w:ascii="Arial" w:hAnsi="Arial"/>
          <w:sz w:val="32"/>
          <w:szCs w:val="32"/>
        </w:rPr>
        <w:t>touch description</w:t>
      </w:r>
      <w:r w:rsidR="00093E37" w:rsidRPr="00B65E61">
        <w:rPr>
          <w:rFonts w:ascii="Arial" w:hAnsi="Arial"/>
          <w:sz w:val="32"/>
          <w:szCs w:val="32"/>
        </w:rPr>
        <w:t>’</w:t>
      </w:r>
      <w:r w:rsidR="00936B7D" w:rsidRPr="00B65E61">
        <w:rPr>
          <w:rFonts w:ascii="Arial" w:hAnsi="Arial"/>
          <w:sz w:val="32"/>
          <w:szCs w:val="32"/>
        </w:rPr>
        <w:t xml:space="preserve"> of objects</w:t>
      </w:r>
    </w:p>
    <w:p w14:paraId="5A5F816F" w14:textId="6B5FC373" w:rsidR="00093E37" w:rsidRPr="00B65E61" w:rsidRDefault="00093E37" w:rsidP="00B65E61">
      <w:pPr>
        <w:pStyle w:val="ListParagraph"/>
        <w:numPr>
          <w:ilvl w:val="0"/>
          <w:numId w:val="1"/>
        </w:num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Possible handling session with ancient Greek objects (subject to availability at the British Museum) </w:t>
      </w:r>
    </w:p>
    <w:p w14:paraId="12C6A559" w14:textId="100A2BC2" w:rsidR="00936B7D" w:rsidRPr="00B65E61" w:rsidRDefault="00936B7D" w:rsidP="00B65E61">
      <w:pPr>
        <w:pStyle w:val="ListParagraph"/>
        <w:jc w:val="left"/>
        <w:rPr>
          <w:rFonts w:ascii="Arial" w:hAnsi="Arial"/>
          <w:sz w:val="32"/>
          <w:szCs w:val="32"/>
        </w:rPr>
      </w:pPr>
    </w:p>
    <w:p w14:paraId="2F767058" w14:textId="4BBDD27D" w:rsidR="00936B7D" w:rsidRPr="00B65E61" w:rsidRDefault="00936B7D" w:rsidP="00B65E61">
      <w:pPr>
        <w:ind w:left="360"/>
        <w:jc w:val="left"/>
        <w:rPr>
          <w:rFonts w:ascii="Arial" w:hAnsi="Arial"/>
          <w:sz w:val="32"/>
          <w:szCs w:val="32"/>
        </w:rPr>
      </w:pPr>
    </w:p>
    <w:p w14:paraId="5686E88E" w14:textId="77777777" w:rsidR="005612DB" w:rsidRPr="00B65E61" w:rsidRDefault="005612DB" w:rsidP="00B65E61">
      <w:pPr>
        <w:jc w:val="left"/>
        <w:rPr>
          <w:rFonts w:ascii="Arial" w:hAnsi="Arial"/>
          <w:sz w:val="32"/>
          <w:szCs w:val="32"/>
        </w:rPr>
      </w:pPr>
    </w:p>
    <w:p w14:paraId="10946143" w14:textId="77777777" w:rsidR="005612DB" w:rsidRPr="00B65E61" w:rsidRDefault="005612DB" w:rsidP="00B65E61">
      <w:pPr>
        <w:jc w:val="left"/>
        <w:rPr>
          <w:rFonts w:ascii="Arial" w:hAnsi="Arial"/>
          <w:sz w:val="32"/>
          <w:szCs w:val="32"/>
        </w:rPr>
      </w:pPr>
    </w:p>
    <w:p w14:paraId="139A6AEE" w14:textId="77777777" w:rsidR="00AF62AA" w:rsidRPr="00B65E61" w:rsidRDefault="00AF62AA" w:rsidP="00B65E61">
      <w:pPr>
        <w:jc w:val="left"/>
        <w:rPr>
          <w:rFonts w:ascii="Arial" w:hAnsi="Arial"/>
          <w:sz w:val="32"/>
          <w:szCs w:val="32"/>
        </w:rPr>
      </w:pPr>
    </w:p>
    <w:p w14:paraId="2604E555" w14:textId="77777777" w:rsidR="00AF62AA" w:rsidRPr="00B65E61" w:rsidRDefault="00AF62AA" w:rsidP="00B65E61">
      <w:pPr>
        <w:jc w:val="left"/>
        <w:rPr>
          <w:rFonts w:ascii="Arial" w:hAnsi="Arial"/>
          <w:b/>
          <w:sz w:val="32"/>
          <w:szCs w:val="32"/>
        </w:rPr>
      </w:pPr>
      <w:r w:rsidRPr="00B65E61">
        <w:rPr>
          <w:rFonts w:ascii="Arial" w:hAnsi="Arial"/>
          <w:b/>
          <w:sz w:val="32"/>
          <w:szCs w:val="32"/>
        </w:rPr>
        <w:t>Cost:</w:t>
      </w:r>
    </w:p>
    <w:p w14:paraId="0092C5B9" w14:textId="77777777" w:rsidR="00F42BC5" w:rsidRDefault="00F42BC5" w:rsidP="00B65E61">
      <w:pPr>
        <w:jc w:val="left"/>
        <w:rPr>
          <w:rFonts w:ascii="Arial" w:hAnsi="Arial"/>
          <w:sz w:val="32"/>
          <w:szCs w:val="32"/>
        </w:rPr>
      </w:pPr>
    </w:p>
    <w:p w14:paraId="24DEC28D" w14:textId="7A89B0BF" w:rsidR="00AF62AA" w:rsidRPr="00B65E61" w:rsidRDefault="00AF62AA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This course is </w:t>
      </w:r>
      <w:r w:rsidR="00F42BC5">
        <w:rPr>
          <w:rFonts w:ascii="Arial" w:hAnsi="Arial"/>
          <w:sz w:val="32"/>
          <w:szCs w:val="32"/>
        </w:rPr>
        <w:t>free</w:t>
      </w:r>
      <w:r w:rsidRPr="00B65E61">
        <w:rPr>
          <w:rFonts w:ascii="Arial" w:hAnsi="Arial"/>
          <w:sz w:val="32"/>
          <w:szCs w:val="32"/>
        </w:rPr>
        <w:t xml:space="preserve"> to blind and partially sighted people and their access companions.  Places are limited, and priority will be given to people who can make both sessions.  </w:t>
      </w:r>
    </w:p>
    <w:p w14:paraId="6966254A" w14:textId="237FA9E4" w:rsidR="005355AF" w:rsidRPr="00B65E61" w:rsidRDefault="005355AF" w:rsidP="00B65E61">
      <w:pPr>
        <w:jc w:val="left"/>
        <w:rPr>
          <w:rFonts w:ascii="Arial" w:hAnsi="Arial"/>
          <w:b/>
          <w:sz w:val="32"/>
          <w:szCs w:val="32"/>
        </w:rPr>
      </w:pPr>
    </w:p>
    <w:p w14:paraId="4188B660" w14:textId="1FB30DC8" w:rsidR="001C4379" w:rsidRPr="00B65E61" w:rsidRDefault="00F14CD6" w:rsidP="00B65E61">
      <w:pPr>
        <w:jc w:val="left"/>
        <w:rPr>
          <w:rFonts w:ascii="Arial" w:hAnsi="Arial"/>
          <w:b/>
          <w:sz w:val="32"/>
          <w:szCs w:val="32"/>
        </w:rPr>
      </w:pPr>
      <w:proofErr w:type="spellStart"/>
      <w:r w:rsidRPr="00B65E61">
        <w:rPr>
          <w:rFonts w:ascii="Arial" w:hAnsi="Arial"/>
          <w:b/>
          <w:sz w:val="32"/>
          <w:szCs w:val="32"/>
        </w:rPr>
        <w:t>Programme</w:t>
      </w:r>
      <w:proofErr w:type="spellEnd"/>
      <w:r w:rsidR="005612DB" w:rsidRPr="00B65E61">
        <w:rPr>
          <w:rFonts w:ascii="Arial" w:hAnsi="Arial"/>
          <w:b/>
          <w:sz w:val="32"/>
          <w:szCs w:val="32"/>
        </w:rPr>
        <w:t>:</w:t>
      </w:r>
    </w:p>
    <w:p w14:paraId="242F149C" w14:textId="73A54433" w:rsidR="001C4379" w:rsidRPr="00B65E61" w:rsidRDefault="001C4379" w:rsidP="00B65E61">
      <w:pPr>
        <w:jc w:val="left"/>
        <w:rPr>
          <w:rFonts w:ascii="Arial" w:hAnsi="Arial"/>
          <w:sz w:val="32"/>
          <w:szCs w:val="32"/>
        </w:rPr>
      </w:pPr>
    </w:p>
    <w:p w14:paraId="26365775" w14:textId="08E8507F" w:rsidR="00AF62AA" w:rsidRPr="00B65E61" w:rsidRDefault="0007155B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Saturday </w:t>
      </w:r>
      <w:r w:rsidR="00AF62AA" w:rsidRPr="00B65E61">
        <w:rPr>
          <w:rFonts w:ascii="Arial" w:hAnsi="Arial"/>
          <w:sz w:val="32"/>
          <w:szCs w:val="32"/>
        </w:rPr>
        <w:t>2</w:t>
      </w:r>
      <w:r w:rsidR="00AF62AA" w:rsidRPr="00B65E61">
        <w:rPr>
          <w:rFonts w:ascii="Arial" w:hAnsi="Arial"/>
          <w:sz w:val="32"/>
          <w:szCs w:val="32"/>
          <w:vertAlign w:val="superscript"/>
        </w:rPr>
        <w:t>nd</w:t>
      </w:r>
      <w:r w:rsidR="00AF62AA" w:rsidRPr="00B65E61">
        <w:rPr>
          <w:rFonts w:ascii="Arial" w:hAnsi="Arial"/>
          <w:sz w:val="32"/>
          <w:szCs w:val="32"/>
        </w:rPr>
        <w:t xml:space="preserve"> November 2019</w:t>
      </w:r>
    </w:p>
    <w:p w14:paraId="4D336E75" w14:textId="769FBE92" w:rsidR="00AF62AA" w:rsidRPr="00B65E61" w:rsidRDefault="0007155B" w:rsidP="00F42BC5">
      <w:pPr>
        <w:ind w:firstLine="720"/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The Parthenon in Classical Athens</w:t>
      </w:r>
    </w:p>
    <w:p w14:paraId="695EEAD6" w14:textId="38B19180" w:rsidR="0007155B" w:rsidRDefault="0007155B" w:rsidP="00F42BC5">
      <w:pPr>
        <w:ind w:left="720"/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Handling session: </w:t>
      </w:r>
      <w:r w:rsidR="00F42BC5">
        <w:rPr>
          <w:rFonts w:ascii="Arial" w:hAnsi="Arial"/>
          <w:sz w:val="32"/>
          <w:szCs w:val="32"/>
        </w:rPr>
        <w:t>models of the Parthenon and</w:t>
      </w:r>
      <w:r w:rsidRPr="00B65E61">
        <w:rPr>
          <w:rFonts w:ascii="Arial" w:hAnsi="Arial"/>
          <w:sz w:val="32"/>
          <w:szCs w:val="32"/>
        </w:rPr>
        <w:t xml:space="preserve"> </w:t>
      </w:r>
      <w:r w:rsidR="00F42BC5">
        <w:rPr>
          <w:rFonts w:ascii="Arial" w:hAnsi="Arial"/>
          <w:sz w:val="32"/>
          <w:szCs w:val="32"/>
        </w:rPr>
        <w:t>Athena</w:t>
      </w:r>
    </w:p>
    <w:p w14:paraId="40F4469C" w14:textId="5FB19E1E" w:rsidR="00F42BC5" w:rsidRPr="00B65E61" w:rsidRDefault="00F42BC5" w:rsidP="00F42BC5">
      <w:pPr>
        <w:ind w:firstLine="72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Developing a touch description</w:t>
      </w:r>
    </w:p>
    <w:p w14:paraId="5995C0CC" w14:textId="40D00693" w:rsidR="0007155B" w:rsidRPr="00B65E61" w:rsidRDefault="0007155B" w:rsidP="00F42BC5">
      <w:pPr>
        <w:ind w:firstLine="720"/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Audio descriptions</w:t>
      </w:r>
    </w:p>
    <w:p w14:paraId="778CE8EE" w14:textId="73D0E360" w:rsidR="0007155B" w:rsidRPr="00B65E61" w:rsidRDefault="0007155B" w:rsidP="00B65E61">
      <w:pPr>
        <w:jc w:val="left"/>
        <w:rPr>
          <w:rFonts w:ascii="Arial" w:hAnsi="Arial"/>
          <w:sz w:val="32"/>
          <w:szCs w:val="32"/>
        </w:rPr>
      </w:pPr>
    </w:p>
    <w:p w14:paraId="2FAFCFE3" w14:textId="06C7149B" w:rsidR="0007155B" w:rsidRPr="00B65E61" w:rsidRDefault="0007155B" w:rsidP="00B65E61">
      <w:pPr>
        <w:jc w:val="left"/>
        <w:rPr>
          <w:rFonts w:ascii="Arial" w:hAnsi="Arial"/>
          <w:sz w:val="32"/>
          <w:szCs w:val="32"/>
        </w:rPr>
      </w:pPr>
    </w:p>
    <w:p w14:paraId="1E6E2952" w14:textId="3161F241" w:rsidR="0007155B" w:rsidRPr="00B65E61" w:rsidRDefault="0007155B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Saturday 16</w:t>
      </w:r>
      <w:r w:rsidRPr="00B65E61">
        <w:rPr>
          <w:rFonts w:ascii="Arial" w:hAnsi="Arial"/>
          <w:sz w:val="32"/>
          <w:szCs w:val="32"/>
          <w:vertAlign w:val="superscript"/>
        </w:rPr>
        <w:t>th</w:t>
      </w:r>
      <w:r w:rsidRPr="00B65E61">
        <w:rPr>
          <w:rFonts w:ascii="Arial" w:hAnsi="Arial"/>
          <w:sz w:val="32"/>
          <w:szCs w:val="32"/>
        </w:rPr>
        <w:t xml:space="preserve"> November 2019 </w:t>
      </w:r>
    </w:p>
    <w:p w14:paraId="15978175" w14:textId="3F68A7BD" w:rsidR="0007155B" w:rsidRPr="00B65E61" w:rsidRDefault="0007155B" w:rsidP="00F42BC5">
      <w:pPr>
        <w:ind w:firstLine="720"/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The Parthenon over the centuries</w:t>
      </w:r>
    </w:p>
    <w:p w14:paraId="2CF7D268" w14:textId="33D8F67E" w:rsidR="0007155B" w:rsidRDefault="0007155B" w:rsidP="00F42BC5">
      <w:pPr>
        <w:ind w:left="720"/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Handling session: classically-themed perfume bottles</w:t>
      </w:r>
    </w:p>
    <w:p w14:paraId="2E4734CB" w14:textId="304198B8" w:rsidR="00F42BC5" w:rsidRPr="00B65E61" w:rsidRDefault="00F42BC5" w:rsidP="00F42BC5">
      <w:pPr>
        <w:ind w:firstLine="72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Developing a touch description</w:t>
      </w:r>
    </w:p>
    <w:p w14:paraId="6D8A863D" w14:textId="60FF25BB" w:rsidR="0007155B" w:rsidRPr="00B65E61" w:rsidRDefault="0007155B" w:rsidP="00F42BC5">
      <w:pPr>
        <w:ind w:firstLine="720"/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Audio descriptions </w:t>
      </w:r>
    </w:p>
    <w:p w14:paraId="22AB1296" w14:textId="273824AC" w:rsidR="00AF62AA" w:rsidRPr="00B65E61" w:rsidRDefault="00AF62AA" w:rsidP="00B65E61">
      <w:pPr>
        <w:jc w:val="left"/>
        <w:rPr>
          <w:rFonts w:ascii="Arial" w:hAnsi="Arial"/>
          <w:sz w:val="32"/>
          <w:szCs w:val="32"/>
        </w:rPr>
      </w:pPr>
    </w:p>
    <w:p w14:paraId="2FE3B41A" w14:textId="4D810636" w:rsidR="0007155B" w:rsidRPr="00B65E61" w:rsidRDefault="0007155B" w:rsidP="00B65E61">
      <w:pPr>
        <w:jc w:val="left"/>
        <w:rPr>
          <w:rFonts w:ascii="Arial" w:hAnsi="Arial"/>
          <w:sz w:val="32"/>
          <w:szCs w:val="32"/>
        </w:rPr>
      </w:pPr>
    </w:p>
    <w:p w14:paraId="69D82B5E" w14:textId="153E2D15" w:rsidR="0007155B" w:rsidRPr="00B65E61" w:rsidRDefault="0007155B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Ellen Adams will also accompany interested parties in a touch tour of Room 18b at the British Museum.  </w:t>
      </w:r>
    </w:p>
    <w:p w14:paraId="3EC5655A" w14:textId="0D544D88" w:rsidR="0007155B" w:rsidRPr="00B65E61" w:rsidRDefault="0007155B" w:rsidP="00B65E61">
      <w:pPr>
        <w:jc w:val="left"/>
        <w:rPr>
          <w:rFonts w:ascii="Arial" w:hAnsi="Arial"/>
          <w:sz w:val="32"/>
          <w:szCs w:val="32"/>
        </w:rPr>
      </w:pPr>
    </w:p>
    <w:p w14:paraId="762F1825" w14:textId="5852B2F4" w:rsidR="0007155B" w:rsidRPr="00B65E61" w:rsidRDefault="0007155B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There may also be the opportunity to have a handling session of Greek antiquities at the British Museum, dependent on the Museum’s availability.  </w:t>
      </w:r>
    </w:p>
    <w:p w14:paraId="1D32FAAE" w14:textId="6FABD64A" w:rsidR="00F14CD6" w:rsidRPr="00B65E61" w:rsidRDefault="00F14CD6" w:rsidP="00B65E61">
      <w:pPr>
        <w:jc w:val="left"/>
        <w:rPr>
          <w:rFonts w:ascii="Arial" w:hAnsi="Arial"/>
          <w:sz w:val="32"/>
          <w:szCs w:val="32"/>
        </w:rPr>
      </w:pPr>
    </w:p>
    <w:p w14:paraId="08F5D3C6" w14:textId="77777777" w:rsidR="003228DD" w:rsidRPr="00B65E61" w:rsidRDefault="003228DD" w:rsidP="00B65E61">
      <w:pPr>
        <w:jc w:val="left"/>
        <w:rPr>
          <w:rFonts w:ascii="Arial" w:hAnsi="Arial"/>
          <w:sz w:val="32"/>
          <w:szCs w:val="32"/>
        </w:rPr>
      </w:pPr>
    </w:p>
    <w:p w14:paraId="53EAF38D" w14:textId="3CCFE6B1" w:rsidR="00F14CD6" w:rsidRPr="00B65E61" w:rsidRDefault="00F14CD6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Please note: the </w:t>
      </w:r>
      <w:proofErr w:type="spellStart"/>
      <w:r w:rsidRPr="00B65E61">
        <w:rPr>
          <w:rFonts w:ascii="Arial" w:hAnsi="Arial"/>
          <w:sz w:val="32"/>
          <w:szCs w:val="32"/>
        </w:rPr>
        <w:t>programme</w:t>
      </w:r>
      <w:proofErr w:type="spellEnd"/>
      <w:r w:rsidRPr="00B65E61">
        <w:rPr>
          <w:rFonts w:ascii="Arial" w:hAnsi="Arial"/>
          <w:sz w:val="32"/>
          <w:szCs w:val="32"/>
        </w:rPr>
        <w:t xml:space="preserve"> may need to change slightly due to circumstances beyond the </w:t>
      </w:r>
      <w:proofErr w:type="spellStart"/>
      <w:r w:rsidRPr="00B65E61">
        <w:rPr>
          <w:rFonts w:ascii="Arial" w:hAnsi="Arial"/>
          <w:sz w:val="32"/>
          <w:szCs w:val="32"/>
        </w:rPr>
        <w:t>organiser’s</w:t>
      </w:r>
      <w:proofErr w:type="spellEnd"/>
      <w:r w:rsidRPr="00B65E61">
        <w:rPr>
          <w:rFonts w:ascii="Arial" w:hAnsi="Arial"/>
          <w:sz w:val="32"/>
          <w:szCs w:val="32"/>
        </w:rPr>
        <w:t xml:space="preserve"> control</w:t>
      </w:r>
    </w:p>
    <w:p w14:paraId="3160F3E4" w14:textId="6CBCFD26" w:rsidR="009C2BFE" w:rsidRPr="00B65E61" w:rsidRDefault="009C2BFE" w:rsidP="00B65E61">
      <w:pPr>
        <w:jc w:val="left"/>
        <w:rPr>
          <w:rFonts w:ascii="Arial" w:hAnsi="Arial"/>
          <w:sz w:val="32"/>
          <w:szCs w:val="32"/>
        </w:rPr>
      </w:pPr>
    </w:p>
    <w:p w14:paraId="47443BB9" w14:textId="77777777" w:rsidR="00936B7D" w:rsidRPr="00B65E61" w:rsidRDefault="00936B7D" w:rsidP="00B65E61">
      <w:pPr>
        <w:jc w:val="left"/>
        <w:rPr>
          <w:rFonts w:ascii="Arial" w:hAnsi="Arial"/>
          <w:b/>
          <w:sz w:val="32"/>
          <w:szCs w:val="32"/>
        </w:rPr>
      </w:pPr>
      <w:r w:rsidRPr="00B65E61">
        <w:rPr>
          <w:rFonts w:ascii="Arial" w:hAnsi="Arial"/>
          <w:b/>
          <w:sz w:val="32"/>
          <w:szCs w:val="32"/>
        </w:rPr>
        <w:br w:type="page"/>
      </w:r>
    </w:p>
    <w:p w14:paraId="633C6A47" w14:textId="6F1EA475" w:rsidR="001C4379" w:rsidRPr="00B65E61" w:rsidRDefault="003228DD" w:rsidP="00B65E61">
      <w:pPr>
        <w:jc w:val="left"/>
        <w:rPr>
          <w:rFonts w:ascii="Arial" w:hAnsi="Arial"/>
          <w:b/>
          <w:sz w:val="32"/>
          <w:szCs w:val="32"/>
        </w:rPr>
      </w:pPr>
      <w:r w:rsidRPr="00B65E61">
        <w:rPr>
          <w:rFonts w:ascii="Arial" w:hAnsi="Arial"/>
          <w:b/>
          <w:sz w:val="32"/>
          <w:szCs w:val="32"/>
        </w:rPr>
        <w:lastRenderedPageBreak/>
        <w:t>Application form</w:t>
      </w:r>
      <w:r w:rsidR="001C4379" w:rsidRPr="00B65E61">
        <w:rPr>
          <w:rFonts w:ascii="Arial" w:hAnsi="Arial"/>
          <w:b/>
          <w:sz w:val="32"/>
          <w:szCs w:val="32"/>
        </w:rPr>
        <w:t>:</w:t>
      </w:r>
    </w:p>
    <w:p w14:paraId="55F5F7D5" w14:textId="77777777" w:rsidR="00133889" w:rsidRPr="00B65E61" w:rsidRDefault="00133889" w:rsidP="00B65E61">
      <w:pPr>
        <w:jc w:val="left"/>
        <w:rPr>
          <w:rFonts w:ascii="Arial" w:hAnsi="Arial"/>
          <w:sz w:val="32"/>
          <w:szCs w:val="32"/>
        </w:rPr>
      </w:pPr>
    </w:p>
    <w:p w14:paraId="58319858" w14:textId="77777777" w:rsidR="00133889" w:rsidRPr="00B65E61" w:rsidRDefault="00133889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Name: </w:t>
      </w:r>
    </w:p>
    <w:p w14:paraId="07D6E7FB" w14:textId="77777777" w:rsidR="00AF62AA" w:rsidRPr="00B65E61" w:rsidRDefault="00AF62AA" w:rsidP="00B65E61">
      <w:pPr>
        <w:jc w:val="left"/>
        <w:rPr>
          <w:rFonts w:ascii="Arial" w:hAnsi="Arial"/>
          <w:sz w:val="32"/>
          <w:szCs w:val="32"/>
        </w:rPr>
      </w:pPr>
    </w:p>
    <w:p w14:paraId="01AE4C60" w14:textId="2567528E" w:rsidR="00133889" w:rsidRPr="00B65E61" w:rsidRDefault="00133889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Contact email: </w:t>
      </w:r>
    </w:p>
    <w:p w14:paraId="200ED77D" w14:textId="77777777" w:rsidR="00AF62AA" w:rsidRPr="00B65E61" w:rsidRDefault="00AF62AA" w:rsidP="00B65E61">
      <w:pPr>
        <w:jc w:val="left"/>
        <w:rPr>
          <w:rFonts w:ascii="Arial" w:hAnsi="Arial"/>
          <w:sz w:val="32"/>
          <w:szCs w:val="32"/>
        </w:rPr>
      </w:pPr>
    </w:p>
    <w:p w14:paraId="2F755DFD" w14:textId="209F9FC5" w:rsidR="00133889" w:rsidRDefault="00133889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Other preferred form of contact: </w:t>
      </w:r>
    </w:p>
    <w:p w14:paraId="26C109E8" w14:textId="77777777" w:rsidR="00F42BC5" w:rsidRPr="00B65E61" w:rsidRDefault="00F42BC5" w:rsidP="00B65E61">
      <w:pPr>
        <w:jc w:val="left"/>
        <w:rPr>
          <w:rFonts w:ascii="Arial" w:hAnsi="Arial"/>
          <w:sz w:val="32"/>
          <w:szCs w:val="32"/>
        </w:rPr>
      </w:pPr>
    </w:p>
    <w:p w14:paraId="44A3803C" w14:textId="77777777" w:rsidR="00133889" w:rsidRPr="00B65E61" w:rsidRDefault="00133889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Please note, the organizer is deaf, so Skype/Facetime is preferred to phone calls</w:t>
      </w:r>
    </w:p>
    <w:p w14:paraId="4C78BBE2" w14:textId="1179CAE7" w:rsidR="001C4379" w:rsidRPr="00B65E61" w:rsidRDefault="001C4379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 </w:t>
      </w:r>
    </w:p>
    <w:p w14:paraId="4ECCA97D" w14:textId="20396175" w:rsidR="001C4379" w:rsidRPr="00B65E61" w:rsidRDefault="005C5757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1) </w:t>
      </w:r>
      <w:r w:rsidR="00F42BC5">
        <w:rPr>
          <w:rFonts w:ascii="Arial" w:hAnsi="Arial"/>
          <w:sz w:val="32"/>
          <w:szCs w:val="32"/>
        </w:rPr>
        <w:t>Please confirm you are able</w:t>
      </w:r>
      <w:r w:rsidR="001C4379" w:rsidRPr="00B65E61">
        <w:rPr>
          <w:rFonts w:ascii="Arial" w:hAnsi="Arial"/>
          <w:sz w:val="32"/>
          <w:szCs w:val="32"/>
        </w:rPr>
        <w:t xml:space="preserve"> to attend</w:t>
      </w:r>
      <w:r w:rsidR="00F42BC5">
        <w:rPr>
          <w:rFonts w:ascii="Arial" w:hAnsi="Arial"/>
          <w:sz w:val="32"/>
          <w:szCs w:val="32"/>
        </w:rPr>
        <w:t xml:space="preserve"> on</w:t>
      </w:r>
      <w:r w:rsidRPr="00B65E61">
        <w:rPr>
          <w:rFonts w:ascii="Arial" w:hAnsi="Arial"/>
          <w:sz w:val="32"/>
          <w:szCs w:val="32"/>
        </w:rPr>
        <w:t>:</w:t>
      </w:r>
    </w:p>
    <w:p w14:paraId="5A533884" w14:textId="77777777" w:rsidR="00F42BC5" w:rsidRDefault="00F42BC5" w:rsidP="00B65E61">
      <w:pPr>
        <w:jc w:val="left"/>
        <w:rPr>
          <w:rFonts w:ascii="Arial" w:hAnsi="Arial"/>
          <w:sz w:val="32"/>
          <w:szCs w:val="32"/>
        </w:rPr>
      </w:pPr>
    </w:p>
    <w:p w14:paraId="1C8EF8D4" w14:textId="0869B50C" w:rsidR="005C5757" w:rsidRPr="00B65E61" w:rsidRDefault="00AF62AA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2</w:t>
      </w:r>
      <w:r w:rsidRPr="00B65E61">
        <w:rPr>
          <w:rFonts w:ascii="Arial" w:hAnsi="Arial"/>
          <w:sz w:val="32"/>
          <w:szCs w:val="32"/>
          <w:vertAlign w:val="superscript"/>
        </w:rPr>
        <w:t>nd</w:t>
      </w:r>
      <w:r w:rsidRPr="00B65E61">
        <w:rPr>
          <w:rFonts w:ascii="Arial" w:hAnsi="Arial"/>
          <w:sz w:val="32"/>
          <w:szCs w:val="32"/>
        </w:rPr>
        <w:t xml:space="preserve"> November</w:t>
      </w:r>
      <w:r w:rsidR="005C5757" w:rsidRPr="00B65E61">
        <w:rPr>
          <w:rFonts w:ascii="Arial" w:hAnsi="Arial"/>
          <w:sz w:val="32"/>
          <w:szCs w:val="32"/>
        </w:rPr>
        <w:tab/>
      </w:r>
      <w:r w:rsidR="00133889" w:rsidRPr="00B65E61">
        <w:rPr>
          <w:rFonts w:ascii="Arial" w:hAnsi="Arial"/>
          <w:sz w:val="32"/>
          <w:szCs w:val="32"/>
        </w:rPr>
        <w:tab/>
      </w:r>
      <w:r w:rsidR="005C5757" w:rsidRPr="00B65E61">
        <w:rPr>
          <w:rFonts w:ascii="Arial" w:hAnsi="Arial"/>
          <w:sz w:val="32"/>
          <w:szCs w:val="32"/>
        </w:rPr>
        <w:t>YES</w:t>
      </w:r>
      <w:r w:rsidR="005C5757" w:rsidRPr="00B65E61">
        <w:rPr>
          <w:rFonts w:ascii="Arial" w:hAnsi="Arial"/>
          <w:sz w:val="32"/>
          <w:szCs w:val="32"/>
        </w:rPr>
        <w:tab/>
      </w:r>
      <w:r w:rsidR="00133889" w:rsidRPr="00B65E61">
        <w:rPr>
          <w:rFonts w:ascii="Arial" w:hAnsi="Arial"/>
          <w:sz w:val="32"/>
          <w:szCs w:val="32"/>
        </w:rPr>
        <w:tab/>
      </w:r>
      <w:r w:rsidR="005C5757" w:rsidRPr="00B65E61">
        <w:rPr>
          <w:rFonts w:ascii="Arial" w:hAnsi="Arial"/>
          <w:sz w:val="32"/>
          <w:szCs w:val="32"/>
        </w:rPr>
        <w:t>NO</w:t>
      </w:r>
    </w:p>
    <w:p w14:paraId="1C902B00" w14:textId="7F83ABA5" w:rsidR="005C5757" w:rsidRDefault="00AF62AA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16</w:t>
      </w:r>
      <w:r w:rsidRPr="00B65E61">
        <w:rPr>
          <w:rFonts w:ascii="Arial" w:hAnsi="Arial"/>
          <w:sz w:val="32"/>
          <w:szCs w:val="32"/>
          <w:vertAlign w:val="superscript"/>
        </w:rPr>
        <w:t>th</w:t>
      </w:r>
      <w:r w:rsidRPr="00B65E61">
        <w:rPr>
          <w:rFonts w:ascii="Arial" w:hAnsi="Arial"/>
          <w:sz w:val="32"/>
          <w:szCs w:val="32"/>
        </w:rPr>
        <w:t xml:space="preserve"> November</w:t>
      </w:r>
      <w:r w:rsidRPr="00B65E61">
        <w:rPr>
          <w:rFonts w:ascii="Arial" w:hAnsi="Arial"/>
          <w:sz w:val="32"/>
          <w:szCs w:val="32"/>
        </w:rPr>
        <w:tab/>
      </w:r>
      <w:r w:rsidR="00133889" w:rsidRPr="00B65E61">
        <w:rPr>
          <w:rFonts w:ascii="Arial" w:hAnsi="Arial"/>
          <w:sz w:val="32"/>
          <w:szCs w:val="32"/>
        </w:rPr>
        <w:tab/>
      </w:r>
      <w:r w:rsidR="005C5757" w:rsidRPr="00B65E61">
        <w:rPr>
          <w:rFonts w:ascii="Arial" w:hAnsi="Arial"/>
          <w:sz w:val="32"/>
          <w:szCs w:val="32"/>
        </w:rPr>
        <w:t>YES</w:t>
      </w:r>
      <w:r w:rsidR="005C5757" w:rsidRPr="00B65E61">
        <w:rPr>
          <w:rFonts w:ascii="Arial" w:hAnsi="Arial"/>
          <w:sz w:val="32"/>
          <w:szCs w:val="32"/>
        </w:rPr>
        <w:tab/>
      </w:r>
      <w:r w:rsidR="00133889" w:rsidRPr="00B65E61">
        <w:rPr>
          <w:rFonts w:ascii="Arial" w:hAnsi="Arial"/>
          <w:sz w:val="32"/>
          <w:szCs w:val="32"/>
        </w:rPr>
        <w:tab/>
      </w:r>
      <w:r w:rsidR="005C5757" w:rsidRPr="00B65E61">
        <w:rPr>
          <w:rFonts w:ascii="Arial" w:hAnsi="Arial"/>
          <w:sz w:val="32"/>
          <w:szCs w:val="32"/>
        </w:rPr>
        <w:t>NO</w:t>
      </w:r>
    </w:p>
    <w:p w14:paraId="795CC91B" w14:textId="38CCB745" w:rsidR="00F42BC5" w:rsidRPr="00B65E61" w:rsidRDefault="00F42BC5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Priority will be given to participants who can attend both classes.  </w:t>
      </w:r>
    </w:p>
    <w:p w14:paraId="61CE60EF" w14:textId="77777777" w:rsidR="005C5757" w:rsidRPr="00B65E61" w:rsidRDefault="005C5757" w:rsidP="00B65E61">
      <w:pPr>
        <w:jc w:val="left"/>
        <w:rPr>
          <w:rFonts w:ascii="Arial" w:hAnsi="Arial"/>
          <w:sz w:val="32"/>
          <w:szCs w:val="32"/>
        </w:rPr>
      </w:pPr>
    </w:p>
    <w:p w14:paraId="4569AB08" w14:textId="05E91E25" w:rsidR="001C4379" w:rsidRPr="00B65E61" w:rsidRDefault="005C5757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2) </w:t>
      </w:r>
      <w:r w:rsidR="001C4379" w:rsidRPr="00B65E61">
        <w:rPr>
          <w:rFonts w:ascii="Arial" w:hAnsi="Arial"/>
          <w:sz w:val="32"/>
          <w:szCs w:val="32"/>
        </w:rPr>
        <w:t>Will</w:t>
      </w:r>
      <w:r w:rsidR="00AF62AA" w:rsidRPr="00B65E61">
        <w:rPr>
          <w:rFonts w:ascii="Arial" w:hAnsi="Arial"/>
          <w:sz w:val="32"/>
          <w:szCs w:val="32"/>
        </w:rPr>
        <w:t xml:space="preserve"> you</w:t>
      </w:r>
      <w:r w:rsidR="001C4379" w:rsidRPr="00B65E61">
        <w:rPr>
          <w:rFonts w:ascii="Arial" w:hAnsi="Arial"/>
          <w:sz w:val="32"/>
          <w:szCs w:val="32"/>
        </w:rPr>
        <w:t xml:space="preserve"> have a</w:t>
      </w:r>
      <w:r w:rsidR="00DE2C8B" w:rsidRPr="00B65E61">
        <w:rPr>
          <w:rFonts w:ascii="Arial" w:hAnsi="Arial"/>
          <w:sz w:val="32"/>
          <w:szCs w:val="32"/>
        </w:rPr>
        <w:t>n access</w:t>
      </w:r>
      <w:r w:rsidR="001C4379" w:rsidRPr="00B65E61">
        <w:rPr>
          <w:rFonts w:ascii="Arial" w:hAnsi="Arial"/>
          <w:sz w:val="32"/>
          <w:szCs w:val="32"/>
        </w:rPr>
        <w:t xml:space="preserve"> companion with you</w:t>
      </w:r>
      <w:r w:rsidRPr="00B65E61">
        <w:rPr>
          <w:rFonts w:ascii="Arial" w:hAnsi="Arial"/>
          <w:sz w:val="32"/>
          <w:szCs w:val="32"/>
        </w:rPr>
        <w:t xml:space="preserve"> </w:t>
      </w:r>
      <w:r w:rsidRPr="00B65E61">
        <w:rPr>
          <w:rFonts w:ascii="Arial" w:hAnsi="Arial"/>
          <w:sz w:val="32"/>
          <w:szCs w:val="32"/>
        </w:rPr>
        <w:tab/>
        <w:t>YES</w:t>
      </w:r>
      <w:r w:rsidRPr="00B65E61">
        <w:rPr>
          <w:rFonts w:ascii="Arial" w:hAnsi="Arial"/>
          <w:sz w:val="32"/>
          <w:szCs w:val="32"/>
        </w:rPr>
        <w:tab/>
      </w:r>
      <w:r w:rsidR="00133889" w:rsidRPr="00B65E61">
        <w:rPr>
          <w:rFonts w:ascii="Arial" w:hAnsi="Arial"/>
          <w:sz w:val="32"/>
          <w:szCs w:val="32"/>
        </w:rPr>
        <w:t xml:space="preserve"> </w:t>
      </w:r>
      <w:r w:rsidR="00AF62AA" w:rsidRPr="00B65E61">
        <w:rPr>
          <w:rFonts w:ascii="Arial" w:hAnsi="Arial"/>
          <w:sz w:val="32"/>
          <w:szCs w:val="32"/>
        </w:rPr>
        <w:t xml:space="preserve">     </w:t>
      </w:r>
      <w:r w:rsidRPr="00B65E61">
        <w:rPr>
          <w:rFonts w:ascii="Arial" w:hAnsi="Arial"/>
          <w:sz w:val="32"/>
          <w:szCs w:val="32"/>
        </w:rPr>
        <w:t>NO</w:t>
      </w:r>
    </w:p>
    <w:p w14:paraId="01D33591" w14:textId="77777777" w:rsidR="005C5757" w:rsidRPr="00B65E61" w:rsidRDefault="005C5757" w:rsidP="00B65E61">
      <w:pPr>
        <w:jc w:val="left"/>
        <w:rPr>
          <w:rFonts w:ascii="Arial" w:hAnsi="Arial"/>
          <w:sz w:val="32"/>
          <w:szCs w:val="32"/>
        </w:rPr>
      </w:pPr>
    </w:p>
    <w:p w14:paraId="2A684D08" w14:textId="74325E60" w:rsidR="00AF62AA" w:rsidRPr="00B65E61" w:rsidRDefault="005C5757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3) </w:t>
      </w:r>
      <w:r w:rsidR="00F42BC5">
        <w:rPr>
          <w:rFonts w:ascii="Arial" w:hAnsi="Arial"/>
          <w:sz w:val="32"/>
          <w:szCs w:val="32"/>
        </w:rPr>
        <w:t>Do</w:t>
      </w:r>
      <w:r w:rsidR="001C4379" w:rsidRPr="00B65E61">
        <w:rPr>
          <w:rFonts w:ascii="Arial" w:hAnsi="Arial"/>
          <w:sz w:val="32"/>
          <w:szCs w:val="32"/>
        </w:rPr>
        <w:t xml:space="preserve"> you require </w:t>
      </w:r>
      <w:r w:rsidR="00AF62AA" w:rsidRPr="00B65E61">
        <w:rPr>
          <w:rFonts w:ascii="Arial" w:hAnsi="Arial"/>
          <w:sz w:val="32"/>
          <w:szCs w:val="32"/>
        </w:rPr>
        <w:t xml:space="preserve">further </w:t>
      </w:r>
      <w:r w:rsidR="001C4379" w:rsidRPr="00B65E61">
        <w:rPr>
          <w:rFonts w:ascii="Arial" w:hAnsi="Arial"/>
          <w:sz w:val="32"/>
          <w:szCs w:val="32"/>
        </w:rPr>
        <w:t xml:space="preserve">assistance provided </w:t>
      </w:r>
      <w:r w:rsidR="00AF62AA" w:rsidRPr="00B65E61">
        <w:rPr>
          <w:rFonts w:ascii="Arial" w:hAnsi="Arial"/>
          <w:sz w:val="32"/>
          <w:szCs w:val="32"/>
        </w:rPr>
        <w:t>at the venue</w:t>
      </w:r>
      <w:r w:rsidRPr="00B65E61">
        <w:rPr>
          <w:rFonts w:ascii="Arial" w:hAnsi="Arial"/>
          <w:sz w:val="32"/>
          <w:szCs w:val="32"/>
        </w:rPr>
        <w:t xml:space="preserve"> </w:t>
      </w:r>
    </w:p>
    <w:p w14:paraId="1EBA9F1F" w14:textId="400C38A2" w:rsidR="001C4379" w:rsidRPr="00B65E61" w:rsidRDefault="005C5757" w:rsidP="00B65E61">
      <w:pPr>
        <w:ind w:left="1440"/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YES</w:t>
      </w:r>
      <w:r w:rsidRPr="00B65E61">
        <w:rPr>
          <w:rFonts w:ascii="Arial" w:hAnsi="Arial"/>
          <w:sz w:val="32"/>
          <w:szCs w:val="32"/>
        </w:rPr>
        <w:tab/>
      </w:r>
      <w:r w:rsidR="00133889" w:rsidRPr="00B65E61">
        <w:rPr>
          <w:rFonts w:ascii="Arial" w:hAnsi="Arial"/>
          <w:sz w:val="32"/>
          <w:szCs w:val="32"/>
        </w:rPr>
        <w:tab/>
      </w:r>
      <w:r w:rsidRPr="00B65E61">
        <w:rPr>
          <w:rFonts w:ascii="Arial" w:hAnsi="Arial"/>
          <w:sz w:val="32"/>
          <w:szCs w:val="32"/>
        </w:rPr>
        <w:t>NO</w:t>
      </w:r>
    </w:p>
    <w:p w14:paraId="2FE584FB" w14:textId="77777777" w:rsidR="00AF62AA" w:rsidRPr="00B65E61" w:rsidRDefault="00AF62AA" w:rsidP="00B65E61">
      <w:pPr>
        <w:ind w:left="1440"/>
        <w:jc w:val="left"/>
        <w:rPr>
          <w:rFonts w:ascii="Arial" w:hAnsi="Arial"/>
          <w:sz w:val="32"/>
          <w:szCs w:val="32"/>
        </w:rPr>
      </w:pPr>
    </w:p>
    <w:p w14:paraId="78771884" w14:textId="232C0061" w:rsidR="005C5757" w:rsidRPr="00B65E61" w:rsidRDefault="005C5757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Please give more details if </w:t>
      </w:r>
      <w:r w:rsidR="00F42BC5">
        <w:rPr>
          <w:rFonts w:ascii="Arial" w:hAnsi="Arial"/>
          <w:sz w:val="32"/>
          <w:szCs w:val="32"/>
        </w:rPr>
        <w:t>so</w:t>
      </w:r>
      <w:r w:rsidRPr="00B65E61">
        <w:rPr>
          <w:rFonts w:ascii="Arial" w:hAnsi="Arial"/>
          <w:sz w:val="32"/>
          <w:szCs w:val="32"/>
        </w:rPr>
        <w:t xml:space="preserve">: </w:t>
      </w:r>
    </w:p>
    <w:p w14:paraId="37D17781" w14:textId="7AD66423" w:rsidR="00093E37" w:rsidRDefault="00093E37" w:rsidP="00B65E61">
      <w:pPr>
        <w:jc w:val="left"/>
        <w:rPr>
          <w:rFonts w:ascii="Arial" w:hAnsi="Arial"/>
          <w:sz w:val="32"/>
          <w:szCs w:val="32"/>
        </w:rPr>
      </w:pPr>
    </w:p>
    <w:p w14:paraId="0DCC88A8" w14:textId="77777777" w:rsidR="00F42BC5" w:rsidRPr="00B65E61" w:rsidRDefault="00F42BC5" w:rsidP="00B65E61">
      <w:pPr>
        <w:jc w:val="left"/>
        <w:rPr>
          <w:rFonts w:ascii="Arial" w:hAnsi="Arial"/>
          <w:sz w:val="32"/>
          <w:szCs w:val="32"/>
        </w:rPr>
      </w:pPr>
      <w:bookmarkStart w:id="0" w:name="_GoBack"/>
      <w:bookmarkEnd w:id="0"/>
    </w:p>
    <w:p w14:paraId="79E257A4" w14:textId="72DD514A" w:rsidR="00093E37" w:rsidRPr="00B65E61" w:rsidRDefault="00093E37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>Please add any further comments you would like to make in support of your application, or any other issues you would like to raise:</w:t>
      </w:r>
    </w:p>
    <w:p w14:paraId="2F846B96" w14:textId="77777777" w:rsidR="003228DD" w:rsidRPr="00B65E61" w:rsidRDefault="003228DD" w:rsidP="00B65E61">
      <w:pPr>
        <w:jc w:val="left"/>
        <w:rPr>
          <w:rFonts w:ascii="Arial" w:hAnsi="Arial"/>
          <w:sz w:val="32"/>
          <w:szCs w:val="32"/>
        </w:rPr>
      </w:pPr>
    </w:p>
    <w:p w14:paraId="2798B1C0" w14:textId="77777777" w:rsidR="005C5757" w:rsidRPr="00B65E61" w:rsidRDefault="005C5757" w:rsidP="00B65E61">
      <w:pPr>
        <w:jc w:val="left"/>
        <w:rPr>
          <w:rFonts w:ascii="Arial" w:hAnsi="Arial"/>
          <w:sz w:val="32"/>
          <w:szCs w:val="32"/>
        </w:rPr>
      </w:pPr>
    </w:p>
    <w:p w14:paraId="41A5BFA1" w14:textId="545C7A8D" w:rsidR="00093E37" w:rsidRPr="00B65E61" w:rsidRDefault="00AF62AA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You will need to sign an ethics form, as this course is part of a research project.  </w:t>
      </w:r>
      <w:r w:rsidR="00F42BC5">
        <w:rPr>
          <w:rFonts w:ascii="Arial" w:hAnsi="Arial"/>
          <w:sz w:val="32"/>
          <w:szCs w:val="32"/>
        </w:rPr>
        <w:t>Y</w:t>
      </w:r>
      <w:r w:rsidRPr="00B65E61">
        <w:rPr>
          <w:rFonts w:ascii="Arial" w:hAnsi="Arial"/>
          <w:sz w:val="32"/>
          <w:szCs w:val="32"/>
        </w:rPr>
        <w:t>ou may withdraw consent if you do not want your anonymized contributions</w:t>
      </w:r>
      <w:r w:rsidR="005C5757" w:rsidRPr="00B65E61">
        <w:rPr>
          <w:rFonts w:ascii="Arial" w:hAnsi="Arial"/>
          <w:sz w:val="32"/>
          <w:szCs w:val="32"/>
        </w:rPr>
        <w:t xml:space="preserve"> </w:t>
      </w:r>
      <w:r w:rsidRPr="00B65E61">
        <w:rPr>
          <w:rFonts w:ascii="Arial" w:hAnsi="Arial"/>
          <w:sz w:val="32"/>
          <w:szCs w:val="32"/>
        </w:rPr>
        <w:t xml:space="preserve">to form part of the data. </w:t>
      </w:r>
      <w:r w:rsidR="00093E37" w:rsidRPr="00B65E61">
        <w:rPr>
          <w:rFonts w:ascii="Arial" w:hAnsi="Arial"/>
          <w:sz w:val="32"/>
          <w:szCs w:val="32"/>
        </w:rPr>
        <w:t xml:space="preserve">Parts of the course may be recorded, </w:t>
      </w:r>
      <w:r w:rsidR="003228DD" w:rsidRPr="00B65E61">
        <w:rPr>
          <w:rFonts w:ascii="Arial" w:hAnsi="Arial"/>
          <w:sz w:val="32"/>
          <w:szCs w:val="32"/>
        </w:rPr>
        <w:t xml:space="preserve">with </w:t>
      </w:r>
      <w:r w:rsidR="00093E37" w:rsidRPr="00B65E61">
        <w:rPr>
          <w:rFonts w:ascii="Arial" w:hAnsi="Arial"/>
          <w:sz w:val="32"/>
          <w:szCs w:val="32"/>
        </w:rPr>
        <w:t>consent.</w:t>
      </w:r>
    </w:p>
    <w:p w14:paraId="1AEC96A1" w14:textId="77777777" w:rsidR="00936B7D" w:rsidRPr="00B65E61" w:rsidRDefault="00936B7D" w:rsidP="00B65E61">
      <w:pPr>
        <w:jc w:val="left"/>
        <w:rPr>
          <w:rFonts w:ascii="Arial" w:hAnsi="Arial"/>
          <w:sz w:val="32"/>
          <w:szCs w:val="32"/>
        </w:rPr>
      </w:pPr>
    </w:p>
    <w:p w14:paraId="387FD403" w14:textId="13D0D037" w:rsidR="00936B7D" w:rsidRPr="00B65E61" w:rsidRDefault="005C5757" w:rsidP="00B65E61">
      <w:pPr>
        <w:jc w:val="left"/>
        <w:rPr>
          <w:rFonts w:ascii="Arial" w:hAnsi="Arial"/>
          <w:sz w:val="32"/>
          <w:szCs w:val="32"/>
        </w:rPr>
      </w:pPr>
      <w:r w:rsidRPr="00B65E61">
        <w:rPr>
          <w:rFonts w:ascii="Arial" w:hAnsi="Arial"/>
          <w:sz w:val="32"/>
          <w:szCs w:val="32"/>
        </w:rPr>
        <w:t xml:space="preserve">Please contact the organizer at </w:t>
      </w:r>
      <w:hyperlink r:id="rId8" w:history="1">
        <w:r w:rsidRPr="00B65E61">
          <w:rPr>
            <w:rStyle w:val="Hyperlink"/>
            <w:rFonts w:ascii="Arial" w:hAnsi="Arial"/>
            <w:sz w:val="32"/>
            <w:szCs w:val="32"/>
          </w:rPr>
          <w:t>ellen.adams@kcl.ac.uk</w:t>
        </w:r>
      </w:hyperlink>
      <w:r w:rsidRPr="00B65E61">
        <w:rPr>
          <w:rFonts w:ascii="Arial" w:hAnsi="Arial"/>
          <w:sz w:val="32"/>
          <w:szCs w:val="32"/>
        </w:rPr>
        <w:t xml:space="preserve"> if you would like to know more about the research project</w:t>
      </w:r>
      <w:r w:rsidR="00936B7D" w:rsidRPr="00B65E61">
        <w:rPr>
          <w:rFonts w:ascii="Arial" w:hAnsi="Arial"/>
          <w:sz w:val="32"/>
          <w:szCs w:val="32"/>
        </w:rPr>
        <w:t xml:space="preserve"> (see also </w:t>
      </w:r>
      <w:hyperlink r:id="rId9" w:history="1">
        <w:r w:rsidR="00936B7D" w:rsidRPr="00B65E61">
          <w:rPr>
            <w:rStyle w:val="Hyperlink"/>
            <w:rFonts w:ascii="Arial" w:hAnsi="Arial"/>
            <w:sz w:val="32"/>
            <w:szCs w:val="32"/>
          </w:rPr>
          <w:t>www.mansil.uk</w:t>
        </w:r>
      </w:hyperlink>
      <w:r w:rsidR="00936B7D" w:rsidRPr="00B65E61">
        <w:rPr>
          <w:rFonts w:ascii="Arial" w:hAnsi="Arial"/>
          <w:sz w:val="32"/>
          <w:szCs w:val="32"/>
        </w:rPr>
        <w:t>)</w:t>
      </w:r>
      <w:r w:rsidRPr="00B65E61">
        <w:rPr>
          <w:rFonts w:ascii="Arial" w:hAnsi="Arial"/>
          <w:sz w:val="32"/>
          <w:szCs w:val="32"/>
        </w:rPr>
        <w:t>.</w:t>
      </w:r>
      <w:r w:rsidR="00936B7D" w:rsidRPr="00B65E61">
        <w:rPr>
          <w:rFonts w:ascii="Arial" w:hAnsi="Arial"/>
          <w:sz w:val="32"/>
          <w:szCs w:val="32"/>
        </w:rPr>
        <w:t xml:space="preserve"> </w:t>
      </w:r>
      <w:r w:rsidRPr="00B65E61">
        <w:rPr>
          <w:rFonts w:ascii="Arial" w:hAnsi="Arial"/>
          <w:sz w:val="32"/>
          <w:szCs w:val="32"/>
        </w:rPr>
        <w:t xml:space="preserve"> </w:t>
      </w:r>
    </w:p>
    <w:sectPr w:rsidR="00936B7D" w:rsidRPr="00B65E61" w:rsidSect="00936B7D">
      <w:headerReference w:type="default" r:id="rId10"/>
      <w:pgSz w:w="11900" w:h="16840"/>
      <w:pgMar w:top="1304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8974" w14:textId="77777777" w:rsidR="00730D8D" w:rsidRDefault="00730D8D" w:rsidP="00133889">
      <w:r>
        <w:separator/>
      </w:r>
    </w:p>
  </w:endnote>
  <w:endnote w:type="continuationSeparator" w:id="0">
    <w:p w14:paraId="7EB24189" w14:textId="77777777" w:rsidR="00730D8D" w:rsidRDefault="00730D8D" w:rsidP="0013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66445" w14:textId="77777777" w:rsidR="00730D8D" w:rsidRDefault="00730D8D" w:rsidP="00133889">
      <w:r>
        <w:separator/>
      </w:r>
    </w:p>
  </w:footnote>
  <w:footnote w:type="continuationSeparator" w:id="0">
    <w:p w14:paraId="2BD97832" w14:textId="77777777" w:rsidR="00730D8D" w:rsidRDefault="00730D8D" w:rsidP="0013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D213" w14:textId="2CA39E9E" w:rsidR="008912BD" w:rsidRPr="00133889" w:rsidRDefault="008912BD">
    <w:pPr>
      <w:pStyle w:val="Header"/>
      <w:rPr>
        <w:rFonts w:ascii="Arial" w:hAnsi="Arial"/>
        <w:sz w:val="24"/>
        <w:szCs w:val="24"/>
      </w:rPr>
    </w:pPr>
    <w:proofErr w:type="spellStart"/>
    <w:r>
      <w:rPr>
        <w:rFonts w:ascii="Arial" w:hAnsi="Arial"/>
        <w:sz w:val="24"/>
        <w:szCs w:val="24"/>
      </w:rPr>
      <w:t>Dr</w:t>
    </w:r>
    <w:proofErr w:type="spellEnd"/>
    <w:r>
      <w:rPr>
        <w:rFonts w:ascii="Arial" w:hAnsi="Arial"/>
        <w:sz w:val="24"/>
        <w:szCs w:val="24"/>
      </w:rPr>
      <w:t xml:space="preserve"> Ellen Adams</w:t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  <w:t>ellen</w:t>
    </w:r>
    <w:r w:rsidR="00D425E3">
      <w:rPr>
        <w:rFonts w:ascii="Arial" w:hAnsi="Arial"/>
        <w:sz w:val="24"/>
        <w:szCs w:val="24"/>
      </w:rPr>
      <w:t>.adams@kcl.ac.uk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50D1"/>
    <w:multiLevelType w:val="hybridMultilevel"/>
    <w:tmpl w:val="3236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79"/>
    <w:rsid w:val="00003689"/>
    <w:rsid w:val="0007155B"/>
    <w:rsid w:val="00087D76"/>
    <w:rsid w:val="00093E37"/>
    <w:rsid w:val="000C4FB3"/>
    <w:rsid w:val="00133889"/>
    <w:rsid w:val="0018113C"/>
    <w:rsid w:val="001C4379"/>
    <w:rsid w:val="001E78C3"/>
    <w:rsid w:val="00283D25"/>
    <w:rsid w:val="0032050B"/>
    <w:rsid w:val="003228DD"/>
    <w:rsid w:val="00372DE3"/>
    <w:rsid w:val="005355AF"/>
    <w:rsid w:val="005612DB"/>
    <w:rsid w:val="005C5757"/>
    <w:rsid w:val="006448FF"/>
    <w:rsid w:val="006710DF"/>
    <w:rsid w:val="006C4A93"/>
    <w:rsid w:val="00730D8D"/>
    <w:rsid w:val="00756438"/>
    <w:rsid w:val="00770A35"/>
    <w:rsid w:val="00792CFA"/>
    <w:rsid w:val="008912BD"/>
    <w:rsid w:val="00935AD5"/>
    <w:rsid w:val="00936B7D"/>
    <w:rsid w:val="009A5C18"/>
    <w:rsid w:val="009C2BFE"/>
    <w:rsid w:val="009E585B"/>
    <w:rsid w:val="00A72030"/>
    <w:rsid w:val="00AF62AA"/>
    <w:rsid w:val="00B018C3"/>
    <w:rsid w:val="00B369FC"/>
    <w:rsid w:val="00B65E61"/>
    <w:rsid w:val="00BD4B41"/>
    <w:rsid w:val="00BF2D50"/>
    <w:rsid w:val="00C2218B"/>
    <w:rsid w:val="00D425E3"/>
    <w:rsid w:val="00D775D1"/>
    <w:rsid w:val="00DE2C8B"/>
    <w:rsid w:val="00E9495B"/>
    <w:rsid w:val="00F14484"/>
    <w:rsid w:val="00F14CD6"/>
    <w:rsid w:val="00F42BC5"/>
    <w:rsid w:val="00F83836"/>
    <w:rsid w:val="00FD2CE1"/>
    <w:rsid w:val="00FE7BFE"/>
    <w:rsid w:val="00FF17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D4FA8A"/>
  <w15:docId w15:val="{FEBABD31-9F1D-1343-A176-57AB0C2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41"/>
    <w:pPr>
      <w:jc w:val="both"/>
    </w:pPr>
    <w:rPr>
      <w:rFonts w:ascii="Palatino" w:hAnsi="Palatino"/>
      <w:sz w:val="22"/>
      <w:lang w:val="en-US"/>
    </w:rPr>
  </w:style>
  <w:style w:type="paragraph" w:styleId="Heading1">
    <w:name w:val="heading 1"/>
    <w:basedOn w:val="Normal"/>
    <w:next w:val="Normal"/>
    <w:autoRedefine/>
    <w:qFormat/>
    <w:rsid w:val="000B2EEA"/>
    <w:pPr>
      <w:keepNext/>
      <w:spacing w:before="240" w:after="60"/>
      <w:jc w:val="center"/>
      <w:outlineLvl w:val="0"/>
    </w:pPr>
    <w:rPr>
      <w:b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56438"/>
    <w:pPr>
      <w:keepNext/>
      <w:spacing w:before="240" w:after="60"/>
      <w:outlineLvl w:val="1"/>
    </w:pPr>
    <w:rPr>
      <w:rFonts w:ascii="Times New Roman" w:eastAsia="Times New Roman" w:hAnsi="Times New Roman" w:cs="New York"/>
      <w:smallCaps/>
      <w:szCs w:val="22"/>
      <w:lang w:eastAsia="en-US"/>
    </w:rPr>
  </w:style>
  <w:style w:type="paragraph" w:styleId="Heading3">
    <w:name w:val="heading 3"/>
    <w:basedOn w:val="Normal"/>
    <w:next w:val="Normal"/>
    <w:autoRedefine/>
    <w:qFormat/>
    <w:rsid w:val="00EC4D17"/>
    <w:pPr>
      <w:keepNext/>
      <w:spacing w:before="240" w:after="60"/>
      <w:outlineLvl w:val="2"/>
    </w:pPr>
    <w:rPr>
      <w:i/>
      <w:szCs w:val="26"/>
    </w:rPr>
  </w:style>
  <w:style w:type="paragraph" w:styleId="Heading4">
    <w:name w:val="heading 4"/>
    <w:basedOn w:val="Normal"/>
    <w:next w:val="Normal"/>
    <w:autoRedefine/>
    <w:qFormat/>
    <w:rsid w:val="00BC364B"/>
    <w:pPr>
      <w:keepNext/>
      <w:spacing w:before="240" w:after="60"/>
      <w:outlineLvl w:val="3"/>
    </w:pPr>
    <w:rPr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2D0DB3"/>
    <w:rPr>
      <w:sz w:val="18"/>
      <w:szCs w:val="24"/>
    </w:rPr>
  </w:style>
  <w:style w:type="paragraph" w:styleId="BalloonText">
    <w:name w:val="Balloon Text"/>
    <w:basedOn w:val="Normal"/>
    <w:semiHidden/>
    <w:rsid w:val="00BD79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89"/>
    <w:rPr>
      <w:rFonts w:ascii="Palatino" w:hAnsi="Palatino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89"/>
    <w:rPr>
      <w:rFonts w:ascii="Palatino" w:hAnsi="Palatino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6B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adams@k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adams@k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nsil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536</Words>
  <Characters>2909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Adams</dc:creator>
  <cp:keywords/>
  <dc:description/>
  <cp:lastModifiedBy>Adams, Ellen</cp:lastModifiedBy>
  <cp:revision>6</cp:revision>
  <dcterms:created xsi:type="dcterms:W3CDTF">2019-08-30T11:43:00Z</dcterms:created>
  <dcterms:modified xsi:type="dcterms:W3CDTF">2019-09-03T09:34:00Z</dcterms:modified>
</cp:coreProperties>
</file>