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239967B5"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F12829">
        <w:rPr>
          <w:rFonts w:ascii="Arial" w:eastAsia="Times New Roman" w:hAnsi="Arial" w:cs="Arial"/>
          <w:color w:val="000000"/>
        </w:rPr>
        <w:t>Steven Lockwood</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20C18760"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710F04">
        <w:rPr>
          <w:rFonts w:ascii="Arial" w:eastAsia="Times New Roman" w:hAnsi="Arial" w:cs="Arial"/>
          <w:b/>
          <w:bCs/>
          <w:color w:val="000000"/>
          <w:sz w:val="28"/>
          <w:szCs w:val="28"/>
        </w:rPr>
        <w:t>FEBRUARY</w:t>
      </w:r>
      <w:r w:rsidR="00F356AB">
        <w:rPr>
          <w:rFonts w:ascii="Arial" w:eastAsia="Times New Roman" w:hAnsi="Arial" w:cs="Arial"/>
          <w:b/>
          <w:bCs/>
          <w:color w:val="000000"/>
          <w:sz w:val="28"/>
          <w:szCs w:val="28"/>
        </w:rPr>
        <w:t xml:space="preserve"> </w:t>
      </w:r>
      <w:r w:rsidR="00710F04">
        <w:rPr>
          <w:rFonts w:ascii="Arial" w:eastAsia="Times New Roman" w:hAnsi="Arial" w:cs="Arial"/>
          <w:b/>
          <w:bCs/>
          <w:color w:val="000000"/>
          <w:sz w:val="28"/>
          <w:szCs w:val="28"/>
        </w:rPr>
        <w:t>2</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E63CFE">
        <w:rPr>
          <w:rFonts w:ascii="Arial" w:eastAsia="Times New Roman" w:hAnsi="Arial" w:cs="Arial"/>
          <w:b/>
          <w:bCs/>
          <w:color w:val="000000"/>
          <w:sz w:val="28"/>
          <w:szCs w:val="28"/>
        </w:rPr>
        <w:t>6</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 xml:space="preserve">Any member of the public may address the Board on any topic related to the </w:t>
      </w:r>
      <w:proofErr w:type="gramStart"/>
      <w:r w:rsidRPr="00767C75">
        <w:rPr>
          <w:rFonts w:ascii="Arial" w:eastAsia="Times New Roman" w:hAnsi="Arial" w:cs="Arial"/>
          <w:color w:val="000000"/>
        </w:rPr>
        <w:t>District</w:t>
      </w:r>
      <w:proofErr w:type="gramEnd"/>
      <w:r w:rsidRPr="00767C75">
        <w:rPr>
          <w:rFonts w:ascii="Arial" w:eastAsia="Times New Roman" w:hAnsi="Arial" w:cs="Arial"/>
          <w:color w:val="000000"/>
        </w:rPr>
        <w:t xml:space="preserve">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4528746C" w:rsidR="00C1360C" w:rsidRPr="00570CD8"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w:t>
      </w:r>
      <w:r w:rsidR="00710F04">
        <w:rPr>
          <w:rFonts w:ascii="Arial" w:eastAsia="Times New Roman" w:hAnsi="Arial" w:cs="Arial"/>
          <w:color w:val="000000"/>
        </w:rPr>
        <w:t>January</w:t>
      </w:r>
      <w:r w:rsidR="004A3BF3">
        <w:rPr>
          <w:rFonts w:ascii="Arial" w:eastAsia="Times New Roman" w:hAnsi="Arial" w:cs="Arial"/>
          <w:color w:val="000000"/>
        </w:rPr>
        <w:t xml:space="preserve"> </w:t>
      </w:r>
      <w:r w:rsidR="00710F04">
        <w:rPr>
          <w:rFonts w:ascii="Arial" w:eastAsia="Times New Roman" w:hAnsi="Arial" w:cs="Arial"/>
          <w:color w:val="000000"/>
        </w:rPr>
        <w:t>5</w:t>
      </w:r>
      <w:r w:rsidR="00564E94">
        <w:rPr>
          <w:rFonts w:ascii="Arial" w:eastAsia="Times New Roman" w:hAnsi="Arial" w:cs="Arial"/>
          <w:color w:val="000000"/>
        </w:rPr>
        <w:t>th</w:t>
      </w:r>
      <w:r>
        <w:rPr>
          <w:rFonts w:ascii="Arial" w:eastAsia="Times New Roman" w:hAnsi="Arial" w:cs="Arial"/>
          <w:color w:val="000000"/>
        </w:rPr>
        <w:t xml:space="preserve">, </w:t>
      </w:r>
      <w:r w:rsidR="00F356AB">
        <w:rPr>
          <w:rFonts w:ascii="Arial" w:eastAsia="Times New Roman" w:hAnsi="Arial" w:cs="Arial"/>
          <w:color w:val="000000"/>
        </w:rPr>
        <w:t>2025,</w:t>
      </w:r>
      <w:r>
        <w:rPr>
          <w:rFonts w:ascii="Arial" w:eastAsia="Times New Roman" w:hAnsi="Arial" w:cs="Arial"/>
          <w:color w:val="000000"/>
        </w:rPr>
        <w:t xml:space="preserve"> regularly scheduled meeting</w:t>
      </w:r>
    </w:p>
    <w:p w14:paraId="14F946FE" w14:textId="4CD3789F" w:rsidR="004D799E" w:rsidRPr="00257311" w:rsidRDefault="004D799E" w:rsidP="00257311">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invoices from </w:t>
      </w:r>
      <w:r w:rsidR="00710F04">
        <w:rPr>
          <w:rFonts w:ascii="Arial" w:eastAsia="Times New Roman" w:hAnsi="Arial" w:cs="Arial"/>
          <w:color w:val="000000"/>
        </w:rPr>
        <w:t>January</w:t>
      </w:r>
      <w:r w:rsidR="00F356AB">
        <w:rPr>
          <w:rFonts w:ascii="Arial" w:eastAsia="Times New Roman" w:hAnsi="Arial" w:cs="Arial"/>
          <w:color w:val="000000"/>
        </w:rPr>
        <w:t xml:space="preserve"> </w:t>
      </w:r>
      <w:r w:rsidR="00710F04">
        <w:rPr>
          <w:rFonts w:ascii="Arial" w:eastAsia="Times New Roman" w:hAnsi="Arial" w:cs="Arial"/>
          <w:color w:val="000000"/>
        </w:rPr>
        <w:t>6</w:t>
      </w:r>
      <w:r w:rsidR="00DA07E1">
        <w:rPr>
          <w:rFonts w:ascii="Arial" w:eastAsia="Times New Roman" w:hAnsi="Arial" w:cs="Arial"/>
          <w:color w:val="000000"/>
        </w:rPr>
        <w:t>th</w:t>
      </w:r>
      <w:r>
        <w:rPr>
          <w:rFonts w:ascii="Arial" w:eastAsia="Times New Roman" w:hAnsi="Arial" w:cs="Arial"/>
          <w:color w:val="000000"/>
        </w:rPr>
        <w:t xml:space="preserve">, </w:t>
      </w:r>
      <w:r w:rsidR="00F356AB">
        <w:rPr>
          <w:rFonts w:ascii="Arial" w:eastAsia="Times New Roman" w:hAnsi="Arial" w:cs="Arial"/>
          <w:color w:val="000000"/>
        </w:rPr>
        <w:t>2025,</w:t>
      </w:r>
      <w:r w:rsidR="00CE6BAB">
        <w:rPr>
          <w:rFonts w:ascii="Arial" w:eastAsia="Times New Roman" w:hAnsi="Arial" w:cs="Arial"/>
          <w:color w:val="000000"/>
        </w:rPr>
        <w:t xml:space="preserve"> to </w:t>
      </w:r>
      <w:r w:rsidR="00710F04">
        <w:rPr>
          <w:rFonts w:ascii="Arial" w:eastAsia="Times New Roman" w:hAnsi="Arial" w:cs="Arial"/>
          <w:color w:val="000000"/>
        </w:rPr>
        <w:t>February</w:t>
      </w:r>
      <w:r w:rsidR="00CE6BAB">
        <w:rPr>
          <w:rFonts w:ascii="Arial" w:eastAsia="Times New Roman" w:hAnsi="Arial" w:cs="Arial"/>
          <w:color w:val="000000"/>
        </w:rPr>
        <w:t xml:space="preserve"> </w:t>
      </w:r>
      <w:r w:rsidR="00710F04">
        <w:rPr>
          <w:rFonts w:ascii="Arial" w:eastAsia="Times New Roman" w:hAnsi="Arial" w:cs="Arial"/>
          <w:color w:val="000000"/>
        </w:rPr>
        <w:t>2nd</w:t>
      </w:r>
      <w:r w:rsidR="00CE6BAB">
        <w:rPr>
          <w:rFonts w:ascii="Arial" w:eastAsia="Times New Roman" w:hAnsi="Arial" w:cs="Arial"/>
          <w:color w:val="000000"/>
        </w:rPr>
        <w:t>, 2025</w:t>
      </w:r>
    </w:p>
    <w:p w14:paraId="34F87E14" w14:textId="4A86B40B" w:rsidR="00900DDA" w:rsidRPr="00257311" w:rsidRDefault="00900DDA" w:rsidP="00257311">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lastRenderedPageBreak/>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19DDBB21" w14:textId="3DAFFF15" w:rsidR="00D56D24" w:rsidRPr="00850AB5" w:rsidRDefault="00DB1FD8" w:rsidP="00D56D24">
      <w:pPr>
        <w:pStyle w:val="ListParagraph"/>
        <w:numPr>
          <w:ilvl w:val="1"/>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Treasurer’s</w:t>
      </w:r>
      <w:r w:rsidR="00BF1650">
        <w:rPr>
          <w:rFonts w:ascii="Arial" w:eastAsia="Times New Roman" w:hAnsi="Arial" w:cs="Arial"/>
          <w:color w:val="000000"/>
        </w:rPr>
        <w:t xml:space="preserve"> Report</w:t>
      </w:r>
    </w:p>
    <w:p w14:paraId="4C9A2360" w14:textId="71BCB2FA" w:rsidR="008B5442" w:rsidRDefault="00DB1FD8" w:rsidP="009F468A">
      <w:pPr>
        <w:pStyle w:val="ListParagraph"/>
        <w:numPr>
          <w:ilvl w:val="1"/>
          <w:numId w:val="14"/>
        </w:numPr>
        <w:spacing w:after="40" w:line="240" w:lineRule="auto"/>
        <w:contextualSpacing w:val="0"/>
        <w:rPr>
          <w:rFonts w:ascii="Arial" w:eastAsia="Times New Roman" w:hAnsi="Arial" w:cs="Arial"/>
        </w:rPr>
      </w:pPr>
      <w:r w:rsidRPr="00A304C4">
        <w:rPr>
          <w:rFonts w:ascii="Arial" w:eastAsia="Times New Roman" w:hAnsi="Arial" w:cs="Arial"/>
        </w:rPr>
        <w:t>Irrigation Report</w:t>
      </w:r>
    </w:p>
    <w:p w14:paraId="59669415" w14:textId="1D7B6FCF" w:rsidR="00993A62" w:rsidRDefault="00993A62" w:rsidP="00D30FE9">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Tax Assessor’s Report</w:t>
      </w:r>
    </w:p>
    <w:p w14:paraId="75E49A46" w14:textId="5F4E0D1B" w:rsidR="0072386A" w:rsidRPr="00564E94" w:rsidRDefault="007215F0" w:rsidP="00564E94">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0CC19C47" w14:textId="4D300FB7" w:rsidR="004D0596" w:rsidRDefault="00710F04" w:rsidP="004D0596">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DWR Quitclaim</w:t>
      </w:r>
      <w:r w:rsidR="00113552">
        <w:rPr>
          <w:rFonts w:ascii="Arial" w:eastAsia="Times New Roman" w:hAnsi="Arial" w:cs="Arial"/>
        </w:rPr>
        <w:t xml:space="preserve"> – </w:t>
      </w:r>
      <w:r w:rsidR="005C637B">
        <w:rPr>
          <w:rFonts w:ascii="Arial" w:eastAsia="Times New Roman" w:hAnsi="Arial" w:cs="Arial"/>
        </w:rPr>
        <w:t xml:space="preserve">Review of </w:t>
      </w:r>
      <w:r>
        <w:rPr>
          <w:rFonts w:ascii="Arial" w:eastAsia="Times New Roman" w:hAnsi="Arial" w:cs="Arial"/>
        </w:rPr>
        <w:t>the</w:t>
      </w:r>
      <w:r w:rsidR="003E1D9F">
        <w:rPr>
          <w:rFonts w:ascii="Arial" w:eastAsia="Times New Roman" w:hAnsi="Arial" w:cs="Arial"/>
        </w:rPr>
        <w:t xml:space="preserve"> </w:t>
      </w:r>
      <w:r>
        <w:rPr>
          <w:rFonts w:ascii="Arial" w:eastAsia="Times New Roman" w:hAnsi="Arial" w:cs="Arial"/>
        </w:rPr>
        <w:t>Quitclaim document for the well and easement located adjacent to Reed Orchard Road</w:t>
      </w:r>
      <w:r w:rsidR="003E1D9F">
        <w:rPr>
          <w:rFonts w:ascii="Arial" w:eastAsia="Times New Roman" w:hAnsi="Arial" w:cs="Arial"/>
        </w:rPr>
        <w:t>.</w:t>
      </w:r>
    </w:p>
    <w:p w14:paraId="543F27B2" w14:textId="2CD6E3EF" w:rsidR="004D0596" w:rsidRDefault="00710F04" w:rsidP="004D0596">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2025 Annual statement of Diversion</w:t>
      </w:r>
      <w:r w:rsidR="004D0596">
        <w:rPr>
          <w:rFonts w:ascii="Arial" w:eastAsia="Times New Roman" w:hAnsi="Arial" w:cs="Arial"/>
        </w:rPr>
        <w:t xml:space="preserve"> – Review </w:t>
      </w:r>
      <w:r>
        <w:rPr>
          <w:rFonts w:ascii="Arial" w:eastAsia="Times New Roman" w:hAnsi="Arial" w:cs="Arial"/>
        </w:rPr>
        <w:t>of the Annual Statement of Diversion prepared by Gregory Engineering for submittal to the State.</w:t>
      </w:r>
    </w:p>
    <w:p w14:paraId="33618C02" w14:textId="722B9C30" w:rsidR="00710F04" w:rsidRPr="00564E94" w:rsidRDefault="00710F04" w:rsidP="00710F04">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NEW</w:t>
      </w:r>
      <w:r w:rsidRPr="00767C75">
        <w:rPr>
          <w:rFonts w:ascii="Arial" w:eastAsia="Times New Roman" w:hAnsi="Arial" w:cs="Arial"/>
          <w:b/>
          <w:bCs/>
          <w:color w:val="000000"/>
        </w:rPr>
        <w:t xml:space="preserve"> BUSINESS</w:t>
      </w:r>
    </w:p>
    <w:p w14:paraId="0ED8EF50" w14:textId="2F659ADD" w:rsidR="00710F04" w:rsidRPr="004D0596" w:rsidRDefault="00710F04" w:rsidP="004D0596">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Flood Diversion and Ground Water Discussion – Review winter storm water runoff flooding conditions and infrastructure damages with Michael Parker of DWR. Discussion regarding potential ground water recharge opportunities.</w:t>
      </w:r>
    </w:p>
    <w:p w14:paraId="5E5CEDC6" w14:textId="04DC685C" w:rsidR="00B1306A" w:rsidRPr="00B1306A" w:rsidRDefault="00B1306A" w:rsidP="00B1306A">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7B68" w14:textId="77777777" w:rsidR="00CB2B34" w:rsidRDefault="00CB2B34" w:rsidP="00767C75">
      <w:pPr>
        <w:spacing w:after="0" w:line="240" w:lineRule="auto"/>
      </w:pPr>
      <w:r>
        <w:separator/>
      </w:r>
    </w:p>
  </w:endnote>
  <w:endnote w:type="continuationSeparator" w:id="0">
    <w:p w14:paraId="51F7A32C" w14:textId="77777777" w:rsidR="00CB2B34" w:rsidRDefault="00CB2B34"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9454" w14:textId="77777777" w:rsidR="00CB2B34" w:rsidRDefault="00CB2B34" w:rsidP="00767C75">
      <w:pPr>
        <w:spacing w:after="0" w:line="240" w:lineRule="auto"/>
      </w:pPr>
      <w:r>
        <w:separator/>
      </w:r>
    </w:p>
  </w:footnote>
  <w:footnote w:type="continuationSeparator" w:id="0">
    <w:p w14:paraId="56FF9BFB" w14:textId="77777777" w:rsidR="00CB2B34" w:rsidRDefault="00CB2B34"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D1D"/>
    <w:multiLevelType w:val="hybridMultilevel"/>
    <w:tmpl w:val="D6D89C14"/>
    <w:lvl w:ilvl="0" w:tplc="941EC03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4"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5"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6"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9"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10"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7"/>
    <w:lvlOverride w:ilvl="0">
      <w:lvl w:ilvl="0">
        <w:numFmt w:val="upperRoman"/>
        <w:lvlText w:val="%1."/>
        <w:lvlJc w:val="right"/>
      </w:lvl>
    </w:lvlOverride>
  </w:num>
  <w:num w:numId="2" w16cid:durableId="974142415">
    <w:abstractNumId w:val="14"/>
    <w:lvlOverride w:ilvl="0">
      <w:lvl w:ilvl="0">
        <w:numFmt w:val="lowerLetter"/>
        <w:lvlText w:val="%1."/>
        <w:lvlJc w:val="left"/>
      </w:lvl>
    </w:lvlOverride>
  </w:num>
  <w:num w:numId="3" w16cid:durableId="1387408392">
    <w:abstractNumId w:val="9"/>
  </w:num>
  <w:num w:numId="4" w16cid:durableId="1400253098">
    <w:abstractNumId w:val="2"/>
    <w:lvlOverride w:ilvl="0">
      <w:lvl w:ilvl="0">
        <w:numFmt w:val="lowerLetter"/>
        <w:lvlText w:val="%1."/>
        <w:lvlJc w:val="left"/>
      </w:lvl>
    </w:lvlOverride>
  </w:num>
  <w:num w:numId="5" w16cid:durableId="1442266054">
    <w:abstractNumId w:val="3"/>
  </w:num>
  <w:num w:numId="6" w16cid:durableId="817528413">
    <w:abstractNumId w:val="1"/>
    <w:lvlOverride w:ilvl="0">
      <w:lvl w:ilvl="0">
        <w:numFmt w:val="lowerLetter"/>
        <w:lvlText w:val="%1."/>
        <w:lvlJc w:val="left"/>
      </w:lvl>
    </w:lvlOverride>
  </w:num>
  <w:num w:numId="7" w16cid:durableId="1994790106">
    <w:abstractNumId w:val="8"/>
  </w:num>
  <w:num w:numId="8" w16cid:durableId="1487478031">
    <w:abstractNumId w:val="10"/>
    <w:lvlOverride w:ilvl="0">
      <w:lvl w:ilvl="0">
        <w:numFmt w:val="lowerLetter"/>
        <w:lvlText w:val="%1."/>
        <w:lvlJc w:val="left"/>
      </w:lvl>
    </w:lvlOverride>
  </w:num>
  <w:num w:numId="9" w16cid:durableId="1040982974">
    <w:abstractNumId w:val="5"/>
  </w:num>
  <w:num w:numId="10" w16cid:durableId="1276865521">
    <w:abstractNumId w:val="6"/>
    <w:lvlOverride w:ilvl="0">
      <w:lvl w:ilvl="0">
        <w:numFmt w:val="lowerLetter"/>
        <w:lvlText w:val="%1."/>
        <w:lvlJc w:val="left"/>
      </w:lvl>
    </w:lvlOverride>
  </w:num>
  <w:num w:numId="11" w16cid:durableId="1449349885">
    <w:abstractNumId w:val="4"/>
  </w:num>
  <w:num w:numId="12" w16cid:durableId="1752851245">
    <w:abstractNumId w:val="13"/>
    <w:lvlOverride w:ilvl="0">
      <w:lvl w:ilvl="0">
        <w:numFmt w:val="lowerLetter"/>
        <w:lvlText w:val="%1."/>
        <w:lvlJc w:val="left"/>
      </w:lvl>
    </w:lvlOverride>
  </w:num>
  <w:num w:numId="13" w16cid:durableId="1457597490">
    <w:abstractNumId w:val="16"/>
    <w:lvlOverride w:ilvl="0">
      <w:lvl w:ilvl="0">
        <w:numFmt w:val="upperRoman"/>
        <w:lvlText w:val="%1."/>
        <w:lvlJc w:val="right"/>
      </w:lvl>
    </w:lvlOverride>
  </w:num>
  <w:num w:numId="14" w16cid:durableId="1295016623">
    <w:abstractNumId w:val="12"/>
  </w:num>
  <w:num w:numId="15" w16cid:durableId="441073669">
    <w:abstractNumId w:val="11"/>
  </w:num>
  <w:num w:numId="16" w16cid:durableId="1712537378">
    <w:abstractNumId w:val="15"/>
  </w:num>
  <w:num w:numId="17" w16cid:durableId="198111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31380"/>
    <w:rsid w:val="00044177"/>
    <w:rsid w:val="00071DBE"/>
    <w:rsid w:val="000773CB"/>
    <w:rsid w:val="00085831"/>
    <w:rsid w:val="0009280B"/>
    <w:rsid w:val="000A0F98"/>
    <w:rsid w:val="000A1E30"/>
    <w:rsid w:val="000A2515"/>
    <w:rsid w:val="000A29F8"/>
    <w:rsid w:val="000A63CA"/>
    <w:rsid w:val="000B5C6D"/>
    <w:rsid w:val="000F4741"/>
    <w:rsid w:val="00107F53"/>
    <w:rsid w:val="00113552"/>
    <w:rsid w:val="00113B35"/>
    <w:rsid w:val="00135B36"/>
    <w:rsid w:val="00173F09"/>
    <w:rsid w:val="001918C9"/>
    <w:rsid w:val="00192E72"/>
    <w:rsid w:val="001A71DC"/>
    <w:rsid w:val="001B18E7"/>
    <w:rsid w:val="001D03CC"/>
    <w:rsid w:val="001D73BA"/>
    <w:rsid w:val="002454B6"/>
    <w:rsid w:val="00257311"/>
    <w:rsid w:val="00282B3D"/>
    <w:rsid w:val="002978B1"/>
    <w:rsid w:val="002B3460"/>
    <w:rsid w:val="0031007F"/>
    <w:rsid w:val="00372F50"/>
    <w:rsid w:val="003C0B21"/>
    <w:rsid w:val="003E1D9F"/>
    <w:rsid w:val="004321D5"/>
    <w:rsid w:val="00477B00"/>
    <w:rsid w:val="00490E3E"/>
    <w:rsid w:val="004A1B80"/>
    <w:rsid w:val="004A3BF3"/>
    <w:rsid w:val="004B6E82"/>
    <w:rsid w:val="004D04E7"/>
    <w:rsid w:val="004D0596"/>
    <w:rsid w:val="004D799E"/>
    <w:rsid w:val="004E5B55"/>
    <w:rsid w:val="0054082E"/>
    <w:rsid w:val="0054746C"/>
    <w:rsid w:val="00564E94"/>
    <w:rsid w:val="00570CD8"/>
    <w:rsid w:val="00586698"/>
    <w:rsid w:val="005A0D12"/>
    <w:rsid w:val="005A1311"/>
    <w:rsid w:val="005A5B09"/>
    <w:rsid w:val="005C637B"/>
    <w:rsid w:val="005C7457"/>
    <w:rsid w:val="005D52D2"/>
    <w:rsid w:val="005F27FF"/>
    <w:rsid w:val="005F6C48"/>
    <w:rsid w:val="006072AC"/>
    <w:rsid w:val="00607AC8"/>
    <w:rsid w:val="006218CC"/>
    <w:rsid w:val="00643149"/>
    <w:rsid w:val="00645A0F"/>
    <w:rsid w:val="0065484B"/>
    <w:rsid w:val="00655DB7"/>
    <w:rsid w:val="00674A96"/>
    <w:rsid w:val="00692F3C"/>
    <w:rsid w:val="00694491"/>
    <w:rsid w:val="006B524F"/>
    <w:rsid w:val="006C525D"/>
    <w:rsid w:val="006E5C89"/>
    <w:rsid w:val="007009CE"/>
    <w:rsid w:val="00701A67"/>
    <w:rsid w:val="00710F04"/>
    <w:rsid w:val="007215F0"/>
    <w:rsid w:val="00722D65"/>
    <w:rsid w:val="0072386A"/>
    <w:rsid w:val="007303FF"/>
    <w:rsid w:val="00767C75"/>
    <w:rsid w:val="007A42DD"/>
    <w:rsid w:val="007B1142"/>
    <w:rsid w:val="007B1AD5"/>
    <w:rsid w:val="007B248B"/>
    <w:rsid w:val="007C6048"/>
    <w:rsid w:val="007E293A"/>
    <w:rsid w:val="008043B6"/>
    <w:rsid w:val="008154A3"/>
    <w:rsid w:val="00844FDC"/>
    <w:rsid w:val="00850AB5"/>
    <w:rsid w:val="00852CC5"/>
    <w:rsid w:val="008819A1"/>
    <w:rsid w:val="0088325F"/>
    <w:rsid w:val="0088503F"/>
    <w:rsid w:val="008871DF"/>
    <w:rsid w:val="008B5442"/>
    <w:rsid w:val="00900DDA"/>
    <w:rsid w:val="0090193D"/>
    <w:rsid w:val="009127B0"/>
    <w:rsid w:val="0092614C"/>
    <w:rsid w:val="00934C80"/>
    <w:rsid w:val="00952905"/>
    <w:rsid w:val="00956A7A"/>
    <w:rsid w:val="009649E6"/>
    <w:rsid w:val="00974E9D"/>
    <w:rsid w:val="0099104A"/>
    <w:rsid w:val="00993A62"/>
    <w:rsid w:val="009A2222"/>
    <w:rsid w:val="009B3F88"/>
    <w:rsid w:val="009F468A"/>
    <w:rsid w:val="00A1566C"/>
    <w:rsid w:val="00A304C4"/>
    <w:rsid w:val="00A557F7"/>
    <w:rsid w:val="00A81EBB"/>
    <w:rsid w:val="00A920FE"/>
    <w:rsid w:val="00AD0060"/>
    <w:rsid w:val="00AE07BC"/>
    <w:rsid w:val="00AE44B0"/>
    <w:rsid w:val="00B1306A"/>
    <w:rsid w:val="00B17832"/>
    <w:rsid w:val="00B57C42"/>
    <w:rsid w:val="00B75F09"/>
    <w:rsid w:val="00BF1650"/>
    <w:rsid w:val="00C1360C"/>
    <w:rsid w:val="00C31BC9"/>
    <w:rsid w:val="00C32FE5"/>
    <w:rsid w:val="00C33B7A"/>
    <w:rsid w:val="00C479DF"/>
    <w:rsid w:val="00C47D60"/>
    <w:rsid w:val="00C52912"/>
    <w:rsid w:val="00C612CC"/>
    <w:rsid w:val="00C741C5"/>
    <w:rsid w:val="00CB2B34"/>
    <w:rsid w:val="00CB4E9C"/>
    <w:rsid w:val="00CB72BF"/>
    <w:rsid w:val="00CB7C70"/>
    <w:rsid w:val="00CC0B0F"/>
    <w:rsid w:val="00CC4B63"/>
    <w:rsid w:val="00CE6BAB"/>
    <w:rsid w:val="00D00DC8"/>
    <w:rsid w:val="00D24B02"/>
    <w:rsid w:val="00D30FE9"/>
    <w:rsid w:val="00D52123"/>
    <w:rsid w:val="00D55BC3"/>
    <w:rsid w:val="00D56D24"/>
    <w:rsid w:val="00D61E01"/>
    <w:rsid w:val="00DA07E1"/>
    <w:rsid w:val="00DA3ED0"/>
    <w:rsid w:val="00DA56E9"/>
    <w:rsid w:val="00DB1FD8"/>
    <w:rsid w:val="00DE6B7B"/>
    <w:rsid w:val="00E14B22"/>
    <w:rsid w:val="00E1516F"/>
    <w:rsid w:val="00E54896"/>
    <w:rsid w:val="00E63CFE"/>
    <w:rsid w:val="00E63E81"/>
    <w:rsid w:val="00E65C63"/>
    <w:rsid w:val="00EA3F09"/>
    <w:rsid w:val="00ED6A24"/>
    <w:rsid w:val="00EE08F2"/>
    <w:rsid w:val="00EE1368"/>
    <w:rsid w:val="00F0622F"/>
    <w:rsid w:val="00F12829"/>
    <w:rsid w:val="00F335CB"/>
    <w:rsid w:val="00F356AB"/>
    <w:rsid w:val="00F412E9"/>
    <w:rsid w:val="00F63F34"/>
    <w:rsid w:val="00F76A54"/>
    <w:rsid w:val="00F84671"/>
    <w:rsid w:val="00F970D9"/>
    <w:rsid w:val="00FA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Keith Doglio</cp:lastModifiedBy>
  <cp:revision>26</cp:revision>
  <cp:lastPrinted>2025-07-31T22:03:00Z</cp:lastPrinted>
  <dcterms:created xsi:type="dcterms:W3CDTF">2025-10-02T00:40:00Z</dcterms:created>
  <dcterms:modified xsi:type="dcterms:W3CDTF">2026-01-30T17:40:00Z</dcterms:modified>
</cp:coreProperties>
</file>