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6B391B19"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4E5B55">
        <w:rPr>
          <w:rFonts w:ascii="Arial" w:eastAsia="Times New Roman" w:hAnsi="Arial" w:cs="Arial"/>
          <w:color w:val="000000"/>
        </w:rPr>
        <w:t>Jennifer Salisbury</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190370E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F356AB">
        <w:rPr>
          <w:rFonts w:ascii="Arial" w:eastAsia="Times New Roman" w:hAnsi="Arial" w:cs="Arial"/>
          <w:b/>
          <w:bCs/>
          <w:color w:val="000000"/>
          <w:sz w:val="28"/>
          <w:szCs w:val="28"/>
        </w:rPr>
        <w:t xml:space="preserve">November </w:t>
      </w:r>
      <w:r w:rsidR="00071DBE">
        <w:rPr>
          <w:rFonts w:ascii="Arial" w:eastAsia="Times New Roman" w:hAnsi="Arial" w:cs="Arial"/>
          <w:b/>
          <w:bCs/>
          <w:color w:val="000000"/>
          <w:sz w:val="28"/>
          <w:szCs w:val="28"/>
        </w:rPr>
        <w:t>17</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C1360C">
        <w:rPr>
          <w:rFonts w:ascii="Arial" w:eastAsia="Times New Roman" w:hAnsi="Arial" w:cs="Arial"/>
          <w:b/>
          <w:bCs/>
          <w:color w:val="000000"/>
          <w:sz w:val="28"/>
          <w:szCs w:val="28"/>
        </w:rPr>
        <w:t>5</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Any member of the public may address the Board on any topic related to the District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09208638" w:rsidR="00C1360C" w:rsidRPr="002454B6"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the </w:t>
      </w:r>
      <w:r w:rsidR="00F356AB">
        <w:rPr>
          <w:rFonts w:ascii="Arial" w:eastAsia="Times New Roman" w:hAnsi="Arial" w:cs="Arial"/>
          <w:color w:val="000000"/>
        </w:rPr>
        <w:t>October</w:t>
      </w:r>
      <w:r w:rsidR="004A3BF3">
        <w:rPr>
          <w:rFonts w:ascii="Arial" w:eastAsia="Times New Roman" w:hAnsi="Arial" w:cs="Arial"/>
          <w:color w:val="000000"/>
        </w:rPr>
        <w:t xml:space="preserve"> </w:t>
      </w:r>
      <w:r w:rsidR="00F356AB">
        <w:rPr>
          <w:rFonts w:ascii="Arial" w:eastAsia="Times New Roman" w:hAnsi="Arial" w:cs="Arial"/>
          <w:color w:val="000000"/>
        </w:rPr>
        <w:t>20</w:t>
      </w:r>
      <w:r w:rsidR="00564E94">
        <w:rPr>
          <w:rFonts w:ascii="Arial" w:eastAsia="Times New Roman" w:hAnsi="Arial" w:cs="Arial"/>
          <w:color w:val="000000"/>
        </w:rPr>
        <w:t>th</w:t>
      </w:r>
      <w:r>
        <w:rPr>
          <w:rFonts w:ascii="Arial" w:eastAsia="Times New Roman" w:hAnsi="Arial" w:cs="Arial"/>
          <w:color w:val="000000"/>
        </w:rPr>
        <w:t xml:space="preserve">, </w:t>
      </w:r>
      <w:r w:rsidR="00F356AB">
        <w:rPr>
          <w:rFonts w:ascii="Arial" w:eastAsia="Times New Roman" w:hAnsi="Arial" w:cs="Arial"/>
          <w:color w:val="000000"/>
        </w:rPr>
        <w:t>2025,</w:t>
      </w:r>
      <w:r>
        <w:rPr>
          <w:rFonts w:ascii="Arial" w:eastAsia="Times New Roman" w:hAnsi="Arial" w:cs="Arial"/>
          <w:color w:val="000000"/>
        </w:rPr>
        <w:t xml:space="preserve"> regularly scheduled meeting</w:t>
      </w:r>
    </w:p>
    <w:p w14:paraId="14F946FE" w14:textId="72E264B5"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F356AB">
        <w:rPr>
          <w:rFonts w:ascii="Arial" w:eastAsia="Times New Roman" w:hAnsi="Arial" w:cs="Arial"/>
          <w:color w:val="000000"/>
        </w:rPr>
        <w:t>October 21st</w:t>
      </w:r>
      <w:r>
        <w:rPr>
          <w:rFonts w:ascii="Arial" w:eastAsia="Times New Roman" w:hAnsi="Arial" w:cs="Arial"/>
          <w:color w:val="000000"/>
        </w:rPr>
        <w:t xml:space="preserve">, </w:t>
      </w:r>
      <w:r w:rsidR="00F356AB">
        <w:rPr>
          <w:rFonts w:ascii="Arial" w:eastAsia="Times New Roman" w:hAnsi="Arial" w:cs="Arial"/>
          <w:color w:val="000000"/>
        </w:rPr>
        <w:t>2025,</w:t>
      </w:r>
      <w:r w:rsidR="00CE6BAB">
        <w:rPr>
          <w:rFonts w:ascii="Arial" w:eastAsia="Times New Roman" w:hAnsi="Arial" w:cs="Arial"/>
          <w:color w:val="000000"/>
        </w:rPr>
        <w:t xml:space="preserve"> to </w:t>
      </w:r>
      <w:r w:rsidR="00F356AB">
        <w:rPr>
          <w:rFonts w:ascii="Arial" w:eastAsia="Times New Roman" w:hAnsi="Arial" w:cs="Arial"/>
          <w:color w:val="000000"/>
        </w:rPr>
        <w:t>November</w:t>
      </w:r>
      <w:r w:rsidR="00CE6BAB">
        <w:rPr>
          <w:rFonts w:ascii="Arial" w:eastAsia="Times New Roman" w:hAnsi="Arial" w:cs="Arial"/>
          <w:color w:val="000000"/>
        </w:rPr>
        <w:t xml:space="preserve"> </w:t>
      </w:r>
      <w:r w:rsidR="00071DBE">
        <w:rPr>
          <w:rFonts w:ascii="Arial" w:eastAsia="Times New Roman" w:hAnsi="Arial" w:cs="Arial"/>
          <w:color w:val="000000"/>
        </w:rPr>
        <w:t>17th</w:t>
      </w:r>
      <w:r w:rsidR="00CE6BAB">
        <w:rPr>
          <w:rFonts w:ascii="Arial" w:eastAsia="Times New Roman" w:hAnsi="Arial" w:cs="Arial"/>
          <w:color w:val="000000"/>
        </w:rPr>
        <w:t>, 2025</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9F468A">
      <w:pPr>
        <w:pStyle w:val="ListParagraph"/>
        <w:numPr>
          <w:ilvl w:val="1"/>
          <w:numId w:val="14"/>
        </w:numPr>
        <w:spacing w:after="40" w:line="240" w:lineRule="auto"/>
        <w:contextualSpacing w:val="0"/>
        <w:rPr>
          <w:rFonts w:ascii="Arial" w:eastAsia="Times New Roman" w:hAnsi="Arial" w:cs="Arial"/>
        </w:rPr>
      </w:pPr>
      <w:r w:rsidRPr="00A304C4">
        <w:rPr>
          <w:rFonts w:ascii="Arial" w:eastAsia="Times New Roman" w:hAnsi="Arial" w:cs="Arial"/>
        </w:rPr>
        <w:t>Irrigation Report</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32B7E93C" w14:textId="54749399" w:rsidR="00607AC8" w:rsidRDefault="00113552"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Ad Hoc Project and Funding Committee – Update provided to</w:t>
      </w:r>
      <w:r w:rsidR="00564E94">
        <w:rPr>
          <w:rFonts w:ascii="Arial" w:eastAsia="Times New Roman" w:hAnsi="Arial" w:cs="Arial"/>
        </w:rPr>
        <w:t xml:space="preserve"> the</w:t>
      </w:r>
      <w:r>
        <w:rPr>
          <w:rFonts w:ascii="Arial" w:eastAsia="Times New Roman" w:hAnsi="Arial" w:cs="Arial"/>
        </w:rPr>
        <w:t xml:space="preserve"> board </w:t>
      </w:r>
      <w:r w:rsidR="00564E94">
        <w:rPr>
          <w:rFonts w:ascii="Arial" w:eastAsia="Times New Roman" w:hAnsi="Arial" w:cs="Arial"/>
        </w:rPr>
        <w:t xml:space="preserve">regarding diversion repair </w:t>
      </w:r>
      <w:r w:rsidR="00CE6BAB">
        <w:rPr>
          <w:rFonts w:ascii="Arial" w:eastAsia="Times New Roman" w:hAnsi="Arial" w:cs="Arial"/>
        </w:rPr>
        <w:t>project status and additional water monitoring for design of future infrastructure improvement projects.</w:t>
      </w:r>
    </w:p>
    <w:p w14:paraId="53F11FA7" w14:textId="584ED5ED" w:rsidR="00CE6BAB" w:rsidRDefault="00CE6BAB"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 xml:space="preserve">District Audit - The Board shall review the </w:t>
      </w:r>
      <w:r w:rsidR="005A1311">
        <w:rPr>
          <w:rFonts w:ascii="Arial" w:eastAsia="Times New Roman" w:hAnsi="Arial" w:cs="Arial"/>
        </w:rPr>
        <w:t xml:space="preserve">final </w:t>
      </w:r>
      <w:r>
        <w:rPr>
          <w:rFonts w:ascii="Arial" w:eastAsia="Times New Roman" w:hAnsi="Arial" w:cs="Arial"/>
        </w:rPr>
        <w:t>2022 and 2023 audit prepared by Horton McNulty and Saeteurn LLP.</w:t>
      </w:r>
    </w:p>
    <w:p w14:paraId="19A8D266" w14:textId="31E562FF" w:rsidR="000A63CA" w:rsidRPr="00767C75" w:rsidRDefault="000A63C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C7D9" w14:textId="77777777" w:rsidR="00F0622F" w:rsidRDefault="00F0622F" w:rsidP="00767C75">
      <w:pPr>
        <w:spacing w:after="0" w:line="240" w:lineRule="auto"/>
      </w:pPr>
      <w:r>
        <w:separator/>
      </w:r>
    </w:p>
  </w:endnote>
  <w:endnote w:type="continuationSeparator" w:id="0">
    <w:p w14:paraId="0ED96D11" w14:textId="77777777" w:rsidR="00F0622F" w:rsidRDefault="00F0622F"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9D1A" w14:textId="77777777" w:rsidR="00F0622F" w:rsidRDefault="00F0622F" w:rsidP="00767C75">
      <w:pPr>
        <w:spacing w:after="0" w:line="240" w:lineRule="auto"/>
      </w:pPr>
      <w:r>
        <w:separator/>
      </w:r>
    </w:p>
  </w:footnote>
  <w:footnote w:type="continuationSeparator" w:id="0">
    <w:p w14:paraId="0EBF1A79" w14:textId="77777777" w:rsidR="00F0622F" w:rsidRDefault="00F0622F"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3"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4"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5"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8"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9"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6"/>
    <w:lvlOverride w:ilvl="0">
      <w:lvl w:ilvl="0">
        <w:numFmt w:val="upperRoman"/>
        <w:lvlText w:val="%1."/>
        <w:lvlJc w:val="right"/>
      </w:lvl>
    </w:lvlOverride>
  </w:num>
  <w:num w:numId="2" w16cid:durableId="974142415">
    <w:abstractNumId w:val="13"/>
    <w:lvlOverride w:ilvl="0">
      <w:lvl w:ilvl="0">
        <w:numFmt w:val="lowerLetter"/>
        <w:lvlText w:val="%1."/>
        <w:lvlJc w:val="left"/>
      </w:lvl>
    </w:lvlOverride>
  </w:num>
  <w:num w:numId="3" w16cid:durableId="1387408392">
    <w:abstractNumId w:val="8"/>
  </w:num>
  <w:num w:numId="4" w16cid:durableId="1400253098">
    <w:abstractNumId w:val="1"/>
    <w:lvlOverride w:ilvl="0">
      <w:lvl w:ilvl="0">
        <w:numFmt w:val="lowerLetter"/>
        <w:lvlText w:val="%1."/>
        <w:lvlJc w:val="left"/>
      </w:lvl>
    </w:lvlOverride>
  </w:num>
  <w:num w:numId="5" w16cid:durableId="1442266054">
    <w:abstractNumId w:val="2"/>
  </w:num>
  <w:num w:numId="6" w16cid:durableId="817528413">
    <w:abstractNumId w:val="0"/>
    <w:lvlOverride w:ilvl="0">
      <w:lvl w:ilvl="0">
        <w:numFmt w:val="lowerLetter"/>
        <w:lvlText w:val="%1."/>
        <w:lvlJc w:val="left"/>
      </w:lvl>
    </w:lvlOverride>
  </w:num>
  <w:num w:numId="7" w16cid:durableId="1994790106">
    <w:abstractNumId w:val="7"/>
  </w:num>
  <w:num w:numId="8" w16cid:durableId="1487478031">
    <w:abstractNumId w:val="9"/>
    <w:lvlOverride w:ilvl="0">
      <w:lvl w:ilvl="0">
        <w:numFmt w:val="lowerLetter"/>
        <w:lvlText w:val="%1."/>
        <w:lvlJc w:val="left"/>
      </w:lvl>
    </w:lvlOverride>
  </w:num>
  <w:num w:numId="9" w16cid:durableId="1040982974">
    <w:abstractNumId w:val="4"/>
  </w:num>
  <w:num w:numId="10" w16cid:durableId="1276865521">
    <w:abstractNumId w:val="5"/>
    <w:lvlOverride w:ilvl="0">
      <w:lvl w:ilvl="0">
        <w:numFmt w:val="lowerLetter"/>
        <w:lvlText w:val="%1."/>
        <w:lvlJc w:val="left"/>
      </w:lvl>
    </w:lvlOverride>
  </w:num>
  <w:num w:numId="11" w16cid:durableId="1449349885">
    <w:abstractNumId w:val="3"/>
  </w:num>
  <w:num w:numId="12" w16cid:durableId="1752851245">
    <w:abstractNumId w:val="12"/>
    <w:lvlOverride w:ilvl="0">
      <w:lvl w:ilvl="0">
        <w:numFmt w:val="lowerLetter"/>
        <w:lvlText w:val="%1."/>
        <w:lvlJc w:val="left"/>
      </w:lvl>
    </w:lvlOverride>
  </w:num>
  <w:num w:numId="13" w16cid:durableId="1457597490">
    <w:abstractNumId w:val="15"/>
    <w:lvlOverride w:ilvl="0">
      <w:lvl w:ilvl="0">
        <w:numFmt w:val="upperRoman"/>
        <w:lvlText w:val="%1."/>
        <w:lvlJc w:val="right"/>
      </w:lvl>
    </w:lvlOverride>
  </w:num>
  <w:num w:numId="14" w16cid:durableId="1295016623">
    <w:abstractNumId w:val="11"/>
  </w:num>
  <w:num w:numId="15" w16cid:durableId="441073669">
    <w:abstractNumId w:val="10"/>
  </w:num>
  <w:num w:numId="16" w16cid:durableId="1712537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44177"/>
    <w:rsid w:val="00071DBE"/>
    <w:rsid w:val="000773CB"/>
    <w:rsid w:val="00085831"/>
    <w:rsid w:val="0009280B"/>
    <w:rsid w:val="000A0F98"/>
    <w:rsid w:val="000A1E30"/>
    <w:rsid w:val="000A2515"/>
    <w:rsid w:val="000A29F8"/>
    <w:rsid w:val="000A63CA"/>
    <w:rsid w:val="000B5C6D"/>
    <w:rsid w:val="000F4741"/>
    <w:rsid w:val="00107F53"/>
    <w:rsid w:val="00113552"/>
    <w:rsid w:val="00113B35"/>
    <w:rsid w:val="00135B36"/>
    <w:rsid w:val="00173F09"/>
    <w:rsid w:val="001918C9"/>
    <w:rsid w:val="00192E72"/>
    <w:rsid w:val="001B18E7"/>
    <w:rsid w:val="001D03CC"/>
    <w:rsid w:val="001D73BA"/>
    <w:rsid w:val="002454B6"/>
    <w:rsid w:val="00257311"/>
    <w:rsid w:val="00282B3D"/>
    <w:rsid w:val="002978B1"/>
    <w:rsid w:val="002B3460"/>
    <w:rsid w:val="0031007F"/>
    <w:rsid w:val="00372F50"/>
    <w:rsid w:val="004321D5"/>
    <w:rsid w:val="00477B00"/>
    <w:rsid w:val="00490E3E"/>
    <w:rsid w:val="004A1B80"/>
    <w:rsid w:val="004A3BF3"/>
    <w:rsid w:val="004B6E82"/>
    <w:rsid w:val="004D04E7"/>
    <w:rsid w:val="004D799E"/>
    <w:rsid w:val="004E5B55"/>
    <w:rsid w:val="0054082E"/>
    <w:rsid w:val="0054746C"/>
    <w:rsid w:val="00564E94"/>
    <w:rsid w:val="00586698"/>
    <w:rsid w:val="005A0D12"/>
    <w:rsid w:val="005A1311"/>
    <w:rsid w:val="005C7457"/>
    <w:rsid w:val="005D52D2"/>
    <w:rsid w:val="005F27FF"/>
    <w:rsid w:val="006072AC"/>
    <w:rsid w:val="00607AC8"/>
    <w:rsid w:val="006218CC"/>
    <w:rsid w:val="00643149"/>
    <w:rsid w:val="00645A0F"/>
    <w:rsid w:val="0065484B"/>
    <w:rsid w:val="00655DB7"/>
    <w:rsid w:val="00674A96"/>
    <w:rsid w:val="00692F3C"/>
    <w:rsid w:val="00694491"/>
    <w:rsid w:val="006B524F"/>
    <w:rsid w:val="006E5C89"/>
    <w:rsid w:val="007009CE"/>
    <w:rsid w:val="00701A67"/>
    <w:rsid w:val="007215F0"/>
    <w:rsid w:val="00722D65"/>
    <w:rsid w:val="0072386A"/>
    <w:rsid w:val="007303FF"/>
    <w:rsid w:val="00767C75"/>
    <w:rsid w:val="007A42DD"/>
    <w:rsid w:val="007B1142"/>
    <w:rsid w:val="007B248B"/>
    <w:rsid w:val="007E293A"/>
    <w:rsid w:val="008043B6"/>
    <w:rsid w:val="008154A3"/>
    <w:rsid w:val="00850AB5"/>
    <w:rsid w:val="008819A1"/>
    <w:rsid w:val="0088325F"/>
    <w:rsid w:val="008871DF"/>
    <w:rsid w:val="008B5442"/>
    <w:rsid w:val="00900DDA"/>
    <w:rsid w:val="0090193D"/>
    <w:rsid w:val="009127B0"/>
    <w:rsid w:val="0092614C"/>
    <w:rsid w:val="00934C80"/>
    <w:rsid w:val="00952905"/>
    <w:rsid w:val="00956A7A"/>
    <w:rsid w:val="009649E6"/>
    <w:rsid w:val="00974E9D"/>
    <w:rsid w:val="0099104A"/>
    <w:rsid w:val="009B3F88"/>
    <w:rsid w:val="009F468A"/>
    <w:rsid w:val="00A304C4"/>
    <w:rsid w:val="00A81EBB"/>
    <w:rsid w:val="00A920FE"/>
    <w:rsid w:val="00AD0060"/>
    <w:rsid w:val="00AE07BC"/>
    <w:rsid w:val="00AE44B0"/>
    <w:rsid w:val="00B17832"/>
    <w:rsid w:val="00B57C42"/>
    <w:rsid w:val="00B75F09"/>
    <w:rsid w:val="00BF1650"/>
    <w:rsid w:val="00C1360C"/>
    <w:rsid w:val="00C31BC9"/>
    <w:rsid w:val="00C32FE5"/>
    <w:rsid w:val="00C33B7A"/>
    <w:rsid w:val="00C47D60"/>
    <w:rsid w:val="00C52912"/>
    <w:rsid w:val="00C612CC"/>
    <w:rsid w:val="00C741C5"/>
    <w:rsid w:val="00CB4E9C"/>
    <w:rsid w:val="00CB72BF"/>
    <w:rsid w:val="00CB7C70"/>
    <w:rsid w:val="00CC0B0F"/>
    <w:rsid w:val="00CC4B63"/>
    <w:rsid w:val="00CE6BAB"/>
    <w:rsid w:val="00D00DC8"/>
    <w:rsid w:val="00D24B02"/>
    <w:rsid w:val="00D55BC3"/>
    <w:rsid w:val="00D56D24"/>
    <w:rsid w:val="00D61E01"/>
    <w:rsid w:val="00DA3ED0"/>
    <w:rsid w:val="00DA56E9"/>
    <w:rsid w:val="00DB1FD8"/>
    <w:rsid w:val="00DE6B7B"/>
    <w:rsid w:val="00E14B22"/>
    <w:rsid w:val="00E54896"/>
    <w:rsid w:val="00E63E81"/>
    <w:rsid w:val="00E65C63"/>
    <w:rsid w:val="00EA3F09"/>
    <w:rsid w:val="00ED6A24"/>
    <w:rsid w:val="00EE08F2"/>
    <w:rsid w:val="00EE1368"/>
    <w:rsid w:val="00F0622F"/>
    <w:rsid w:val="00F335CB"/>
    <w:rsid w:val="00F356AB"/>
    <w:rsid w:val="00F412E9"/>
    <w:rsid w:val="00F63F34"/>
    <w:rsid w:val="00F76A54"/>
    <w:rsid w:val="00F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Linda Pitter</cp:lastModifiedBy>
  <cp:revision>8</cp:revision>
  <cp:lastPrinted>2025-07-31T22:03:00Z</cp:lastPrinted>
  <dcterms:created xsi:type="dcterms:W3CDTF">2025-10-02T00:40:00Z</dcterms:created>
  <dcterms:modified xsi:type="dcterms:W3CDTF">2025-11-13T22:50:00Z</dcterms:modified>
</cp:coreProperties>
</file>