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5B" w:rsidRDefault="0071275B"/>
    <w:p w:rsidR="0071275B" w:rsidRDefault="0071275B"/>
    <w:p w:rsidR="0071275B" w:rsidRDefault="00C70F43">
      <w:r w:rsidRPr="000A1CDD">
        <w:rPr>
          <w:noProof/>
          <w:color w:val="000000" w:themeColor="text1"/>
        </w:rPr>
        <w:drawing>
          <wp:inline distT="0" distB="0" distL="0" distR="0" wp14:anchorId="0A5C040C" wp14:editId="071404EC">
            <wp:extent cx="2816225" cy="240982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75" cy="241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75B" w:rsidRDefault="0071275B"/>
    <w:p w:rsidR="004D3171" w:rsidRDefault="004D3171"/>
    <w:p w:rsidR="004D3171" w:rsidRDefault="004D3171"/>
    <w:p w:rsidR="004D3171" w:rsidRPr="004D3171" w:rsidRDefault="00870627" w:rsidP="00564FDB">
      <w:pPr>
        <w:rPr>
          <w:rFonts w:ascii="Cambria" w:hAnsi="Cambria"/>
          <w:b/>
          <w:sz w:val="56"/>
          <w:szCs w:val="56"/>
        </w:rPr>
      </w:pPr>
      <w:r w:rsidRPr="004D3171">
        <w:rPr>
          <w:rFonts w:ascii="Cambria" w:hAnsi="Cambria"/>
          <w:b/>
          <w:sz w:val="56"/>
          <w:szCs w:val="56"/>
        </w:rPr>
        <w:t>HOCKEY CLINICS</w:t>
      </w:r>
    </w:p>
    <w:p w:rsidR="00870627" w:rsidRPr="004D3171" w:rsidRDefault="00D5710E" w:rsidP="00564FDB">
      <w:pPr>
        <w:ind w:left="720" w:firstLine="720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2019</w:t>
      </w:r>
    </w:p>
    <w:p w:rsidR="00C70F43" w:rsidRDefault="0037453B" w:rsidP="00870627">
      <w:r>
        <w:t xml:space="preserve"> </w:t>
      </w:r>
    </w:p>
    <w:p w:rsidR="00870627" w:rsidRPr="00EC6EC6" w:rsidRDefault="00564FDB" w:rsidP="00564FDB">
      <w:pPr>
        <w:rPr>
          <w:b/>
          <w:color w:val="7F7F7F" w:themeColor="text1" w:themeTint="80"/>
          <w:sz w:val="56"/>
          <w:szCs w:val="56"/>
        </w:rPr>
      </w:pPr>
      <w:r>
        <w:rPr>
          <w:b/>
          <w:color w:val="7F7F7F" w:themeColor="text1" w:themeTint="80"/>
          <w:sz w:val="56"/>
          <w:szCs w:val="56"/>
        </w:rPr>
        <w:t xml:space="preserve">  </w:t>
      </w:r>
      <w:r w:rsidR="00D5710E">
        <w:rPr>
          <w:b/>
          <w:color w:val="7F7F7F" w:themeColor="text1" w:themeTint="80"/>
          <w:sz w:val="56"/>
          <w:szCs w:val="56"/>
        </w:rPr>
        <w:t>Our 25</w:t>
      </w:r>
      <w:r w:rsidR="0037453B">
        <w:rPr>
          <w:b/>
          <w:color w:val="7F7F7F" w:themeColor="text1" w:themeTint="80"/>
          <w:sz w:val="56"/>
          <w:szCs w:val="56"/>
        </w:rPr>
        <w:t>th</w:t>
      </w:r>
      <w:r w:rsidR="00C70F43" w:rsidRPr="00EC6EC6">
        <w:rPr>
          <w:b/>
          <w:color w:val="7F7F7F" w:themeColor="text1" w:themeTint="80"/>
          <w:sz w:val="56"/>
          <w:szCs w:val="56"/>
        </w:rPr>
        <w:t xml:space="preserve"> Year!</w:t>
      </w:r>
    </w:p>
    <w:p w:rsidR="004D3171" w:rsidRDefault="004D3171" w:rsidP="00870627"/>
    <w:p w:rsidR="00870627" w:rsidRPr="00C01650" w:rsidRDefault="00870627" w:rsidP="00564FDB">
      <w:pPr>
        <w:ind w:left="720" w:firstLine="720"/>
        <w:rPr>
          <w:b/>
          <w:sz w:val="36"/>
          <w:szCs w:val="36"/>
        </w:rPr>
      </w:pPr>
      <w:r w:rsidRPr="00C01650">
        <w:rPr>
          <w:b/>
          <w:sz w:val="36"/>
          <w:szCs w:val="36"/>
        </w:rPr>
        <w:t>At the</w:t>
      </w:r>
    </w:p>
    <w:p w:rsidR="00870627" w:rsidRPr="00C01650" w:rsidRDefault="00564FDB" w:rsidP="00564FD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870627" w:rsidRPr="00C01650">
        <w:rPr>
          <w:b/>
          <w:sz w:val="36"/>
          <w:szCs w:val="36"/>
        </w:rPr>
        <w:t>Mark Edward Freitas</w:t>
      </w:r>
    </w:p>
    <w:p w:rsidR="00870627" w:rsidRPr="00C01650" w:rsidRDefault="00870627" w:rsidP="00564FDB">
      <w:pPr>
        <w:ind w:firstLine="720"/>
        <w:rPr>
          <w:b/>
          <w:sz w:val="36"/>
          <w:szCs w:val="36"/>
        </w:rPr>
      </w:pPr>
      <w:r w:rsidRPr="00C01650">
        <w:rPr>
          <w:b/>
          <w:sz w:val="36"/>
          <w:szCs w:val="36"/>
        </w:rPr>
        <w:t>Ice Forum at the</w:t>
      </w:r>
    </w:p>
    <w:p w:rsidR="004B1FF3" w:rsidRPr="00A57F85" w:rsidRDefault="00A57F85" w:rsidP="00D95B59">
      <w:pPr>
        <w:rPr>
          <w:b/>
          <w:sz w:val="36"/>
          <w:szCs w:val="36"/>
        </w:rPr>
      </w:pPr>
      <w:r>
        <w:rPr>
          <w:b/>
          <w:sz w:val="36"/>
          <w:szCs w:val="36"/>
        </w:rPr>
        <w:t>University of Connecticut</w:t>
      </w:r>
    </w:p>
    <w:p w:rsidR="004B1FF3" w:rsidRPr="00A57F85" w:rsidRDefault="00E94877" w:rsidP="00D95B59">
      <w:pPr>
        <w:rPr>
          <w:sz w:val="20"/>
          <w:szCs w:val="20"/>
        </w:rPr>
      </w:pPr>
      <w:r>
        <w:rPr>
          <w:sz w:val="18"/>
          <w:szCs w:val="18"/>
        </w:rPr>
        <w:t xml:space="preserve">   </w:t>
      </w:r>
      <w:r w:rsidR="00287E27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="00DF5407" w:rsidRPr="00A57F85">
        <w:rPr>
          <w:sz w:val="20"/>
          <w:szCs w:val="20"/>
        </w:rPr>
        <w:t>509 Jim Calhoun Way</w:t>
      </w:r>
      <w:r w:rsidR="00D95B59" w:rsidRPr="00A57F85">
        <w:rPr>
          <w:sz w:val="20"/>
          <w:szCs w:val="20"/>
        </w:rPr>
        <w:t>, Storrs, CT</w:t>
      </w:r>
    </w:p>
    <w:p w:rsidR="004B1FF3" w:rsidRPr="004B1FF3" w:rsidRDefault="004B1FF3">
      <w:pPr>
        <w:rPr>
          <w:sz w:val="20"/>
          <w:szCs w:val="20"/>
        </w:rPr>
      </w:pPr>
    </w:p>
    <w:p w:rsidR="004D3171" w:rsidRDefault="004D3171">
      <w:pPr>
        <w:rPr>
          <w:b/>
          <w:sz w:val="28"/>
          <w:szCs w:val="28"/>
        </w:rPr>
      </w:pPr>
    </w:p>
    <w:p w:rsidR="00BF15BB" w:rsidRPr="00C0025B" w:rsidRDefault="002921CF">
      <w:pPr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 xml:space="preserve">Enroll now and get a </w:t>
      </w:r>
      <w:r w:rsidR="00C0025B" w:rsidRPr="00C0025B">
        <w:rPr>
          <w:b/>
          <w:color w:val="808080" w:themeColor="background1" w:themeShade="80"/>
          <w:sz w:val="28"/>
          <w:szCs w:val="28"/>
        </w:rPr>
        <w:t xml:space="preserve">Pre-Assessment </w:t>
      </w:r>
    </w:p>
    <w:p w:rsidR="00A57F85" w:rsidRPr="00C0025B" w:rsidRDefault="002921CF">
      <w:pPr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Clinic session</w:t>
      </w:r>
      <w:r w:rsidR="00C0025B">
        <w:rPr>
          <w:b/>
          <w:color w:val="808080" w:themeColor="background1" w:themeShade="80"/>
          <w:sz w:val="28"/>
          <w:szCs w:val="28"/>
        </w:rPr>
        <w:t xml:space="preserve"> for free on March 10</w:t>
      </w:r>
      <w:r w:rsidR="00C0025B" w:rsidRPr="00C0025B">
        <w:rPr>
          <w:b/>
          <w:color w:val="808080" w:themeColor="background1" w:themeShade="80"/>
          <w:sz w:val="28"/>
          <w:szCs w:val="28"/>
          <w:vertAlign w:val="superscript"/>
        </w:rPr>
        <w:t>th</w:t>
      </w:r>
      <w:r w:rsidR="00C0025B">
        <w:rPr>
          <w:b/>
          <w:color w:val="808080" w:themeColor="background1" w:themeShade="80"/>
          <w:sz w:val="28"/>
          <w:szCs w:val="28"/>
        </w:rPr>
        <w:t>!</w:t>
      </w:r>
    </w:p>
    <w:p w:rsidR="00A018E3" w:rsidRPr="00774387" w:rsidRDefault="00A018E3">
      <w:pPr>
        <w:rPr>
          <w:b/>
          <w:sz w:val="44"/>
          <w:szCs w:val="44"/>
        </w:rPr>
      </w:pPr>
      <w:r w:rsidRPr="00774387">
        <w:rPr>
          <w:b/>
          <w:sz w:val="44"/>
          <w:szCs w:val="44"/>
        </w:rPr>
        <w:t>Summer</w:t>
      </w:r>
      <w:r w:rsidR="0037453B" w:rsidRPr="00774387">
        <w:rPr>
          <w:b/>
          <w:sz w:val="44"/>
          <w:szCs w:val="44"/>
        </w:rPr>
        <w:t xml:space="preserve"> </w:t>
      </w:r>
      <w:r w:rsidR="00364F1B" w:rsidRPr="00774387">
        <w:rPr>
          <w:b/>
          <w:sz w:val="44"/>
          <w:szCs w:val="44"/>
        </w:rPr>
        <w:t>Skills Clinic</w:t>
      </w:r>
      <w:r w:rsidR="00E400DA" w:rsidRPr="00774387">
        <w:rPr>
          <w:b/>
          <w:sz w:val="44"/>
          <w:szCs w:val="44"/>
        </w:rPr>
        <w:t xml:space="preserve"> </w:t>
      </w:r>
    </w:p>
    <w:p w:rsidR="0060093F" w:rsidRPr="00774387" w:rsidRDefault="00E400DA">
      <w:pPr>
        <w:rPr>
          <w:b/>
          <w:sz w:val="28"/>
          <w:szCs w:val="28"/>
        </w:rPr>
      </w:pPr>
      <w:r w:rsidRPr="00774387">
        <w:rPr>
          <w:b/>
          <w:sz w:val="28"/>
          <w:szCs w:val="28"/>
        </w:rPr>
        <w:t>7</w:t>
      </w:r>
      <w:r w:rsidR="0060093F" w:rsidRPr="00774387">
        <w:rPr>
          <w:b/>
          <w:sz w:val="28"/>
          <w:szCs w:val="28"/>
        </w:rPr>
        <w:t xml:space="preserve"> </w:t>
      </w:r>
      <w:r w:rsidR="00A57F85">
        <w:rPr>
          <w:b/>
          <w:sz w:val="28"/>
          <w:szCs w:val="28"/>
        </w:rPr>
        <w:t>-</w:t>
      </w:r>
      <w:r w:rsidR="001E3B34" w:rsidRPr="00774387">
        <w:rPr>
          <w:b/>
          <w:sz w:val="28"/>
          <w:szCs w:val="28"/>
        </w:rPr>
        <w:t xml:space="preserve">1 hour &amp; 15 minute </w:t>
      </w:r>
      <w:r w:rsidR="0060093F" w:rsidRPr="00774387">
        <w:rPr>
          <w:b/>
          <w:sz w:val="28"/>
          <w:szCs w:val="28"/>
        </w:rPr>
        <w:t>sessions</w:t>
      </w:r>
    </w:p>
    <w:p w:rsidR="00E400DA" w:rsidRDefault="00774387">
      <w:r>
        <w:t xml:space="preserve">5 </w:t>
      </w:r>
      <w:r w:rsidR="00A018E3">
        <w:t>Saturda</w:t>
      </w:r>
      <w:bookmarkStart w:id="0" w:name="_GoBack"/>
      <w:bookmarkEnd w:id="0"/>
      <w:r w:rsidR="00A018E3">
        <w:t>y Mornings</w:t>
      </w:r>
      <w:r w:rsidR="002921CF">
        <w:t xml:space="preserve"> &amp;</w:t>
      </w:r>
      <w:r w:rsidR="00A018E3">
        <w:t xml:space="preserve"> </w:t>
      </w:r>
      <w:r w:rsidR="00A018E3" w:rsidRPr="00A018E3">
        <w:rPr>
          <w:sz w:val="18"/>
          <w:szCs w:val="18"/>
        </w:rPr>
        <w:t>(</w:t>
      </w:r>
      <w:r w:rsidR="00A018E3">
        <w:rPr>
          <w:sz w:val="18"/>
          <w:szCs w:val="18"/>
        </w:rPr>
        <w:t>8/8 Thursday, *</w:t>
      </w:r>
      <w:r w:rsidR="00A018E3" w:rsidRPr="00A018E3">
        <w:rPr>
          <w:sz w:val="18"/>
          <w:szCs w:val="18"/>
        </w:rPr>
        <w:t>8/18 Sunday)</w:t>
      </w:r>
    </w:p>
    <w:p w:rsidR="0071275B" w:rsidRDefault="00E400DA">
      <w:r>
        <w:t xml:space="preserve">(7/13, </w:t>
      </w:r>
      <w:r w:rsidR="00A018E3">
        <w:t>7/20, 7/27, 8/3, 8/8*, 8/18*</w:t>
      </w:r>
      <w:r w:rsidR="00184097">
        <w:t>, 8/24</w:t>
      </w:r>
      <w:r w:rsidR="002921CF">
        <w:t>)</w:t>
      </w:r>
      <w:r>
        <w:t xml:space="preserve"> </w:t>
      </w:r>
    </w:p>
    <w:p w:rsidR="0060093F" w:rsidRPr="00C0025B" w:rsidRDefault="0060093F">
      <w:pPr>
        <w:rPr>
          <w:sz w:val="16"/>
          <w:szCs w:val="16"/>
        </w:rPr>
      </w:pPr>
    </w:p>
    <w:p w:rsidR="005D10B7" w:rsidRPr="00C0025B" w:rsidRDefault="005D10B7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Saturday Mornings </w:t>
      </w:r>
    </w:p>
    <w:p w:rsidR="002921CF" w:rsidRPr="002921CF" w:rsidRDefault="002921CF" w:rsidP="005D10B7">
      <w:pPr>
        <w:rPr>
          <w:rFonts w:ascii="Lucida Bright" w:hAnsi="Lucida Bright"/>
          <w:b/>
          <w:sz w:val="16"/>
          <w:szCs w:val="16"/>
        </w:rPr>
      </w:pPr>
    </w:p>
    <w:p w:rsidR="005D10B7" w:rsidRPr="0060093F" w:rsidRDefault="005D10B7" w:rsidP="005D10B7">
      <w:r>
        <w:rPr>
          <w:rFonts w:ascii="Lucida Bright" w:hAnsi="Lucida Bright"/>
          <w:b/>
          <w:sz w:val="22"/>
          <w:szCs w:val="22"/>
        </w:rPr>
        <w:t xml:space="preserve">8:30-9:45am </w:t>
      </w:r>
      <w:r w:rsidR="002921CF">
        <w:rPr>
          <w:rFonts w:ascii="Lucida Bright" w:hAnsi="Lucida Bright"/>
          <w:b/>
          <w:sz w:val="22"/>
          <w:szCs w:val="22"/>
        </w:rPr>
        <w:t xml:space="preserve">     </w:t>
      </w:r>
      <w:r w:rsidRPr="00CA7BEB">
        <w:rPr>
          <w:rFonts w:ascii="Lucida Bright" w:hAnsi="Lucida Bright"/>
          <w:b/>
          <w:sz w:val="22"/>
          <w:szCs w:val="22"/>
        </w:rPr>
        <w:t>Mites</w:t>
      </w:r>
      <w:r>
        <w:rPr>
          <w:rFonts w:ascii="Lucida Bright" w:hAnsi="Lucida Bright"/>
          <w:b/>
          <w:sz w:val="18"/>
          <w:szCs w:val="18"/>
        </w:rPr>
        <w:t xml:space="preserve"> (</w:t>
      </w:r>
      <w:r w:rsidR="002921CF">
        <w:rPr>
          <w:rFonts w:ascii="Lucida Bright" w:hAnsi="Lucida Bright"/>
          <w:sz w:val="18"/>
          <w:szCs w:val="18"/>
        </w:rPr>
        <w:t>2</w:t>
      </w:r>
      <w:r>
        <w:rPr>
          <w:rFonts w:ascii="Lucida Bright" w:hAnsi="Lucida Bright"/>
          <w:sz w:val="18"/>
          <w:szCs w:val="18"/>
        </w:rPr>
        <w:t>011 – younger</w:t>
      </w:r>
      <w:proofErr w:type="gramStart"/>
      <w:r>
        <w:rPr>
          <w:rFonts w:ascii="Lucida Bright" w:hAnsi="Lucida Bright"/>
          <w:sz w:val="18"/>
          <w:szCs w:val="18"/>
        </w:rPr>
        <w:t>)  &amp;</w:t>
      </w:r>
      <w:proofErr w:type="gramEnd"/>
    </w:p>
    <w:p w:rsidR="005D10B7" w:rsidRDefault="005D10B7" w:rsidP="005D10B7">
      <w:pPr>
        <w:spacing w:line="360" w:lineRule="auto"/>
        <w:ind w:left="-120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b/>
        </w:rPr>
        <w:t xml:space="preserve">      </w:t>
      </w:r>
      <w:r w:rsidRPr="00CA7BEB">
        <w:rPr>
          <w:rFonts w:ascii="Lucida Bright" w:hAnsi="Lucida Bright"/>
          <w:b/>
          <w:sz w:val="22"/>
          <w:szCs w:val="22"/>
        </w:rPr>
        <w:t xml:space="preserve"> Beginners</w:t>
      </w:r>
      <w:r>
        <w:rPr>
          <w:rFonts w:ascii="Lucida Bright" w:hAnsi="Lucida Bright"/>
          <w:sz w:val="18"/>
          <w:szCs w:val="18"/>
        </w:rPr>
        <w:t xml:space="preserve"> with less than 2 </w:t>
      </w:r>
      <w:proofErr w:type="spellStart"/>
      <w:r>
        <w:rPr>
          <w:rFonts w:ascii="Lucida Bright" w:hAnsi="Lucida Bright"/>
          <w:sz w:val="18"/>
          <w:szCs w:val="18"/>
        </w:rPr>
        <w:t>yrs</w:t>
      </w:r>
      <w:proofErr w:type="spellEnd"/>
      <w:r>
        <w:rPr>
          <w:rFonts w:ascii="Lucida Bright" w:hAnsi="Lucida Bright"/>
          <w:sz w:val="18"/>
          <w:szCs w:val="18"/>
        </w:rPr>
        <w:t xml:space="preserve"> experience</w:t>
      </w:r>
    </w:p>
    <w:p w:rsidR="005D10B7" w:rsidRPr="00856836" w:rsidRDefault="005D10B7" w:rsidP="005D10B7">
      <w:pPr>
        <w:tabs>
          <w:tab w:val="left" w:pos="960"/>
          <w:tab w:val="left" w:pos="1440"/>
          <w:tab w:val="left" w:pos="2160"/>
        </w:tabs>
        <w:ind w:left="-120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22"/>
          <w:szCs w:val="22"/>
        </w:rPr>
        <w:t xml:space="preserve">  </w:t>
      </w:r>
    </w:p>
    <w:p w:rsidR="005D10B7" w:rsidRDefault="005D10B7" w:rsidP="005D10B7">
      <w:pPr>
        <w:tabs>
          <w:tab w:val="left" w:pos="960"/>
          <w:tab w:val="left" w:pos="1440"/>
          <w:tab w:val="left" w:pos="2160"/>
        </w:tabs>
        <w:ind w:left="-12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2"/>
          <w:szCs w:val="22"/>
        </w:rPr>
        <w:t xml:space="preserve">  9:45-11:00am  </w:t>
      </w:r>
      <w:r w:rsidR="002921CF">
        <w:rPr>
          <w:rFonts w:ascii="Lucida Bright" w:hAnsi="Lucida Bright"/>
          <w:b/>
          <w:sz w:val="22"/>
          <w:szCs w:val="22"/>
        </w:rPr>
        <w:t xml:space="preserve"> </w:t>
      </w:r>
      <w:r w:rsidRPr="00CA7BEB">
        <w:rPr>
          <w:rFonts w:ascii="Lucida Bright" w:hAnsi="Lucida Bright"/>
          <w:b/>
          <w:sz w:val="22"/>
          <w:szCs w:val="22"/>
        </w:rPr>
        <w:t>Squirt</w:t>
      </w:r>
      <w:r w:rsidR="002921CF">
        <w:rPr>
          <w:rFonts w:ascii="Lucida Bright" w:hAnsi="Lucida Bright"/>
          <w:b/>
          <w:sz w:val="22"/>
          <w:szCs w:val="22"/>
        </w:rPr>
        <w:t>/</w:t>
      </w:r>
      <w:r>
        <w:rPr>
          <w:rFonts w:ascii="Lucida Bright" w:hAnsi="Lucida Bright"/>
          <w:b/>
          <w:sz w:val="22"/>
          <w:szCs w:val="22"/>
        </w:rPr>
        <w:t>Peewee</w:t>
      </w:r>
    </w:p>
    <w:p w:rsidR="005D10B7" w:rsidRPr="004213FE" w:rsidRDefault="005D10B7" w:rsidP="005D10B7">
      <w:pPr>
        <w:tabs>
          <w:tab w:val="left" w:pos="960"/>
          <w:tab w:val="left" w:pos="1440"/>
          <w:tab w:val="left" w:pos="2160"/>
        </w:tabs>
        <w:ind w:left="-120"/>
        <w:rPr>
          <w:rFonts w:ascii="Lucida Bright" w:hAnsi="Lucida Bright"/>
        </w:rPr>
      </w:pPr>
      <w:r>
        <w:rPr>
          <w:rFonts w:ascii="Lucida Bright" w:hAnsi="Lucida Bright"/>
          <w:sz w:val="20"/>
          <w:szCs w:val="20"/>
        </w:rPr>
        <w:tab/>
        <w:t xml:space="preserve">  </w:t>
      </w:r>
      <w:r w:rsidR="002921CF">
        <w:rPr>
          <w:rFonts w:ascii="Lucida Bright" w:hAnsi="Lucida Bright"/>
          <w:sz w:val="20"/>
          <w:szCs w:val="20"/>
        </w:rPr>
        <w:t xml:space="preserve">          </w:t>
      </w:r>
      <w:r>
        <w:rPr>
          <w:rFonts w:ascii="Lucida Bright" w:hAnsi="Lucida Bright"/>
          <w:sz w:val="20"/>
          <w:szCs w:val="20"/>
        </w:rPr>
        <w:t>(’08,’09,’10</w:t>
      </w:r>
      <w:r w:rsidR="002921CF">
        <w:rPr>
          <w:rFonts w:ascii="Lucida Bright" w:hAnsi="Lucida Bright"/>
          <w:sz w:val="20"/>
          <w:szCs w:val="20"/>
        </w:rPr>
        <w:t>, ‘11</w:t>
      </w:r>
      <w:r>
        <w:rPr>
          <w:rFonts w:ascii="Lucida Bright" w:hAnsi="Lucida Bright"/>
          <w:sz w:val="20"/>
          <w:szCs w:val="20"/>
        </w:rPr>
        <w:t>)</w:t>
      </w:r>
    </w:p>
    <w:p w:rsidR="00A018E3" w:rsidRPr="00856836" w:rsidRDefault="00A018E3">
      <w:pPr>
        <w:rPr>
          <w:b/>
          <w:sz w:val="16"/>
          <w:szCs w:val="16"/>
        </w:rPr>
      </w:pPr>
    </w:p>
    <w:p w:rsidR="00A018E3" w:rsidRDefault="005D10B7" w:rsidP="002921CF">
      <w:pPr>
        <w:rPr>
          <w:sz w:val="20"/>
          <w:szCs w:val="20"/>
        </w:rPr>
      </w:pPr>
      <w:r w:rsidRPr="002921CF">
        <w:rPr>
          <w:b/>
          <w:sz w:val="20"/>
          <w:szCs w:val="20"/>
        </w:rPr>
        <w:t>*Thursday 8/</w:t>
      </w:r>
      <w:proofErr w:type="gramStart"/>
      <w:r w:rsidRPr="002921CF">
        <w:rPr>
          <w:b/>
          <w:sz w:val="20"/>
          <w:szCs w:val="20"/>
        </w:rPr>
        <w:t>8</w:t>
      </w:r>
      <w:r w:rsidR="002921CF">
        <w:rPr>
          <w:b/>
          <w:sz w:val="20"/>
          <w:szCs w:val="20"/>
        </w:rPr>
        <w:t xml:space="preserve">  </w:t>
      </w:r>
      <w:r w:rsidRPr="002921CF">
        <w:rPr>
          <w:sz w:val="20"/>
          <w:szCs w:val="20"/>
        </w:rPr>
        <w:t>Mites</w:t>
      </w:r>
      <w:proofErr w:type="gramEnd"/>
      <w:r w:rsidRPr="002921CF">
        <w:rPr>
          <w:sz w:val="20"/>
          <w:szCs w:val="20"/>
        </w:rPr>
        <w:t xml:space="preserve"> 5:30pm</w:t>
      </w:r>
      <w:r w:rsidR="00856836" w:rsidRPr="002921CF">
        <w:rPr>
          <w:sz w:val="20"/>
          <w:szCs w:val="20"/>
        </w:rPr>
        <w:t xml:space="preserve">, </w:t>
      </w:r>
      <w:proofErr w:type="spellStart"/>
      <w:r w:rsidR="002921CF">
        <w:rPr>
          <w:sz w:val="20"/>
          <w:szCs w:val="20"/>
        </w:rPr>
        <w:t>Sq</w:t>
      </w:r>
      <w:proofErr w:type="spellEnd"/>
      <w:r w:rsidR="002921CF">
        <w:rPr>
          <w:sz w:val="20"/>
          <w:szCs w:val="20"/>
        </w:rPr>
        <w:t>/PW</w:t>
      </w:r>
      <w:r w:rsidRPr="002921CF">
        <w:rPr>
          <w:sz w:val="20"/>
          <w:szCs w:val="20"/>
        </w:rPr>
        <w:t xml:space="preserve"> 6:45pm</w:t>
      </w:r>
    </w:p>
    <w:p w:rsidR="002921CF" w:rsidRPr="002921CF" w:rsidRDefault="002921CF" w:rsidP="002921CF">
      <w:pPr>
        <w:rPr>
          <w:b/>
          <w:sz w:val="20"/>
          <w:szCs w:val="20"/>
        </w:rPr>
      </w:pPr>
      <w:r w:rsidRPr="002921CF">
        <w:rPr>
          <w:b/>
          <w:sz w:val="20"/>
          <w:szCs w:val="20"/>
        </w:rPr>
        <w:t xml:space="preserve">*Sunday 8/18 </w:t>
      </w:r>
      <w:r>
        <w:rPr>
          <w:b/>
          <w:sz w:val="20"/>
          <w:szCs w:val="20"/>
        </w:rPr>
        <w:t xml:space="preserve">  </w:t>
      </w:r>
      <w:r w:rsidRPr="002921CF">
        <w:rPr>
          <w:sz w:val="20"/>
          <w:szCs w:val="20"/>
        </w:rPr>
        <w:t xml:space="preserve">Mites </w:t>
      </w:r>
      <w:proofErr w:type="gramStart"/>
      <w:r w:rsidRPr="002921CF">
        <w:rPr>
          <w:sz w:val="20"/>
          <w:szCs w:val="20"/>
        </w:rPr>
        <w:t xml:space="preserve">8:30am  </w:t>
      </w:r>
      <w:proofErr w:type="spellStart"/>
      <w:r w:rsidRPr="002921CF">
        <w:rPr>
          <w:sz w:val="20"/>
          <w:szCs w:val="20"/>
        </w:rPr>
        <w:t>Sq</w:t>
      </w:r>
      <w:proofErr w:type="spellEnd"/>
      <w:proofErr w:type="gramEnd"/>
      <w:r w:rsidRPr="002921CF">
        <w:rPr>
          <w:sz w:val="20"/>
          <w:szCs w:val="20"/>
        </w:rPr>
        <w:t>/PW 9:45am</w:t>
      </w:r>
    </w:p>
    <w:p w:rsidR="00856836" w:rsidRPr="00A57F85" w:rsidRDefault="00856836" w:rsidP="00856836">
      <w:pPr>
        <w:ind w:left="720" w:firstLine="720"/>
        <w:rPr>
          <w:sz w:val="20"/>
          <w:szCs w:val="20"/>
        </w:rPr>
      </w:pPr>
    </w:p>
    <w:p w:rsidR="00A018E3" w:rsidRPr="00774387" w:rsidRDefault="0060093F">
      <w:pPr>
        <w:rPr>
          <w:b/>
          <w:sz w:val="40"/>
          <w:szCs w:val="40"/>
        </w:rPr>
      </w:pPr>
      <w:r w:rsidRPr="00774387">
        <w:rPr>
          <w:b/>
          <w:sz w:val="40"/>
          <w:szCs w:val="40"/>
        </w:rPr>
        <w:t>Fall Conditioning Clinic</w:t>
      </w:r>
    </w:p>
    <w:p w:rsidR="0060093F" w:rsidRDefault="00E40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57F85">
        <w:rPr>
          <w:b/>
          <w:sz w:val="28"/>
          <w:szCs w:val="28"/>
        </w:rPr>
        <w:t xml:space="preserve"> -</w:t>
      </w:r>
      <w:r w:rsidR="00774387">
        <w:rPr>
          <w:b/>
          <w:sz w:val="28"/>
          <w:szCs w:val="28"/>
        </w:rPr>
        <w:t>1 hour &amp;</w:t>
      </w:r>
      <w:r w:rsidR="001E3B34">
        <w:rPr>
          <w:b/>
          <w:sz w:val="28"/>
          <w:szCs w:val="28"/>
        </w:rPr>
        <w:t xml:space="preserve"> 15 minute </w:t>
      </w:r>
      <w:r w:rsidR="0060093F">
        <w:rPr>
          <w:b/>
          <w:sz w:val="28"/>
          <w:szCs w:val="28"/>
        </w:rPr>
        <w:t>sessions</w:t>
      </w:r>
    </w:p>
    <w:p w:rsidR="00DF5407" w:rsidRPr="00EC6EC6" w:rsidRDefault="00DF5407" w:rsidP="00DF5407">
      <w:pPr>
        <w:rPr>
          <w:sz w:val="20"/>
          <w:szCs w:val="20"/>
        </w:rPr>
      </w:pPr>
      <w:r>
        <w:rPr>
          <w:sz w:val="27"/>
          <w:szCs w:val="27"/>
        </w:rPr>
        <w:t>Tuesday Nights</w:t>
      </w:r>
      <w:r>
        <w:rPr>
          <w:sz w:val="20"/>
          <w:szCs w:val="20"/>
        </w:rPr>
        <w:t xml:space="preserve"> </w:t>
      </w:r>
      <w:r w:rsidR="00E400DA">
        <w:rPr>
          <w:sz w:val="22"/>
          <w:szCs w:val="22"/>
        </w:rPr>
        <w:t>(</w:t>
      </w:r>
      <w:r w:rsidR="00A018E3">
        <w:rPr>
          <w:sz w:val="22"/>
          <w:szCs w:val="22"/>
        </w:rPr>
        <w:t>8/27, 9/3</w:t>
      </w:r>
      <w:r w:rsidRPr="000A5F75">
        <w:rPr>
          <w:sz w:val="22"/>
          <w:szCs w:val="22"/>
        </w:rPr>
        <w:t>)</w:t>
      </w:r>
      <w:r>
        <w:rPr>
          <w:sz w:val="27"/>
          <w:szCs w:val="27"/>
        </w:rPr>
        <w:t xml:space="preserve">               </w:t>
      </w:r>
      <w:r w:rsidRPr="0060093F">
        <w:rPr>
          <w:sz w:val="27"/>
          <w:szCs w:val="27"/>
        </w:rPr>
        <w:t>Thursday Nights</w:t>
      </w:r>
      <w:r>
        <w:rPr>
          <w:sz w:val="27"/>
          <w:szCs w:val="27"/>
        </w:rPr>
        <w:t xml:space="preserve"> </w:t>
      </w:r>
      <w:r w:rsidR="00A018E3">
        <w:rPr>
          <w:sz w:val="22"/>
          <w:szCs w:val="22"/>
        </w:rPr>
        <w:t>(8/29, 9/5</w:t>
      </w:r>
      <w:r w:rsidRPr="000A5F75">
        <w:rPr>
          <w:sz w:val="22"/>
          <w:szCs w:val="22"/>
        </w:rPr>
        <w:t>)</w:t>
      </w:r>
    </w:p>
    <w:p w:rsidR="0060093F" w:rsidRPr="00EC6EC6" w:rsidRDefault="0060093F">
      <w:pPr>
        <w:rPr>
          <w:sz w:val="20"/>
          <w:szCs w:val="20"/>
        </w:rPr>
      </w:pPr>
    </w:p>
    <w:p w:rsidR="0079508B" w:rsidRPr="0060093F" w:rsidRDefault="00777E3B" w:rsidP="0060093F">
      <w:r>
        <w:rPr>
          <w:rFonts w:ascii="Lucida Bright" w:hAnsi="Lucida Bright"/>
          <w:b/>
        </w:rPr>
        <w:t>5:30-6:4</w:t>
      </w:r>
      <w:r w:rsidR="0060093F">
        <w:rPr>
          <w:rFonts w:ascii="Lucida Bright" w:hAnsi="Lucida Bright"/>
          <w:b/>
        </w:rPr>
        <w:t>5</w:t>
      </w:r>
      <w:r w:rsidR="000217F5" w:rsidRPr="00CA7BEB">
        <w:rPr>
          <w:rFonts w:ascii="Lucida Bright" w:hAnsi="Lucida Bright"/>
          <w:b/>
        </w:rPr>
        <w:t>pm</w:t>
      </w:r>
      <w:r w:rsidR="004213FE">
        <w:rPr>
          <w:rFonts w:ascii="Lucida Bright" w:hAnsi="Lucida Bright"/>
        </w:rPr>
        <w:t xml:space="preserve"> </w:t>
      </w:r>
      <w:r w:rsidR="00CA7BEB">
        <w:rPr>
          <w:rFonts w:ascii="Lucida Bright" w:hAnsi="Lucida Bright"/>
        </w:rPr>
        <w:t xml:space="preserve">  </w:t>
      </w:r>
      <w:r w:rsidR="0079508B" w:rsidRPr="00CA7BEB">
        <w:rPr>
          <w:rFonts w:ascii="Lucida Bright" w:hAnsi="Lucida Bright"/>
          <w:b/>
          <w:sz w:val="22"/>
          <w:szCs w:val="22"/>
        </w:rPr>
        <w:t>Mites</w:t>
      </w:r>
      <w:r w:rsidR="0079508B">
        <w:rPr>
          <w:rFonts w:ascii="Lucida Bright" w:hAnsi="Lucida Bright"/>
          <w:b/>
          <w:sz w:val="18"/>
          <w:szCs w:val="18"/>
        </w:rPr>
        <w:t xml:space="preserve"> </w:t>
      </w:r>
      <w:r w:rsidR="00704918">
        <w:rPr>
          <w:rFonts w:ascii="Lucida Bright" w:hAnsi="Lucida Bright"/>
          <w:b/>
          <w:sz w:val="18"/>
          <w:szCs w:val="18"/>
        </w:rPr>
        <w:t>(</w:t>
      </w:r>
      <w:r w:rsidR="00A018E3">
        <w:rPr>
          <w:rFonts w:ascii="Lucida Bright" w:hAnsi="Lucida Bright"/>
          <w:sz w:val="18"/>
          <w:szCs w:val="18"/>
        </w:rPr>
        <w:t>20011</w:t>
      </w:r>
      <w:r w:rsidR="00704918">
        <w:rPr>
          <w:rFonts w:ascii="Lucida Bright" w:hAnsi="Lucida Bright"/>
          <w:sz w:val="18"/>
          <w:szCs w:val="18"/>
        </w:rPr>
        <w:t xml:space="preserve"> – younger</w:t>
      </w:r>
      <w:proofErr w:type="gramStart"/>
      <w:r w:rsidR="00704918">
        <w:rPr>
          <w:rFonts w:ascii="Lucida Bright" w:hAnsi="Lucida Bright"/>
          <w:sz w:val="18"/>
          <w:szCs w:val="18"/>
        </w:rPr>
        <w:t xml:space="preserve">) </w:t>
      </w:r>
      <w:r w:rsidR="0079508B">
        <w:rPr>
          <w:rFonts w:ascii="Lucida Bright" w:hAnsi="Lucida Bright"/>
          <w:sz w:val="18"/>
          <w:szCs w:val="18"/>
        </w:rPr>
        <w:t xml:space="preserve"> </w:t>
      </w:r>
      <w:r w:rsidR="004213FE">
        <w:rPr>
          <w:rFonts w:ascii="Lucida Bright" w:hAnsi="Lucida Bright"/>
          <w:sz w:val="18"/>
          <w:szCs w:val="18"/>
        </w:rPr>
        <w:t>&amp;</w:t>
      </w:r>
      <w:proofErr w:type="gramEnd"/>
    </w:p>
    <w:p w:rsidR="0079508B" w:rsidRDefault="00CA7BEB" w:rsidP="00CA7BEB">
      <w:pPr>
        <w:spacing w:line="360" w:lineRule="auto"/>
        <w:ind w:left="-120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b/>
        </w:rPr>
        <w:t xml:space="preserve">      </w:t>
      </w:r>
      <w:r w:rsidRPr="00CA7BEB">
        <w:rPr>
          <w:rFonts w:ascii="Lucida Bright" w:hAnsi="Lucida Bright"/>
          <w:b/>
          <w:sz w:val="22"/>
          <w:szCs w:val="22"/>
        </w:rPr>
        <w:t xml:space="preserve"> </w:t>
      </w:r>
      <w:r w:rsidR="000217F5" w:rsidRPr="00CA7BEB">
        <w:rPr>
          <w:rFonts w:ascii="Lucida Bright" w:hAnsi="Lucida Bright"/>
          <w:b/>
          <w:sz w:val="22"/>
          <w:szCs w:val="22"/>
        </w:rPr>
        <w:t>Beginners</w:t>
      </w:r>
      <w:r w:rsidR="000217F5">
        <w:rPr>
          <w:rFonts w:ascii="Lucida Bright" w:hAnsi="Lucida Bright"/>
          <w:sz w:val="18"/>
          <w:szCs w:val="18"/>
        </w:rPr>
        <w:t xml:space="preserve"> w</w:t>
      </w:r>
      <w:r w:rsidR="00704918">
        <w:rPr>
          <w:rFonts w:ascii="Lucida Bright" w:hAnsi="Lucida Bright"/>
          <w:sz w:val="18"/>
          <w:szCs w:val="18"/>
        </w:rPr>
        <w:t xml:space="preserve">ith less than 2 </w:t>
      </w:r>
      <w:proofErr w:type="spellStart"/>
      <w:r w:rsidR="00704918">
        <w:rPr>
          <w:rFonts w:ascii="Lucida Bright" w:hAnsi="Lucida Bright"/>
          <w:sz w:val="18"/>
          <w:szCs w:val="18"/>
        </w:rPr>
        <w:t>yrs</w:t>
      </w:r>
      <w:proofErr w:type="spellEnd"/>
      <w:r w:rsidR="00704918">
        <w:rPr>
          <w:rFonts w:ascii="Lucida Bright" w:hAnsi="Lucida Bright"/>
          <w:sz w:val="18"/>
          <w:szCs w:val="18"/>
        </w:rPr>
        <w:t xml:space="preserve"> experience</w:t>
      </w:r>
    </w:p>
    <w:p w:rsidR="00704918" w:rsidRPr="00704918" w:rsidRDefault="00704918" w:rsidP="00CA7BEB">
      <w:pPr>
        <w:spacing w:line="360" w:lineRule="auto"/>
        <w:ind w:left="-120"/>
        <w:rPr>
          <w:rFonts w:ascii="Lucida Bright" w:hAnsi="Lucida Bright"/>
          <w:sz w:val="14"/>
          <w:szCs w:val="14"/>
        </w:rPr>
      </w:pPr>
    </w:p>
    <w:p w:rsidR="0037453B" w:rsidRDefault="00704918" w:rsidP="004213FE">
      <w:pPr>
        <w:tabs>
          <w:tab w:val="left" w:pos="960"/>
          <w:tab w:val="left" w:pos="1440"/>
          <w:tab w:val="left" w:pos="2160"/>
        </w:tabs>
        <w:ind w:left="-12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 xml:space="preserve">  </w:t>
      </w:r>
      <w:r w:rsidR="00777E3B">
        <w:rPr>
          <w:rFonts w:ascii="Lucida Bright" w:hAnsi="Lucida Bright"/>
          <w:b/>
        </w:rPr>
        <w:t>6:4</w:t>
      </w:r>
      <w:r w:rsidR="0060093F">
        <w:rPr>
          <w:rFonts w:ascii="Lucida Bright" w:hAnsi="Lucida Bright"/>
          <w:b/>
        </w:rPr>
        <w:t>5</w:t>
      </w:r>
      <w:r w:rsidR="005D10B7">
        <w:rPr>
          <w:rFonts w:ascii="Lucida Bright" w:hAnsi="Lucida Bright"/>
          <w:b/>
        </w:rPr>
        <w:t>-8:00</w:t>
      </w:r>
      <w:r w:rsidR="000217F5" w:rsidRPr="00CA7BEB">
        <w:rPr>
          <w:rFonts w:ascii="Lucida Bright" w:hAnsi="Lucida Bright"/>
          <w:b/>
        </w:rPr>
        <w:t>pm</w:t>
      </w:r>
      <w:r w:rsidR="004213FE">
        <w:rPr>
          <w:rFonts w:ascii="Lucida Bright" w:hAnsi="Lucida Bright"/>
        </w:rPr>
        <w:t xml:space="preserve"> </w:t>
      </w:r>
      <w:r w:rsidR="00CA7BEB">
        <w:rPr>
          <w:rFonts w:ascii="Lucida Bright" w:hAnsi="Lucida Bright"/>
        </w:rPr>
        <w:t xml:space="preserve">  </w:t>
      </w:r>
      <w:r w:rsidR="0079508B" w:rsidRPr="00CA7BEB">
        <w:rPr>
          <w:rFonts w:ascii="Lucida Bright" w:hAnsi="Lucida Bright"/>
          <w:b/>
          <w:sz w:val="22"/>
          <w:szCs w:val="22"/>
        </w:rPr>
        <w:t>Squirt</w:t>
      </w:r>
      <w:r w:rsidR="002921CF">
        <w:rPr>
          <w:rFonts w:ascii="Lucida Bright" w:hAnsi="Lucida Bright"/>
          <w:b/>
          <w:sz w:val="22"/>
          <w:szCs w:val="22"/>
        </w:rPr>
        <w:t>/</w:t>
      </w:r>
      <w:r w:rsidR="0037453B">
        <w:rPr>
          <w:rFonts w:ascii="Lucida Bright" w:hAnsi="Lucida Bright"/>
          <w:b/>
          <w:sz w:val="22"/>
          <w:szCs w:val="22"/>
        </w:rPr>
        <w:t>Peewee</w:t>
      </w:r>
    </w:p>
    <w:p w:rsidR="00A57F85" w:rsidRDefault="00A018E3" w:rsidP="00A57F85">
      <w:pPr>
        <w:tabs>
          <w:tab w:val="left" w:pos="960"/>
          <w:tab w:val="left" w:pos="1440"/>
          <w:tab w:val="left" w:pos="2160"/>
        </w:tabs>
        <w:ind w:left="-120"/>
        <w:rPr>
          <w:rFonts w:ascii="Lucida Bright" w:hAnsi="Lucida Bright"/>
        </w:rPr>
      </w:pPr>
      <w:r>
        <w:rPr>
          <w:rFonts w:ascii="Lucida Bright" w:hAnsi="Lucida Bright"/>
          <w:sz w:val="20"/>
          <w:szCs w:val="20"/>
        </w:rPr>
        <w:tab/>
        <w:t xml:space="preserve">  (’08,’09</w:t>
      </w:r>
      <w:r w:rsidR="00CA7BEB">
        <w:rPr>
          <w:rFonts w:ascii="Lucida Bright" w:hAnsi="Lucida Bright"/>
          <w:sz w:val="20"/>
          <w:szCs w:val="20"/>
        </w:rPr>
        <w:t>,’</w:t>
      </w:r>
      <w:r>
        <w:rPr>
          <w:rFonts w:ascii="Lucida Bright" w:hAnsi="Lucida Bright"/>
          <w:sz w:val="20"/>
          <w:szCs w:val="20"/>
        </w:rPr>
        <w:t>10</w:t>
      </w:r>
      <w:r w:rsidR="002921CF">
        <w:rPr>
          <w:rFonts w:ascii="Lucida Bright" w:hAnsi="Lucida Bright"/>
          <w:sz w:val="20"/>
          <w:szCs w:val="20"/>
        </w:rPr>
        <w:t>, ’11</w:t>
      </w:r>
      <w:r w:rsidR="00CA7BEB">
        <w:rPr>
          <w:rFonts w:ascii="Lucida Bright" w:hAnsi="Lucida Bright"/>
          <w:sz w:val="20"/>
          <w:szCs w:val="20"/>
        </w:rPr>
        <w:t>)</w:t>
      </w:r>
    </w:p>
    <w:p w:rsidR="00A57F85" w:rsidRDefault="00A57F85" w:rsidP="00A57F85">
      <w:pPr>
        <w:tabs>
          <w:tab w:val="left" w:pos="960"/>
          <w:tab w:val="left" w:pos="1440"/>
          <w:tab w:val="left" w:pos="2160"/>
        </w:tabs>
        <w:rPr>
          <w:rFonts w:ascii="Lucida Bright" w:hAnsi="Lucida Bright"/>
          <w:sz w:val="20"/>
          <w:szCs w:val="20"/>
        </w:rPr>
      </w:pPr>
    </w:p>
    <w:p w:rsidR="002921CF" w:rsidRPr="00A57F85" w:rsidRDefault="002921CF" w:rsidP="00A57F85">
      <w:pPr>
        <w:tabs>
          <w:tab w:val="left" w:pos="960"/>
          <w:tab w:val="left" w:pos="1440"/>
          <w:tab w:val="left" w:pos="2160"/>
        </w:tabs>
        <w:rPr>
          <w:rFonts w:ascii="Lucida Bright" w:hAnsi="Lucida Bright"/>
          <w:sz w:val="20"/>
          <w:szCs w:val="20"/>
        </w:rPr>
      </w:pPr>
    </w:p>
    <w:p w:rsidR="00777E3B" w:rsidRPr="00DE64AE" w:rsidRDefault="00DE64AE" w:rsidP="00DE64AE">
      <w:pPr>
        <w:ind w:left="-120" w:right="240"/>
        <w:rPr>
          <w:sz w:val="28"/>
          <w:szCs w:val="28"/>
        </w:rPr>
      </w:pPr>
      <w:r w:rsidRPr="00DE64AE">
        <w:rPr>
          <w:sz w:val="28"/>
          <w:szCs w:val="28"/>
        </w:rPr>
        <w:t xml:space="preserve">  </w:t>
      </w:r>
      <w:r>
        <w:rPr>
          <w:sz w:val="28"/>
          <w:szCs w:val="28"/>
        </w:rPr>
        <w:t>*</w:t>
      </w:r>
      <w:r w:rsidRPr="00DE64AE">
        <w:rPr>
          <w:b/>
          <w:sz w:val="28"/>
          <w:szCs w:val="28"/>
        </w:rPr>
        <w:t>FREE</w:t>
      </w:r>
      <w:r w:rsidRPr="00DE64AE">
        <w:rPr>
          <w:sz w:val="28"/>
          <w:szCs w:val="28"/>
        </w:rPr>
        <w:t xml:space="preserve"> </w:t>
      </w:r>
      <w:r w:rsidR="002921CF">
        <w:rPr>
          <w:b/>
          <w:sz w:val="28"/>
          <w:szCs w:val="28"/>
        </w:rPr>
        <w:t>Pre-Assessment Clinic</w:t>
      </w:r>
      <w:r>
        <w:rPr>
          <w:b/>
          <w:sz w:val="28"/>
          <w:szCs w:val="28"/>
        </w:rPr>
        <w:t>*</w:t>
      </w:r>
    </w:p>
    <w:p w:rsidR="00A57F85" w:rsidRPr="00C0025B" w:rsidRDefault="00A57F85" w:rsidP="00287E27">
      <w:pPr>
        <w:tabs>
          <w:tab w:val="left" w:pos="600"/>
        </w:tabs>
        <w:ind w:right="48"/>
      </w:pPr>
      <w:r w:rsidRPr="00C0025B">
        <w:t>Enr</w:t>
      </w:r>
      <w:r w:rsidR="002921CF">
        <w:t>oll your player in either of our</w:t>
      </w:r>
      <w:r w:rsidRPr="00C0025B">
        <w:t xml:space="preserve"> two clinics </w:t>
      </w:r>
      <w:r w:rsidR="00C0025B" w:rsidRPr="00C0025B">
        <w:t xml:space="preserve">by 3/10/19 </w:t>
      </w:r>
      <w:r w:rsidRPr="00C0025B">
        <w:t>and they</w:t>
      </w:r>
      <w:r w:rsidR="002921CF">
        <w:t xml:space="preserve"> are welcome to </w:t>
      </w:r>
      <w:r w:rsidR="00C0025B" w:rsidRPr="00C0025B">
        <w:t xml:space="preserve">our </w:t>
      </w:r>
      <w:r w:rsidR="00C0025B" w:rsidRPr="00DE64AE">
        <w:t>FREE</w:t>
      </w:r>
      <w:r w:rsidR="002921CF">
        <w:t xml:space="preserve"> Pre-Assessment Clinic</w:t>
      </w:r>
      <w:r w:rsidRPr="00C0025B">
        <w:t xml:space="preserve"> on </w:t>
      </w:r>
    </w:p>
    <w:p w:rsidR="00C0025B" w:rsidRPr="00C0025B" w:rsidRDefault="00A57F85" w:rsidP="00287E27">
      <w:pPr>
        <w:tabs>
          <w:tab w:val="left" w:pos="600"/>
        </w:tabs>
        <w:ind w:right="48"/>
      </w:pPr>
      <w:r w:rsidRPr="00C0025B">
        <w:t>Sun</w:t>
      </w:r>
      <w:r w:rsidR="00C0025B" w:rsidRPr="00C0025B">
        <w:t>day</w:t>
      </w:r>
      <w:r w:rsidR="002921CF">
        <w:t xml:space="preserve"> 3/10</w:t>
      </w:r>
      <w:r w:rsidR="00C0025B" w:rsidRPr="00C0025B">
        <w:t>.</w:t>
      </w:r>
    </w:p>
    <w:p w:rsidR="00C0025B" w:rsidRPr="00C0025B" w:rsidRDefault="00C0025B" w:rsidP="00287E27">
      <w:pPr>
        <w:tabs>
          <w:tab w:val="left" w:pos="600"/>
        </w:tabs>
        <w:ind w:right="48"/>
      </w:pPr>
    </w:p>
    <w:p w:rsidR="00C0025B" w:rsidRPr="00C0025B" w:rsidRDefault="00C0025B" w:rsidP="00287E27">
      <w:pPr>
        <w:tabs>
          <w:tab w:val="left" w:pos="600"/>
        </w:tabs>
        <w:ind w:right="48"/>
      </w:pPr>
      <w:r w:rsidRPr="00C0025B">
        <w:t xml:space="preserve">3/10 </w:t>
      </w:r>
      <w:r w:rsidR="00DE64AE">
        <w:t xml:space="preserve"> </w:t>
      </w:r>
      <w:r w:rsidRPr="00C0025B">
        <w:t xml:space="preserve"> 2:15pm </w:t>
      </w:r>
      <w:r w:rsidR="002921CF">
        <w:t>-</w:t>
      </w:r>
      <w:r w:rsidRPr="00C0025B">
        <w:t xml:space="preserve">2011 and younger </w:t>
      </w:r>
      <w:r w:rsidR="002921CF">
        <w:t>(Mite)</w:t>
      </w:r>
    </w:p>
    <w:p w:rsidR="00774387" w:rsidRPr="00C0025B" w:rsidRDefault="00C0025B" w:rsidP="00287E27">
      <w:pPr>
        <w:tabs>
          <w:tab w:val="left" w:pos="600"/>
        </w:tabs>
        <w:ind w:right="48"/>
      </w:pPr>
      <w:r w:rsidRPr="00C0025B">
        <w:t xml:space="preserve">         </w:t>
      </w:r>
      <w:r w:rsidR="00DE64AE">
        <w:t xml:space="preserve"> </w:t>
      </w:r>
      <w:r w:rsidR="00A57F85" w:rsidRPr="00C0025B">
        <w:t>3:30pm</w:t>
      </w:r>
      <w:r w:rsidRPr="00C0025B">
        <w:t xml:space="preserve"> </w:t>
      </w:r>
      <w:r w:rsidR="002921CF">
        <w:t xml:space="preserve">-’07, </w:t>
      </w:r>
      <w:r w:rsidRPr="00C0025B">
        <w:t>’08, ’09, ‘10</w:t>
      </w:r>
      <w:r w:rsidR="002921CF">
        <w:t>(SQ/PW)</w:t>
      </w:r>
    </w:p>
    <w:p w:rsidR="00DE64AE" w:rsidRPr="00DE64AE" w:rsidRDefault="00DE64AE" w:rsidP="00C0025B">
      <w:pPr>
        <w:tabs>
          <w:tab w:val="left" w:pos="600"/>
        </w:tabs>
        <w:ind w:right="48"/>
        <w:rPr>
          <w:sz w:val="16"/>
          <w:szCs w:val="16"/>
        </w:rPr>
      </w:pPr>
    </w:p>
    <w:p w:rsidR="00C0025B" w:rsidRPr="00C0025B" w:rsidRDefault="00C0025B" w:rsidP="00287E27">
      <w:pPr>
        <w:tabs>
          <w:tab w:val="left" w:pos="600"/>
        </w:tabs>
        <w:ind w:right="48"/>
      </w:pPr>
    </w:p>
    <w:p w:rsidR="00C0025B" w:rsidRDefault="00C0025B" w:rsidP="00287E27">
      <w:pPr>
        <w:tabs>
          <w:tab w:val="left" w:pos="600"/>
        </w:tabs>
        <w:ind w:right="48"/>
      </w:pPr>
    </w:p>
    <w:p w:rsidR="0071275B" w:rsidRPr="00A53F3F" w:rsidRDefault="00C0025B" w:rsidP="00287E27">
      <w:pPr>
        <w:tabs>
          <w:tab w:val="left" w:pos="600"/>
        </w:tabs>
        <w:ind w:right="48"/>
      </w:pPr>
      <w:r>
        <w:t xml:space="preserve">      </w:t>
      </w:r>
      <w:r w:rsidR="000217F5" w:rsidRPr="00A53F3F">
        <w:t xml:space="preserve">Eastern Lightning has been providing a </w:t>
      </w:r>
    </w:p>
    <w:p w:rsidR="004D3171" w:rsidRDefault="000217F5" w:rsidP="00706508">
      <w:pPr>
        <w:tabs>
          <w:tab w:val="left" w:pos="600"/>
        </w:tabs>
        <w:ind w:left="360" w:right="48"/>
      </w:pPr>
      <w:proofErr w:type="gramStart"/>
      <w:r w:rsidRPr="00A53F3F">
        <w:t>complete</w:t>
      </w:r>
      <w:proofErr w:type="gramEnd"/>
      <w:r w:rsidRPr="00A53F3F">
        <w:t xml:space="preserve"> hockey education to the Eastern Connecticut h</w:t>
      </w:r>
      <w:r w:rsidR="00382EB3">
        <w:t>ockey player since 1994. Manag</w:t>
      </w:r>
      <w:r w:rsidRPr="00A53F3F">
        <w:t>ed and coached by former E</w:t>
      </w:r>
      <w:r w:rsidR="00382EB3">
        <w:t xml:space="preserve">.O. Smith High School </w:t>
      </w:r>
      <w:r w:rsidRPr="00A53F3F">
        <w:t xml:space="preserve">(’96-’05) </w:t>
      </w:r>
      <w:r w:rsidR="00397752">
        <w:t xml:space="preserve">and Northeast Huskies </w:t>
      </w:r>
      <w:r w:rsidR="0037453B">
        <w:t>Mite Director</w:t>
      </w:r>
      <w:r w:rsidR="002921CF">
        <w:t>,</w:t>
      </w:r>
      <w:r w:rsidR="0037453B">
        <w:t xml:space="preserve"> </w:t>
      </w:r>
      <w:r w:rsidRPr="00A53F3F">
        <w:t>M</w:t>
      </w:r>
      <w:r w:rsidR="002921CF">
        <w:t>ike Iacampo. T</w:t>
      </w:r>
      <w:r w:rsidR="00706508" w:rsidRPr="00A53F3F">
        <w:t xml:space="preserve">hese </w:t>
      </w:r>
      <w:r w:rsidRPr="00A53F3F">
        <w:t>clinic</w:t>
      </w:r>
      <w:r w:rsidR="00706508" w:rsidRPr="00A53F3F">
        <w:t>s</w:t>
      </w:r>
      <w:r w:rsidRPr="00A53F3F">
        <w:t xml:space="preserve"> p</w:t>
      </w:r>
      <w:r w:rsidR="00706508" w:rsidRPr="00A53F3F">
        <w:t>rovide</w:t>
      </w:r>
      <w:r w:rsidRPr="00A53F3F">
        <w:t xml:space="preserve"> innovative instruction for all ages and skill levels. </w:t>
      </w:r>
    </w:p>
    <w:p w:rsidR="004D3171" w:rsidRPr="00382EB3" w:rsidRDefault="004D3171" w:rsidP="00706508">
      <w:pPr>
        <w:tabs>
          <w:tab w:val="left" w:pos="600"/>
        </w:tabs>
        <w:ind w:left="360" w:right="48"/>
        <w:rPr>
          <w:sz w:val="16"/>
          <w:szCs w:val="16"/>
        </w:rPr>
      </w:pPr>
    </w:p>
    <w:p w:rsidR="0037453B" w:rsidRDefault="0037453B" w:rsidP="00706508">
      <w:pPr>
        <w:tabs>
          <w:tab w:val="left" w:pos="600"/>
        </w:tabs>
        <w:ind w:left="360" w:right="48"/>
      </w:pPr>
    </w:p>
    <w:p w:rsidR="00706508" w:rsidRPr="00A53F3F" w:rsidRDefault="000217F5" w:rsidP="00706508">
      <w:pPr>
        <w:tabs>
          <w:tab w:val="left" w:pos="600"/>
        </w:tabs>
        <w:ind w:left="360" w:right="48"/>
      </w:pPr>
      <w:r w:rsidRPr="00A53F3F">
        <w:t xml:space="preserve">The </w:t>
      </w:r>
      <w:r w:rsidR="001E3B34" w:rsidRPr="001E3B34">
        <w:rPr>
          <w:b/>
        </w:rPr>
        <w:t>Summer</w:t>
      </w:r>
      <w:r w:rsidR="001E3B34">
        <w:t xml:space="preserve"> </w:t>
      </w:r>
      <w:r w:rsidR="00364F1B">
        <w:rPr>
          <w:b/>
        </w:rPr>
        <w:t xml:space="preserve">Skills </w:t>
      </w:r>
      <w:r w:rsidR="00706508" w:rsidRPr="00A53F3F">
        <w:rPr>
          <w:b/>
        </w:rPr>
        <w:t>Clinic</w:t>
      </w:r>
      <w:r w:rsidR="00A018E3">
        <w:rPr>
          <w:b/>
        </w:rPr>
        <w:t xml:space="preserve"> </w:t>
      </w:r>
      <w:r w:rsidR="00A018E3">
        <w:rPr>
          <w:b/>
          <w:sz w:val="20"/>
          <w:szCs w:val="20"/>
        </w:rPr>
        <w:t>(7/13-8/24</w:t>
      </w:r>
      <w:r w:rsidR="00706508" w:rsidRPr="00EC6EC6">
        <w:rPr>
          <w:b/>
          <w:sz w:val="20"/>
          <w:szCs w:val="20"/>
        </w:rPr>
        <w:t>)</w:t>
      </w:r>
      <w:r w:rsidRPr="00A53F3F">
        <w:t xml:space="preserve"> is designed to teach skills with a concentration on skating</w:t>
      </w:r>
      <w:r w:rsidR="00706508" w:rsidRPr="00A53F3F">
        <w:t xml:space="preserve"> and hockey specific</w:t>
      </w:r>
      <w:r w:rsidR="004D3171">
        <w:t xml:space="preserve"> skills and</w:t>
      </w:r>
      <w:r w:rsidR="00706508" w:rsidRPr="00A53F3F">
        <w:t xml:space="preserve"> awareness</w:t>
      </w:r>
      <w:r w:rsidRPr="00A53F3F">
        <w:t>. Hard work is rewarded with a scrimmage at the end of each practice.  Drills and scrimmages match players of equal talent to ensure a safe and challenging game for all.</w:t>
      </w:r>
      <w:r w:rsidR="00706508" w:rsidRPr="00A53F3F">
        <w:t xml:space="preserve"> </w:t>
      </w:r>
      <w:r w:rsidRPr="00A53F3F">
        <w:t>Unlike a summer</w:t>
      </w:r>
      <w:r w:rsidR="00382EB3">
        <w:t>,</w:t>
      </w:r>
      <w:r w:rsidR="00CA7BEB" w:rsidRPr="00A53F3F">
        <w:t xml:space="preserve"> day or</w:t>
      </w:r>
      <w:r w:rsidRPr="00A53F3F">
        <w:t xml:space="preserve"> </w:t>
      </w:r>
      <w:r w:rsidR="00D3186C" w:rsidRPr="00A53F3F">
        <w:t xml:space="preserve">overnight </w:t>
      </w:r>
      <w:r w:rsidR="00CA7BEB" w:rsidRPr="00A53F3F">
        <w:t>camp</w:t>
      </w:r>
      <w:r w:rsidR="00382EB3">
        <w:t>,</w:t>
      </w:r>
      <w:r w:rsidR="00CA7BEB" w:rsidRPr="00A53F3F">
        <w:t xml:space="preserve"> which only lasts a </w:t>
      </w:r>
      <w:r w:rsidRPr="00A53F3F">
        <w:t>week, this experience will help your child to</w:t>
      </w:r>
      <w:r w:rsidR="00624394">
        <w:t xml:space="preserve"> play over the course of seven </w:t>
      </w:r>
      <w:r w:rsidR="00CA7BEB" w:rsidRPr="00A53F3F">
        <w:t>weeks. This clinic helps each child to</w:t>
      </w:r>
      <w:r w:rsidRPr="00A53F3F">
        <w:t xml:space="preserve"> be a better player and not just bru</w:t>
      </w:r>
      <w:r w:rsidR="00D3186C" w:rsidRPr="00A53F3F">
        <w:t>sh up on some skills.</w:t>
      </w:r>
    </w:p>
    <w:p w:rsidR="00870627" w:rsidRPr="00382EB3" w:rsidRDefault="00870627" w:rsidP="00706508">
      <w:pPr>
        <w:tabs>
          <w:tab w:val="left" w:pos="600"/>
        </w:tabs>
        <w:ind w:left="360" w:right="48"/>
        <w:rPr>
          <w:sz w:val="16"/>
          <w:szCs w:val="16"/>
        </w:rPr>
      </w:pPr>
    </w:p>
    <w:p w:rsidR="0037453B" w:rsidRDefault="0037453B" w:rsidP="00706508">
      <w:pPr>
        <w:tabs>
          <w:tab w:val="left" w:pos="600"/>
        </w:tabs>
        <w:ind w:left="360" w:right="48"/>
        <w:rPr>
          <w:b/>
        </w:rPr>
      </w:pPr>
    </w:p>
    <w:p w:rsidR="00364F1B" w:rsidRDefault="00EF4D0C" w:rsidP="00706508">
      <w:pPr>
        <w:tabs>
          <w:tab w:val="left" w:pos="600"/>
        </w:tabs>
        <w:ind w:left="360" w:right="48"/>
        <w:rPr>
          <w:b/>
          <w:sz w:val="20"/>
          <w:szCs w:val="20"/>
        </w:rPr>
      </w:pPr>
      <w:r>
        <w:rPr>
          <w:b/>
        </w:rPr>
        <w:t xml:space="preserve">The Fall </w:t>
      </w:r>
      <w:r w:rsidR="00364F1B">
        <w:rPr>
          <w:b/>
        </w:rPr>
        <w:t xml:space="preserve">Conditioning </w:t>
      </w:r>
      <w:r>
        <w:rPr>
          <w:b/>
        </w:rPr>
        <w:t>Clinic</w:t>
      </w:r>
      <w:r w:rsidR="00A018E3">
        <w:rPr>
          <w:b/>
        </w:rPr>
        <w:t xml:space="preserve"> </w:t>
      </w:r>
      <w:r w:rsidR="00A018E3">
        <w:rPr>
          <w:b/>
          <w:sz w:val="20"/>
          <w:szCs w:val="20"/>
        </w:rPr>
        <w:t>(8/27-9/5</w:t>
      </w:r>
      <w:r w:rsidR="00870627" w:rsidRPr="00EC6EC6">
        <w:rPr>
          <w:b/>
          <w:sz w:val="20"/>
          <w:szCs w:val="20"/>
        </w:rPr>
        <w:t>)</w:t>
      </w:r>
    </w:p>
    <w:p w:rsidR="00870627" w:rsidRPr="00A53F3F" w:rsidRDefault="00A018E3" w:rsidP="00706508">
      <w:pPr>
        <w:tabs>
          <w:tab w:val="left" w:pos="600"/>
        </w:tabs>
        <w:ind w:left="360" w:right="48"/>
      </w:pPr>
      <w:r>
        <w:t>These 4</w:t>
      </w:r>
      <w:r w:rsidR="00364F1B">
        <w:t xml:space="preserve"> sessions</w:t>
      </w:r>
      <w:r w:rsidR="00870627" w:rsidRPr="00A53F3F">
        <w:t xml:space="preserve"> will be run like our conditioning clinics in the past; the entire session is predominantly skating</w:t>
      </w:r>
      <w:r w:rsidR="00BC3E10">
        <w:t xml:space="preserve">. We will teach </w:t>
      </w:r>
      <w:r w:rsidR="00364F1B">
        <w:t>skating skills</w:t>
      </w:r>
      <w:r w:rsidR="00BC3E10">
        <w:t>,</w:t>
      </w:r>
      <w:r w:rsidR="00364F1B">
        <w:t xml:space="preserve"> and </w:t>
      </w:r>
      <w:r w:rsidR="00870627" w:rsidRPr="00A53F3F">
        <w:t>build endurance and strength for the upcoming season.</w:t>
      </w:r>
    </w:p>
    <w:p w:rsidR="004D3171" w:rsidRPr="00382EB3" w:rsidRDefault="00870627" w:rsidP="00870627">
      <w:pPr>
        <w:tabs>
          <w:tab w:val="left" w:pos="600"/>
        </w:tabs>
        <w:ind w:left="360"/>
        <w:rPr>
          <w:sz w:val="16"/>
          <w:szCs w:val="16"/>
        </w:rPr>
      </w:pPr>
      <w:r w:rsidRPr="00A53F3F">
        <w:tab/>
      </w:r>
    </w:p>
    <w:p w:rsidR="005D10B7" w:rsidRDefault="005D10B7" w:rsidP="00EC6EC6">
      <w:pPr>
        <w:tabs>
          <w:tab w:val="left" w:pos="600"/>
        </w:tabs>
        <w:ind w:left="360"/>
      </w:pPr>
    </w:p>
    <w:p w:rsidR="00D758D8" w:rsidRPr="005D10B7" w:rsidRDefault="000217F5" w:rsidP="00EC6EC6">
      <w:pPr>
        <w:tabs>
          <w:tab w:val="left" w:pos="600"/>
        </w:tabs>
        <w:ind w:left="360"/>
        <w:rPr>
          <w:sz w:val="22"/>
          <w:szCs w:val="22"/>
        </w:rPr>
      </w:pPr>
      <w:r w:rsidRPr="005D10B7">
        <w:rPr>
          <w:sz w:val="22"/>
          <w:szCs w:val="22"/>
        </w:rPr>
        <w:t>The coaching staff</w:t>
      </w:r>
      <w:r w:rsidR="00D3186C" w:rsidRPr="005D10B7">
        <w:rPr>
          <w:sz w:val="22"/>
          <w:szCs w:val="22"/>
        </w:rPr>
        <w:t xml:space="preserve"> is often augmented by</w:t>
      </w:r>
      <w:r w:rsidRPr="005D10B7">
        <w:rPr>
          <w:sz w:val="22"/>
          <w:szCs w:val="22"/>
        </w:rPr>
        <w:t xml:space="preserve"> local high school coaches, college coaches and local college players. </w:t>
      </w:r>
    </w:p>
    <w:p w:rsidR="00364F1B" w:rsidRDefault="00364F1B">
      <w:pPr>
        <w:ind w:left="-120" w:right="240"/>
        <w:jc w:val="center"/>
        <w:rPr>
          <w:b/>
          <w:sz w:val="32"/>
          <w:szCs w:val="32"/>
        </w:rPr>
      </w:pPr>
    </w:p>
    <w:p w:rsidR="0037453B" w:rsidRDefault="0037453B">
      <w:pPr>
        <w:ind w:left="-120" w:right="240"/>
        <w:jc w:val="center"/>
        <w:rPr>
          <w:b/>
          <w:sz w:val="32"/>
          <w:szCs w:val="32"/>
        </w:rPr>
      </w:pPr>
    </w:p>
    <w:p w:rsidR="00364F1B" w:rsidRDefault="00364F1B" w:rsidP="00777E3B">
      <w:pPr>
        <w:ind w:right="240"/>
        <w:rPr>
          <w:b/>
          <w:sz w:val="32"/>
          <w:szCs w:val="32"/>
        </w:rPr>
      </w:pPr>
    </w:p>
    <w:p w:rsidR="0071275B" w:rsidRDefault="000217F5">
      <w:pPr>
        <w:ind w:left="-120" w:right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GOALIES</w:t>
      </w:r>
    </w:p>
    <w:p w:rsidR="00A57F85" w:rsidRDefault="00A57F85">
      <w:pPr>
        <w:ind w:left="-120" w:right="360"/>
      </w:pPr>
    </w:p>
    <w:p w:rsidR="00A57F85" w:rsidRDefault="00A57F85">
      <w:pPr>
        <w:ind w:left="-120" w:right="360"/>
      </w:pPr>
    </w:p>
    <w:p w:rsidR="0071275B" w:rsidRDefault="000217F5">
      <w:pPr>
        <w:ind w:left="-120" w:right="360"/>
      </w:pPr>
      <w:r>
        <w:t>Goalies will receive 1-on-1 instruct</w:t>
      </w:r>
      <w:r w:rsidR="009E14C3">
        <w:t xml:space="preserve">ion.     </w:t>
      </w:r>
      <w:r>
        <w:t xml:space="preserve"> They will also participate in all skating and conditioning drills.</w:t>
      </w:r>
    </w:p>
    <w:p w:rsidR="0071275B" w:rsidRDefault="0071275B">
      <w:pPr>
        <w:ind w:left="-120" w:right="240"/>
        <w:jc w:val="center"/>
        <w:rPr>
          <w:b/>
          <w:sz w:val="16"/>
          <w:szCs w:val="16"/>
        </w:rPr>
      </w:pPr>
    </w:p>
    <w:p w:rsidR="00FF7A40" w:rsidRPr="00A53F3F" w:rsidRDefault="00FF7A40">
      <w:pPr>
        <w:ind w:left="-120" w:right="240"/>
        <w:jc w:val="center"/>
        <w:rPr>
          <w:b/>
          <w:sz w:val="16"/>
          <w:szCs w:val="16"/>
        </w:rPr>
      </w:pPr>
    </w:p>
    <w:p w:rsidR="00B575D9" w:rsidRPr="00364F1B" w:rsidRDefault="001E3B34" w:rsidP="00364F1B">
      <w:pPr>
        <w:ind w:left="-120" w:right="240"/>
        <w:rPr>
          <w:b/>
          <w:sz w:val="32"/>
          <w:szCs w:val="32"/>
        </w:rPr>
      </w:pPr>
      <w:r>
        <w:rPr>
          <w:b/>
          <w:color w:val="7F7F7F" w:themeColor="text1" w:themeTint="80"/>
          <w:sz w:val="20"/>
          <w:szCs w:val="20"/>
        </w:rPr>
        <w:t>(7</w:t>
      </w:r>
      <w:r w:rsidR="00706508" w:rsidRPr="006C7DB4">
        <w:rPr>
          <w:b/>
          <w:color w:val="7F7F7F" w:themeColor="text1" w:themeTint="80"/>
          <w:sz w:val="20"/>
          <w:szCs w:val="20"/>
        </w:rPr>
        <w:t xml:space="preserve"> Summer Sessions)</w:t>
      </w:r>
      <w:r w:rsidR="000217F5">
        <w:rPr>
          <w:b/>
          <w:sz w:val="32"/>
          <w:szCs w:val="32"/>
        </w:rPr>
        <w:t>SKILLS</w:t>
      </w:r>
    </w:p>
    <w:p w:rsidR="00A53F3F" w:rsidRPr="00A53F3F" w:rsidRDefault="00A53F3F">
      <w:pPr>
        <w:ind w:left="-120" w:right="240"/>
        <w:rPr>
          <w:b/>
          <w:sz w:val="16"/>
          <w:szCs w:val="16"/>
        </w:rPr>
      </w:pPr>
    </w:p>
    <w:p w:rsidR="00B575D9" w:rsidRDefault="000217F5">
      <w:pPr>
        <w:ind w:left="-120" w:right="240"/>
        <w:rPr>
          <w:sz w:val="20"/>
          <w:szCs w:val="20"/>
        </w:rPr>
      </w:pPr>
      <w:r w:rsidRPr="001E3B34">
        <w:rPr>
          <w:b/>
          <w:sz w:val="28"/>
          <w:szCs w:val="28"/>
        </w:rPr>
        <w:t>Mites</w:t>
      </w:r>
      <w:r w:rsidRPr="001E3B34">
        <w:rPr>
          <w:sz w:val="28"/>
          <w:szCs w:val="28"/>
        </w:rPr>
        <w:t xml:space="preserve"> &amp; </w:t>
      </w:r>
      <w:r w:rsidRPr="001E3B34">
        <w:rPr>
          <w:b/>
          <w:sz w:val="28"/>
          <w:szCs w:val="28"/>
        </w:rPr>
        <w:t>Beginners</w:t>
      </w: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with less than </w:t>
      </w:r>
    </w:p>
    <w:p w:rsidR="0071275B" w:rsidRDefault="000217F5">
      <w:pPr>
        <w:ind w:left="-120" w:right="240"/>
      </w:pPr>
      <w:r>
        <w:rPr>
          <w:sz w:val="20"/>
          <w:szCs w:val="20"/>
        </w:rPr>
        <w:t xml:space="preserve">2 </w:t>
      </w:r>
      <w:proofErr w:type="spellStart"/>
      <w:r>
        <w:rPr>
          <w:sz w:val="20"/>
          <w:szCs w:val="20"/>
        </w:rPr>
        <w:t>years</w:t>
      </w:r>
      <w:r>
        <w:t xml:space="preserve"> </w:t>
      </w:r>
      <w:r w:rsidR="00B56E46">
        <w:rPr>
          <w:sz w:val="20"/>
          <w:szCs w:val="20"/>
        </w:rPr>
        <w:t>experience</w:t>
      </w:r>
      <w:proofErr w:type="spellEnd"/>
      <w:r w:rsidR="00B56E46">
        <w:rPr>
          <w:sz w:val="20"/>
          <w:szCs w:val="20"/>
        </w:rPr>
        <w:t>. 2011 and younger</w:t>
      </w:r>
    </w:p>
    <w:p w:rsidR="00B56E46" w:rsidRPr="00B56E46" w:rsidRDefault="00B56E46" w:rsidP="00DF5407">
      <w:pPr>
        <w:ind w:left="-120" w:right="240"/>
        <w:rPr>
          <w:sz w:val="16"/>
          <w:szCs w:val="16"/>
        </w:rPr>
      </w:pPr>
    </w:p>
    <w:p w:rsidR="00DF5407" w:rsidRDefault="00DF5407" w:rsidP="00DF5407">
      <w:pPr>
        <w:ind w:left="-120" w:right="240"/>
      </w:pPr>
      <w:r>
        <w:t xml:space="preserve">Skating: Agility, </w:t>
      </w:r>
      <w:r w:rsidR="000217F5">
        <w:t>Stops and Starts, Crossovers, Backwards</w:t>
      </w:r>
      <w:r>
        <w:t xml:space="preserve">, </w:t>
      </w:r>
      <w:proofErr w:type="spellStart"/>
      <w:r>
        <w:t>Overspeed</w:t>
      </w:r>
      <w:proofErr w:type="spellEnd"/>
      <w:r>
        <w:t xml:space="preserve"> Power Skating</w:t>
      </w:r>
    </w:p>
    <w:p w:rsidR="0071275B" w:rsidRDefault="00DF5407" w:rsidP="00DF5407">
      <w:pPr>
        <w:ind w:left="-120" w:right="240"/>
      </w:pPr>
      <w:r>
        <w:t xml:space="preserve">Passing, Shooting, </w:t>
      </w:r>
      <w:r w:rsidR="000217F5">
        <w:t xml:space="preserve">Stick handling </w:t>
      </w:r>
    </w:p>
    <w:p w:rsidR="0071275B" w:rsidRDefault="009E14C3">
      <w:pPr>
        <w:ind w:left="-120" w:right="240"/>
      </w:pPr>
      <w:r>
        <w:t>Game Play</w:t>
      </w:r>
    </w:p>
    <w:p w:rsidR="004213FE" w:rsidRDefault="00CD1448" w:rsidP="004213FE">
      <w:pPr>
        <w:ind w:left="-120" w:right="240"/>
        <w:rPr>
          <w:i/>
          <w:sz w:val="20"/>
          <w:szCs w:val="20"/>
        </w:rPr>
      </w:pPr>
      <w:r w:rsidRPr="00CD1448">
        <w:rPr>
          <w:i/>
          <w:sz w:val="20"/>
          <w:szCs w:val="20"/>
        </w:rPr>
        <w:t>*</w:t>
      </w:r>
      <w:r w:rsidR="000217F5" w:rsidRPr="00CD1448">
        <w:rPr>
          <w:i/>
          <w:sz w:val="20"/>
          <w:szCs w:val="20"/>
        </w:rPr>
        <w:t xml:space="preserve">This group will be broken up at times to allow </w:t>
      </w:r>
    </w:p>
    <w:p w:rsidR="004213FE" w:rsidRDefault="000217F5" w:rsidP="004213FE">
      <w:pPr>
        <w:ind w:left="-120" w:right="240"/>
        <w:rPr>
          <w:i/>
          <w:sz w:val="20"/>
          <w:szCs w:val="20"/>
        </w:rPr>
      </w:pPr>
      <w:proofErr w:type="gramStart"/>
      <w:r w:rsidRPr="00CD1448">
        <w:rPr>
          <w:i/>
          <w:sz w:val="20"/>
          <w:szCs w:val="20"/>
        </w:rPr>
        <w:t>stronger</w:t>
      </w:r>
      <w:proofErr w:type="gramEnd"/>
      <w:r w:rsidRPr="00CD1448">
        <w:rPr>
          <w:i/>
          <w:sz w:val="20"/>
          <w:szCs w:val="20"/>
        </w:rPr>
        <w:t xml:space="preserve"> players to be challenged. Scrimmages </w:t>
      </w:r>
    </w:p>
    <w:p w:rsidR="001E3B34" w:rsidRDefault="000217F5" w:rsidP="001E3B34">
      <w:pPr>
        <w:ind w:left="-120" w:right="240"/>
        <w:rPr>
          <w:i/>
          <w:sz w:val="20"/>
          <w:szCs w:val="20"/>
        </w:rPr>
      </w:pPr>
      <w:proofErr w:type="gramStart"/>
      <w:r w:rsidRPr="00CD1448">
        <w:rPr>
          <w:i/>
          <w:sz w:val="20"/>
          <w:szCs w:val="20"/>
        </w:rPr>
        <w:t>will</w:t>
      </w:r>
      <w:proofErr w:type="gramEnd"/>
      <w:r w:rsidRPr="00CD1448">
        <w:rPr>
          <w:i/>
          <w:sz w:val="20"/>
          <w:szCs w:val="20"/>
        </w:rPr>
        <w:t xml:space="preserve"> be matched by skill level. </w:t>
      </w:r>
    </w:p>
    <w:p w:rsidR="001E3B34" w:rsidRDefault="001E3B34" w:rsidP="001E3B34">
      <w:pPr>
        <w:ind w:left="-120" w:right="240"/>
        <w:rPr>
          <w:i/>
          <w:sz w:val="20"/>
          <w:szCs w:val="20"/>
        </w:rPr>
      </w:pPr>
    </w:p>
    <w:p w:rsidR="001E3B34" w:rsidRPr="001E3B34" w:rsidRDefault="001E3B34" w:rsidP="001E3B34">
      <w:pPr>
        <w:ind w:left="-120" w:right="240"/>
        <w:rPr>
          <w:b/>
          <w:sz w:val="28"/>
          <w:szCs w:val="28"/>
        </w:rPr>
      </w:pPr>
    </w:p>
    <w:p w:rsidR="0071275B" w:rsidRPr="001E3B34" w:rsidRDefault="000217F5" w:rsidP="001E3B34">
      <w:pPr>
        <w:ind w:left="-120" w:right="240"/>
        <w:rPr>
          <w:i/>
          <w:sz w:val="28"/>
          <w:szCs w:val="28"/>
        </w:rPr>
      </w:pPr>
      <w:r w:rsidRPr="001E3B34">
        <w:rPr>
          <w:b/>
          <w:sz w:val="28"/>
          <w:szCs w:val="28"/>
        </w:rPr>
        <w:t>Squirt</w:t>
      </w:r>
      <w:r w:rsidR="00CD1448" w:rsidRPr="001E3B34">
        <w:rPr>
          <w:b/>
          <w:sz w:val="28"/>
          <w:szCs w:val="28"/>
        </w:rPr>
        <w:t>s</w:t>
      </w:r>
      <w:r w:rsidR="001E3B34" w:rsidRPr="001E3B34">
        <w:rPr>
          <w:b/>
          <w:sz w:val="28"/>
          <w:szCs w:val="28"/>
        </w:rPr>
        <w:t xml:space="preserve"> ’09,’10</w:t>
      </w:r>
      <w:r w:rsidR="0037453B" w:rsidRPr="001E3B34">
        <w:rPr>
          <w:b/>
          <w:sz w:val="28"/>
          <w:szCs w:val="28"/>
        </w:rPr>
        <w:t>/ Peewee</w:t>
      </w:r>
      <w:r w:rsidR="001E3B34" w:rsidRPr="001E3B34">
        <w:rPr>
          <w:b/>
          <w:sz w:val="28"/>
          <w:szCs w:val="28"/>
        </w:rPr>
        <w:t xml:space="preserve"> </w:t>
      </w:r>
      <w:r w:rsidR="00B56E46">
        <w:rPr>
          <w:b/>
          <w:sz w:val="28"/>
          <w:szCs w:val="28"/>
        </w:rPr>
        <w:t>’07, ‘08</w:t>
      </w:r>
    </w:p>
    <w:p w:rsidR="00B56E46" w:rsidRPr="00B56E46" w:rsidRDefault="00B56E46">
      <w:pPr>
        <w:ind w:left="-120" w:right="240"/>
        <w:rPr>
          <w:sz w:val="16"/>
          <w:szCs w:val="16"/>
        </w:rPr>
      </w:pPr>
    </w:p>
    <w:p w:rsidR="001E3B34" w:rsidRDefault="000217F5">
      <w:pPr>
        <w:ind w:left="-120" w:right="240"/>
      </w:pPr>
      <w:r>
        <w:t xml:space="preserve">Skating: Agility, Form, </w:t>
      </w:r>
      <w:r w:rsidR="001E3B34">
        <w:t xml:space="preserve">Edge Work, </w:t>
      </w:r>
    </w:p>
    <w:p w:rsidR="001E3B34" w:rsidRDefault="000217F5">
      <w:pPr>
        <w:ind w:left="-120" w:right="240"/>
      </w:pPr>
      <w:r>
        <w:t>Changing directions</w:t>
      </w:r>
      <w:r w:rsidR="001E3B34">
        <w:t>,</w:t>
      </w:r>
      <w:r>
        <w:t xml:space="preserve"> </w:t>
      </w:r>
      <w:proofErr w:type="gramStart"/>
      <w:r>
        <w:t>Stick</w:t>
      </w:r>
      <w:proofErr w:type="gramEnd"/>
      <w:r>
        <w:t xml:space="preserve"> handling, </w:t>
      </w:r>
    </w:p>
    <w:p w:rsidR="0071275B" w:rsidRDefault="000217F5">
      <w:pPr>
        <w:ind w:left="-120" w:right="240"/>
      </w:pPr>
      <w:r>
        <w:t xml:space="preserve">Passing, Shooting, </w:t>
      </w:r>
    </w:p>
    <w:p w:rsidR="00CD1448" w:rsidRDefault="000217F5" w:rsidP="00CD1448">
      <w:pPr>
        <w:ind w:left="-120" w:right="240"/>
      </w:pPr>
      <w:r>
        <w:t>Positioning (Offensively &amp; Defensively)</w:t>
      </w:r>
    </w:p>
    <w:p w:rsidR="0037453B" w:rsidRDefault="0037453B" w:rsidP="00CD1448">
      <w:pPr>
        <w:ind w:left="-120" w:right="240"/>
      </w:pPr>
      <w:r>
        <w:t>Hockey Awareness</w:t>
      </w:r>
    </w:p>
    <w:p w:rsidR="0037453B" w:rsidRDefault="0037453B" w:rsidP="00CD1448">
      <w:pPr>
        <w:ind w:left="-120" w:right="240"/>
      </w:pPr>
      <w:r>
        <w:t>Position specific skills</w:t>
      </w:r>
    </w:p>
    <w:p w:rsidR="00CD1448" w:rsidRDefault="00CD1448" w:rsidP="00CD1448">
      <w:pPr>
        <w:ind w:left="-120" w:right="240"/>
      </w:pPr>
      <w:r>
        <w:t>Other skills refined as needed.</w:t>
      </w:r>
    </w:p>
    <w:p w:rsidR="00CD1448" w:rsidRPr="00CD1448" w:rsidRDefault="00CD1448" w:rsidP="00CD1448">
      <w:pPr>
        <w:ind w:left="-120" w:right="240"/>
        <w:rPr>
          <w:sz w:val="10"/>
          <w:szCs w:val="10"/>
        </w:rPr>
      </w:pPr>
    </w:p>
    <w:p w:rsidR="00791094" w:rsidRDefault="00791094">
      <w:pPr>
        <w:ind w:left="-120" w:right="240"/>
        <w:rPr>
          <w:b/>
        </w:rPr>
      </w:pPr>
    </w:p>
    <w:p w:rsidR="00C0025B" w:rsidRDefault="00C0025B" w:rsidP="00C0025B">
      <w:pPr>
        <w:ind w:left="-120" w:right="240"/>
        <w:rPr>
          <w:sz w:val="22"/>
          <w:szCs w:val="22"/>
        </w:rPr>
      </w:pPr>
      <w:r w:rsidRPr="004213FE">
        <w:rPr>
          <w:sz w:val="22"/>
          <w:szCs w:val="22"/>
        </w:rPr>
        <w:t xml:space="preserve">*Players should be </w:t>
      </w:r>
      <w:r>
        <w:rPr>
          <w:sz w:val="22"/>
          <w:szCs w:val="22"/>
        </w:rPr>
        <w:t>enrolled in the group that they will compete in for the '19-'20</w:t>
      </w:r>
      <w:r w:rsidRPr="004213FE">
        <w:rPr>
          <w:sz w:val="22"/>
          <w:szCs w:val="22"/>
        </w:rPr>
        <w:t xml:space="preserve"> season. </w:t>
      </w:r>
    </w:p>
    <w:p w:rsidR="004D6DE6" w:rsidRDefault="004D6DE6">
      <w:pPr>
        <w:ind w:left="-120" w:right="240"/>
        <w:rPr>
          <w:sz w:val="18"/>
          <w:szCs w:val="18"/>
        </w:rPr>
      </w:pPr>
    </w:p>
    <w:p w:rsidR="001E3B34" w:rsidRDefault="001E3B34" w:rsidP="004D3171">
      <w:pPr>
        <w:ind w:left="-120" w:right="240"/>
      </w:pPr>
    </w:p>
    <w:p w:rsidR="004D3171" w:rsidRDefault="004D6DE6" w:rsidP="004D3171">
      <w:pPr>
        <w:ind w:left="-120" w:right="240"/>
      </w:pPr>
      <w:r w:rsidRPr="004D3171">
        <w:t xml:space="preserve">Scrimmages and competitive drills will match players of similar size and skill when </w:t>
      </w:r>
    </w:p>
    <w:p w:rsidR="004D6DE6" w:rsidRPr="004D3171" w:rsidRDefault="004D6DE6" w:rsidP="004D3171">
      <w:pPr>
        <w:ind w:left="-120" w:right="240"/>
      </w:pPr>
      <w:proofErr w:type="gramStart"/>
      <w:r w:rsidRPr="004D3171">
        <w:t>necessary</w:t>
      </w:r>
      <w:proofErr w:type="gramEnd"/>
      <w:r w:rsidRPr="004D3171">
        <w:t>.</w:t>
      </w:r>
    </w:p>
    <w:p w:rsidR="00364F1B" w:rsidRDefault="00364F1B" w:rsidP="00C0025B">
      <w:pPr>
        <w:ind w:right="240"/>
        <w:rPr>
          <w:sz w:val="22"/>
          <w:szCs w:val="22"/>
        </w:rPr>
      </w:pPr>
    </w:p>
    <w:p w:rsidR="0071275B" w:rsidRDefault="00853420" w:rsidP="00B56E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150495</wp:posOffset>
                </wp:positionV>
                <wp:extent cx="804545" cy="640080"/>
                <wp:effectExtent l="8255" t="0" r="15875" b="0"/>
                <wp:wrapThrough wrapText="bothSides">
                  <wp:wrapPolygon edited="0">
                    <wp:start x="17747" y="1607"/>
                    <wp:lineTo x="12854" y="4200"/>
                    <wp:lineTo x="3597" y="9664"/>
                    <wp:lineTo x="1023" y="11293"/>
                    <wp:lineTo x="-256" y="17079"/>
                    <wp:lineTo x="-256" y="20636"/>
                    <wp:lineTo x="511" y="20636"/>
                    <wp:lineTo x="1807" y="20636"/>
                    <wp:lineTo x="14917" y="12579"/>
                    <wp:lineTo x="18514" y="11936"/>
                    <wp:lineTo x="21856" y="9343"/>
                    <wp:lineTo x="21856" y="5807"/>
                    <wp:lineTo x="19793" y="2250"/>
                    <wp:lineTo x="18770" y="1607"/>
                    <wp:lineTo x="17747" y="1607"/>
                  </wp:wrapPolygon>
                </wp:wrapThrough>
                <wp:docPr id="6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4545" cy="640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3420" w:rsidRDefault="00853420" w:rsidP="008534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Non-refundable</w:t>
                            </w:r>
                          </w:p>
                          <w:p w:rsidR="00853420" w:rsidRDefault="00853420" w:rsidP="008534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F1769">
                              <w:rPr>
                                <w:rFonts w:ascii="Lucida Sans" w:hAnsi="Lucida San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Deposit</w:t>
                            </w:r>
                            <w:r>
                              <w:rPr>
                                <w:rFonts w:ascii="Lucida Sans" w:hAnsi="Lucida San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with entry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60.65pt;margin-top:11.85pt;width:63.35pt;height:5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z+WgIAAKMEAAAOAAAAZHJzL2Uyb0RvYy54bWysVEtv2zAMvg/YfxB0T223zgNGnSJJk126&#10;B9AUPTOWHHuzHpOU2MHQ/z5KdtKiuwzDfJAtivpIfh/p27tONOTIja2VzGlyFVPCZaFYLfc5fdpu&#10;RjNKrAPJoFGS5/TELb2bf/xw2+qMX6tKNYwbgiDSZq3OaeWczqLIFhUXYK+U5hIPS2UEONyafcQM&#10;tIgumug6jidRqwzTRhXcWrTe94d0HvDLkhfua1la7kiTU8zNhdWEdefXaH4L2d6ArupiSAP+IQsB&#10;tcSgF6h7cEAOpv4DStSFUVaV7qpQIlJlWRc81IDVJPG7ah4r0DzUguRYfaHJ/j/Y4svxmyE1y+mE&#10;EgkCJXpGRhfGkWTs2Wm1zdDpUaOb65aqQ5VDpVY/qOKHJVKtKpB7vjBGtRUHhtkliDWYQw3bk0bg&#10;YN3yzq1ZjUIkHj56g98Hsz7Srv2sGF6Bg1MhWlca4flFxgimgFKeLvIhIinQOIvTcTqmpMCjSRrH&#10;syBvBNn5sjbWfeJKEP+RU4PdEcDh+GCdTways4uPhbhoH756NX8tNuN4mt7MRtPp+GaU3qzj0XK2&#10;WY0Wq2Qyma6Xq+U6efGgSZpVNWNcrkMX2nNzJenfiTe0ed8Wl/biAeyc7fsYoQLM+vwO2QeGPak9&#10;va7bdYOsO8VOyHWL3Z9T+/MAhqNuB7FSOCwoVmmUGJrB7z0Rnp5t9wxGDxw6DPfYgHRP+pVK77ln&#10;QzsB+45QosGxOkJDxvhMgvKQBd4vtPe4/q7VC9R9UwdNfIP0maKn3+AkhDvD1PpRe7sPXq//lvlv&#10;AAAA//8DAFBLAwQUAAYACAAAACEAOfZT8t0AAAAKAQAADwAAAGRycy9kb3ducmV2LnhtbEyPzU7D&#10;MBCE70i8g7VI3KiTtIUqxKkqfiQOXCjhvo2XJCJeR7HbpG/P9gTH0Yxmvim2s+vVicbQeTaQLhJQ&#10;xLW3HTcGqs/Xuw2oEJEt9p7JwJkCbMvrqwJz6yf+oNM+NkpKOORooI1xyLUOdUsOw8IPxOJ9+9Fh&#10;FDk22o44SbnrdZYk99phx7LQ4kBPLdU/+6MzEKPdpefqxYW3r/n9eWqTeo2VMbc38+4RVKQ5/oXh&#10;gi/oUArTwR/ZBtWLztKlRA1kywdQEshWGzl3uDirNeiy0P8vlL8AAAD//wMAUEsBAi0AFAAGAAgA&#10;AAAhALaDOJL+AAAA4QEAABMAAAAAAAAAAAAAAAAAAAAAAFtDb250ZW50X1R5cGVzXS54bWxQSwEC&#10;LQAUAAYACAAAACEAOP0h/9YAAACUAQAACwAAAAAAAAAAAAAAAAAvAQAAX3JlbHMvLnJlbHNQSwEC&#10;LQAUAAYACAAAACEA248M/loCAACjBAAADgAAAAAAAAAAAAAAAAAuAgAAZHJzL2Uyb0RvYy54bWxQ&#10;SwECLQAUAAYACAAAACEAOfZT8t0AAAAK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853420" w:rsidRDefault="00853420" w:rsidP="0085342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Sans" w:hAnsi="Lucida San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Non-refundable</w:t>
                      </w:r>
                    </w:p>
                    <w:p w:rsidR="00853420" w:rsidRDefault="00853420" w:rsidP="0085342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F1769">
                        <w:rPr>
                          <w:rFonts w:ascii="Lucida Sans" w:hAnsi="Lucida San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Deposit</w:t>
                      </w:r>
                      <w:r>
                        <w:rPr>
                          <w:rFonts w:ascii="Lucida Sans" w:hAnsi="Lucida San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with entry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1275B" w:rsidRDefault="00853420">
      <w:pPr>
        <w:ind w:left="-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24130</wp:posOffset>
                </wp:positionV>
                <wp:extent cx="800100" cy="640080"/>
                <wp:effectExtent l="5715" t="0" r="13335" b="0"/>
                <wp:wrapThrough wrapText="bothSides">
                  <wp:wrapPolygon edited="0">
                    <wp:start x="19286" y="643"/>
                    <wp:lineTo x="15171" y="2893"/>
                    <wp:lineTo x="12086" y="5164"/>
                    <wp:lineTo x="10029" y="5807"/>
                    <wp:lineTo x="3343" y="9664"/>
                    <wp:lineTo x="3343" y="10971"/>
                    <wp:lineTo x="-257" y="10971"/>
                    <wp:lineTo x="-257" y="16114"/>
                    <wp:lineTo x="4371" y="16114"/>
                    <wp:lineTo x="4371" y="18707"/>
                    <wp:lineTo x="5914" y="18707"/>
                    <wp:lineTo x="6171" y="18707"/>
                    <wp:lineTo x="10286" y="16114"/>
                    <wp:lineTo x="12086" y="16114"/>
                    <wp:lineTo x="16200" y="12579"/>
                    <wp:lineTo x="16200" y="10971"/>
                    <wp:lineTo x="19029" y="5807"/>
                    <wp:lineTo x="21857" y="3879"/>
                    <wp:lineTo x="21857" y="1286"/>
                    <wp:lineTo x="20314" y="643"/>
                    <wp:lineTo x="19286" y="643"/>
                  </wp:wrapPolygon>
                </wp:wrapThrough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0100" cy="640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3420" w:rsidRDefault="00853420" w:rsidP="008534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Non-refundable</w:t>
                            </w:r>
                          </w:p>
                          <w:p w:rsidR="00853420" w:rsidRDefault="00853420" w:rsidP="008534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Balance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WordArt 5" o:spid="_x0000_s1027" type="#_x0000_t202" style="position:absolute;left:0;text-align:left;margin-left:113.7pt;margin-top:1.9pt;width:63pt;height:50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AdWQIAAKkEAAAOAAAAZHJzL2Uyb0RvYy54bWysVEuP2jAQvlfqf7B8Z5MsT0WEFbDQy/Yh&#10;wWrPQ+yQtPGjtiFB1f73jk2A1fZSVc3Bicfjb2a+bybTh1bU5MiNrZTMaHIXU8Jlrlgl9xl93q57&#10;E0qsA8mgVpJn9MQtfZh9/DBtdMrvValqxg1BEGnTRme0dE6nUWTzkguwd0pziYeFMgIcbs0+YgYa&#10;RBd1dB/Ho6hRhmmjcm4tWh/Ph3QW8IuC5+5rUVjuSJ1RzM2F1YR159doNoV0b0CXVd6lAf+QhYBK&#10;YtAr1CM4IAdT/QElqtwoqwp3lysRqaKoch5qwGqS+F01mxI0D7UgOVZfabL/Dzb/cvxmSMUyOqRE&#10;gkCJXpDRuXFk6MlptE3RZ6PRy7UL1aLIoVCrn1T+wxKpliXIPZ8bo5qSA8PkEoTqzKGE7UkjbrBu&#10;eetWrEIdEg8fvcE/B7M+0q75rBhegYNTIVpbGOHpRcIIpoBKnq7qISLJ0TiJkUE8yfFoNIjjSVA3&#10;gvRyWRvrPnEliP/IqMHmCOBwfLLOJwPpxcXHQly0d19nMX/N18N4POhPeuPxsN8b9FdxbzFZL3vz&#10;ZTIajVeL5WKVvHrQZJCWFWNcrkIT2ktvJYO/067r8nNXXLuLB7BLtu9jhAow68s7ZB8Y9qSe6XXt&#10;rg1yB/o9+zvFTkh5gzOQUfvzAIajfAexVDgyqFlhlOhawu89H56lbfsCRndUOoy6qUG6Z31j1Hvu&#10;WddUwL4jlKhxuI5QkyE+o9AAkAb6r+yfcf1dq+co/7oK0twyRU+/wXkId7rZ9QP3dh+8bn+Y2W8A&#10;AAD//wMAUEsDBBQABgAIAAAAIQBgeIGO3AAAAAkBAAAPAAAAZHJzL2Rvd25yZXYueG1sTI/NTsMw&#10;EITvSLyDtUjcqN2kLSjEqSp+JA5cKOG+jU0cEa+j2G3St2c50eNoRjPflNvZ9+Jkx9gF0rBcKBCW&#10;mmA6ajXUn693DyBiQjLYB7IazjbCtrq+KrEwYaIPe9qnVnAJxQI1uJSGQsrYOOsxLsJgib3vMHpM&#10;LMdWmhEnLve9zJTaSI8d8YLDwT452/zsj15DSma3PNcvPr59ze/Pk1PNGmutb2/m3SOIZOf0H4Y/&#10;fEaHipkO4Ugmil5Dlt2vOKoh5wfs5+uc9YGDarUBWZXy8kH1CwAA//8DAFBLAQItABQABgAIAAAA&#10;IQC2gziS/gAAAOEBAAATAAAAAAAAAAAAAAAAAAAAAABbQ29udGVudF9UeXBlc10ueG1sUEsBAi0A&#10;FAAGAAgAAAAhADj9If/WAAAAlAEAAAsAAAAAAAAAAAAAAAAALwEAAF9yZWxzLy5yZWxzUEsBAi0A&#10;FAAGAAgAAAAhANGK4B1ZAgAAqQQAAA4AAAAAAAAAAAAAAAAALgIAAGRycy9lMm9Eb2MueG1sUEsB&#10;Ai0AFAAGAAgAAAAhAGB4gY7cAAAACQ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853420" w:rsidRDefault="00853420" w:rsidP="0085342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Sans" w:hAnsi="Lucida San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Non-refundable</w:t>
                      </w:r>
                    </w:p>
                    <w:p w:rsidR="00853420" w:rsidRDefault="00853420" w:rsidP="0085342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Sans" w:hAnsi="Lucida San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Balance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1275B" w:rsidRDefault="000217F5">
      <w:pPr>
        <w:ind w:left="-120"/>
      </w:pPr>
      <w:r>
        <w:t xml:space="preserve">  </w:t>
      </w:r>
    </w:p>
    <w:p w:rsidR="0071275B" w:rsidRDefault="0071275B">
      <w:pPr>
        <w:ind w:left="-120"/>
      </w:pPr>
    </w:p>
    <w:p w:rsidR="0071275B" w:rsidRPr="006F571F" w:rsidRDefault="006F571F" w:rsidP="006F571F">
      <w:pPr>
        <w:ind w:left="-120"/>
        <w:rPr>
          <w:b/>
        </w:rPr>
      </w:pPr>
      <w:r w:rsidRPr="006F571F">
        <w:rPr>
          <w:b/>
        </w:rPr>
        <w:t xml:space="preserve">Summer </w:t>
      </w:r>
      <w:r w:rsidR="000217F5" w:rsidRPr="006F571F">
        <w:rPr>
          <w:b/>
        </w:rPr>
        <w:t xml:space="preserve">                                      </w:t>
      </w:r>
      <w:r w:rsidR="00BC30FA">
        <w:rPr>
          <w:b/>
        </w:rPr>
        <w:t xml:space="preserve">        Total</w:t>
      </w:r>
    </w:p>
    <w:p w:rsidR="0071275B" w:rsidRDefault="0059630F">
      <w:pPr>
        <w:tabs>
          <w:tab w:val="left" w:pos="1440"/>
          <w:tab w:val="left" w:pos="1920"/>
          <w:tab w:val="left" w:pos="2160"/>
          <w:tab w:val="left" w:pos="2640"/>
          <w:tab w:val="left" w:pos="2880"/>
          <w:tab w:val="left" w:pos="3480"/>
        </w:tabs>
        <w:ind w:left="-120"/>
      </w:pPr>
      <w:r w:rsidRPr="00B323B1">
        <w:rPr>
          <w:sz w:val="22"/>
          <w:szCs w:val="22"/>
        </w:rPr>
        <w:t>Each</w:t>
      </w:r>
      <w:r w:rsidR="006F571F" w:rsidRPr="00B323B1">
        <w:rPr>
          <w:sz w:val="22"/>
          <w:szCs w:val="22"/>
        </w:rPr>
        <w:t xml:space="preserve"> player</w:t>
      </w:r>
      <w:r w:rsidR="001E3B34">
        <w:tab/>
        <w:t>$75</w:t>
      </w:r>
      <w:r w:rsidR="006F571F">
        <w:tab/>
      </w:r>
      <w:r w:rsidR="006F571F">
        <w:tab/>
        <w:t xml:space="preserve">   </w:t>
      </w:r>
      <w:r w:rsidR="00364F1B">
        <w:t>$7</w:t>
      </w:r>
      <w:r w:rsidR="00B323B1">
        <w:t>5</w:t>
      </w:r>
      <w:r w:rsidR="001E3B34">
        <w:rPr>
          <w:b/>
          <w:color w:val="7F7F7F" w:themeColor="text1" w:themeTint="80"/>
          <w:sz w:val="16"/>
          <w:szCs w:val="16"/>
        </w:rPr>
        <w:t>(Due 7/6</w:t>
      </w:r>
      <w:r w:rsidR="001E7ED0" w:rsidRPr="001E7ED0">
        <w:rPr>
          <w:b/>
          <w:color w:val="7F7F7F" w:themeColor="text1" w:themeTint="80"/>
          <w:sz w:val="16"/>
          <w:szCs w:val="16"/>
        </w:rPr>
        <w:t>)</w:t>
      </w:r>
      <w:r w:rsidR="001E7ED0" w:rsidRPr="001E7ED0">
        <w:rPr>
          <w:b/>
          <w:color w:val="7F7F7F" w:themeColor="text1" w:themeTint="80"/>
        </w:rPr>
        <w:t xml:space="preserve">   </w:t>
      </w:r>
      <w:r w:rsidR="001E3B34">
        <w:tab/>
        <w:t>$150</w:t>
      </w:r>
    </w:p>
    <w:p w:rsidR="00706508" w:rsidRPr="00A53F3F" w:rsidRDefault="00706508" w:rsidP="002125EA">
      <w:pPr>
        <w:tabs>
          <w:tab w:val="left" w:pos="1440"/>
          <w:tab w:val="left" w:pos="2640"/>
          <w:tab w:val="left" w:pos="3600"/>
        </w:tabs>
        <w:ind w:left="-120"/>
        <w:rPr>
          <w:b/>
          <w:sz w:val="12"/>
          <w:szCs w:val="12"/>
        </w:rPr>
      </w:pPr>
    </w:p>
    <w:p w:rsidR="00B575D9" w:rsidRPr="00706508" w:rsidRDefault="006F571F" w:rsidP="002125EA">
      <w:pPr>
        <w:tabs>
          <w:tab w:val="left" w:pos="1440"/>
          <w:tab w:val="left" w:pos="2640"/>
          <w:tab w:val="left" w:pos="3600"/>
        </w:tabs>
        <w:ind w:left="-120"/>
        <w:rPr>
          <w:b/>
          <w:sz w:val="16"/>
          <w:szCs w:val="16"/>
        </w:rPr>
      </w:pPr>
      <w:r w:rsidRPr="006F571F">
        <w:rPr>
          <w:b/>
        </w:rPr>
        <w:t>Fall</w:t>
      </w:r>
      <w:r w:rsidR="00706508">
        <w:rPr>
          <w:b/>
        </w:rPr>
        <w:tab/>
        <w:t xml:space="preserve">        </w:t>
      </w:r>
    </w:p>
    <w:p w:rsidR="00B323B1" w:rsidRPr="00BC3E10" w:rsidRDefault="006F571F" w:rsidP="00BC3E10">
      <w:pPr>
        <w:pBdr>
          <w:bottom w:val="single" w:sz="4" w:space="1" w:color="auto"/>
        </w:pBdr>
        <w:tabs>
          <w:tab w:val="left" w:pos="1440"/>
          <w:tab w:val="left" w:pos="2640"/>
          <w:tab w:val="left" w:pos="3600"/>
        </w:tabs>
        <w:ind w:left="-120"/>
      </w:pPr>
      <w:r w:rsidRPr="00B323B1">
        <w:rPr>
          <w:sz w:val="22"/>
          <w:szCs w:val="22"/>
        </w:rPr>
        <w:t>Each Player</w:t>
      </w:r>
      <w:r w:rsidR="00BC3E10">
        <w:tab/>
        <w:t>$50</w:t>
      </w:r>
      <w:r>
        <w:t xml:space="preserve">         $</w:t>
      </w:r>
      <w:r w:rsidR="001E3B34">
        <w:t>50</w:t>
      </w:r>
      <w:r w:rsidR="004771EC">
        <w:rPr>
          <w:b/>
          <w:color w:val="7F7F7F" w:themeColor="text1" w:themeTint="80"/>
          <w:sz w:val="18"/>
          <w:szCs w:val="18"/>
        </w:rPr>
        <w:t>(Due 8/1</w:t>
      </w:r>
      <w:r w:rsidR="00364F1B">
        <w:rPr>
          <w:b/>
          <w:color w:val="7F7F7F" w:themeColor="text1" w:themeTint="80"/>
          <w:sz w:val="18"/>
          <w:szCs w:val="18"/>
        </w:rPr>
        <w:t>5</w:t>
      </w:r>
      <w:r w:rsidR="00706508" w:rsidRPr="005F5F9B">
        <w:rPr>
          <w:b/>
          <w:color w:val="7F7F7F" w:themeColor="text1" w:themeTint="80"/>
          <w:sz w:val="18"/>
          <w:szCs w:val="18"/>
        </w:rPr>
        <w:t>)</w:t>
      </w:r>
      <w:r w:rsidR="00BC3E10">
        <w:rPr>
          <w:b/>
          <w:color w:val="7F7F7F" w:themeColor="text1" w:themeTint="80"/>
          <w:sz w:val="18"/>
          <w:szCs w:val="18"/>
        </w:rPr>
        <w:t xml:space="preserve">   </w:t>
      </w:r>
      <w:r w:rsidR="001E3B34">
        <w:t>$100</w:t>
      </w:r>
    </w:p>
    <w:p w:rsidR="006F571F" w:rsidRPr="00B323B1" w:rsidRDefault="006F571F" w:rsidP="002125EA">
      <w:pPr>
        <w:tabs>
          <w:tab w:val="left" w:pos="1440"/>
          <w:tab w:val="left" w:pos="2640"/>
          <w:tab w:val="left" w:pos="3600"/>
        </w:tabs>
        <w:ind w:left="-120"/>
        <w:rPr>
          <w:sz w:val="20"/>
          <w:szCs w:val="20"/>
        </w:rPr>
      </w:pPr>
    </w:p>
    <w:p w:rsidR="00706508" w:rsidRPr="00A53F3F" w:rsidRDefault="00706508" w:rsidP="00A53F3F">
      <w:pPr>
        <w:tabs>
          <w:tab w:val="left" w:pos="1440"/>
          <w:tab w:val="left" w:pos="2640"/>
          <w:tab w:val="left" w:pos="3600"/>
        </w:tabs>
        <w:rPr>
          <w:sz w:val="18"/>
          <w:szCs w:val="18"/>
        </w:rPr>
      </w:pPr>
    </w:p>
    <w:p w:rsidR="0071275B" w:rsidRPr="00706508" w:rsidRDefault="000217F5" w:rsidP="002125EA">
      <w:pPr>
        <w:tabs>
          <w:tab w:val="left" w:pos="1440"/>
          <w:tab w:val="left" w:pos="2640"/>
          <w:tab w:val="left" w:pos="3600"/>
        </w:tabs>
        <w:ind w:left="-120"/>
        <w:rPr>
          <w:sz w:val="22"/>
          <w:szCs w:val="22"/>
        </w:rPr>
      </w:pPr>
      <w:r w:rsidRPr="00706508">
        <w:rPr>
          <w:sz w:val="22"/>
          <w:szCs w:val="22"/>
        </w:rPr>
        <w:t xml:space="preserve">Each child must have a USA Hockey card as proof of insurance.  Anyone without this card must sign up at </w:t>
      </w:r>
      <w:r w:rsidRPr="00706508">
        <w:rPr>
          <w:b/>
          <w:i/>
          <w:sz w:val="22"/>
          <w:szCs w:val="22"/>
        </w:rPr>
        <w:t>usahockey.com</w:t>
      </w:r>
      <w:r w:rsidR="00414860" w:rsidRPr="00706508">
        <w:rPr>
          <w:sz w:val="22"/>
          <w:szCs w:val="22"/>
        </w:rPr>
        <w:t xml:space="preserve"> (there will be a</w:t>
      </w:r>
      <w:r w:rsidRPr="00706508">
        <w:rPr>
          <w:sz w:val="22"/>
          <w:szCs w:val="22"/>
        </w:rPr>
        <w:t xml:space="preserve"> fee</w:t>
      </w:r>
      <w:r w:rsidR="00FC5B50" w:rsidRPr="00706508">
        <w:rPr>
          <w:sz w:val="22"/>
          <w:szCs w:val="22"/>
        </w:rPr>
        <w:t>)</w:t>
      </w:r>
      <w:r w:rsidRPr="00706508">
        <w:rPr>
          <w:sz w:val="22"/>
          <w:szCs w:val="22"/>
        </w:rPr>
        <w:t>. You must send us the confirmation numb</w:t>
      </w:r>
      <w:r w:rsidR="00FC5B50" w:rsidRPr="00706508">
        <w:rPr>
          <w:sz w:val="22"/>
          <w:szCs w:val="22"/>
        </w:rPr>
        <w:t>er assigned to your transaction</w:t>
      </w:r>
      <w:r w:rsidRPr="00706508">
        <w:rPr>
          <w:sz w:val="22"/>
          <w:szCs w:val="22"/>
        </w:rPr>
        <w:t>. If you have any questions, contact your child's youth hockey orga</w:t>
      </w:r>
      <w:r w:rsidR="00791094" w:rsidRPr="00706508">
        <w:rPr>
          <w:sz w:val="22"/>
          <w:szCs w:val="22"/>
        </w:rPr>
        <w:t>nization or feel free to email</w:t>
      </w:r>
      <w:r w:rsidRPr="00706508">
        <w:rPr>
          <w:sz w:val="22"/>
          <w:szCs w:val="22"/>
        </w:rPr>
        <w:t xml:space="preserve"> us at:  </w:t>
      </w:r>
      <w:r w:rsidRPr="00706508">
        <w:rPr>
          <w:b/>
          <w:i/>
          <w:sz w:val="22"/>
          <w:szCs w:val="22"/>
        </w:rPr>
        <w:t>easternlightninghockey.com</w:t>
      </w:r>
      <w:r w:rsidRPr="00706508">
        <w:rPr>
          <w:b/>
          <w:sz w:val="22"/>
          <w:szCs w:val="22"/>
        </w:rPr>
        <w:t>.</w:t>
      </w:r>
    </w:p>
    <w:p w:rsidR="0071275B" w:rsidRPr="00706508" w:rsidRDefault="0071275B">
      <w:pPr>
        <w:ind w:left="-120"/>
        <w:rPr>
          <w:sz w:val="16"/>
          <w:szCs w:val="16"/>
        </w:rPr>
      </w:pPr>
    </w:p>
    <w:p w:rsidR="0071275B" w:rsidRPr="00706508" w:rsidRDefault="000217F5" w:rsidP="00791094">
      <w:pPr>
        <w:ind w:left="-120"/>
        <w:rPr>
          <w:sz w:val="22"/>
          <w:szCs w:val="22"/>
        </w:rPr>
      </w:pPr>
      <w:r w:rsidRPr="00706508">
        <w:rPr>
          <w:sz w:val="22"/>
          <w:szCs w:val="22"/>
        </w:rPr>
        <w:t xml:space="preserve">The coaching staff may refuse or move a player based on unsafe skating ability. All of the proper equipment is required at all times throughout the clinic. </w:t>
      </w:r>
      <w:r w:rsidR="00791094" w:rsidRPr="00706508">
        <w:rPr>
          <w:sz w:val="22"/>
          <w:szCs w:val="22"/>
        </w:rPr>
        <w:t xml:space="preserve">Parents are responsible for equipping their child safely. </w:t>
      </w:r>
      <w:r w:rsidRPr="00706508">
        <w:rPr>
          <w:sz w:val="22"/>
          <w:szCs w:val="22"/>
        </w:rPr>
        <w:t>Age groups are rigid; there is no fluctuating unless designated by the</w:t>
      </w:r>
      <w:r w:rsidR="00791094" w:rsidRPr="00706508">
        <w:rPr>
          <w:sz w:val="22"/>
          <w:szCs w:val="22"/>
        </w:rPr>
        <w:t xml:space="preserve"> </w:t>
      </w:r>
      <w:r w:rsidRPr="00706508">
        <w:rPr>
          <w:sz w:val="22"/>
          <w:szCs w:val="22"/>
        </w:rPr>
        <w:t xml:space="preserve">staff. You will receive a confirmation email when you sign up. Please ensure your email address is correct and legible.  </w:t>
      </w:r>
    </w:p>
    <w:p w:rsidR="0071275B" w:rsidRPr="00706508" w:rsidRDefault="0071275B" w:rsidP="00364F1B">
      <w:pPr>
        <w:rPr>
          <w:sz w:val="22"/>
          <w:szCs w:val="22"/>
        </w:rPr>
      </w:pPr>
    </w:p>
    <w:p w:rsidR="00706508" w:rsidRPr="00A53F3F" w:rsidRDefault="00706508">
      <w:pPr>
        <w:ind w:left="-120"/>
        <w:jc w:val="center"/>
        <w:rPr>
          <w:sz w:val="16"/>
          <w:szCs w:val="16"/>
          <w:vertAlign w:val="subscript"/>
        </w:rPr>
      </w:pPr>
    </w:p>
    <w:p w:rsidR="0071275B" w:rsidRPr="00706508" w:rsidRDefault="000217F5">
      <w:pPr>
        <w:ind w:left="-120"/>
        <w:jc w:val="center"/>
        <w:rPr>
          <w:sz w:val="22"/>
          <w:szCs w:val="22"/>
        </w:rPr>
      </w:pPr>
      <w:r w:rsidRPr="00706508">
        <w:rPr>
          <w:sz w:val="22"/>
          <w:szCs w:val="22"/>
        </w:rPr>
        <w:t xml:space="preserve">Sign up online at: </w:t>
      </w:r>
    </w:p>
    <w:p w:rsidR="0071275B" w:rsidRDefault="0071275B">
      <w:pPr>
        <w:ind w:left="-120"/>
        <w:jc w:val="center"/>
        <w:rPr>
          <w:sz w:val="12"/>
          <w:szCs w:val="12"/>
        </w:rPr>
      </w:pPr>
    </w:p>
    <w:p w:rsidR="006F571F" w:rsidRPr="006F571F" w:rsidRDefault="000217F5" w:rsidP="006F571F">
      <w:pPr>
        <w:ind w:left="-1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easternlightninghockey.com</w:t>
      </w:r>
    </w:p>
    <w:p w:rsidR="0071275B" w:rsidRPr="00B575D9" w:rsidRDefault="000217F5">
      <w:pPr>
        <w:ind w:left="-120"/>
        <w:jc w:val="center"/>
      </w:pPr>
      <w:proofErr w:type="gramStart"/>
      <w:r>
        <w:t>or</w:t>
      </w:r>
      <w:proofErr w:type="gramEnd"/>
    </w:p>
    <w:p w:rsidR="002125EA" w:rsidRDefault="002125EA">
      <w:pPr>
        <w:ind w:left="-120"/>
        <w:jc w:val="center"/>
        <w:rPr>
          <w:sz w:val="12"/>
          <w:szCs w:val="12"/>
        </w:rPr>
      </w:pPr>
    </w:p>
    <w:p w:rsidR="009D3EB7" w:rsidRPr="00A53F3F" w:rsidRDefault="000217F5" w:rsidP="006F571F">
      <w:pPr>
        <w:ind w:left="-120"/>
        <w:jc w:val="center"/>
        <w:rPr>
          <w:sz w:val="22"/>
          <w:szCs w:val="22"/>
        </w:rPr>
      </w:pPr>
      <w:r w:rsidRPr="00A53F3F">
        <w:rPr>
          <w:sz w:val="22"/>
          <w:szCs w:val="22"/>
        </w:rPr>
        <w:t>Make checks payable to:</w:t>
      </w:r>
    </w:p>
    <w:p w:rsidR="0071275B" w:rsidRDefault="000217F5">
      <w:pPr>
        <w:ind w:left="-120"/>
        <w:jc w:val="center"/>
        <w:rPr>
          <w:sz w:val="28"/>
          <w:szCs w:val="28"/>
        </w:rPr>
      </w:pPr>
      <w:r>
        <w:rPr>
          <w:sz w:val="28"/>
          <w:szCs w:val="28"/>
        </w:rPr>
        <w:t>Eastern Lightning Hockey, LLC</w:t>
      </w:r>
    </w:p>
    <w:p w:rsidR="0071275B" w:rsidRDefault="000217F5">
      <w:pPr>
        <w:ind w:left="-120"/>
        <w:jc w:val="center"/>
      </w:pPr>
      <w:r>
        <w:t>68 Latham Rd.</w:t>
      </w:r>
    </w:p>
    <w:p w:rsidR="00791094" w:rsidRPr="00791094" w:rsidRDefault="000217F5" w:rsidP="006F571F">
      <w:pPr>
        <w:ind w:left="-120"/>
        <w:jc w:val="center"/>
      </w:pPr>
      <w:r>
        <w:t>Willington, CT 06279</w:t>
      </w:r>
    </w:p>
    <w:p w:rsidR="001E3B34" w:rsidRDefault="001E3B34">
      <w:pPr>
        <w:ind w:left="-120"/>
        <w:jc w:val="center"/>
        <w:rPr>
          <w:sz w:val="20"/>
          <w:szCs w:val="20"/>
        </w:rPr>
      </w:pPr>
    </w:p>
    <w:p w:rsidR="001E3B34" w:rsidRDefault="001E3B34">
      <w:pPr>
        <w:ind w:left="-120"/>
        <w:jc w:val="center"/>
        <w:rPr>
          <w:sz w:val="20"/>
          <w:szCs w:val="20"/>
        </w:rPr>
      </w:pPr>
    </w:p>
    <w:p w:rsidR="0071275B" w:rsidRDefault="000217F5">
      <w:pPr>
        <w:ind w:left="-120"/>
        <w:jc w:val="center"/>
        <w:rPr>
          <w:sz w:val="20"/>
          <w:szCs w:val="20"/>
        </w:rPr>
      </w:pPr>
      <w:r>
        <w:rPr>
          <w:sz w:val="20"/>
          <w:szCs w:val="20"/>
        </w:rPr>
        <w:t>Any questions, please call (860) 429-1896</w:t>
      </w:r>
    </w:p>
    <w:p w:rsidR="00BC3E10" w:rsidRDefault="00BC3E10">
      <w:pPr>
        <w:ind w:left="-120"/>
        <w:jc w:val="center"/>
        <w:rPr>
          <w:sz w:val="20"/>
          <w:szCs w:val="20"/>
        </w:rPr>
      </w:pPr>
    </w:p>
    <w:p w:rsidR="00BC3E10" w:rsidRDefault="00BC3E10">
      <w:pPr>
        <w:ind w:left="-120"/>
        <w:jc w:val="center"/>
        <w:rPr>
          <w:sz w:val="20"/>
          <w:szCs w:val="20"/>
        </w:rPr>
      </w:pPr>
    </w:p>
    <w:p w:rsidR="009054C6" w:rsidRDefault="009C5F64" w:rsidP="009E63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-5715</wp:posOffset>
                </wp:positionV>
                <wp:extent cx="0" cy="7265035"/>
                <wp:effectExtent l="8890" t="13335" r="10160" b="825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5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908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3.05pt;margin-top:-.45pt;width:0;height:57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ImKw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CNJ&#10;OmjR89GpEBklC1+fXtsMYIXcG58hPctX/aLoV4ukKhoiax7QbxcNzon3iO5c/MZqiHLoPyoGGAIB&#10;QrHOlek8JZQBnUNPLree8LNDdDikcPo4Xczj2Tywk+zqqI11H7jqkDdybJ0hom5coaSEziuThDDk&#10;9GKdl0Wyq4OPKtVOtG0YgFaiPser+XQeHKxqBfOXHmZNfShag07Ej1D4jSruYJ65JLYZcAwsjyKZ&#10;UUfJgtVwwraj7YhoBxtEtdIDIWGQOVrD7HxbxavtcrtMJ+l0sZ2kcVlOnndFOlnsksd5OSuLoky+&#10;e8lJmjWCMS696uscJ+nfzcn4ooYJvE3yrTzRPXuoI4i9/gfRoeO+ycO4HBS77I0vuW8+jG4Aj8/M&#10;v41f9wH182Ow+QEAAP//AwBQSwMEFAAGAAgAAAAhALd2bkneAAAACAEAAA8AAABkcnMvZG93bnJl&#10;di54bWxMj81OwzAQhO9IvIO1SNxaJ6EKNMSpEAghfg6QInp1k20cEa8j223D27NwgdNqNJ9mZ8rV&#10;ZAdxQB96RwrSeQICqXFtT52C9/X97ApEiJpaPThCBV8YYFWdnpS6aN2R3vBQx05wCIVCKzAxjoWU&#10;oTFodZi7EYm9nfNWR5a+k63XRw63g8ySJJdW98QfjB7x1mDzWe+tgsXrrvabxxf5fJc/Zf7BfGzM&#10;pVXq/Gy6uQYRcYp/MPzU5+pQcaet21MbxKBglqdM8l2CYPtXbhlLFxcZyKqU/wdU3wAAAP//AwBQ&#10;SwECLQAUAAYACAAAACEAtoM4kv4AAADhAQAAEwAAAAAAAAAAAAAAAAAAAAAAW0NvbnRlbnRfVHlw&#10;ZXNdLnhtbFBLAQItABQABgAIAAAAIQA4/SH/1gAAAJQBAAALAAAAAAAAAAAAAAAAAC8BAABfcmVs&#10;cy8ucmVsc1BLAQItABQABgAIAAAAIQCNBcImKwIAAFQEAAAOAAAAAAAAAAAAAAAAAC4CAABkcnMv&#10;ZTJvRG9jLnhtbFBLAQItABQABgAIAAAAIQC3dm5J3gAAAAg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-5080</wp:posOffset>
                </wp:positionV>
                <wp:extent cx="635" cy="49530"/>
                <wp:effectExtent l="8255" t="13970" r="10160" b="127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F7CF75" id="AutoShape 17" o:spid="_x0000_s1026" type="#_x0000_t32" style="position:absolute;margin-left:-7.6pt;margin-top:-.4pt;width:.05pt;height:3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SOJwIAAEYEAAAOAAAAZHJzL2Uyb0RvYy54bWysU8GO2jAQvVfqP1i+QwgEFiLCapVAL9sW&#10;abe9G9shVh3bsg0BVf33jh2gbHupqubgjO2ZN29mnpePp1aiI7dOaFXgdDjCiCuqmVD7An953Qzm&#10;GDlPFCNSK17gM3f4cfX+3bIzOR/rRkvGLQIQ5fLOFLjx3uRJ4mjDW+KG2nAFl7W2LfGwtfuEWdIB&#10;eiuT8Wg0SzptmbGacufgtOov8Sri1zWn/nNdO+6RLDBw83G1cd2FNVktSb63xDSCXmiQf2DREqEg&#10;6Q2qIp6ggxV/QLWCWu107YdUt4mua0F5rAGqSUe/VfPSEMNjLdAcZ25tcv8Pln46bi0SrMBjjBRp&#10;YURPB69jZpQ+hP50xuXgVqqtDRXSk3oxz5p+c0jpsiFqz6P369lAcBoikjchYeMMZNl1HzUDHwIJ&#10;YrNOtW1RLYX5GgIDODQEneJ0zrfp8JNHFA5nkylGFM6zxXQSJ5eQPECEQGOd/8B1i4JRYOctEfvG&#10;l1op0IC2PTw5PjsfCP4KCMFKb4SUUQpSoa7Ai+l4Gvk4LQULl8HN2f2ulBYdSRBT/GK1cHPvZvVB&#10;sQjWcMLWF9sTIXsbkksV8KAwoHOxerV8X4wW6/l6ng2y8Ww9yEZVNXjalNlgtkkfptWkKssq/RGo&#10;pVneCMa4Cuyuyk2zv1PG5Q31mrtp99aG5C167BeQvf4j6TjjMNZeIDvNzlt7nT2INTpfHlZ4Dfd7&#10;sO+f/+onAAAA//8DAFBLAwQUAAYACAAAACEA3iDt5tsAAAAHAQAADwAAAGRycy9kb3ducmV2Lnht&#10;bEyPQUvDQBCF74L/YRnBW7tJ0bbEbIoIigcJWPU+zY5JNDsbs9sk/feOJ3ubx3u8+V6+m12nRhpC&#10;69lAukxAEVfetlwbeH97XGxBhYhssfNMBk4UYFdcXuSYWT/xK437WCsp4ZChgSbGPtM6VA05DEvf&#10;E4v36QeHUeRQazvgJOWu06skWWuHLcuHBnt6aKj63h+dgR/enD5u9Lj9Ksu4fnp+qZnKyZjrq/n+&#10;DlSkOf6H4Q9f0KEQpoM/sg2qM7BIb1cSlUMWiC86BXUwsElAF7k+5y9+AQAA//8DAFBLAQItABQA&#10;BgAIAAAAIQC2gziS/gAAAOEBAAATAAAAAAAAAAAAAAAAAAAAAABbQ29udGVudF9UeXBlc10ueG1s&#10;UEsBAi0AFAAGAAgAAAAhADj9If/WAAAAlAEAAAsAAAAAAAAAAAAAAAAALwEAAF9yZWxzLy5yZWxz&#10;UEsBAi0AFAAGAAgAAAAhAJc3pI4nAgAARgQAAA4AAAAAAAAAAAAAAAAALgIAAGRycy9lMm9Eb2Mu&#10;eG1sUEsBAi0AFAAGAAgAAAAhAN4g7ebbAAAABwEAAA8AAAAAAAAAAAAAAAAAgQQAAGRycy9kb3du&#10;cmV2LnhtbFBLBQYAAAAABAAEAPMAAACJBQAAAAA=&#10;"/>
            </w:pict>
          </mc:Fallback>
        </mc:AlternateContent>
      </w:r>
      <w:r w:rsidR="009E6369">
        <w:rPr>
          <w:noProof/>
        </w:rPr>
        <w:drawing>
          <wp:inline distT="0" distB="0" distL="0" distR="0">
            <wp:extent cx="318688" cy="237256"/>
            <wp:effectExtent l="0" t="0" r="5162" b="0"/>
            <wp:docPr id="22" name="Picture 6" descr="C:\Users\mii02001\AppData\Local\Microsoft\Windows\Temporary Internet Files\Content.IE5\01ZM2W6W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i02001\AppData\Local\Microsoft\Windows\Temporary Internet Files\Content.IE5\01ZM2W6W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730" cy="23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69" w:rsidRDefault="009E6369" w:rsidP="0060093F">
      <w:pPr>
        <w:tabs>
          <w:tab w:val="left" w:pos="1080"/>
        </w:tabs>
        <w:spacing w:line="360" w:lineRule="auto"/>
        <w:ind w:left="120"/>
      </w:pPr>
    </w:p>
    <w:p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Name</w:t>
      </w:r>
      <w:r>
        <w:tab/>
        <w:t>_____________________________</w:t>
      </w:r>
    </w:p>
    <w:p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Address</w:t>
      </w:r>
      <w:r>
        <w:tab/>
        <w:t>_____________________________</w:t>
      </w:r>
    </w:p>
    <w:p w:rsidR="0071275B" w:rsidRDefault="00BF15BB">
      <w:pPr>
        <w:tabs>
          <w:tab w:val="left" w:pos="240"/>
          <w:tab w:val="left" w:pos="360"/>
          <w:tab w:val="left" w:pos="1080"/>
        </w:tabs>
        <w:spacing w:line="360" w:lineRule="auto"/>
        <w:ind w:left="120"/>
      </w:pPr>
      <w:r>
        <w:t xml:space="preserve"> USA Hockey#_________________________</w:t>
      </w:r>
    </w:p>
    <w:p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Email</w:t>
      </w:r>
      <w:r>
        <w:tab/>
        <w:t>_____________________________</w:t>
      </w:r>
    </w:p>
    <w:p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Phone</w:t>
      </w:r>
      <w:r>
        <w:tab/>
        <w:t>_____________________________</w:t>
      </w:r>
    </w:p>
    <w:p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Birthdate</w:t>
      </w:r>
      <w:r>
        <w:tab/>
        <w:t>___________ Position ___________</w:t>
      </w:r>
    </w:p>
    <w:p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Years of experience in USA Hockey _______</w:t>
      </w:r>
    </w:p>
    <w:p w:rsidR="0071275B" w:rsidRPr="00BF15BB" w:rsidRDefault="000217F5">
      <w:pPr>
        <w:tabs>
          <w:tab w:val="left" w:pos="1080"/>
        </w:tabs>
        <w:spacing w:line="360" w:lineRule="auto"/>
        <w:ind w:left="120"/>
        <w:jc w:val="center"/>
        <w:rPr>
          <w:sz w:val="16"/>
          <w:szCs w:val="16"/>
        </w:rPr>
      </w:pPr>
      <w:r w:rsidRPr="00BF15BB">
        <w:rPr>
          <w:sz w:val="16"/>
          <w:szCs w:val="16"/>
        </w:rPr>
        <w:t>♦</w:t>
      </w:r>
      <w:r w:rsidRPr="00BF15BB">
        <w:rPr>
          <w:sz w:val="16"/>
          <w:szCs w:val="16"/>
        </w:rPr>
        <w:tab/>
        <w:t>♦</w:t>
      </w:r>
      <w:r w:rsidRPr="00BF15BB">
        <w:rPr>
          <w:sz w:val="16"/>
          <w:szCs w:val="16"/>
        </w:rPr>
        <w:tab/>
      </w:r>
      <w:r w:rsidRPr="00BF15BB">
        <w:rPr>
          <w:sz w:val="16"/>
          <w:szCs w:val="16"/>
        </w:rPr>
        <w:tab/>
        <w:t>♦</w:t>
      </w:r>
    </w:p>
    <w:p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Name________________________________</w:t>
      </w:r>
    </w:p>
    <w:p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Birthdate</w:t>
      </w:r>
      <w:r>
        <w:tab/>
        <w:t>___________Position</w:t>
      </w:r>
      <w:r w:rsidR="00BF15BB">
        <w:t>_</w:t>
      </w:r>
      <w:r>
        <w:t>___________</w:t>
      </w:r>
    </w:p>
    <w:p w:rsidR="0071275B" w:rsidRDefault="000217F5">
      <w:pPr>
        <w:tabs>
          <w:tab w:val="left" w:pos="1080"/>
        </w:tabs>
        <w:spacing w:line="360" w:lineRule="auto"/>
        <w:ind w:left="120" w:right="182"/>
      </w:pPr>
      <w:r>
        <w:t xml:space="preserve"> Y</w:t>
      </w:r>
      <w:r w:rsidR="00BF15BB">
        <w:t>ears of experience&amp; USA #______</w:t>
      </w:r>
      <w:r>
        <w:t xml:space="preserve"> _______</w:t>
      </w:r>
    </w:p>
    <w:p w:rsidR="0071275B" w:rsidRPr="00BF15BB" w:rsidRDefault="000217F5">
      <w:pPr>
        <w:tabs>
          <w:tab w:val="left" w:pos="1080"/>
        </w:tabs>
        <w:spacing w:line="360" w:lineRule="auto"/>
        <w:ind w:left="120"/>
        <w:jc w:val="center"/>
        <w:rPr>
          <w:sz w:val="16"/>
          <w:szCs w:val="16"/>
        </w:rPr>
      </w:pPr>
      <w:r w:rsidRPr="00BF15BB">
        <w:rPr>
          <w:sz w:val="16"/>
          <w:szCs w:val="16"/>
        </w:rPr>
        <w:t>♦</w:t>
      </w:r>
      <w:r w:rsidRPr="00BF15BB">
        <w:rPr>
          <w:sz w:val="16"/>
          <w:szCs w:val="16"/>
        </w:rPr>
        <w:tab/>
        <w:t>♦</w:t>
      </w:r>
      <w:r w:rsidRPr="00BF15BB">
        <w:rPr>
          <w:sz w:val="16"/>
          <w:szCs w:val="16"/>
        </w:rPr>
        <w:tab/>
      </w:r>
      <w:r w:rsidRPr="00BF15BB">
        <w:rPr>
          <w:sz w:val="16"/>
          <w:szCs w:val="16"/>
        </w:rPr>
        <w:tab/>
        <w:t>♦</w:t>
      </w:r>
    </w:p>
    <w:p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Name_______________________________</w:t>
      </w:r>
      <w:r w:rsidR="00BF15BB">
        <w:t>_</w:t>
      </w:r>
    </w:p>
    <w:p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Birthdate</w:t>
      </w:r>
      <w:r>
        <w:tab/>
        <w:t>___________ Position __________</w:t>
      </w:r>
      <w:r w:rsidR="00BF15BB">
        <w:t>_</w:t>
      </w:r>
    </w:p>
    <w:p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Y</w:t>
      </w:r>
      <w:r w:rsidR="00BF15BB">
        <w:t>ears of experience &amp; USA#</w:t>
      </w:r>
      <w:r>
        <w:t xml:space="preserve"> _______</w:t>
      </w:r>
      <w:r w:rsidR="00BF15BB">
        <w:t>______</w:t>
      </w:r>
    </w:p>
    <w:p w:rsidR="0071275B" w:rsidRPr="00BF15BB" w:rsidRDefault="000217F5">
      <w:pPr>
        <w:tabs>
          <w:tab w:val="left" w:pos="1080"/>
        </w:tabs>
        <w:spacing w:line="360" w:lineRule="auto"/>
        <w:ind w:left="120"/>
        <w:jc w:val="center"/>
        <w:rPr>
          <w:b/>
          <w:sz w:val="16"/>
          <w:szCs w:val="16"/>
        </w:rPr>
      </w:pPr>
      <w:r w:rsidRPr="00BF15BB">
        <w:rPr>
          <w:b/>
          <w:sz w:val="16"/>
          <w:szCs w:val="16"/>
        </w:rPr>
        <w:t>♦</w:t>
      </w:r>
      <w:r w:rsidRPr="00BF15BB">
        <w:rPr>
          <w:b/>
          <w:sz w:val="16"/>
          <w:szCs w:val="16"/>
        </w:rPr>
        <w:tab/>
        <w:t>♦</w:t>
      </w:r>
      <w:r w:rsidRPr="00BF15BB">
        <w:rPr>
          <w:b/>
          <w:sz w:val="16"/>
          <w:szCs w:val="16"/>
        </w:rPr>
        <w:tab/>
      </w:r>
      <w:r w:rsidRPr="00BF15BB">
        <w:rPr>
          <w:b/>
          <w:sz w:val="16"/>
          <w:szCs w:val="16"/>
        </w:rPr>
        <w:tab/>
        <w:t>♦</w:t>
      </w:r>
    </w:p>
    <w:p w:rsidR="00BF15BB" w:rsidRDefault="0060093F">
      <w:pPr>
        <w:tabs>
          <w:tab w:val="left" w:pos="1080"/>
        </w:tabs>
        <w:ind w:left="120"/>
        <w:rPr>
          <w:sz w:val="20"/>
          <w:szCs w:val="20"/>
        </w:rPr>
      </w:pPr>
      <w:r w:rsidRPr="0060093F">
        <w:rPr>
          <w:b/>
        </w:rPr>
        <w:t>Circle</w:t>
      </w:r>
      <w:r w:rsidR="00BC3E10">
        <w:rPr>
          <w:b/>
        </w:rPr>
        <w:t xml:space="preserve"> your choice(s)</w:t>
      </w:r>
      <w:r w:rsidRPr="0060093F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    </w:t>
      </w:r>
    </w:p>
    <w:p w:rsidR="00BF15BB" w:rsidRDefault="00BF15BB">
      <w:pPr>
        <w:tabs>
          <w:tab w:val="left" w:pos="1080"/>
        </w:tabs>
        <w:ind w:left="120"/>
        <w:rPr>
          <w:sz w:val="20"/>
          <w:szCs w:val="20"/>
        </w:rPr>
      </w:pPr>
    </w:p>
    <w:p w:rsidR="0071275B" w:rsidRDefault="0060093F">
      <w:pPr>
        <w:tabs>
          <w:tab w:val="left" w:pos="1080"/>
        </w:tabs>
        <w:ind w:left="12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60093F">
        <w:rPr>
          <w:sz w:val="20"/>
          <w:szCs w:val="20"/>
        </w:rPr>
        <w:t xml:space="preserve"> </w:t>
      </w:r>
      <w:r w:rsidR="001E3B34" w:rsidRPr="001E3B34">
        <w:rPr>
          <w:b/>
          <w:sz w:val="20"/>
          <w:szCs w:val="20"/>
        </w:rPr>
        <w:t xml:space="preserve">Summer </w:t>
      </w:r>
      <w:r w:rsidR="00BC3E10">
        <w:rPr>
          <w:b/>
          <w:sz w:val="20"/>
          <w:szCs w:val="20"/>
        </w:rPr>
        <w:t>Skills</w:t>
      </w:r>
      <w:r w:rsidR="001E3B34">
        <w:rPr>
          <w:b/>
          <w:sz w:val="20"/>
          <w:szCs w:val="20"/>
        </w:rPr>
        <w:t xml:space="preserve"> Session</w:t>
      </w:r>
      <w:r>
        <w:rPr>
          <w:b/>
          <w:sz w:val="20"/>
          <w:szCs w:val="20"/>
        </w:rPr>
        <w:t xml:space="preserve">    </w:t>
      </w:r>
      <w:r w:rsidRPr="0060093F">
        <w:rPr>
          <w:b/>
          <w:sz w:val="20"/>
          <w:szCs w:val="20"/>
        </w:rPr>
        <w:t xml:space="preserve"> Fall </w:t>
      </w:r>
      <w:r w:rsidR="00BC3E10">
        <w:rPr>
          <w:b/>
          <w:sz w:val="20"/>
          <w:szCs w:val="20"/>
        </w:rPr>
        <w:t xml:space="preserve">Conditioning </w:t>
      </w:r>
      <w:r w:rsidRPr="0060093F">
        <w:rPr>
          <w:b/>
          <w:sz w:val="20"/>
          <w:szCs w:val="20"/>
        </w:rPr>
        <w:t>Session</w:t>
      </w:r>
    </w:p>
    <w:p w:rsidR="0060093F" w:rsidRPr="0060093F" w:rsidRDefault="0060093F">
      <w:pPr>
        <w:tabs>
          <w:tab w:val="left" w:pos="1080"/>
        </w:tabs>
        <w:ind w:left="120"/>
        <w:rPr>
          <w:sz w:val="20"/>
          <w:szCs w:val="20"/>
        </w:rPr>
      </w:pPr>
    </w:p>
    <w:p w:rsidR="0060093F" w:rsidRDefault="0060093F">
      <w:pPr>
        <w:tabs>
          <w:tab w:val="left" w:pos="1080"/>
        </w:tabs>
        <w:ind w:left="120"/>
      </w:pPr>
    </w:p>
    <w:p w:rsidR="0071275B" w:rsidRDefault="000217F5">
      <w:pPr>
        <w:tabs>
          <w:tab w:val="left" w:pos="1080"/>
        </w:tabs>
        <w:ind w:left="120"/>
      </w:pPr>
      <w:r>
        <w:t xml:space="preserve">Amount of deposit </w:t>
      </w:r>
      <w:r>
        <w:tab/>
        <w:t xml:space="preserve"> ________________</w:t>
      </w:r>
    </w:p>
    <w:p w:rsidR="0071275B" w:rsidRDefault="0071275B">
      <w:pPr>
        <w:tabs>
          <w:tab w:val="left" w:pos="1080"/>
        </w:tabs>
        <w:ind w:left="120"/>
      </w:pPr>
    </w:p>
    <w:p w:rsidR="0071275B" w:rsidRDefault="0060093F">
      <w:pPr>
        <w:ind w:left="120"/>
      </w:pPr>
      <w:r>
        <w:t xml:space="preserve"> Balance due              </w:t>
      </w:r>
      <w:r w:rsidR="000217F5">
        <w:t>________________</w:t>
      </w:r>
    </w:p>
    <w:p w:rsidR="0071275B" w:rsidRDefault="0060093F" w:rsidP="0060093F">
      <w:pPr>
        <w:spacing w:line="360" w:lineRule="auto"/>
        <w:ind w:left="1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1275B" w:rsidRDefault="000217F5">
      <w:pPr>
        <w:spacing w:line="360" w:lineRule="auto"/>
        <w:ind w:left="120"/>
      </w:pPr>
      <w:r>
        <w:rPr>
          <w:b/>
          <w:bCs/>
          <w:sz w:val="28"/>
        </w:rPr>
        <w:t xml:space="preserve"> Total</w:t>
      </w:r>
      <w:r>
        <w:rPr>
          <w:b/>
          <w:bCs/>
          <w:sz w:val="28"/>
        </w:rPr>
        <w:tab/>
      </w:r>
      <w:r>
        <w:tab/>
        <w:t>________________</w:t>
      </w:r>
    </w:p>
    <w:p w:rsidR="0071275B" w:rsidRPr="006C7DB4" w:rsidRDefault="0071275B">
      <w:pPr>
        <w:ind w:left="120"/>
        <w:jc w:val="center"/>
        <w:rPr>
          <w:i/>
          <w:color w:val="808080" w:themeColor="background1" w:themeShade="80"/>
          <w:sz w:val="16"/>
          <w:szCs w:val="16"/>
        </w:rPr>
      </w:pPr>
    </w:p>
    <w:p w:rsidR="00842A2F" w:rsidRPr="00A57F85" w:rsidRDefault="000217F5" w:rsidP="00A57F85">
      <w:pPr>
        <w:ind w:left="120"/>
        <w:jc w:val="center"/>
        <w:rPr>
          <w:i/>
          <w:color w:val="808080" w:themeColor="background1" w:themeShade="80"/>
          <w:sz w:val="26"/>
          <w:szCs w:val="26"/>
        </w:rPr>
      </w:pPr>
      <w:r w:rsidRPr="006C7DB4">
        <w:rPr>
          <w:i/>
          <w:color w:val="808080" w:themeColor="background1" w:themeShade="80"/>
          <w:sz w:val="26"/>
          <w:szCs w:val="26"/>
        </w:rPr>
        <w:t>Please leave this panel whole</w:t>
      </w:r>
    </w:p>
    <w:sectPr w:rsidR="00842A2F" w:rsidRPr="00A57F85" w:rsidSect="0071275B">
      <w:pgSz w:w="15840" w:h="12240" w:orient="landscape"/>
      <w:pgMar w:top="432" w:right="480" w:bottom="1008" w:left="576" w:header="720" w:footer="720" w:gutter="0"/>
      <w:cols w:num="3" w:space="240" w:equalWidth="0">
        <w:col w:w="4824" w:space="240"/>
        <w:col w:w="4498" w:space="360"/>
        <w:col w:w="48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1CE"/>
    <w:multiLevelType w:val="hybridMultilevel"/>
    <w:tmpl w:val="09A2CF50"/>
    <w:lvl w:ilvl="0" w:tplc="39E6BAA0">
      <w:numFmt w:val="bullet"/>
      <w:lvlText w:val=""/>
      <w:lvlJc w:val="left"/>
      <w:pPr>
        <w:ind w:left="24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F5"/>
    <w:rsid w:val="00002311"/>
    <w:rsid w:val="000217F5"/>
    <w:rsid w:val="0007598B"/>
    <w:rsid w:val="000A1CDD"/>
    <w:rsid w:val="000D220A"/>
    <w:rsid w:val="00184097"/>
    <w:rsid w:val="001B2D1E"/>
    <w:rsid w:val="001D6AD4"/>
    <w:rsid w:val="001D77FE"/>
    <w:rsid w:val="001D7967"/>
    <w:rsid w:val="001E3B34"/>
    <w:rsid w:val="001E5B3A"/>
    <w:rsid w:val="001E7ED0"/>
    <w:rsid w:val="002125EA"/>
    <w:rsid w:val="00287E27"/>
    <w:rsid w:val="002921CF"/>
    <w:rsid w:val="0029427B"/>
    <w:rsid w:val="0031132A"/>
    <w:rsid w:val="00364F1B"/>
    <w:rsid w:val="0037453B"/>
    <w:rsid w:val="00382EB3"/>
    <w:rsid w:val="00397752"/>
    <w:rsid w:val="003A7D2F"/>
    <w:rsid w:val="003C43B1"/>
    <w:rsid w:val="00404D09"/>
    <w:rsid w:val="00414860"/>
    <w:rsid w:val="004213FE"/>
    <w:rsid w:val="00421884"/>
    <w:rsid w:val="004771EC"/>
    <w:rsid w:val="004B1FF3"/>
    <w:rsid w:val="004D3171"/>
    <w:rsid w:val="004D6DE6"/>
    <w:rsid w:val="005534DA"/>
    <w:rsid w:val="00564FDB"/>
    <w:rsid w:val="0059630F"/>
    <w:rsid w:val="005B4EE6"/>
    <w:rsid w:val="005D10B7"/>
    <w:rsid w:val="005F5F9B"/>
    <w:rsid w:val="0060093F"/>
    <w:rsid w:val="00624394"/>
    <w:rsid w:val="006C7DB4"/>
    <w:rsid w:val="006D47FE"/>
    <w:rsid w:val="006F571F"/>
    <w:rsid w:val="00704918"/>
    <w:rsid w:val="00706508"/>
    <w:rsid w:val="0071275B"/>
    <w:rsid w:val="00717041"/>
    <w:rsid w:val="00731422"/>
    <w:rsid w:val="00772493"/>
    <w:rsid w:val="00774387"/>
    <w:rsid w:val="00777E3B"/>
    <w:rsid w:val="00790479"/>
    <w:rsid w:val="00791094"/>
    <w:rsid w:val="0079508B"/>
    <w:rsid w:val="0081606B"/>
    <w:rsid w:val="00842A2F"/>
    <w:rsid w:val="00853420"/>
    <w:rsid w:val="00856836"/>
    <w:rsid w:val="00870627"/>
    <w:rsid w:val="00877E54"/>
    <w:rsid w:val="00882769"/>
    <w:rsid w:val="0089014F"/>
    <w:rsid w:val="008F0B05"/>
    <w:rsid w:val="008F6345"/>
    <w:rsid w:val="009054C6"/>
    <w:rsid w:val="009C5F64"/>
    <w:rsid w:val="009D3EB7"/>
    <w:rsid w:val="009E14C3"/>
    <w:rsid w:val="009E6369"/>
    <w:rsid w:val="00A018E3"/>
    <w:rsid w:val="00A22301"/>
    <w:rsid w:val="00A36251"/>
    <w:rsid w:val="00A45BBA"/>
    <w:rsid w:val="00A52297"/>
    <w:rsid w:val="00A53F3F"/>
    <w:rsid w:val="00A57F85"/>
    <w:rsid w:val="00A75A6F"/>
    <w:rsid w:val="00AA2210"/>
    <w:rsid w:val="00B323B1"/>
    <w:rsid w:val="00B56E46"/>
    <w:rsid w:val="00B575D9"/>
    <w:rsid w:val="00BC30FA"/>
    <w:rsid w:val="00BC3E10"/>
    <w:rsid w:val="00BD13ED"/>
    <w:rsid w:val="00BE358A"/>
    <w:rsid w:val="00BF15BB"/>
    <w:rsid w:val="00C0025B"/>
    <w:rsid w:val="00C01650"/>
    <w:rsid w:val="00C07879"/>
    <w:rsid w:val="00C70F43"/>
    <w:rsid w:val="00CA7BEB"/>
    <w:rsid w:val="00CD1448"/>
    <w:rsid w:val="00CD7A44"/>
    <w:rsid w:val="00D3186C"/>
    <w:rsid w:val="00D5710E"/>
    <w:rsid w:val="00D758D8"/>
    <w:rsid w:val="00D95B59"/>
    <w:rsid w:val="00DC6F21"/>
    <w:rsid w:val="00DE64AE"/>
    <w:rsid w:val="00DF5407"/>
    <w:rsid w:val="00E038AA"/>
    <w:rsid w:val="00E400DA"/>
    <w:rsid w:val="00E45652"/>
    <w:rsid w:val="00E554EF"/>
    <w:rsid w:val="00E94877"/>
    <w:rsid w:val="00EC6EC6"/>
    <w:rsid w:val="00EF1769"/>
    <w:rsid w:val="00EF4D0C"/>
    <w:rsid w:val="00F12409"/>
    <w:rsid w:val="00F31FC6"/>
    <w:rsid w:val="00F4089D"/>
    <w:rsid w:val="00FB7E14"/>
    <w:rsid w:val="00FC5B50"/>
    <w:rsid w:val="00FD4ED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EEBC8406-FD97-42F2-B1CA-29905746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7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27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9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42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C148-863A-4BD1-98D4-4603BA25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5189</CharactersWithSpaces>
  <SharedDoc>false</SharedDoc>
  <HLinks>
    <vt:vector size="12" baseType="variant">
      <vt:variant>
        <vt:i4>0</vt:i4>
      </vt:variant>
      <vt:variant>
        <vt:i4>1067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6750325</vt:i4>
      </vt:variant>
      <vt:variant>
        <vt:i4>-1</vt:i4>
      </vt:variant>
      <vt:variant>
        <vt:i4>1028</vt:i4>
      </vt:variant>
      <vt:variant>
        <vt:i4>1</vt:i4>
      </vt:variant>
      <vt:variant>
        <vt:lpwstr>eastern_lightning_logo (2)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HuskyPC</dc:creator>
  <cp:lastModifiedBy>danielle colacicco</cp:lastModifiedBy>
  <cp:revision>2</cp:revision>
  <cp:lastPrinted>2019-02-07T17:23:00Z</cp:lastPrinted>
  <dcterms:created xsi:type="dcterms:W3CDTF">2019-02-10T03:25:00Z</dcterms:created>
  <dcterms:modified xsi:type="dcterms:W3CDTF">2019-02-10T03:25:00Z</dcterms:modified>
</cp:coreProperties>
</file>