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6D5C" w14:textId="134FE174" w:rsidR="00F538D0" w:rsidRPr="00F25B59" w:rsidRDefault="00F538D0" w:rsidP="00D85BFF">
      <w:pPr>
        <w:jc w:val="center"/>
        <w:rPr>
          <w:b/>
          <w:sz w:val="28"/>
          <w:szCs w:val="28"/>
        </w:rPr>
      </w:pPr>
      <w:r w:rsidRPr="00F25B59">
        <w:rPr>
          <w:b/>
          <w:sz w:val="28"/>
          <w:szCs w:val="28"/>
        </w:rPr>
        <w:t>NORTHSHORE UNIT 8 PR</w:t>
      </w:r>
      <w:r w:rsidR="00B36CF7" w:rsidRPr="00F25B59">
        <w:rPr>
          <w:b/>
          <w:sz w:val="28"/>
          <w:szCs w:val="28"/>
        </w:rPr>
        <w:t>OPERTY OWNERS ASSOCIATION</w:t>
      </w:r>
      <w:r w:rsidRPr="00F25B59">
        <w:rPr>
          <w:b/>
          <w:sz w:val="28"/>
          <w:szCs w:val="28"/>
        </w:rPr>
        <w:t xml:space="preserve"> </w:t>
      </w:r>
      <w:r w:rsidR="008255DF">
        <w:rPr>
          <w:b/>
          <w:sz w:val="28"/>
          <w:szCs w:val="28"/>
        </w:rPr>
        <w:t xml:space="preserve">ANNUAL </w:t>
      </w:r>
      <w:r w:rsidRPr="00F25B59">
        <w:rPr>
          <w:b/>
          <w:sz w:val="28"/>
          <w:szCs w:val="28"/>
        </w:rPr>
        <w:t>MEETING</w:t>
      </w:r>
    </w:p>
    <w:p w14:paraId="598D966C" w14:textId="59E907B4" w:rsidR="00F25B59" w:rsidRDefault="008255DF" w:rsidP="00CC3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3</w:t>
      </w:r>
      <w:r w:rsidR="005F6661">
        <w:rPr>
          <w:b/>
          <w:sz w:val="28"/>
          <w:szCs w:val="28"/>
        </w:rPr>
        <w:t>, 2025</w:t>
      </w:r>
    </w:p>
    <w:p w14:paraId="6F0C8D60" w14:textId="77777777" w:rsidR="009415CE" w:rsidRPr="00BD7A0D" w:rsidRDefault="009415CE" w:rsidP="00CC37A8">
      <w:pPr>
        <w:jc w:val="center"/>
        <w:rPr>
          <w:b/>
          <w:sz w:val="28"/>
          <w:szCs w:val="28"/>
        </w:rPr>
      </w:pPr>
    </w:p>
    <w:p w14:paraId="6211EE44" w14:textId="539E6451" w:rsidR="00B32571" w:rsidRDefault="00F538D0" w:rsidP="00F538D0">
      <w:pPr>
        <w:rPr>
          <w:b/>
        </w:rPr>
      </w:pPr>
      <w:r w:rsidRPr="00F25B59">
        <w:rPr>
          <w:b/>
          <w:u w:val="single"/>
        </w:rPr>
        <w:t>WELCOME/CALL TO ORDER</w:t>
      </w:r>
      <w:r w:rsidR="006A13C5" w:rsidRPr="00F25B59">
        <w:rPr>
          <w:b/>
          <w:u w:val="single"/>
        </w:rPr>
        <w:t>:</w:t>
      </w:r>
      <w:r w:rsidR="006A13C5" w:rsidRPr="00F25B59">
        <w:rPr>
          <w:b/>
        </w:rPr>
        <w:t xml:space="preserve">  </w:t>
      </w:r>
      <w:r w:rsidRPr="00F25B59">
        <w:rPr>
          <w:b/>
        </w:rPr>
        <w:t>The mee</w:t>
      </w:r>
      <w:r w:rsidR="00F10C92" w:rsidRPr="00F25B59">
        <w:rPr>
          <w:b/>
        </w:rPr>
        <w:t xml:space="preserve">ting was called to order at </w:t>
      </w:r>
      <w:r w:rsidR="005F6661">
        <w:rPr>
          <w:b/>
        </w:rPr>
        <w:t>6:</w:t>
      </w:r>
      <w:r w:rsidR="008255DF">
        <w:rPr>
          <w:b/>
        </w:rPr>
        <w:t>43</w:t>
      </w:r>
      <w:r w:rsidRPr="00F25B59">
        <w:rPr>
          <w:b/>
        </w:rPr>
        <w:t xml:space="preserve"> pm by</w:t>
      </w:r>
      <w:r w:rsidR="00B32571">
        <w:rPr>
          <w:b/>
        </w:rPr>
        <w:t xml:space="preserve"> </w:t>
      </w:r>
      <w:r w:rsidR="005F6661">
        <w:rPr>
          <w:b/>
        </w:rPr>
        <w:t>Dustin Winckler</w:t>
      </w:r>
      <w:r w:rsidR="001E6948">
        <w:rPr>
          <w:b/>
        </w:rPr>
        <w:t xml:space="preserve"> </w:t>
      </w:r>
      <w:r w:rsidR="00F97ECD">
        <w:rPr>
          <w:b/>
        </w:rPr>
        <w:t>at</w:t>
      </w:r>
      <w:r w:rsidRPr="00F25B59">
        <w:rPr>
          <w:b/>
        </w:rPr>
        <w:t xml:space="preserve"> </w:t>
      </w:r>
      <w:r w:rsidR="005422E4">
        <w:rPr>
          <w:b/>
        </w:rPr>
        <w:t>Northshore Country Club</w:t>
      </w:r>
      <w:r w:rsidR="00877686">
        <w:rPr>
          <w:b/>
        </w:rPr>
        <w:t xml:space="preserve"> (</w:t>
      </w:r>
      <w:r w:rsidR="008C3412">
        <w:rPr>
          <w:b/>
        </w:rPr>
        <w:t>Tea Room</w:t>
      </w:r>
      <w:r w:rsidR="00877686">
        <w:rPr>
          <w:b/>
        </w:rPr>
        <w:t xml:space="preserve">).  </w:t>
      </w:r>
      <w:r w:rsidR="007D21E2" w:rsidRPr="00F25B59">
        <w:rPr>
          <w:b/>
        </w:rPr>
        <w:t xml:space="preserve"> </w:t>
      </w:r>
      <w:r w:rsidR="00CC37A8">
        <w:rPr>
          <w:b/>
        </w:rPr>
        <w:t>Board Members</w:t>
      </w:r>
      <w:r w:rsidR="00B32571">
        <w:rPr>
          <w:b/>
        </w:rPr>
        <w:t xml:space="preserve"> </w:t>
      </w:r>
      <w:r w:rsidR="00BC55D2">
        <w:rPr>
          <w:b/>
        </w:rPr>
        <w:t xml:space="preserve">Dustin </w:t>
      </w:r>
      <w:proofErr w:type="spellStart"/>
      <w:r w:rsidR="00BC55D2">
        <w:rPr>
          <w:b/>
        </w:rPr>
        <w:t>Winckle</w:t>
      </w:r>
      <w:r w:rsidR="008F37E1">
        <w:rPr>
          <w:b/>
        </w:rPr>
        <w:t>r</w:t>
      </w:r>
      <w:proofErr w:type="spellEnd"/>
      <w:r w:rsidR="00B32571">
        <w:rPr>
          <w:b/>
        </w:rPr>
        <w:t>, Stephen Thomas</w:t>
      </w:r>
      <w:r w:rsidR="008255DF">
        <w:rPr>
          <w:b/>
        </w:rPr>
        <w:t xml:space="preserve"> and Grant </w:t>
      </w:r>
      <w:proofErr w:type="spellStart"/>
      <w:r w:rsidR="008255DF">
        <w:rPr>
          <w:b/>
        </w:rPr>
        <w:t>Hesseltine</w:t>
      </w:r>
      <w:proofErr w:type="spellEnd"/>
      <w:r w:rsidR="008255DF">
        <w:rPr>
          <w:b/>
        </w:rPr>
        <w:t xml:space="preserve"> </w:t>
      </w:r>
      <w:r w:rsidR="00B32571">
        <w:rPr>
          <w:b/>
        </w:rPr>
        <w:t xml:space="preserve">were in attendance along with </w:t>
      </w:r>
      <w:r w:rsidR="00CC37A8">
        <w:rPr>
          <w:b/>
        </w:rPr>
        <w:t>HOA Admin Catherine Powers</w:t>
      </w:r>
      <w:r w:rsidR="00293EE2">
        <w:rPr>
          <w:b/>
        </w:rPr>
        <w:t xml:space="preserve"> and</w:t>
      </w:r>
      <w:r w:rsidR="008F37E1">
        <w:rPr>
          <w:b/>
        </w:rPr>
        <w:t xml:space="preserve"> </w:t>
      </w:r>
      <w:r w:rsidR="00CC37A8">
        <w:rPr>
          <w:b/>
        </w:rPr>
        <w:t>ARC Member Will Powers</w:t>
      </w:r>
      <w:r w:rsidR="003C0EFB">
        <w:rPr>
          <w:b/>
        </w:rPr>
        <w:t xml:space="preserve"> &amp; Isabel Martinez.  </w:t>
      </w:r>
    </w:p>
    <w:p w14:paraId="4E7232CF" w14:textId="6E876924" w:rsidR="00822CCF" w:rsidRPr="00F25B59" w:rsidRDefault="008255DF" w:rsidP="00F538D0">
      <w:pPr>
        <w:rPr>
          <w:b/>
        </w:rPr>
      </w:pPr>
      <w:r>
        <w:rPr>
          <w:b/>
          <w:u w:val="single"/>
        </w:rPr>
        <w:t>JUNE</w:t>
      </w:r>
      <w:r w:rsidR="00B32571">
        <w:rPr>
          <w:b/>
          <w:u w:val="single"/>
        </w:rPr>
        <w:t xml:space="preserve"> 2024 </w:t>
      </w:r>
      <w:r w:rsidR="006A13C5" w:rsidRPr="00F25B59">
        <w:rPr>
          <w:b/>
          <w:u w:val="single"/>
        </w:rPr>
        <w:t>MINUTES:</w:t>
      </w:r>
      <w:r w:rsidR="006A13C5" w:rsidRPr="00F25B59">
        <w:rPr>
          <w:b/>
        </w:rPr>
        <w:t xml:space="preserve">  </w:t>
      </w:r>
      <w:r w:rsidR="00651EDC" w:rsidRPr="00F25B59">
        <w:rPr>
          <w:b/>
        </w:rPr>
        <w:t xml:space="preserve">The </w:t>
      </w:r>
      <w:r w:rsidR="00F538D0" w:rsidRPr="00F25B59">
        <w:rPr>
          <w:b/>
        </w:rPr>
        <w:t>Minutes were Approved</w:t>
      </w:r>
      <w:r w:rsidR="001E6948">
        <w:rPr>
          <w:b/>
        </w:rPr>
        <w:t>. Stephen</w:t>
      </w:r>
      <w:r w:rsidR="00CC37A8">
        <w:rPr>
          <w:b/>
        </w:rPr>
        <w:t xml:space="preserve"> </w:t>
      </w:r>
      <w:r w:rsidR="00AC036D" w:rsidRPr="00F25B59">
        <w:rPr>
          <w:b/>
        </w:rPr>
        <w:t>ma</w:t>
      </w:r>
      <w:r w:rsidR="001E6948">
        <w:rPr>
          <w:b/>
        </w:rPr>
        <w:t>de 1</w:t>
      </w:r>
      <w:r w:rsidR="001E6948" w:rsidRPr="001E6948">
        <w:rPr>
          <w:b/>
          <w:vertAlign w:val="superscript"/>
        </w:rPr>
        <w:t>st</w:t>
      </w:r>
      <w:r w:rsidR="001E6948">
        <w:rPr>
          <w:b/>
        </w:rPr>
        <w:t xml:space="preserve"> </w:t>
      </w:r>
      <w:r w:rsidR="00AC036D" w:rsidRPr="00F25B59">
        <w:rPr>
          <w:b/>
        </w:rPr>
        <w:t>motion</w:t>
      </w:r>
      <w:r w:rsidR="00F97ECD">
        <w:rPr>
          <w:b/>
        </w:rPr>
        <w:t xml:space="preserve"> </w:t>
      </w:r>
      <w:r w:rsidR="001E6948">
        <w:rPr>
          <w:b/>
        </w:rPr>
        <w:t xml:space="preserve">&amp; </w:t>
      </w:r>
      <w:r>
        <w:rPr>
          <w:b/>
        </w:rPr>
        <w:t>Grant</w:t>
      </w:r>
      <w:r w:rsidR="003C0EFB">
        <w:rPr>
          <w:b/>
        </w:rPr>
        <w:t xml:space="preserve"> </w:t>
      </w:r>
      <w:r w:rsidR="00F538D0" w:rsidRPr="00F25B59">
        <w:rPr>
          <w:b/>
        </w:rPr>
        <w:t>2</w:t>
      </w:r>
      <w:r w:rsidR="00F538D0" w:rsidRPr="00F25B59">
        <w:rPr>
          <w:b/>
          <w:vertAlign w:val="superscript"/>
        </w:rPr>
        <w:t>nd</w:t>
      </w:r>
      <w:r>
        <w:rPr>
          <w:b/>
        </w:rPr>
        <w:t>.</w:t>
      </w:r>
    </w:p>
    <w:p w14:paraId="7028AEED" w14:textId="7244728E" w:rsidR="00822CCF" w:rsidRDefault="006A13C5" w:rsidP="00F538D0">
      <w:pPr>
        <w:rPr>
          <w:b/>
        </w:rPr>
      </w:pPr>
      <w:r w:rsidRPr="00F25B59">
        <w:rPr>
          <w:b/>
          <w:u w:val="single"/>
        </w:rPr>
        <w:t>TREASURER’S REPORT:</w:t>
      </w:r>
      <w:r w:rsidRPr="00F25B59">
        <w:rPr>
          <w:b/>
        </w:rPr>
        <w:t xml:space="preserve">  </w:t>
      </w:r>
      <w:r w:rsidR="00CC37A8">
        <w:rPr>
          <w:b/>
        </w:rPr>
        <w:t>Bank balance through</w:t>
      </w:r>
      <w:r w:rsidR="008A3227">
        <w:rPr>
          <w:b/>
        </w:rPr>
        <w:t xml:space="preserve"> </w:t>
      </w:r>
      <w:r w:rsidR="008255DF">
        <w:rPr>
          <w:b/>
        </w:rPr>
        <w:t>6/3/</w:t>
      </w:r>
      <w:r w:rsidR="00CC37A8">
        <w:rPr>
          <w:b/>
        </w:rPr>
        <w:t>202</w:t>
      </w:r>
      <w:r w:rsidR="003C0EFB">
        <w:rPr>
          <w:b/>
        </w:rPr>
        <w:t>5</w:t>
      </w:r>
      <w:r w:rsidR="00CC37A8">
        <w:rPr>
          <w:b/>
        </w:rPr>
        <w:t xml:space="preserve"> </w:t>
      </w:r>
      <w:r w:rsidR="00293EE2">
        <w:rPr>
          <w:b/>
        </w:rPr>
        <w:t>was</w:t>
      </w:r>
      <w:r w:rsidR="00CC37A8">
        <w:rPr>
          <w:b/>
        </w:rPr>
        <w:t xml:space="preserve"> $</w:t>
      </w:r>
      <w:r w:rsidR="008255DF">
        <w:rPr>
          <w:b/>
        </w:rPr>
        <w:t>84,661.61</w:t>
      </w:r>
      <w:r w:rsidR="00CC37A8">
        <w:rPr>
          <w:b/>
        </w:rPr>
        <w:t xml:space="preserve">.  </w:t>
      </w:r>
      <w:r w:rsidR="008255DF">
        <w:rPr>
          <w:b/>
        </w:rPr>
        <w:t xml:space="preserve">Dustin </w:t>
      </w:r>
      <w:r w:rsidR="003C0EFB">
        <w:rPr>
          <w:b/>
        </w:rPr>
        <w:t xml:space="preserve">moved </w:t>
      </w:r>
      <w:r w:rsidR="00CC37A8">
        <w:rPr>
          <w:b/>
        </w:rPr>
        <w:t xml:space="preserve">to approve and </w:t>
      </w:r>
      <w:r w:rsidR="00B32571">
        <w:rPr>
          <w:b/>
        </w:rPr>
        <w:t>Stephen</w:t>
      </w:r>
      <w:r w:rsidR="00CC37A8">
        <w:rPr>
          <w:b/>
        </w:rPr>
        <w:t xml:space="preserve"> 2</w:t>
      </w:r>
      <w:r w:rsidR="00CC37A8" w:rsidRPr="00CC37A8">
        <w:rPr>
          <w:b/>
          <w:vertAlign w:val="superscript"/>
        </w:rPr>
        <w:t>nd</w:t>
      </w:r>
      <w:r w:rsidR="00CC37A8">
        <w:rPr>
          <w:b/>
        </w:rPr>
        <w:t xml:space="preserve"> the motion.  Motion passed </w:t>
      </w:r>
      <w:r w:rsidR="00822CCF">
        <w:rPr>
          <w:b/>
        </w:rPr>
        <w:t xml:space="preserve">unanimously.  </w:t>
      </w:r>
    </w:p>
    <w:p w14:paraId="3172ECD7" w14:textId="21D92733" w:rsidR="00DF3EF0" w:rsidRDefault="00220354" w:rsidP="00F538D0">
      <w:pPr>
        <w:rPr>
          <w:b/>
        </w:rPr>
      </w:pPr>
      <w:r>
        <w:rPr>
          <w:b/>
          <w:u w:val="single"/>
        </w:rPr>
        <w:t>D</w:t>
      </w:r>
      <w:r w:rsidR="00822CCF">
        <w:rPr>
          <w:b/>
          <w:u w:val="single"/>
        </w:rPr>
        <w:t>ELIQUENT</w:t>
      </w:r>
      <w:r>
        <w:rPr>
          <w:b/>
          <w:u w:val="single"/>
        </w:rPr>
        <w:t xml:space="preserve"> </w:t>
      </w:r>
      <w:r w:rsidR="00747D81" w:rsidRPr="00F25B59">
        <w:rPr>
          <w:b/>
          <w:u w:val="single"/>
        </w:rPr>
        <w:t>DUES:</w:t>
      </w:r>
      <w:r w:rsidR="00747D81" w:rsidRPr="00F25B59">
        <w:rPr>
          <w:b/>
        </w:rPr>
        <w:t xml:space="preserve">  </w:t>
      </w:r>
      <w:r w:rsidR="00293EE2">
        <w:rPr>
          <w:b/>
        </w:rPr>
        <w:t xml:space="preserve">There are </w:t>
      </w:r>
      <w:r w:rsidR="008255DF">
        <w:rPr>
          <w:b/>
        </w:rPr>
        <w:t>3</w:t>
      </w:r>
      <w:r w:rsidR="003C0EFB">
        <w:rPr>
          <w:b/>
        </w:rPr>
        <w:t xml:space="preserve"> unpaid 2025 dues and 1 unpaid 2024 dues totaling $</w:t>
      </w:r>
      <w:r w:rsidR="008255DF">
        <w:rPr>
          <w:b/>
        </w:rPr>
        <w:t>925</w:t>
      </w:r>
      <w:r w:rsidR="00293EE2">
        <w:rPr>
          <w:b/>
        </w:rPr>
        <w:t xml:space="preserve">.  </w:t>
      </w:r>
    </w:p>
    <w:p w14:paraId="0FD67532" w14:textId="408E4A3C" w:rsidR="00822CCF" w:rsidRDefault="00DF3EF0" w:rsidP="00F538D0">
      <w:pPr>
        <w:rPr>
          <w:b/>
        </w:rPr>
      </w:pPr>
      <w:r w:rsidRPr="00DF3EF0">
        <w:rPr>
          <w:b/>
          <w:u w:val="single"/>
        </w:rPr>
        <w:t>ARC UPDATE</w:t>
      </w:r>
      <w:r>
        <w:rPr>
          <w:b/>
        </w:rPr>
        <w:t xml:space="preserve">:  </w:t>
      </w:r>
      <w:r w:rsidR="008255DF">
        <w:rPr>
          <w:b/>
        </w:rPr>
        <w:t xml:space="preserve">David Lewis signed off on the architectural review for </w:t>
      </w:r>
      <w:r w:rsidR="006D2AC5">
        <w:rPr>
          <w:b/>
        </w:rPr>
        <w:t>106 Pine Valley</w:t>
      </w:r>
      <w:r w:rsidR="008255DF">
        <w:rPr>
          <w:b/>
        </w:rPr>
        <w:t>.</w:t>
      </w:r>
      <w:r>
        <w:rPr>
          <w:b/>
        </w:rPr>
        <w:t xml:space="preserve"> </w:t>
      </w:r>
      <w:r w:rsidR="006D2AC5">
        <w:rPr>
          <w:b/>
        </w:rPr>
        <w:t xml:space="preserve">Will Powers will sign 106 Pine Valley Variance Request Form requested by Tilson.  </w:t>
      </w:r>
      <w:r w:rsidR="00293EE2">
        <w:rPr>
          <w:b/>
        </w:rPr>
        <w:t xml:space="preserve">  </w:t>
      </w:r>
    </w:p>
    <w:p w14:paraId="08ABE2A8" w14:textId="3C9A1412" w:rsidR="00345638" w:rsidRDefault="003037CD" w:rsidP="00F538D0">
      <w:pPr>
        <w:rPr>
          <w:b/>
        </w:rPr>
      </w:pPr>
      <w:r>
        <w:rPr>
          <w:b/>
          <w:u w:val="single"/>
        </w:rPr>
        <w:t>OLD BUSINESS:</w:t>
      </w:r>
      <w:r w:rsidR="00345638">
        <w:rPr>
          <w:b/>
        </w:rPr>
        <w:t xml:space="preserve">  </w:t>
      </w:r>
      <w:r w:rsidR="00DF3EF0">
        <w:rPr>
          <w:b/>
        </w:rPr>
        <w:t xml:space="preserve">Code Violations: </w:t>
      </w:r>
      <w:r w:rsidR="006D2AC5">
        <w:rPr>
          <w:b/>
        </w:rPr>
        <w:t xml:space="preserve"> Grant </w:t>
      </w:r>
      <w:proofErr w:type="gramStart"/>
      <w:r w:rsidR="006D2AC5">
        <w:rPr>
          <w:b/>
        </w:rPr>
        <w:t>moved</w:t>
      </w:r>
      <w:proofErr w:type="gramEnd"/>
      <w:r w:rsidR="006D2AC5">
        <w:rPr>
          <w:b/>
        </w:rPr>
        <w:t xml:space="preserve"> and Dustin seconded a motion to form a committee with Dustin and Stephen to discuss HOA law changes and propose appropriate changes and fee structure to our current bylaws.  </w:t>
      </w:r>
    </w:p>
    <w:p w14:paraId="604996EC" w14:textId="75085400" w:rsidR="00DF511F" w:rsidRDefault="00874065" w:rsidP="00E13EB4">
      <w:pPr>
        <w:rPr>
          <w:b/>
        </w:rPr>
      </w:pPr>
      <w:r w:rsidRPr="00886D82">
        <w:rPr>
          <w:b/>
          <w:u w:val="single"/>
        </w:rPr>
        <w:t>NEW BUSINESS</w:t>
      </w:r>
      <w:r>
        <w:rPr>
          <w:b/>
        </w:rPr>
        <w:t>:</w:t>
      </w:r>
      <w:r w:rsidRPr="00F25B59">
        <w:rPr>
          <w:b/>
        </w:rPr>
        <w:t xml:space="preserve">   </w:t>
      </w:r>
      <w:r w:rsidR="006D2AC5">
        <w:rPr>
          <w:b/>
        </w:rPr>
        <w:t>Resale certificate filing fee was discussed and will be added to list of fees Dustin and Stephen will discuss</w:t>
      </w:r>
      <w:r w:rsidR="00A50F66">
        <w:rPr>
          <w:b/>
        </w:rPr>
        <w:t xml:space="preserve"> in their new committee</w:t>
      </w:r>
      <w:r w:rsidR="006D2AC5">
        <w:rPr>
          <w:b/>
        </w:rPr>
        <w:t>.  Bart was unanimously re-elected Secretary until 2027.</w:t>
      </w:r>
    </w:p>
    <w:p w14:paraId="1A3FA1ED" w14:textId="05FF3DB0" w:rsidR="00520C3E" w:rsidRDefault="00853D35" w:rsidP="00F538D0">
      <w:pPr>
        <w:rPr>
          <w:b/>
        </w:rPr>
      </w:pPr>
      <w:r w:rsidRPr="00F25B59">
        <w:rPr>
          <w:b/>
        </w:rPr>
        <w:t>No other business was brought up.   Motion to adjourn made b</w:t>
      </w:r>
      <w:r w:rsidR="00B630A9">
        <w:rPr>
          <w:b/>
        </w:rPr>
        <w:t>y</w:t>
      </w:r>
      <w:r w:rsidR="00E13EB4">
        <w:rPr>
          <w:b/>
        </w:rPr>
        <w:t xml:space="preserve"> Stephen and</w:t>
      </w:r>
      <w:r w:rsidR="00887E8A" w:rsidRPr="00F25B59">
        <w:rPr>
          <w:b/>
        </w:rPr>
        <w:t xml:space="preserve"> </w:t>
      </w:r>
      <w:r w:rsidRPr="00F25B59">
        <w:rPr>
          <w:b/>
        </w:rPr>
        <w:t>2</w:t>
      </w:r>
      <w:r w:rsidRPr="00F25B59">
        <w:rPr>
          <w:b/>
          <w:vertAlign w:val="superscript"/>
        </w:rPr>
        <w:t>nd</w:t>
      </w:r>
      <w:r w:rsidRPr="00F25B59">
        <w:rPr>
          <w:b/>
        </w:rPr>
        <w:t xml:space="preserve"> by </w:t>
      </w:r>
      <w:r w:rsidR="006D2AC5">
        <w:rPr>
          <w:b/>
        </w:rPr>
        <w:t>Grant</w:t>
      </w:r>
      <w:r w:rsidRPr="00F25B59">
        <w:rPr>
          <w:b/>
        </w:rPr>
        <w:t>.  T</w:t>
      </w:r>
      <w:r w:rsidR="00887E8A" w:rsidRPr="00F25B59">
        <w:rPr>
          <w:b/>
        </w:rPr>
        <w:t>he meeting was ad</w:t>
      </w:r>
      <w:r w:rsidR="00F10C92" w:rsidRPr="00F25B59">
        <w:rPr>
          <w:b/>
        </w:rPr>
        <w:t xml:space="preserve">journed at </w:t>
      </w:r>
      <w:r w:rsidR="00520C3E">
        <w:rPr>
          <w:b/>
        </w:rPr>
        <w:t>7</w:t>
      </w:r>
      <w:r w:rsidR="003A0770">
        <w:rPr>
          <w:b/>
        </w:rPr>
        <w:t>:</w:t>
      </w:r>
      <w:r w:rsidR="006D2AC5">
        <w:rPr>
          <w:b/>
        </w:rPr>
        <w:t xml:space="preserve">56 </w:t>
      </w:r>
      <w:r w:rsidRPr="00F25B59">
        <w:rPr>
          <w:b/>
        </w:rPr>
        <w:t>pm.</w:t>
      </w:r>
    </w:p>
    <w:p w14:paraId="312A9421" w14:textId="77777777" w:rsidR="009415CE" w:rsidRDefault="009415CE" w:rsidP="00F538D0">
      <w:pPr>
        <w:rPr>
          <w:b/>
        </w:rPr>
      </w:pPr>
    </w:p>
    <w:p w14:paraId="650F2389" w14:textId="77777777" w:rsidR="00345638" w:rsidRPr="00F25B59" w:rsidRDefault="00345638" w:rsidP="00F538D0">
      <w:pPr>
        <w:rPr>
          <w:b/>
        </w:rPr>
      </w:pPr>
    </w:p>
    <w:p w14:paraId="4623FA57" w14:textId="6D47A5DB" w:rsidR="002B280E" w:rsidRDefault="00072E27" w:rsidP="00072E27">
      <w:pPr>
        <w:rPr>
          <w:b/>
        </w:rPr>
      </w:pPr>
      <w:r w:rsidRPr="00F25B59">
        <w:rPr>
          <w:b/>
        </w:rPr>
        <w:t>________________</w:t>
      </w:r>
      <w:r w:rsidRPr="00F25B59">
        <w:rPr>
          <w:b/>
        </w:rPr>
        <w:tab/>
      </w:r>
      <w:r w:rsidRPr="00F25B59">
        <w:rPr>
          <w:b/>
        </w:rPr>
        <w:tab/>
      </w:r>
      <w:r w:rsidRPr="00F25B59">
        <w:rPr>
          <w:b/>
        </w:rPr>
        <w:tab/>
        <w:t xml:space="preserve"> _________________</w:t>
      </w:r>
    </w:p>
    <w:p w14:paraId="73E24C02" w14:textId="42A11188" w:rsidR="00DE49CC" w:rsidRDefault="00A50F66" w:rsidP="00072E27">
      <w:pPr>
        <w:rPr>
          <w:b/>
        </w:rPr>
      </w:pPr>
      <w:r>
        <w:rPr>
          <w:b/>
        </w:rPr>
        <w:t>Catherine Powers, HOA Administrator</w:t>
      </w:r>
      <w:r w:rsidR="00B845F6" w:rsidRPr="00F25B59">
        <w:rPr>
          <w:b/>
        </w:rPr>
        <w:tab/>
        <w:t>Dat</w:t>
      </w:r>
      <w:r w:rsidR="00C879C6">
        <w:rPr>
          <w:b/>
        </w:rPr>
        <w:t>e</w:t>
      </w:r>
    </w:p>
    <w:p w14:paraId="5A4CF144" w14:textId="77777777" w:rsidR="00B630A9" w:rsidRDefault="00B630A9" w:rsidP="00072E27">
      <w:pPr>
        <w:rPr>
          <w:b/>
        </w:rPr>
      </w:pPr>
    </w:p>
    <w:p w14:paraId="7B791ACA" w14:textId="5B6A674E" w:rsidR="00AE6B5F" w:rsidRDefault="00AE6B5F" w:rsidP="00072E27">
      <w:pPr>
        <w:rPr>
          <w:b/>
        </w:rPr>
      </w:pPr>
      <w:r w:rsidRPr="00F25B59">
        <w:rPr>
          <w:b/>
        </w:rPr>
        <w:t xml:space="preserve">Subscribed to and </w:t>
      </w:r>
      <w:proofErr w:type="gramStart"/>
      <w:r w:rsidRPr="00F25B59">
        <w:rPr>
          <w:b/>
        </w:rPr>
        <w:t>Sworn</w:t>
      </w:r>
      <w:proofErr w:type="gramEnd"/>
      <w:r w:rsidRPr="00F25B59">
        <w:rPr>
          <w:b/>
        </w:rPr>
        <w:t xml:space="preserve"> to before me on this _____</w:t>
      </w:r>
      <w:r w:rsidR="008806C6">
        <w:rPr>
          <w:b/>
        </w:rPr>
        <w:t>__day of _________________, 20</w:t>
      </w:r>
      <w:r w:rsidR="00704BBA">
        <w:rPr>
          <w:b/>
        </w:rPr>
        <w:t>2</w:t>
      </w:r>
      <w:r w:rsidR="00E13EB4">
        <w:rPr>
          <w:b/>
        </w:rPr>
        <w:t>5</w:t>
      </w:r>
    </w:p>
    <w:p w14:paraId="2245FA5D" w14:textId="77777777" w:rsidR="009415CE" w:rsidRDefault="009415CE" w:rsidP="00072E27">
      <w:pPr>
        <w:rPr>
          <w:b/>
        </w:rPr>
      </w:pPr>
    </w:p>
    <w:p w14:paraId="3F97D7F8" w14:textId="3F450C93" w:rsidR="00240EBE" w:rsidRDefault="00240EBE" w:rsidP="00072E27">
      <w:pPr>
        <w:rPr>
          <w:b/>
        </w:rPr>
      </w:pPr>
    </w:p>
    <w:p w14:paraId="5700482E" w14:textId="60FD1CE8" w:rsidR="00240EBE" w:rsidRDefault="00240EBE" w:rsidP="00072E2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3C3080BC" w14:textId="2B5B0C04" w:rsidR="002C0916" w:rsidRPr="00F25B59" w:rsidRDefault="009415CE" w:rsidP="00072E27">
      <w:pPr>
        <w:rPr>
          <w:b/>
        </w:rPr>
      </w:pPr>
      <w:r>
        <w:rPr>
          <w:b/>
        </w:rPr>
        <w:tab/>
      </w:r>
      <w:r w:rsidR="00240EBE">
        <w:rPr>
          <w:b/>
        </w:rPr>
        <w:tab/>
      </w:r>
      <w:r w:rsidR="00240EBE">
        <w:rPr>
          <w:b/>
        </w:rPr>
        <w:tab/>
      </w:r>
      <w:r w:rsidR="00240EBE">
        <w:rPr>
          <w:b/>
        </w:rPr>
        <w:tab/>
      </w:r>
      <w:r w:rsidR="00240EBE">
        <w:rPr>
          <w:b/>
        </w:rPr>
        <w:tab/>
      </w:r>
      <w:r w:rsidR="00240EBE">
        <w:rPr>
          <w:b/>
        </w:rPr>
        <w:tab/>
      </w:r>
      <w:r w:rsidR="00240EBE">
        <w:rPr>
          <w:b/>
        </w:rPr>
        <w:tab/>
        <w:t>Notary</w:t>
      </w:r>
    </w:p>
    <w:sectPr w:rsidR="002C0916" w:rsidRPr="00F2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0"/>
    <w:rsid w:val="0005223A"/>
    <w:rsid w:val="00072E27"/>
    <w:rsid w:val="000C284B"/>
    <w:rsid w:val="000E6719"/>
    <w:rsid w:val="001473BE"/>
    <w:rsid w:val="0017074B"/>
    <w:rsid w:val="00174CD5"/>
    <w:rsid w:val="001E6948"/>
    <w:rsid w:val="001F7FE8"/>
    <w:rsid w:val="00220354"/>
    <w:rsid w:val="00240EBE"/>
    <w:rsid w:val="00293EE2"/>
    <w:rsid w:val="002B280E"/>
    <w:rsid w:val="002C0916"/>
    <w:rsid w:val="002F66AC"/>
    <w:rsid w:val="003037CD"/>
    <w:rsid w:val="003362B2"/>
    <w:rsid w:val="00345638"/>
    <w:rsid w:val="003A0770"/>
    <w:rsid w:val="003A5D47"/>
    <w:rsid w:val="003C0EFB"/>
    <w:rsid w:val="003D0CD6"/>
    <w:rsid w:val="004129BA"/>
    <w:rsid w:val="00510D18"/>
    <w:rsid w:val="00520C3E"/>
    <w:rsid w:val="005422E4"/>
    <w:rsid w:val="00586068"/>
    <w:rsid w:val="005D7D78"/>
    <w:rsid w:val="005E3DB3"/>
    <w:rsid w:val="005F6661"/>
    <w:rsid w:val="006161B4"/>
    <w:rsid w:val="00622CD5"/>
    <w:rsid w:val="00651EDC"/>
    <w:rsid w:val="00681C6C"/>
    <w:rsid w:val="006A13C5"/>
    <w:rsid w:val="006D2AC5"/>
    <w:rsid w:val="006E43E3"/>
    <w:rsid w:val="00704BBA"/>
    <w:rsid w:val="00747D81"/>
    <w:rsid w:val="007966D5"/>
    <w:rsid w:val="007A1A56"/>
    <w:rsid w:val="007D21E2"/>
    <w:rsid w:val="00822CCF"/>
    <w:rsid w:val="008255DF"/>
    <w:rsid w:val="00853D35"/>
    <w:rsid w:val="00874065"/>
    <w:rsid w:val="00877686"/>
    <w:rsid w:val="008806C6"/>
    <w:rsid w:val="00886D82"/>
    <w:rsid w:val="00887E8A"/>
    <w:rsid w:val="008A3227"/>
    <w:rsid w:val="008C3412"/>
    <w:rsid w:val="008F37E1"/>
    <w:rsid w:val="009415CE"/>
    <w:rsid w:val="009620C9"/>
    <w:rsid w:val="009854CC"/>
    <w:rsid w:val="00A13115"/>
    <w:rsid w:val="00A50F66"/>
    <w:rsid w:val="00A53B6F"/>
    <w:rsid w:val="00A8491F"/>
    <w:rsid w:val="00AA6DD7"/>
    <w:rsid w:val="00AC036D"/>
    <w:rsid w:val="00AE6B5F"/>
    <w:rsid w:val="00B32571"/>
    <w:rsid w:val="00B36CF7"/>
    <w:rsid w:val="00B630A9"/>
    <w:rsid w:val="00B70462"/>
    <w:rsid w:val="00B845F6"/>
    <w:rsid w:val="00BA453E"/>
    <w:rsid w:val="00BA73DF"/>
    <w:rsid w:val="00BC55D2"/>
    <w:rsid w:val="00BD0691"/>
    <w:rsid w:val="00BD1615"/>
    <w:rsid w:val="00BD7A0D"/>
    <w:rsid w:val="00C879C6"/>
    <w:rsid w:val="00CC2BE2"/>
    <w:rsid w:val="00CC37A8"/>
    <w:rsid w:val="00D7518B"/>
    <w:rsid w:val="00D85BFF"/>
    <w:rsid w:val="00DA1071"/>
    <w:rsid w:val="00DB19E6"/>
    <w:rsid w:val="00DE49CC"/>
    <w:rsid w:val="00DF3EF0"/>
    <w:rsid w:val="00DF511F"/>
    <w:rsid w:val="00E13EB4"/>
    <w:rsid w:val="00E21BC8"/>
    <w:rsid w:val="00E61093"/>
    <w:rsid w:val="00E97E01"/>
    <w:rsid w:val="00F005EB"/>
    <w:rsid w:val="00F10C92"/>
    <w:rsid w:val="00F25B59"/>
    <w:rsid w:val="00F538D0"/>
    <w:rsid w:val="00F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10D4"/>
  <w15:chartTrackingRefBased/>
  <w15:docId w15:val="{E01802D1-2890-4CF7-81A0-4B22957E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3B6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53B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Catherine Powers</cp:lastModifiedBy>
  <cp:revision>3</cp:revision>
  <cp:lastPrinted>2025-03-25T19:18:00Z</cp:lastPrinted>
  <dcterms:created xsi:type="dcterms:W3CDTF">2025-06-27T18:44:00Z</dcterms:created>
  <dcterms:modified xsi:type="dcterms:W3CDTF">2025-06-27T18:46:00Z</dcterms:modified>
</cp:coreProperties>
</file>