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14229" w14:textId="103A75C9" w:rsidR="0013180F" w:rsidRPr="00B828AC" w:rsidRDefault="00B828AC" w:rsidP="0013180F">
      <w:pPr>
        <w:rPr>
          <w:rFonts w:ascii="Arial" w:hAnsi="Arial" w:cs="Arial"/>
          <w:u w:val="single"/>
        </w:rPr>
      </w:pPr>
      <w:r w:rsidRPr="00B828AC">
        <w:rPr>
          <w:rFonts w:ascii="Arial" w:hAnsi="Arial" w:cs="Arial"/>
          <w:u w:val="single"/>
        </w:rPr>
        <w:t xml:space="preserve">NFI Announcements for </w:t>
      </w:r>
      <w:r w:rsidR="0013180F" w:rsidRPr="00B828AC">
        <w:rPr>
          <w:rFonts w:ascii="Arial" w:hAnsi="Arial" w:cs="Arial"/>
          <w:u w:val="single"/>
        </w:rPr>
        <w:t>PIPO</w:t>
      </w:r>
      <w:r w:rsidRPr="00B828AC">
        <w:rPr>
          <w:rFonts w:ascii="Arial" w:hAnsi="Arial" w:cs="Arial"/>
          <w:u w:val="single"/>
        </w:rPr>
        <w:t>-</w:t>
      </w:r>
      <w:r w:rsidR="00426A92">
        <w:rPr>
          <w:rFonts w:ascii="Arial" w:hAnsi="Arial" w:cs="Arial"/>
          <w:u w:val="single"/>
        </w:rPr>
        <w:t>5.10</w:t>
      </w:r>
      <w:r w:rsidRPr="00B828AC">
        <w:rPr>
          <w:rFonts w:ascii="Arial" w:hAnsi="Arial" w:cs="Arial"/>
          <w:u w:val="single"/>
        </w:rPr>
        <w:t>.25</w:t>
      </w:r>
      <w:r>
        <w:rPr>
          <w:rFonts w:ascii="Arial" w:hAnsi="Arial" w:cs="Arial"/>
          <w:u w:val="single"/>
        </w:rPr>
        <w:t xml:space="preserve"> </w:t>
      </w:r>
    </w:p>
    <w:p w14:paraId="600C432B" w14:textId="6972932E" w:rsidR="00D92D45" w:rsidRDefault="00D92D45" w:rsidP="000368A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E5D0D">
        <w:rPr>
          <w:rFonts w:ascii="Arial" w:hAnsi="Arial" w:cs="Arial"/>
        </w:rPr>
        <w:t xml:space="preserve">Public Information </w:t>
      </w:r>
      <w:r w:rsidR="00734CA0" w:rsidRPr="004E5D0D">
        <w:rPr>
          <w:rFonts w:ascii="Arial" w:hAnsi="Arial" w:cs="Arial"/>
        </w:rPr>
        <w:t>marketing c</w:t>
      </w:r>
      <w:r w:rsidRPr="004E5D0D">
        <w:rPr>
          <w:rFonts w:ascii="Arial" w:hAnsi="Arial" w:cs="Arial"/>
        </w:rPr>
        <w:t>ampaign</w:t>
      </w:r>
      <w:r w:rsidR="00DB0FBC" w:rsidRPr="004E5D0D">
        <w:rPr>
          <w:rFonts w:ascii="Arial" w:hAnsi="Arial" w:cs="Arial"/>
        </w:rPr>
        <w:t xml:space="preserve">- I had a video meeting with a rep from </w:t>
      </w:r>
      <w:r w:rsidR="00DB0FBC" w:rsidRPr="004E5D0D">
        <w:rPr>
          <w:rFonts w:ascii="Arial" w:hAnsi="Arial" w:cs="Arial"/>
        </w:rPr>
        <w:t xml:space="preserve">Over </w:t>
      </w:r>
      <w:proofErr w:type="gramStart"/>
      <w:r w:rsidR="00DB0FBC" w:rsidRPr="004E5D0D">
        <w:rPr>
          <w:rFonts w:ascii="Arial" w:hAnsi="Arial" w:cs="Arial"/>
        </w:rPr>
        <w:t>The</w:t>
      </w:r>
      <w:proofErr w:type="gramEnd"/>
      <w:r w:rsidR="00DB0FBC" w:rsidRPr="004E5D0D">
        <w:rPr>
          <w:rFonts w:ascii="Arial" w:hAnsi="Arial" w:cs="Arial"/>
        </w:rPr>
        <w:t xml:space="preserve"> Top </w:t>
      </w:r>
      <w:r w:rsidR="00DB0FBC" w:rsidRPr="004E5D0D">
        <w:rPr>
          <w:rFonts w:ascii="Arial" w:hAnsi="Arial" w:cs="Arial"/>
        </w:rPr>
        <w:t xml:space="preserve">Marketing </w:t>
      </w:r>
      <w:r w:rsidR="00DB0FBC" w:rsidRPr="004E5D0D">
        <w:rPr>
          <w:rFonts w:ascii="Arial" w:hAnsi="Arial" w:cs="Arial"/>
        </w:rPr>
        <w:t xml:space="preserve">(OTT) </w:t>
      </w:r>
      <w:r w:rsidR="00DB0FBC" w:rsidRPr="004E5D0D">
        <w:rPr>
          <w:rFonts w:ascii="Arial" w:hAnsi="Arial" w:cs="Arial"/>
        </w:rPr>
        <w:t xml:space="preserve">which also includes </w:t>
      </w:r>
      <w:r w:rsidR="004E5D0D" w:rsidRPr="004E5D0D">
        <w:rPr>
          <w:rFonts w:ascii="Arial" w:hAnsi="Arial" w:cs="Arial"/>
        </w:rPr>
        <w:t xml:space="preserve">Connected TV (CTV). </w:t>
      </w:r>
      <w:r w:rsidR="00DB0FBC" w:rsidRPr="004E5D0D">
        <w:rPr>
          <w:rFonts w:ascii="Arial" w:hAnsi="Arial" w:cs="Arial"/>
        </w:rPr>
        <w:t xml:space="preserve">Subsequently I met with Echo (Liz was at WS </w:t>
      </w:r>
      <w:proofErr w:type="spellStart"/>
      <w:r w:rsidR="00DB0FBC" w:rsidRPr="004E5D0D">
        <w:rPr>
          <w:rFonts w:ascii="Arial" w:hAnsi="Arial" w:cs="Arial"/>
        </w:rPr>
        <w:t>Conf</w:t>
      </w:r>
      <w:proofErr w:type="spellEnd"/>
      <w:r w:rsidR="00DB0FBC" w:rsidRPr="004E5D0D">
        <w:rPr>
          <w:rFonts w:ascii="Arial" w:hAnsi="Arial" w:cs="Arial"/>
        </w:rPr>
        <w:t xml:space="preserve">) and </w:t>
      </w:r>
      <w:r w:rsidR="004E5D0D">
        <w:rPr>
          <w:rFonts w:ascii="Arial" w:hAnsi="Arial" w:cs="Arial"/>
        </w:rPr>
        <w:t xml:space="preserve">I </w:t>
      </w:r>
      <w:r w:rsidR="00DB0FBC" w:rsidRPr="004E5D0D">
        <w:rPr>
          <w:rFonts w:ascii="Arial" w:hAnsi="Arial" w:cs="Arial"/>
        </w:rPr>
        <w:t xml:space="preserve">went through my notes with </w:t>
      </w:r>
      <w:r w:rsidR="00751328" w:rsidRPr="004E5D0D">
        <w:rPr>
          <w:rFonts w:ascii="Arial" w:hAnsi="Arial" w:cs="Arial"/>
        </w:rPr>
        <w:t xml:space="preserve">her. Then I </w:t>
      </w:r>
      <w:r w:rsidR="004E5D0D">
        <w:rPr>
          <w:rFonts w:ascii="Arial" w:hAnsi="Arial" w:cs="Arial"/>
        </w:rPr>
        <w:t>showed her</w:t>
      </w:r>
      <w:r w:rsidR="00DB0FBC" w:rsidRPr="004E5D0D">
        <w:rPr>
          <w:rFonts w:ascii="Arial" w:hAnsi="Arial" w:cs="Arial"/>
        </w:rPr>
        <w:t xml:space="preserve"> the slide presentation </w:t>
      </w:r>
      <w:r w:rsidR="00751328" w:rsidRPr="004E5D0D">
        <w:rPr>
          <w:rFonts w:ascii="Arial" w:hAnsi="Arial" w:cs="Arial"/>
        </w:rPr>
        <w:t>of</w:t>
      </w:r>
      <w:r w:rsidR="00DB0FBC" w:rsidRPr="004E5D0D">
        <w:rPr>
          <w:rFonts w:ascii="Arial" w:hAnsi="Arial" w:cs="Arial"/>
        </w:rPr>
        <w:t xml:space="preserve"> the various products/platforms</w:t>
      </w:r>
      <w:r w:rsidR="004E5D0D">
        <w:rPr>
          <w:rFonts w:ascii="Arial" w:hAnsi="Arial" w:cs="Arial"/>
        </w:rPr>
        <w:t xml:space="preserve"> offered</w:t>
      </w:r>
      <w:r w:rsidR="00751328" w:rsidRPr="004E5D0D">
        <w:rPr>
          <w:rFonts w:ascii="Arial" w:hAnsi="Arial" w:cs="Arial"/>
        </w:rPr>
        <w:t>. I also rec’d a s</w:t>
      </w:r>
      <w:r w:rsidR="00DB0FBC" w:rsidRPr="004E5D0D">
        <w:rPr>
          <w:rFonts w:ascii="Arial" w:hAnsi="Arial" w:cs="Arial"/>
        </w:rPr>
        <w:t xml:space="preserve">preadsheet </w:t>
      </w:r>
      <w:r w:rsidR="00751328" w:rsidRPr="004E5D0D">
        <w:rPr>
          <w:rFonts w:ascii="Arial" w:hAnsi="Arial" w:cs="Arial"/>
        </w:rPr>
        <w:t xml:space="preserve">from the rep </w:t>
      </w:r>
      <w:r w:rsidR="00DB0FBC" w:rsidRPr="004E5D0D">
        <w:rPr>
          <w:rFonts w:ascii="Arial" w:hAnsi="Arial" w:cs="Arial"/>
        </w:rPr>
        <w:t xml:space="preserve">detailing various suggestions of “Audience Segments </w:t>
      </w:r>
      <w:r w:rsidR="00751328" w:rsidRPr="004E5D0D">
        <w:rPr>
          <w:rFonts w:ascii="Arial" w:hAnsi="Arial" w:cs="Arial"/>
        </w:rPr>
        <w:t xml:space="preserve">pertaining to </w:t>
      </w:r>
      <w:r w:rsidR="00DB0FBC" w:rsidRPr="004E5D0D">
        <w:rPr>
          <w:rFonts w:ascii="Arial" w:hAnsi="Arial" w:cs="Arial"/>
        </w:rPr>
        <w:t>Eating Disorders”</w:t>
      </w:r>
      <w:r w:rsidR="00751328" w:rsidRPr="004E5D0D">
        <w:rPr>
          <w:rFonts w:ascii="Arial" w:hAnsi="Arial" w:cs="Arial"/>
        </w:rPr>
        <w:t>. They work with 3</w:t>
      </w:r>
      <w:r w:rsidR="00751328" w:rsidRPr="004E5D0D">
        <w:rPr>
          <w:rFonts w:ascii="Arial" w:hAnsi="Arial" w:cs="Arial"/>
          <w:vertAlign w:val="superscript"/>
        </w:rPr>
        <w:t>rd</w:t>
      </w:r>
      <w:r w:rsidR="00751328" w:rsidRPr="004E5D0D">
        <w:rPr>
          <w:rFonts w:ascii="Arial" w:hAnsi="Arial" w:cs="Arial"/>
        </w:rPr>
        <w:t xml:space="preserve"> party vendors and also abide by HIPPA regulations. </w:t>
      </w:r>
    </w:p>
    <w:p w14:paraId="0E554BD8" w14:textId="4ECF5914" w:rsidR="004E5D0D" w:rsidRDefault="004E5D0D" w:rsidP="004E5D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</w:t>
      </w: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accept :15 and :30 length commercials.</w:t>
      </w:r>
    </w:p>
    <w:p w14:paraId="039934B4" w14:textId="67D3EE75" w:rsidR="00C67703" w:rsidRPr="001A7FDA" w:rsidRDefault="00C67703" w:rsidP="004E5D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Online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roll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Video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mobile devices</w:t>
      </w: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(clickable)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pricing is $22/</w:t>
      </w:r>
      <w:proofErr w:type="spellStart"/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cpm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(cost per thousand)</w:t>
      </w:r>
    </w:p>
    <w:p w14:paraId="5B449060" w14:textId="3001284F" w:rsidR="004E5D0D" w:rsidRPr="001A7FDA" w:rsidRDefault="004E5D0D" w:rsidP="00F71BA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CTV</w:t>
      </w:r>
      <w:r w:rsidRPr="00C677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pricing is $35=6/</w:t>
      </w:r>
      <w:proofErr w:type="spellStart"/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cpm</w:t>
      </w:r>
      <w:proofErr w:type="spellEnd"/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  <w:r w:rsidR="001362BD" w:rsidRPr="00C677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we use this</w:t>
      </w:r>
      <w:r w:rsidR="005968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platform, then </w:t>
      </w:r>
      <w:bookmarkStart w:id="0" w:name="_GoBack"/>
      <w:bookmarkEnd w:id="0"/>
      <w:r w:rsidR="001362BD" w:rsidRPr="00C677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we’ll create a QR code</w:t>
      </w:r>
      <w:r w:rsidR="00C67703" w:rsidRPr="00C677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0639B19" w14:textId="77777777" w:rsidR="004E5D0D" w:rsidRPr="001A7FDA" w:rsidRDefault="004E5D0D" w:rsidP="004E5D0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includes full service management</w:t>
      </w:r>
    </w:p>
    <w:p w14:paraId="38420153" w14:textId="77777777" w:rsidR="004E5D0D" w:rsidRPr="001A7FDA" w:rsidRDefault="004E5D0D" w:rsidP="004E5D0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hidden fees, 1 flat low CPM price includes everything</w:t>
      </w:r>
    </w:p>
    <w:p w14:paraId="57398EB7" w14:textId="77777777" w:rsidR="004E5D0D" w:rsidRPr="001A7FDA" w:rsidRDefault="004E5D0D" w:rsidP="004E5D0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minimums</w:t>
      </w:r>
    </w:p>
    <w:p w14:paraId="5624D9D9" w14:textId="77777777" w:rsidR="004E5D0D" w:rsidRPr="001A7FDA" w:rsidRDefault="004E5D0D" w:rsidP="004E5D0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contracts</w:t>
      </w:r>
    </w:p>
    <w:p w14:paraId="3FD366B5" w14:textId="77777777" w:rsidR="006418AC" w:rsidRDefault="004E5D0D" w:rsidP="006418A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Full reporting</w:t>
      </w:r>
    </w:p>
    <w:p w14:paraId="73886CDD" w14:textId="124A19FB" w:rsidR="004E5D0D" w:rsidRPr="001A7FDA" w:rsidRDefault="004E5D0D" w:rsidP="006418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Geography</w:t>
      </w:r>
      <w:r w:rsidRPr="00641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-They </w:t>
      </w:r>
      <w:r w:rsidRPr="001A7F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go down to a zip code, county, state, nationwide, or radius around a location</w:t>
      </w:r>
    </w:p>
    <w:p w14:paraId="7B6B4CF0" w14:textId="588A5255" w:rsidR="00936AC0" w:rsidRPr="00936AC0" w:rsidRDefault="00936AC0" w:rsidP="00936AC0">
      <w:pPr>
        <w:ind w:left="360"/>
        <w:rPr>
          <w:rFonts w:ascii="Arial" w:eastAsia="Times New Roman" w:hAnsi="Arial" w:cs="Arial"/>
          <w:kern w:val="0"/>
          <w14:ligatures w14:val="none"/>
        </w:rPr>
      </w:pPr>
      <w:r w:rsidRPr="00936AC0">
        <w:rPr>
          <w:rFonts w:ascii="Arial" w:eastAsia="Times New Roman" w:hAnsi="Arial" w:cs="Arial"/>
          <w:kern w:val="0"/>
          <w14:ligatures w14:val="none"/>
        </w:rPr>
        <w:t xml:space="preserve">Next plan of action: </w:t>
      </w:r>
      <w:r w:rsidRPr="00936AC0">
        <w:rPr>
          <w:rFonts w:ascii="Arial" w:eastAsia="Times New Roman" w:hAnsi="Arial" w:cs="Arial"/>
          <w:bCs/>
          <w:kern w:val="0"/>
          <w:u w:val="single"/>
          <w14:ligatures w14:val="none"/>
        </w:rPr>
        <w:t>Schedule a meeting</w:t>
      </w:r>
      <w:r w:rsidRPr="00936AC0">
        <w:rPr>
          <w:rFonts w:ascii="Arial" w:eastAsia="Times New Roman" w:hAnsi="Arial" w:cs="Arial"/>
          <w:kern w:val="0"/>
          <w14:ligatures w14:val="none"/>
        </w:rPr>
        <w:t xml:space="preserve"> between </w:t>
      </w:r>
      <w:r>
        <w:rPr>
          <w:rFonts w:ascii="Arial" w:eastAsia="Times New Roman" w:hAnsi="Arial" w:cs="Arial"/>
          <w:kern w:val="0"/>
          <w14:ligatures w14:val="none"/>
        </w:rPr>
        <w:t>Echo</w:t>
      </w:r>
      <w:r w:rsidRPr="00936AC0">
        <w:rPr>
          <w:rFonts w:ascii="Arial" w:eastAsia="Times New Roman" w:hAnsi="Arial" w:cs="Arial"/>
          <w:kern w:val="0"/>
          <w14:ligatures w14:val="none"/>
        </w:rPr>
        <w:t>, Liz and myself to review and discuss our initial 'test' options, such as:</w:t>
      </w:r>
    </w:p>
    <w:p w14:paraId="5E737F02" w14:textId="77777777" w:rsidR="00936AC0" w:rsidRPr="00936AC0" w:rsidRDefault="00936AC0" w:rsidP="0093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36AC0">
        <w:rPr>
          <w:rFonts w:ascii="Arial" w:eastAsia="Times New Roman" w:hAnsi="Arial" w:cs="Arial"/>
          <w:b/>
          <w:bCs/>
          <w:kern w:val="0"/>
          <w14:ligatures w14:val="none"/>
        </w:rPr>
        <w:t>Age</w:t>
      </w:r>
      <w:r w:rsidRPr="00936AC0">
        <w:rPr>
          <w:rFonts w:ascii="Arial" w:eastAsia="Times New Roman" w:hAnsi="Arial" w:cs="Arial"/>
          <w:kern w:val="0"/>
          <w14:ligatures w14:val="none"/>
        </w:rPr>
        <w:t xml:space="preserve"> we want to reach - this may help target which platform to begin with</w:t>
      </w:r>
    </w:p>
    <w:p w14:paraId="0FDC5841" w14:textId="77777777" w:rsidR="00936AC0" w:rsidRPr="00936AC0" w:rsidRDefault="00936AC0" w:rsidP="0093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36AC0">
        <w:rPr>
          <w:rFonts w:ascii="Arial" w:eastAsia="Times New Roman" w:hAnsi="Arial" w:cs="Arial"/>
          <w:b/>
          <w:bCs/>
          <w:kern w:val="0"/>
          <w14:ligatures w14:val="none"/>
        </w:rPr>
        <w:t>Interests</w:t>
      </w:r>
      <w:r w:rsidRPr="00936AC0">
        <w:rPr>
          <w:rFonts w:ascii="Arial" w:eastAsia="Times New Roman" w:hAnsi="Arial" w:cs="Arial"/>
          <w:kern w:val="0"/>
          <w14:ligatures w14:val="none"/>
        </w:rPr>
        <w:t xml:space="preserve"> - this will be the same regardless of age or range of targeted area</w:t>
      </w:r>
    </w:p>
    <w:p w14:paraId="13327801" w14:textId="77777777" w:rsidR="00936AC0" w:rsidRPr="00936AC0" w:rsidRDefault="00936AC0" w:rsidP="0093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36AC0">
        <w:rPr>
          <w:rFonts w:ascii="Arial" w:eastAsia="Times New Roman" w:hAnsi="Arial" w:cs="Arial"/>
          <w:b/>
          <w:bCs/>
          <w:kern w:val="0"/>
          <w14:ligatures w14:val="none"/>
        </w:rPr>
        <w:t xml:space="preserve">Geography - </w:t>
      </w:r>
      <w:r w:rsidRPr="00936AC0">
        <w:rPr>
          <w:rFonts w:ascii="Arial" w:eastAsia="Times New Roman" w:hAnsi="Arial" w:cs="Arial"/>
          <w:kern w:val="0"/>
          <w14:ligatures w14:val="none"/>
        </w:rPr>
        <w:t>Areas/Range of Target</w:t>
      </w:r>
    </w:p>
    <w:p w14:paraId="12326F4B" w14:textId="77777777" w:rsidR="00936AC0" w:rsidRPr="00936AC0" w:rsidRDefault="00936AC0" w:rsidP="0093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36AC0">
        <w:rPr>
          <w:rFonts w:ascii="Arial" w:eastAsia="Times New Roman" w:hAnsi="Arial" w:cs="Arial"/>
          <w:b/>
          <w:bCs/>
          <w:kern w:val="0"/>
          <w14:ligatures w14:val="none"/>
        </w:rPr>
        <w:t>Frequency</w:t>
      </w:r>
      <w:r w:rsidRPr="00936AC0">
        <w:rPr>
          <w:rFonts w:ascii="Arial" w:eastAsia="Times New Roman" w:hAnsi="Arial" w:cs="Arial"/>
          <w:kern w:val="0"/>
          <w14:ligatures w14:val="none"/>
        </w:rPr>
        <w:t xml:space="preserve"> - Reach (number of people to see the ad) and how often (frequency) </w:t>
      </w:r>
    </w:p>
    <w:p w14:paraId="33E45B2D" w14:textId="77777777" w:rsidR="00936AC0" w:rsidRPr="00936AC0" w:rsidRDefault="00936AC0" w:rsidP="0093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36AC0">
        <w:rPr>
          <w:rFonts w:ascii="Arial" w:eastAsia="Times New Roman" w:hAnsi="Arial" w:cs="Arial"/>
          <w:b/>
          <w:bCs/>
          <w:kern w:val="0"/>
          <w14:ligatures w14:val="none"/>
        </w:rPr>
        <w:t>Ability to Track</w:t>
      </w:r>
    </w:p>
    <w:p w14:paraId="5A8A9966" w14:textId="77777777" w:rsidR="00936AC0" w:rsidRPr="00936AC0" w:rsidRDefault="00936AC0" w:rsidP="0093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36AC0">
        <w:rPr>
          <w:rFonts w:ascii="Arial" w:eastAsia="Times New Roman" w:hAnsi="Arial" w:cs="Arial"/>
          <w:b/>
          <w:bCs/>
          <w:kern w:val="0"/>
          <w14:ligatures w14:val="none"/>
        </w:rPr>
        <w:t xml:space="preserve">Budget - </w:t>
      </w:r>
      <w:r w:rsidRPr="00936AC0">
        <w:rPr>
          <w:rFonts w:ascii="Arial" w:eastAsia="Times New Roman" w:hAnsi="Arial" w:cs="Arial"/>
          <w:kern w:val="0"/>
          <w14:ligatures w14:val="none"/>
        </w:rPr>
        <w:t xml:space="preserve">Driven by the geography and being able to get enough impressions out there, but knowing a range is helpful. </w:t>
      </w:r>
    </w:p>
    <w:p w14:paraId="122BC5E9" w14:textId="4D8572DA" w:rsidR="00936AC0" w:rsidRPr="00936AC0" w:rsidRDefault="00936AC0" w:rsidP="0093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36AC0">
        <w:rPr>
          <w:rFonts w:ascii="Arial" w:eastAsia="Times New Roman" w:hAnsi="Arial" w:cs="Arial"/>
          <w:b/>
          <w:bCs/>
          <w:kern w:val="0"/>
          <w14:ligatures w14:val="none"/>
        </w:rPr>
        <w:t>Competitors</w:t>
      </w:r>
      <w:r w:rsidRPr="00936AC0">
        <w:rPr>
          <w:rFonts w:ascii="Arial" w:eastAsia="Times New Roman" w:hAnsi="Arial" w:cs="Arial"/>
          <w:kern w:val="0"/>
          <w14:ligatures w14:val="none"/>
        </w:rPr>
        <w:t xml:space="preserve"> - if any, just to maybe find additional targeting </w:t>
      </w:r>
    </w:p>
    <w:p w14:paraId="1393E539" w14:textId="58990AAD" w:rsidR="00936AC0" w:rsidRDefault="00936AC0" w:rsidP="00512E77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1A7FDA">
        <w:rPr>
          <w:rFonts w:ascii="Arial" w:eastAsia="Times New Roman" w:hAnsi="Arial" w:cs="Arial"/>
          <w:kern w:val="0"/>
          <w14:ligatures w14:val="none"/>
        </w:rPr>
        <w:t xml:space="preserve">Once we have a couple of options that we’d like to consider, I will notify our rep and he will forward pricing. </w:t>
      </w:r>
    </w:p>
    <w:p w14:paraId="42F2B3AF" w14:textId="77777777" w:rsidR="00D92D45" w:rsidRPr="00D92D45" w:rsidRDefault="00D92D45" w:rsidP="00D92D45">
      <w:pPr>
        <w:pStyle w:val="ListParagraph"/>
        <w:ind w:left="360"/>
        <w:rPr>
          <w:rFonts w:ascii="Arial" w:hAnsi="Arial" w:cs="Arial"/>
        </w:rPr>
      </w:pPr>
    </w:p>
    <w:p w14:paraId="6C4D5136" w14:textId="672B1F3C" w:rsidR="0013180F" w:rsidRDefault="00751328" w:rsidP="0013180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Regarding our </w:t>
      </w:r>
      <w:r>
        <w:rPr>
          <w:rFonts w:ascii="Arial" w:hAnsi="Arial" w:cs="Arial"/>
        </w:rPr>
        <w:t xml:space="preserve">(Region 8) </w:t>
      </w:r>
      <w:r w:rsidR="00C67C24">
        <w:rPr>
          <w:rFonts w:ascii="Arial" w:hAnsi="Arial" w:cs="Arial"/>
        </w:rPr>
        <w:t>‘</w:t>
      </w:r>
      <w:r w:rsidR="0013180F" w:rsidRPr="00B828AC">
        <w:rPr>
          <w:rFonts w:ascii="Arial" w:hAnsi="Arial" w:cs="Arial"/>
        </w:rPr>
        <w:t xml:space="preserve">PIPO </w:t>
      </w:r>
      <w:r w:rsidR="00C67C24">
        <w:rPr>
          <w:rFonts w:ascii="Arial" w:hAnsi="Arial" w:cs="Arial"/>
        </w:rPr>
        <w:t>S</w:t>
      </w:r>
      <w:r w:rsidR="0013180F" w:rsidRPr="00B828AC">
        <w:rPr>
          <w:rFonts w:ascii="Arial" w:hAnsi="Arial" w:cs="Arial"/>
        </w:rPr>
        <w:t>urvey</w:t>
      </w:r>
      <w:r w:rsidR="00C67C2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that was distributed to all IG’s - so far (8) IG’s responded, which includes ours</w:t>
      </w:r>
      <w:r w:rsidR="009F07EF">
        <w:rPr>
          <w:rFonts w:ascii="Arial" w:hAnsi="Arial" w:cs="Arial"/>
        </w:rPr>
        <w:t xml:space="preserve">, which </w:t>
      </w:r>
      <w:r>
        <w:rPr>
          <w:rFonts w:ascii="Arial" w:hAnsi="Arial" w:cs="Arial"/>
        </w:rPr>
        <w:t xml:space="preserve">I responded </w:t>
      </w:r>
      <w:r w:rsidR="0023014D">
        <w:rPr>
          <w:rFonts w:ascii="Arial" w:hAnsi="Arial" w:cs="Arial"/>
        </w:rPr>
        <w:t xml:space="preserve">to </w:t>
      </w:r>
      <w:r w:rsidR="00C223C7">
        <w:rPr>
          <w:rFonts w:ascii="Arial" w:hAnsi="Arial" w:cs="Arial"/>
        </w:rPr>
        <w:t>on behalf of</w:t>
      </w:r>
      <w:r w:rsidR="0023014D">
        <w:rPr>
          <w:rFonts w:ascii="Arial" w:hAnsi="Arial" w:cs="Arial"/>
        </w:rPr>
        <w:t xml:space="preserve"> NFI.</w:t>
      </w:r>
      <w:r>
        <w:rPr>
          <w:rFonts w:ascii="Arial" w:hAnsi="Arial" w:cs="Arial"/>
        </w:rPr>
        <w:t xml:space="preserve"> A couple of IG’s have done some really good PIPO work, although mostly on the PI side.</w:t>
      </w:r>
    </w:p>
    <w:p w14:paraId="6D3D2556" w14:textId="77777777" w:rsidR="008A3776" w:rsidRPr="00B828AC" w:rsidRDefault="008A3776" w:rsidP="008A3776">
      <w:pPr>
        <w:pStyle w:val="ListParagraph"/>
        <w:ind w:left="360"/>
        <w:rPr>
          <w:rFonts w:ascii="Arial" w:hAnsi="Arial" w:cs="Arial"/>
        </w:rPr>
      </w:pPr>
    </w:p>
    <w:p w14:paraId="264C7AA1" w14:textId="16E0F99A" w:rsidR="00C21F8F" w:rsidRDefault="00751328" w:rsidP="00DB4AB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21F8F">
        <w:rPr>
          <w:rFonts w:ascii="Arial" w:hAnsi="Arial" w:cs="Arial"/>
        </w:rPr>
        <w:t xml:space="preserve">As for </w:t>
      </w:r>
      <w:r w:rsidR="00A8404B" w:rsidRPr="00C21F8F">
        <w:rPr>
          <w:rFonts w:ascii="Arial" w:hAnsi="Arial" w:cs="Arial"/>
        </w:rPr>
        <w:t>creat</w:t>
      </w:r>
      <w:r w:rsidRPr="00C21F8F">
        <w:rPr>
          <w:rFonts w:ascii="Arial" w:hAnsi="Arial" w:cs="Arial"/>
        </w:rPr>
        <w:t>ing</w:t>
      </w:r>
      <w:r w:rsidR="00A8404B" w:rsidRPr="00C21F8F">
        <w:rPr>
          <w:rFonts w:ascii="Arial" w:hAnsi="Arial" w:cs="Arial"/>
        </w:rPr>
        <w:t xml:space="preserve"> a ‘</w:t>
      </w:r>
      <w:r w:rsidR="00447B62" w:rsidRPr="00C21F8F">
        <w:rPr>
          <w:rFonts w:ascii="Arial" w:hAnsi="Arial" w:cs="Arial"/>
        </w:rPr>
        <w:t>Social Media</w:t>
      </w:r>
      <w:r w:rsidR="00A8404B" w:rsidRPr="00C21F8F">
        <w:rPr>
          <w:rFonts w:ascii="Arial" w:hAnsi="Arial" w:cs="Arial"/>
        </w:rPr>
        <w:t>’</w:t>
      </w:r>
      <w:r w:rsidR="00447B62" w:rsidRPr="00C21F8F">
        <w:rPr>
          <w:rFonts w:ascii="Arial" w:hAnsi="Arial" w:cs="Arial"/>
        </w:rPr>
        <w:t xml:space="preserve"> </w:t>
      </w:r>
      <w:r w:rsidR="008E1D76">
        <w:rPr>
          <w:rFonts w:ascii="Arial" w:hAnsi="Arial" w:cs="Arial"/>
        </w:rPr>
        <w:t>OA</w:t>
      </w:r>
      <w:r w:rsidR="008E1D76" w:rsidRPr="00C21F8F">
        <w:rPr>
          <w:rFonts w:ascii="Arial" w:hAnsi="Arial" w:cs="Arial"/>
        </w:rPr>
        <w:t xml:space="preserve"> </w:t>
      </w:r>
      <w:r w:rsidR="008E1D76" w:rsidRPr="00C21F8F">
        <w:rPr>
          <w:rFonts w:ascii="Arial" w:hAnsi="Arial" w:cs="Arial"/>
        </w:rPr>
        <w:t xml:space="preserve">Region 8 </w:t>
      </w:r>
      <w:r w:rsidR="008E1D76">
        <w:rPr>
          <w:rFonts w:ascii="Arial" w:hAnsi="Arial" w:cs="Arial"/>
        </w:rPr>
        <w:t>FB page- I</w:t>
      </w:r>
      <w:r w:rsidRPr="00C21F8F">
        <w:rPr>
          <w:rFonts w:ascii="Arial" w:hAnsi="Arial" w:cs="Arial"/>
        </w:rPr>
        <w:t xml:space="preserve"> met </w:t>
      </w:r>
      <w:r w:rsidR="008E1D76">
        <w:rPr>
          <w:rFonts w:ascii="Arial" w:hAnsi="Arial" w:cs="Arial"/>
        </w:rPr>
        <w:t xml:space="preserve">with the committee </w:t>
      </w:r>
      <w:r w:rsidRPr="00C21F8F">
        <w:rPr>
          <w:rFonts w:ascii="Arial" w:hAnsi="Arial" w:cs="Arial"/>
        </w:rPr>
        <w:t xml:space="preserve">to try to </w:t>
      </w:r>
      <w:r w:rsidR="00DF0029" w:rsidRPr="00C21F8F">
        <w:rPr>
          <w:rFonts w:ascii="Arial" w:hAnsi="Arial" w:cs="Arial"/>
        </w:rPr>
        <w:t>set</w:t>
      </w:r>
      <w:r w:rsidR="00C21F8F">
        <w:rPr>
          <w:rFonts w:ascii="Arial" w:hAnsi="Arial" w:cs="Arial"/>
        </w:rPr>
        <w:t xml:space="preserve"> </w:t>
      </w:r>
      <w:r w:rsidR="00DF0029" w:rsidRPr="00C21F8F">
        <w:rPr>
          <w:rFonts w:ascii="Arial" w:hAnsi="Arial" w:cs="Arial"/>
        </w:rPr>
        <w:t>up</w:t>
      </w:r>
      <w:r w:rsidR="00C21F8F">
        <w:rPr>
          <w:rFonts w:ascii="Arial" w:hAnsi="Arial" w:cs="Arial"/>
        </w:rPr>
        <w:t xml:space="preserve"> the page</w:t>
      </w:r>
      <w:r w:rsidRPr="00C21F8F">
        <w:rPr>
          <w:rFonts w:ascii="Arial" w:hAnsi="Arial" w:cs="Arial"/>
        </w:rPr>
        <w:t xml:space="preserve">. Unfortunately, FB rejected our request and locked us out, probably b/c we used the </w:t>
      </w:r>
      <w:hyperlink r:id="rId5" w:history="1">
        <w:r w:rsidRPr="00C21F8F">
          <w:rPr>
            <w:rStyle w:val="Hyperlink"/>
            <w:rFonts w:ascii="Arial" w:hAnsi="Arial" w:cs="Arial"/>
          </w:rPr>
          <w:t>PIPOChair@OARegion8.org</w:t>
        </w:r>
      </w:hyperlink>
      <w:r w:rsidRPr="00C21F8F">
        <w:rPr>
          <w:rFonts w:ascii="Arial" w:hAnsi="Arial" w:cs="Arial"/>
        </w:rPr>
        <w:t xml:space="preserve"> email address and to protect anonymity, for </w:t>
      </w:r>
      <w:r w:rsidR="008E1D76">
        <w:rPr>
          <w:rFonts w:ascii="Arial" w:hAnsi="Arial" w:cs="Arial"/>
        </w:rPr>
        <w:t xml:space="preserve">our </w:t>
      </w:r>
      <w:r w:rsidRPr="00C21F8F">
        <w:rPr>
          <w:rFonts w:ascii="Arial" w:hAnsi="Arial" w:cs="Arial"/>
        </w:rPr>
        <w:t xml:space="preserve">name we used </w:t>
      </w:r>
      <w:proofErr w:type="spellStart"/>
      <w:r w:rsidRPr="00C21F8F">
        <w:rPr>
          <w:rFonts w:ascii="Arial" w:hAnsi="Arial" w:cs="Arial"/>
        </w:rPr>
        <w:t>RegEightPIPO</w:t>
      </w:r>
      <w:proofErr w:type="spellEnd"/>
      <w:r w:rsidRPr="00C21F8F">
        <w:rPr>
          <w:rFonts w:ascii="Arial" w:hAnsi="Arial" w:cs="Arial"/>
        </w:rPr>
        <w:t xml:space="preserve">. </w:t>
      </w:r>
      <w:r w:rsidR="00C21F8F" w:rsidRPr="00C21F8F">
        <w:rPr>
          <w:rFonts w:ascii="Arial" w:hAnsi="Arial" w:cs="Arial"/>
        </w:rPr>
        <w:t xml:space="preserve">It appears </w:t>
      </w:r>
      <w:r w:rsidRPr="00C21F8F">
        <w:rPr>
          <w:rFonts w:ascii="Arial" w:hAnsi="Arial" w:cs="Arial"/>
        </w:rPr>
        <w:t>they require a</w:t>
      </w:r>
      <w:r w:rsidR="00C21F8F" w:rsidRPr="00C21F8F">
        <w:rPr>
          <w:rFonts w:ascii="Arial" w:hAnsi="Arial" w:cs="Arial"/>
        </w:rPr>
        <w:t xml:space="preserve">n actual person’s name. We are in the process of finding a work around and contacting Region 1 </w:t>
      </w:r>
      <w:r w:rsidR="008E1D76">
        <w:rPr>
          <w:rFonts w:ascii="Arial" w:hAnsi="Arial" w:cs="Arial"/>
        </w:rPr>
        <w:t>and Region 2 who we believe have</w:t>
      </w:r>
      <w:r w:rsidR="00C21F8F" w:rsidRPr="00C21F8F">
        <w:rPr>
          <w:rFonts w:ascii="Arial" w:hAnsi="Arial" w:cs="Arial"/>
        </w:rPr>
        <w:t xml:space="preserve"> successfully </w:t>
      </w:r>
      <w:r w:rsidR="008E1D76">
        <w:rPr>
          <w:rFonts w:ascii="Arial" w:hAnsi="Arial" w:cs="Arial"/>
        </w:rPr>
        <w:t>done this</w:t>
      </w:r>
      <w:r w:rsidR="00C21F8F" w:rsidRPr="00C21F8F">
        <w:rPr>
          <w:rFonts w:ascii="Arial" w:hAnsi="Arial" w:cs="Arial"/>
        </w:rPr>
        <w:t xml:space="preserve">. </w:t>
      </w:r>
    </w:p>
    <w:p w14:paraId="13E57F5E" w14:textId="77777777" w:rsidR="00C21F8F" w:rsidRPr="00C21F8F" w:rsidRDefault="00C21F8F" w:rsidP="00C21F8F">
      <w:pPr>
        <w:pStyle w:val="ListParagraph"/>
        <w:rPr>
          <w:rFonts w:ascii="Arial" w:hAnsi="Arial" w:cs="Arial"/>
        </w:rPr>
      </w:pPr>
    </w:p>
    <w:p w14:paraId="1ECC7233" w14:textId="2367CF98" w:rsidR="0013180F" w:rsidRPr="002E6200" w:rsidRDefault="00885BED" w:rsidP="00881631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2E6200">
        <w:rPr>
          <w:rFonts w:ascii="Arial" w:hAnsi="Arial" w:cs="Arial"/>
        </w:rPr>
        <w:t xml:space="preserve">We have </w:t>
      </w:r>
      <w:r w:rsidRPr="002E6200">
        <w:rPr>
          <w:rFonts w:ascii="Arial" w:hAnsi="Arial" w:cs="Arial"/>
          <w:u w:val="single"/>
        </w:rPr>
        <w:t>not</w:t>
      </w:r>
      <w:r w:rsidRPr="002E6200">
        <w:rPr>
          <w:rFonts w:ascii="Arial" w:hAnsi="Arial" w:cs="Arial"/>
        </w:rPr>
        <w:t xml:space="preserve"> re-visited </w:t>
      </w:r>
      <w:r w:rsidR="00FB57EB" w:rsidRPr="002E6200">
        <w:rPr>
          <w:rFonts w:ascii="Arial" w:hAnsi="Arial" w:cs="Arial"/>
        </w:rPr>
        <w:t>the idea of forming an OA ‘Hotline’</w:t>
      </w:r>
      <w:r w:rsidRPr="002E6200">
        <w:rPr>
          <w:rFonts w:ascii="Arial" w:hAnsi="Arial" w:cs="Arial"/>
        </w:rPr>
        <w:t xml:space="preserve"> yet</w:t>
      </w:r>
      <w:r w:rsidR="00FB57EB" w:rsidRPr="002E6200">
        <w:rPr>
          <w:rFonts w:ascii="Arial" w:hAnsi="Arial" w:cs="Arial"/>
        </w:rPr>
        <w:t>, to be monitored by PIPO members along with other volunteer members.</w:t>
      </w:r>
      <w:r w:rsidR="008947D1" w:rsidRPr="002E6200">
        <w:rPr>
          <w:rFonts w:ascii="Arial" w:hAnsi="Arial" w:cs="Arial"/>
        </w:rPr>
        <w:t xml:space="preserve"> </w:t>
      </w:r>
    </w:p>
    <w:sectPr w:rsidR="0013180F" w:rsidRPr="002E6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2A4"/>
    <w:multiLevelType w:val="hybridMultilevel"/>
    <w:tmpl w:val="ECCE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0BCD"/>
    <w:multiLevelType w:val="hybridMultilevel"/>
    <w:tmpl w:val="1D442740"/>
    <w:lvl w:ilvl="0" w:tplc="C1ECF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4244E"/>
    <w:multiLevelType w:val="hybridMultilevel"/>
    <w:tmpl w:val="1D5C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5D79"/>
    <w:multiLevelType w:val="hybridMultilevel"/>
    <w:tmpl w:val="5D7E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ED8"/>
    <w:multiLevelType w:val="hybridMultilevel"/>
    <w:tmpl w:val="8FC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42F8"/>
    <w:multiLevelType w:val="hybridMultilevel"/>
    <w:tmpl w:val="EAEA9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9D14DC"/>
    <w:multiLevelType w:val="multilevel"/>
    <w:tmpl w:val="E1E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E4D2A"/>
    <w:multiLevelType w:val="hybridMultilevel"/>
    <w:tmpl w:val="F2845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E20DF1"/>
    <w:multiLevelType w:val="hybridMultilevel"/>
    <w:tmpl w:val="0766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FFD"/>
    <w:multiLevelType w:val="multilevel"/>
    <w:tmpl w:val="8CDA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47794"/>
    <w:multiLevelType w:val="hybridMultilevel"/>
    <w:tmpl w:val="5D20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129B8"/>
    <w:multiLevelType w:val="hybridMultilevel"/>
    <w:tmpl w:val="55B4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09D"/>
    <w:multiLevelType w:val="hybridMultilevel"/>
    <w:tmpl w:val="C89244F2"/>
    <w:lvl w:ilvl="0" w:tplc="CB62F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4A2EA8"/>
    <w:multiLevelType w:val="hybridMultilevel"/>
    <w:tmpl w:val="1420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F51EE"/>
    <w:multiLevelType w:val="hybridMultilevel"/>
    <w:tmpl w:val="5D7E1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61957"/>
    <w:multiLevelType w:val="hybridMultilevel"/>
    <w:tmpl w:val="7C3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E2A53"/>
    <w:multiLevelType w:val="hybridMultilevel"/>
    <w:tmpl w:val="E3A4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92CEE"/>
    <w:multiLevelType w:val="hybridMultilevel"/>
    <w:tmpl w:val="9FD41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C117B2"/>
    <w:multiLevelType w:val="hybridMultilevel"/>
    <w:tmpl w:val="906C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07E5E"/>
    <w:multiLevelType w:val="hybridMultilevel"/>
    <w:tmpl w:val="E396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D4B55"/>
    <w:multiLevelType w:val="hybridMultilevel"/>
    <w:tmpl w:val="3B6AD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CE45C3"/>
    <w:multiLevelType w:val="multilevel"/>
    <w:tmpl w:val="2D02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84083"/>
    <w:multiLevelType w:val="hybridMultilevel"/>
    <w:tmpl w:val="B580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B4103"/>
    <w:multiLevelType w:val="hybridMultilevel"/>
    <w:tmpl w:val="802C8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382449"/>
    <w:multiLevelType w:val="hybridMultilevel"/>
    <w:tmpl w:val="FCB0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45227"/>
    <w:multiLevelType w:val="hybridMultilevel"/>
    <w:tmpl w:val="0FDCE810"/>
    <w:lvl w:ilvl="0" w:tplc="B7AC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"/>
  </w:num>
  <w:num w:numId="5">
    <w:abstractNumId w:val="14"/>
  </w:num>
  <w:num w:numId="6">
    <w:abstractNumId w:val="15"/>
  </w:num>
  <w:num w:numId="7">
    <w:abstractNumId w:val="4"/>
  </w:num>
  <w:num w:numId="8">
    <w:abstractNumId w:val="0"/>
  </w:num>
  <w:num w:numId="9">
    <w:abstractNumId w:val="12"/>
  </w:num>
  <w:num w:numId="10">
    <w:abstractNumId w:val="1"/>
  </w:num>
  <w:num w:numId="11">
    <w:abstractNumId w:val="17"/>
  </w:num>
  <w:num w:numId="12">
    <w:abstractNumId w:val="16"/>
  </w:num>
  <w:num w:numId="13">
    <w:abstractNumId w:val="7"/>
  </w:num>
  <w:num w:numId="14">
    <w:abstractNumId w:val="5"/>
  </w:num>
  <w:num w:numId="15">
    <w:abstractNumId w:val="25"/>
  </w:num>
  <w:num w:numId="16">
    <w:abstractNumId w:val="23"/>
  </w:num>
  <w:num w:numId="17">
    <w:abstractNumId w:val="22"/>
  </w:num>
  <w:num w:numId="18">
    <w:abstractNumId w:val="19"/>
  </w:num>
  <w:num w:numId="19">
    <w:abstractNumId w:val="8"/>
  </w:num>
  <w:num w:numId="20">
    <w:abstractNumId w:val="24"/>
  </w:num>
  <w:num w:numId="21">
    <w:abstractNumId w:val="20"/>
  </w:num>
  <w:num w:numId="22">
    <w:abstractNumId w:val="18"/>
  </w:num>
  <w:num w:numId="23">
    <w:abstractNumId w:val="10"/>
  </w:num>
  <w:num w:numId="24">
    <w:abstractNumId w:val="21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AD"/>
    <w:rsid w:val="00044EC4"/>
    <w:rsid w:val="00070806"/>
    <w:rsid w:val="000A2B2A"/>
    <w:rsid w:val="000D32EA"/>
    <w:rsid w:val="00104526"/>
    <w:rsid w:val="00104EE3"/>
    <w:rsid w:val="001113CD"/>
    <w:rsid w:val="0013180F"/>
    <w:rsid w:val="001362BD"/>
    <w:rsid w:val="00137017"/>
    <w:rsid w:val="00146CD7"/>
    <w:rsid w:val="00184EA5"/>
    <w:rsid w:val="00192533"/>
    <w:rsid w:val="0019601A"/>
    <w:rsid w:val="001A7FDA"/>
    <w:rsid w:val="001C0008"/>
    <w:rsid w:val="001D5A9C"/>
    <w:rsid w:val="001E52AE"/>
    <w:rsid w:val="002036AE"/>
    <w:rsid w:val="00224745"/>
    <w:rsid w:val="0023014D"/>
    <w:rsid w:val="00231C50"/>
    <w:rsid w:val="00237247"/>
    <w:rsid w:val="00270EA6"/>
    <w:rsid w:val="00276D13"/>
    <w:rsid w:val="00287B4B"/>
    <w:rsid w:val="002A28DC"/>
    <w:rsid w:val="002A4E82"/>
    <w:rsid w:val="002B4EF5"/>
    <w:rsid w:val="002C7932"/>
    <w:rsid w:val="002E6200"/>
    <w:rsid w:val="002F581B"/>
    <w:rsid w:val="0030547F"/>
    <w:rsid w:val="003202FB"/>
    <w:rsid w:val="003300FA"/>
    <w:rsid w:val="00366049"/>
    <w:rsid w:val="003A5514"/>
    <w:rsid w:val="003E655E"/>
    <w:rsid w:val="00404C9E"/>
    <w:rsid w:val="00410A3F"/>
    <w:rsid w:val="00423262"/>
    <w:rsid w:val="00426A92"/>
    <w:rsid w:val="004335E4"/>
    <w:rsid w:val="00433E7C"/>
    <w:rsid w:val="00447B62"/>
    <w:rsid w:val="00481704"/>
    <w:rsid w:val="00493D00"/>
    <w:rsid w:val="00497640"/>
    <w:rsid w:val="004A4CE2"/>
    <w:rsid w:val="004A7AB1"/>
    <w:rsid w:val="004B6A9B"/>
    <w:rsid w:val="004C03E3"/>
    <w:rsid w:val="004C106A"/>
    <w:rsid w:val="004C3B2B"/>
    <w:rsid w:val="004D04A9"/>
    <w:rsid w:val="004D14DB"/>
    <w:rsid w:val="004D2CEA"/>
    <w:rsid w:val="004D36B3"/>
    <w:rsid w:val="004D6679"/>
    <w:rsid w:val="004E5D0D"/>
    <w:rsid w:val="004F5E40"/>
    <w:rsid w:val="00512E77"/>
    <w:rsid w:val="00514B85"/>
    <w:rsid w:val="00524AF1"/>
    <w:rsid w:val="00534A60"/>
    <w:rsid w:val="0053728E"/>
    <w:rsid w:val="00541A51"/>
    <w:rsid w:val="0054370D"/>
    <w:rsid w:val="00551E29"/>
    <w:rsid w:val="005522B4"/>
    <w:rsid w:val="00552846"/>
    <w:rsid w:val="0055747E"/>
    <w:rsid w:val="00561994"/>
    <w:rsid w:val="00563FC7"/>
    <w:rsid w:val="00596892"/>
    <w:rsid w:val="005A115D"/>
    <w:rsid w:val="005B0193"/>
    <w:rsid w:val="005D3E7C"/>
    <w:rsid w:val="0060729E"/>
    <w:rsid w:val="00625512"/>
    <w:rsid w:val="006418AC"/>
    <w:rsid w:val="006432B3"/>
    <w:rsid w:val="00645A51"/>
    <w:rsid w:val="006B1A4D"/>
    <w:rsid w:val="006B2CC5"/>
    <w:rsid w:val="006C0AC4"/>
    <w:rsid w:val="006C368D"/>
    <w:rsid w:val="006C408F"/>
    <w:rsid w:val="007148D4"/>
    <w:rsid w:val="00734CA0"/>
    <w:rsid w:val="00750161"/>
    <w:rsid w:val="00750B69"/>
    <w:rsid w:val="00751328"/>
    <w:rsid w:val="00772D90"/>
    <w:rsid w:val="00776760"/>
    <w:rsid w:val="007771EA"/>
    <w:rsid w:val="007949EA"/>
    <w:rsid w:val="007B7E6E"/>
    <w:rsid w:val="007E026E"/>
    <w:rsid w:val="007E13AE"/>
    <w:rsid w:val="007F710A"/>
    <w:rsid w:val="00873862"/>
    <w:rsid w:val="008776DE"/>
    <w:rsid w:val="00885357"/>
    <w:rsid w:val="00885BED"/>
    <w:rsid w:val="008947D1"/>
    <w:rsid w:val="008A3776"/>
    <w:rsid w:val="008E1D76"/>
    <w:rsid w:val="008E2B85"/>
    <w:rsid w:val="0090630D"/>
    <w:rsid w:val="0091681F"/>
    <w:rsid w:val="0091741B"/>
    <w:rsid w:val="00936AC0"/>
    <w:rsid w:val="00967A6F"/>
    <w:rsid w:val="00995141"/>
    <w:rsid w:val="009A2480"/>
    <w:rsid w:val="009D11B5"/>
    <w:rsid w:val="009E0F18"/>
    <w:rsid w:val="009F07EF"/>
    <w:rsid w:val="009F546D"/>
    <w:rsid w:val="00A2546A"/>
    <w:rsid w:val="00A5752F"/>
    <w:rsid w:val="00A775B2"/>
    <w:rsid w:val="00A8404B"/>
    <w:rsid w:val="00AE52ED"/>
    <w:rsid w:val="00AE7001"/>
    <w:rsid w:val="00AF7060"/>
    <w:rsid w:val="00AF79F2"/>
    <w:rsid w:val="00B01397"/>
    <w:rsid w:val="00B02F0B"/>
    <w:rsid w:val="00B20EE1"/>
    <w:rsid w:val="00B25691"/>
    <w:rsid w:val="00B30F5B"/>
    <w:rsid w:val="00B544B1"/>
    <w:rsid w:val="00B61814"/>
    <w:rsid w:val="00B74B8E"/>
    <w:rsid w:val="00B828AC"/>
    <w:rsid w:val="00B95FF9"/>
    <w:rsid w:val="00BF0E0F"/>
    <w:rsid w:val="00BF2509"/>
    <w:rsid w:val="00C21F8F"/>
    <w:rsid w:val="00C223C7"/>
    <w:rsid w:val="00C233A7"/>
    <w:rsid w:val="00C32DE6"/>
    <w:rsid w:val="00C33FE9"/>
    <w:rsid w:val="00C52BEF"/>
    <w:rsid w:val="00C67703"/>
    <w:rsid w:val="00C67C24"/>
    <w:rsid w:val="00C77CE9"/>
    <w:rsid w:val="00C94331"/>
    <w:rsid w:val="00CE6769"/>
    <w:rsid w:val="00CF152E"/>
    <w:rsid w:val="00D0235C"/>
    <w:rsid w:val="00D50973"/>
    <w:rsid w:val="00D53087"/>
    <w:rsid w:val="00D56F11"/>
    <w:rsid w:val="00D92D45"/>
    <w:rsid w:val="00D92E63"/>
    <w:rsid w:val="00DB0FBC"/>
    <w:rsid w:val="00DB3214"/>
    <w:rsid w:val="00DC7F5D"/>
    <w:rsid w:val="00DF0029"/>
    <w:rsid w:val="00E0149F"/>
    <w:rsid w:val="00E4518C"/>
    <w:rsid w:val="00E5799A"/>
    <w:rsid w:val="00E719E9"/>
    <w:rsid w:val="00E967F7"/>
    <w:rsid w:val="00EA7357"/>
    <w:rsid w:val="00EC4C6B"/>
    <w:rsid w:val="00EE7247"/>
    <w:rsid w:val="00F079C1"/>
    <w:rsid w:val="00F14FAD"/>
    <w:rsid w:val="00F26569"/>
    <w:rsid w:val="00F31069"/>
    <w:rsid w:val="00F43FA5"/>
    <w:rsid w:val="00F47D99"/>
    <w:rsid w:val="00F6202B"/>
    <w:rsid w:val="00F848FA"/>
    <w:rsid w:val="00F855C2"/>
    <w:rsid w:val="00FA33A6"/>
    <w:rsid w:val="00FB0D68"/>
    <w:rsid w:val="00FB57EB"/>
    <w:rsid w:val="00FB6AA2"/>
    <w:rsid w:val="00FC2494"/>
    <w:rsid w:val="00FD713A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5F10"/>
  <w15:chartTrackingRefBased/>
  <w15:docId w15:val="{31A20B17-CDE3-4941-80E0-206772EB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0F"/>
  </w:style>
  <w:style w:type="paragraph" w:styleId="Heading1">
    <w:name w:val="heading 1"/>
    <w:basedOn w:val="Normal"/>
    <w:next w:val="Normal"/>
    <w:link w:val="Heading1Char"/>
    <w:uiPriority w:val="9"/>
    <w:qFormat/>
    <w:rsid w:val="00F1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326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01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POChair@OARegion8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roby</dc:creator>
  <cp:keywords/>
  <dc:description/>
  <cp:lastModifiedBy>Nancy</cp:lastModifiedBy>
  <cp:revision>18</cp:revision>
  <cp:lastPrinted>2025-05-10T05:23:00Z</cp:lastPrinted>
  <dcterms:created xsi:type="dcterms:W3CDTF">2025-05-09T22:23:00Z</dcterms:created>
  <dcterms:modified xsi:type="dcterms:W3CDTF">2025-05-10T05:27:00Z</dcterms:modified>
</cp:coreProperties>
</file>