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46" w:rsidRDefault="00913D46" w:rsidP="00FB6BF6">
      <w:r>
        <w:t>NFI Announcements for PIPO Committee-</w:t>
      </w:r>
      <w:r w:rsidR="003B4873">
        <w:t>2.10.</w:t>
      </w:r>
      <w:r>
        <w:t>24</w:t>
      </w:r>
    </w:p>
    <w:p w:rsidR="00B301A7" w:rsidRDefault="005934E7" w:rsidP="00FB6BF6">
      <w:r>
        <w:t>-</w:t>
      </w:r>
      <w:r w:rsidR="00B301A7">
        <w:t>I Attended the Region 8 PIPO Committee last week. In preparation, I completed</w:t>
      </w:r>
      <w:r w:rsidR="00913D46">
        <w:t xml:space="preserve"> the electronic </w:t>
      </w:r>
      <w:r w:rsidR="00931B78">
        <w:t>spreadsheets</w:t>
      </w:r>
      <w:r w:rsidR="00913D46">
        <w:t xml:space="preserve"> of the contact list </w:t>
      </w:r>
      <w:r w:rsidR="00931B78">
        <w:t>created during the</w:t>
      </w:r>
      <w:r w:rsidR="00B301A7">
        <w:t xml:space="preserve"> </w:t>
      </w:r>
      <w:r w:rsidR="00931B78">
        <w:t xml:space="preserve">mass distribution </w:t>
      </w:r>
      <w:r w:rsidR="00B301A7">
        <w:t xml:space="preserve">roll-out at Region 8 Assembly/Convention of the of </w:t>
      </w:r>
      <w:r w:rsidR="00B301A7">
        <w:t>‘Professional Folders’</w:t>
      </w:r>
      <w:r w:rsidR="00931B78">
        <w:t>.</w:t>
      </w:r>
      <w:r w:rsidR="00913D46">
        <w:t xml:space="preserve"> </w:t>
      </w:r>
    </w:p>
    <w:p w:rsidR="00FB6BF6" w:rsidRDefault="00931B78" w:rsidP="00FB6BF6">
      <w:r>
        <w:t>Two members of the Region 8 Committee</w:t>
      </w:r>
      <w:r w:rsidR="00913D46">
        <w:t xml:space="preserve"> and myself will be following up with the </w:t>
      </w:r>
      <w:r>
        <w:t xml:space="preserve">33 </w:t>
      </w:r>
      <w:r w:rsidR="00913D46">
        <w:t>members</w:t>
      </w:r>
      <w:r>
        <w:t>.</w:t>
      </w:r>
      <w:r w:rsidR="00913D46">
        <w:t xml:space="preserve"> </w:t>
      </w:r>
      <w:r>
        <w:t xml:space="preserve">I drafted an email </w:t>
      </w:r>
      <w:r>
        <w:t>which we will</w:t>
      </w:r>
      <w:r w:rsidR="00276432">
        <w:t xml:space="preserve"> use to </w:t>
      </w:r>
      <w:r>
        <w:t xml:space="preserve">send out to each member </w:t>
      </w:r>
      <w:r>
        <w:t>as a follow-up</w:t>
      </w:r>
      <w:r w:rsidR="00276432">
        <w:t>. As I’ve mentioned before, t</w:t>
      </w:r>
      <w:r>
        <w:t xml:space="preserve">he purpose </w:t>
      </w:r>
      <w:r w:rsidR="00276432">
        <w:t>is to</w:t>
      </w:r>
      <w:r>
        <w:t xml:space="preserve"> get a response as to the outcome of the </w:t>
      </w:r>
      <w:r w:rsidR="00276432">
        <w:t xml:space="preserve">professionals when they get the </w:t>
      </w:r>
      <w:r>
        <w:t>folder</w:t>
      </w:r>
      <w:r w:rsidR="00276432">
        <w:t>. The email</w:t>
      </w:r>
      <w:r>
        <w:t xml:space="preserve"> includes pertinent questions </w:t>
      </w:r>
      <w:r w:rsidR="00276432">
        <w:t xml:space="preserve">such as: what type of professional; did the </w:t>
      </w:r>
      <w:r>
        <w:t>professional</w:t>
      </w:r>
      <w:r w:rsidR="00276432">
        <w:t xml:space="preserve"> have </w:t>
      </w:r>
      <w:r>
        <w:t>prior knowledge</w:t>
      </w:r>
      <w:r w:rsidR="00276432">
        <w:t xml:space="preserve"> of OA: Reaction (scale 1-5); Professionals impression; </w:t>
      </w:r>
      <w:r>
        <w:t>feedback, etc</w:t>
      </w:r>
      <w:r w:rsidR="00276432">
        <w:t>.</w:t>
      </w:r>
    </w:p>
    <w:p w:rsidR="00E34EBC" w:rsidRDefault="00E34EBC" w:rsidP="00FB6BF6">
      <w:r>
        <w:t>-</w:t>
      </w:r>
      <w:r w:rsidR="00276432">
        <w:t xml:space="preserve">Regarding the </w:t>
      </w:r>
      <w:r>
        <w:t>WSO Promotional Posters (“STOP</w:t>
      </w:r>
      <w:r w:rsidR="0052304E">
        <w:t xml:space="preserve"> Hurting Yourself with Food”)</w:t>
      </w:r>
      <w:r w:rsidR="00276432">
        <w:t xml:space="preserve"> - I’ve been announcing if anyone would like </w:t>
      </w:r>
      <w:r w:rsidR="00595063">
        <w:t xml:space="preserve">posters to hang up, please let </w:t>
      </w:r>
      <w:r w:rsidR="00276432">
        <w:t xml:space="preserve">me </w:t>
      </w:r>
      <w:r w:rsidR="00595063">
        <w:t xml:space="preserve">know and I’ll mail </w:t>
      </w:r>
      <w:r w:rsidR="00276432">
        <w:t>them</w:t>
      </w:r>
      <w:r w:rsidR="00595063">
        <w:t>. (</w:t>
      </w:r>
      <w:r>
        <w:t>local libraries, community rooms,</w:t>
      </w:r>
      <w:r w:rsidR="0052304E">
        <w:t xml:space="preserve"> Employee Assistance Programs (EAP) at work, Hospital bulletin board, Eating Disorder Units, etc.</w:t>
      </w:r>
      <w:r w:rsidR="00595063">
        <w:t>) Subsequent to last month’s NFI meeting,</w:t>
      </w:r>
      <w:r w:rsidR="00276432">
        <w:t xml:space="preserve"> </w:t>
      </w:r>
      <w:r w:rsidR="00595063">
        <w:t>Jan S contacted me for</w:t>
      </w:r>
      <w:r w:rsidR="00276432">
        <w:t xml:space="preserve"> (6)</w:t>
      </w:r>
      <w:r w:rsidR="00595063">
        <w:t xml:space="preserve"> posters to publicize for the new Monday morning St Augustine meeting</w:t>
      </w:r>
      <w:r w:rsidR="00276432">
        <w:t>. Please pitch at your meetings and</w:t>
      </w:r>
      <w:r w:rsidR="00595063">
        <w:t xml:space="preserve"> advise</w:t>
      </w:r>
      <w:r w:rsidR="00276432">
        <w:t xml:space="preserve"> members </w:t>
      </w:r>
      <w:r w:rsidR="00595063">
        <w:t xml:space="preserve">to feel free to </w:t>
      </w:r>
      <w:r w:rsidR="00276432">
        <w:t>contact me.</w:t>
      </w:r>
      <w:r>
        <w:t xml:space="preserve"> </w:t>
      </w:r>
    </w:p>
    <w:p w:rsidR="0052304E" w:rsidRDefault="005934E7" w:rsidP="00FB6BF6">
      <w:r>
        <w:t xml:space="preserve">- </w:t>
      </w:r>
      <w:r w:rsidR="00276432">
        <w:t>I’m participating in updating the Region 8 PIPO website. Subsequently, I would like to add to our NFI website.</w:t>
      </w:r>
      <w:r w:rsidR="00E34EBC">
        <w:t xml:space="preserve"> </w:t>
      </w:r>
      <w:r w:rsidR="00251976">
        <w:t>Point of Info: who needs to review and approve the addition to our website?</w:t>
      </w:r>
      <w:r w:rsidR="0052304E">
        <w:t xml:space="preserve"> </w:t>
      </w:r>
    </w:p>
    <w:p w:rsidR="00BB501F" w:rsidRDefault="00BB501F" w:rsidP="00FB6BF6">
      <w:r>
        <w:t>-Discussion on a member of Region 8 PIPO to possibly put together a “Social Media Workshop”, how to and do’s and don’ts.</w:t>
      </w:r>
    </w:p>
    <w:p w:rsidR="0052304E" w:rsidRDefault="00E57A99" w:rsidP="00FB6BF6">
      <w:r>
        <w:t>-I w</w:t>
      </w:r>
      <w:r w:rsidR="0052304E">
        <w:t>ould also like to look into doing some Public Service Announcements</w:t>
      </w:r>
      <w:r>
        <w:t>. This is another</w:t>
      </w:r>
      <w:r w:rsidR="00251976">
        <w:t xml:space="preserve"> pitch for volunteers to be on PIPO Committee…</w:t>
      </w:r>
      <w:r w:rsidR="0052304E">
        <w:t xml:space="preserve">  </w:t>
      </w:r>
      <w:r>
        <w:t>It takes a team to reach our goals.</w:t>
      </w:r>
      <w:bookmarkStart w:id="0" w:name="_GoBack"/>
      <w:bookmarkEnd w:id="0"/>
    </w:p>
    <w:sectPr w:rsidR="0052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10DC"/>
    <w:multiLevelType w:val="hybridMultilevel"/>
    <w:tmpl w:val="1B9EF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3099"/>
    <w:multiLevelType w:val="multilevel"/>
    <w:tmpl w:val="337A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6"/>
    <w:rsid w:val="00125BF0"/>
    <w:rsid w:val="00251976"/>
    <w:rsid w:val="00276432"/>
    <w:rsid w:val="003B4873"/>
    <w:rsid w:val="0052304E"/>
    <w:rsid w:val="005934E7"/>
    <w:rsid w:val="00595063"/>
    <w:rsid w:val="006E4485"/>
    <w:rsid w:val="00767609"/>
    <w:rsid w:val="00821E01"/>
    <w:rsid w:val="0087139B"/>
    <w:rsid w:val="008926F5"/>
    <w:rsid w:val="00913D46"/>
    <w:rsid w:val="00931B78"/>
    <w:rsid w:val="00AE2575"/>
    <w:rsid w:val="00B301A7"/>
    <w:rsid w:val="00BB501F"/>
    <w:rsid w:val="00E34EBC"/>
    <w:rsid w:val="00E57A99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ACDD"/>
  <w15:chartTrackingRefBased/>
  <w15:docId w15:val="{15BDFA29-A8CE-4EEC-A38A-800F8AC8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8</cp:revision>
  <cp:lastPrinted>2024-01-13T01:51:00Z</cp:lastPrinted>
  <dcterms:created xsi:type="dcterms:W3CDTF">2024-02-10T04:25:00Z</dcterms:created>
  <dcterms:modified xsi:type="dcterms:W3CDTF">2024-02-10T05:09:00Z</dcterms:modified>
</cp:coreProperties>
</file>