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CA" w:rsidRPr="00042571" w:rsidRDefault="00BB090F" w:rsidP="00965AC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NFI Meeting – </w:t>
      </w:r>
      <w:r w:rsidR="00BD1D1F">
        <w:rPr>
          <w:b/>
          <w:sz w:val="28"/>
          <w:szCs w:val="28"/>
        </w:rPr>
        <w:t>4</w:t>
      </w:r>
      <w:r w:rsidR="00FC0558">
        <w:rPr>
          <w:b/>
          <w:sz w:val="28"/>
          <w:szCs w:val="28"/>
        </w:rPr>
        <w:t>.</w:t>
      </w:r>
      <w:r w:rsidR="00BD1D1F">
        <w:rPr>
          <w:b/>
          <w:sz w:val="28"/>
          <w:szCs w:val="28"/>
        </w:rPr>
        <w:t>8</w:t>
      </w:r>
      <w:r w:rsidR="00965ACA">
        <w:rPr>
          <w:b/>
          <w:sz w:val="28"/>
          <w:szCs w:val="28"/>
        </w:rPr>
        <w:t>.2023</w:t>
      </w:r>
    </w:p>
    <w:p w:rsidR="00042571" w:rsidRDefault="00042571" w:rsidP="00042571">
      <w:pPr>
        <w:pStyle w:val="NoSpacing"/>
        <w:jc w:val="center"/>
        <w:rPr>
          <w:b/>
          <w:sz w:val="28"/>
          <w:szCs w:val="28"/>
        </w:rPr>
      </w:pPr>
      <w:r w:rsidRPr="00042571">
        <w:rPr>
          <w:b/>
          <w:sz w:val="28"/>
          <w:szCs w:val="28"/>
        </w:rPr>
        <w:t xml:space="preserve">PIPO </w:t>
      </w:r>
      <w:r w:rsidR="00BB090F">
        <w:rPr>
          <w:b/>
          <w:sz w:val="28"/>
          <w:szCs w:val="28"/>
        </w:rPr>
        <w:t>Report</w:t>
      </w:r>
    </w:p>
    <w:p w:rsidR="009D4F9E" w:rsidRDefault="009D4F9E" w:rsidP="009D4F9E">
      <w:pPr>
        <w:pStyle w:val="NoSpacing"/>
        <w:ind w:left="720"/>
      </w:pPr>
    </w:p>
    <w:p w:rsidR="00802CEB" w:rsidRDefault="00802CEB" w:rsidP="00802CEB">
      <w:pPr>
        <w:pStyle w:val="ListParagraph"/>
        <w:ind w:left="360"/>
      </w:pPr>
    </w:p>
    <w:p w:rsidR="00A302D6" w:rsidRDefault="00566D1C" w:rsidP="00A71F64">
      <w:pPr>
        <w:pStyle w:val="ListParagraph"/>
        <w:numPr>
          <w:ilvl w:val="0"/>
          <w:numId w:val="6"/>
        </w:numPr>
        <w:spacing w:after="200" w:line="276" w:lineRule="auto"/>
        <w:ind w:left="360"/>
      </w:pPr>
      <w:r>
        <w:t>Update r</w:t>
      </w:r>
      <w:r w:rsidR="00C50A7D">
        <w:t xml:space="preserve">egarding the </w:t>
      </w:r>
      <w:r w:rsidR="00802CEB" w:rsidRPr="006D191A">
        <w:t>‘</w:t>
      </w:r>
      <w:r w:rsidR="00802CEB" w:rsidRPr="00566D1C">
        <w:rPr>
          <w:b/>
        </w:rPr>
        <w:t>Recovery Symposium’</w:t>
      </w:r>
      <w:r>
        <w:t xml:space="preserve">, held on </w:t>
      </w:r>
      <w:r w:rsidR="00802CEB" w:rsidRPr="006D191A">
        <w:t>March 18, 2023</w:t>
      </w:r>
      <w:r w:rsidR="00C50A7D">
        <w:t>.</w:t>
      </w:r>
      <w:r w:rsidR="00D1054B">
        <w:t xml:space="preserve"> </w:t>
      </w:r>
    </w:p>
    <w:p w:rsidR="00A302D6" w:rsidRDefault="00A302D6" w:rsidP="00A302D6">
      <w:pPr>
        <w:pStyle w:val="ListParagraph"/>
        <w:spacing w:after="200" w:line="276" w:lineRule="auto"/>
        <w:ind w:left="360"/>
      </w:pPr>
    </w:p>
    <w:p w:rsidR="00802CEB" w:rsidRDefault="00566D1C" w:rsidP="00A302D6">
      <w:pPr>
        <w:pStyle w:val="ListParagraph"/>
        <w:spacing w:after="200" w:line="276" w:lineRule="auto"/>
        <w:ind w:left="360"/>
      </w:pPr>
      <w:r>
        <w:t>If you recall, a</w:t>
      </w:r>
      <w:r w:rsidR="001344BB">
        <w:t xml:space="preserve">fter </w:t>
      </w:r>
      <w:r>
        <w:t xml:space="preserve">having </w:t>
      </w:r>
      <w:r w:rsidR="00802CEB" w:rsidRPr="006D191A">
        <w:t>attend</w:t>
      </w:r>
      <w:r>
        <w:t>ed</w:t>
      </w:r>
      <w:r w:rsidR="00C50A7D">
        <w:t xml:space="preserve"> a </w:t>
      </w:r>
      <w:r w:rsidR="001344BB">
        <w:t>couple</w:t>
      </w:r>
      <w:r w:rsidR="00C50A7D">
        <w:t xml:space="preserve"> of the</w:t>
      </w:r>
      <w:r>
        <w:t>ir</w:t>
      </w:r>
      <w:r w:rsidR="001344BB">
        <w:t xml:space="preserve"> P</w:t>
      </w:r>
      <w:r w:rsidR="00802CEB" w:rsidRPr="006D191A">
        <w:t xml:space="preserve">lanning </w:t>
      </w:r>
      <w:r w:rsidR="001344BB">
        <w:t>meetings</w:t>
      </w:r>
      <w:r w:rsidR="0070314B">
        <w:t xml:space="preserve"> </w:t>
      </w:r>
      <w:r w:rsidR="00A302D6">
        <w:t>with</w:t>
      </w:r>
      <w:r w:rsidR="001344BB">
        <w:t xml:space="preserve"> </w:t>
      </w:r>
      <w:r w:rsidR="00A302D6">
        <w:t xml:space="preserve">a </w:t>
      </w:r>
      <w:r w:rsidR="001344BB">
        <w:t>goal to</w:t>
      </w:r>
      <w:r w:rsidR="0070314B">
        <w:t xml:space="preserve"> learn</w:t>
      </w:r>
      <w:r w:rsidR="001344BB">
        <w:t xml:space="preserve"> more about RCO’s</w:t>
      </w:r>
      <w:r w:rsidR="00A302D6">
        <w:t xml:space="preserve"> (</w:t>
      </w:r>
      <w:r w:rsidR="0070314B">
        <w:t>Recovery Community Organization</w:t>
      </w:r>
      <w:r w:rsidR="00A302D6">
        <w:t>)</w:t>
      </w:r>
      <w:r w:rsidR="0070314B">
        <w:t xml:space="preserve"> and how our </w:t>
      </w:r>
      <w:r>
        <w:t>OA p</w:t>
      </w:r>
      <w:r w:rsidR="0070314B">
        <w:t>rogram can have a positive effect in this arena</w:t>
      </w:r>
      <w:r>
        <w:t xml:space="preserve">, I </w:t>
      </w:r>
      <w:r w:rsidR="00A302D6">
        <w:t>experienced strong doubts that our presence may jeopardize the Traditions of Anonymity</w:t>
      </w:r>
      <w:r w:rsidR="0070314B">
        <w:t>.</w:t>
      </w:r>
      <w:r w:rsidR="00A302D6">
        <w:t xml:space="preserve"> We discussed it at great length at our last NFI meeting.</w:t>
      </w:r>
      <w:r w:rsidR="0070314B">
        <w:t xml:space="preserve"> </w:t>
      </w:r>
    </w:p>
    <w:p w:rsidR="00C50566" w:rsidRDefault="00C50566" w:rsidP="00C50566">
      <w:pPr>
        <w:ind w:left="360"/>
      </w:pPr>
      <w:r>
        <w:t xml:space="preserve">That same afternoon </w:t>
      </w:r>
      <w:r w:rsidR="00A302D6">
        <w:t>I</w:t>
      </w:r>
      <w:r>
        <w:t xml:space="preserve"> sent a detailed</w:t>
      </w:r>
      <w:r w:rsidR="00A302D6">
        <w:t xml:space="preserve"> email to our Region Trustee, Dora, </w:t>
      </w:r>
      <w:r>
        <w:t xml:space="preserve">along with the flier and my concerns based on what I heard at the sessions I attended, </w:t>
      </w:r>
      <w:r w:rsidR="00A302D6">
        <w:t xml:space="preserve">and this was the reply I received, </w:t>
      </w:r>
      <w:r>
        <w:t xml:space="preserve">on 3/12: </w:t>
      </w:r>
    </w:p>
    <w:p w:rsidR="00C50566" w:rsidRPr="00494C2E" w:rsidRDefault="00A302D6" w:rsidP="00C50566">
      <w:pPr>
        <w:rPr>
          <w:rFonts w:eastAsia="Times New Roman" w:cstheme="minorHAnsi"/>
        </w:rPr>
      </w:pPr>
      <w:r w:rsidRPr="00494C2E">
        <w:rPr>
          <w:rFonts w:cstheme="minorHAnsi"/>
        </w:rPr>
        <w:t>“</w:t>
      </w:r>
      <w:r w:rsidR="00C50566" w:rsidRPr="00494C2E">
        <w:rPr>
          <w:rFonts w:eastAsia="Times New Roman" w:cstheme="minorHAnsi"/>
          <w:color w:val="222222"/>
          <w:shd w:val="clear" w:color="auto" w:fill="FFFFFF"/>
        </w:rPr>
        <w:t>Dear Nancy, there are many reasons to suggest you decline this outside event .... Anonymity and maybe the endorsement of the outside enterprise. </w:t>
      </w:r>
    </w:p>
    <w:p w:rsidR="00C50566" w:rsidRPr="00C50566" w:rsidRDefault="00C50566" w:rsidP="00C5056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50566">
        <w:rPr>
          <w:rFonts w:eastAsia="Times New Roman" w:cstheme="minorHAnsi"/>
          <w:color w:val="222222"/>
        </w:rPr>
        <w:t>I am adding our chair to this email too.   I feel it won't be good for OA as a whole. </w:t>
      </w:r>
    </w:p>
    <w:p w:rsidR="00C50566" w:rsidRPr="00C50566" w:rsidRDefault="00C50566" w:rsidP="00C5056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C50566">
        <w:rPr>
          <w:rFonts w:eastAsia="Times New Roman" w:cstheme="minorHAnsi"/>
          <w:color w:val="222222"/>
        </w:rPr>
        <w:t>Dora</w:t>
      </w:r>
      <w:r w:rsidR="00494C2E">
        <w:rPr>
          <w:rFonts w:eastAsia="Times New Roman" w:cstheme="minorHAnsi"/>
          <w:color w:val="222222"/>
        </w:rPr>
        <w:t>”</w:t>
      </w:r>
      <w:r w:rsidRPr="00C50566">
        <w:rPr>
          <w:rFonts w:eastAsia="Times New Roman" w:cstheme="minorHAnsi"/>
          <w:color w:val="222222"/>
        </w:rPr>
        <w:t> </w:t>
      </w:r>
    </w:p>
    <w:p w:rsidR="00423C29" w:rsidRDefault="00423C29" w:rsidP="00802CEB">
      <w:pPr>
        <w:pStyle w:val="ListParagraph"/>
        <w:ind w:left="360"/>
      </w:pPr>
    </w:p>
    <w:p w:rsidR="00DB7F1B" w:rsidRDefault="00C50566" w:rsidP="00D51579">
      <w:pPr>
        <w:pStyle w:val="ListParagraph"/>
        <w:ind w:left="360"/>
      </w:pPr>
      <w:r>
        <w:t>After reading that, I had mixed feelings…. 1</w:t>
      </w:r>
      <w:r w:rsidRPr="00C50566">
        <w:rPr>
          <w:vertAlign w:val="superscript"/>
        </w:rPr>
        <w:t>st</w:t>
      </w:r>
      <w:r>
        <w:t xml:space="preserve">: really quite surprised </w:t>
      </w:r>
      <w:r w:rsidR="00DB7F1B">
        <w:t>I rec’d</w:t>
      </w:r>
      <w:r>
        <w:t xml:space="preserve"> affirmation our participation was </w:t>
      </w:r>
      <w:r w:rsidRPr="00DB7F1B">
        <w:rPr>
          <w:i/>
        </w:rPr>
        <w:t>not</w:t>
      </w:r>
      <w:r>
        <w:t xml:space="preserve"> appropriate (“</w:t>
      </w:r>
      <w:r w:rsidR="00DB7F1B" w:rsidRPr="00DB7F1B">
        <w:rPr>
          <w:b/>
          <w:i/>
        </w:rPr>
        <w:t>it would</w:t>
      </w:r>
      <w:r w:rsidR="00DB7F1B">
        <w:t xml:space="preserve"> </w:t>
      </w:r>
      <w:r w:rsidRPr="00C50566">
        <w:rPr>
          <w:b/>
          <w:i/>
        </w:rPr>
        <w:t xml:space="preserve">not </w:t>
      </w:r>
      <w:r w:rsidR="00DB7F1B">
        <w:rPr>
          <w:b/>
          <w:i/>
        </w:rPr>
        <w:t xml:space="preserve">be </w:t>
      </w:r>
      <w:r w:rsidRPr="00C50566">
        <w:rPr>
          <w:b/>
          <w:i/>
        </w:rPr>
        <w:t xml:space="preserve">good </w:t>
      </w:r>
      <w:r w:rsidRPr="00C50566">
        <w:rPr>
          <w:b/>
          <w:i/>
        </w:rPr>
        <w:t xml:space="preserve">for </w:t>
      </w:r>
      <w:r w:rsidRPr="00C50566">
        <w:rPr>
          <w:b/>
          <w:i/>
        </w:rPr>
        <w:t>OA as a whole</w:t>
      </w:r>
      <w:r>
        <w:t>”)</w:t>
      </w:r>
      <w:r w:rsidR="00DB7F1B">
        <w:t>; g</w:t>
      </w:r>
      <w:r>
        <w:t xml:space="preserve">rateful I </w:t>
      </w:r>
      <w:r w:rsidR="00DB7F1B">
        <w:t>listened to</w:t>
      </w:r>
      <w:r>
        <w:t xml:space="preserve"> my gut; grateful I followed through and referred the situation to a higher OA level; </w:t>
      </w:r>
      <w:r w:rsidR="00DB7F1B">
        <w:t xml:space="preserve">and finally---- </w:t>
      </w:r>
    </w:p>
    <w:p w:rsidR="00675A2F" w:rsidRDefault="00DB7F1B" w:rsidP="00D51579">
      <w:pPr>
        <w:pStyle w:val="ListParagraph"/>
        <w:ind w:left="360"/>
      </w:pPr>
      <w:r w:rsidRPr="00DB7F1B">
        <w:rPr>
          <w:b/>
        </w:rPr>
        <w:t>I was overwhelmingly</w:t>
      </w:r>
      <w:r>
        <w:t xml:space="preserve"> </w:t>
      </w:r>
      <w:r w:rsidRPr="00DB7F1B">
        <w:rPr>
          <w:b/>
        </w:rPr>
        <w:t>disappointed</w:t>
      </w:r>
      <w:r>
        <w:rPr>
          <w:b/>
        </w:rPr>
        <w:t>, and still feel extreme sadness about this</w:t>
      </w:r>
      <w:proofErr w:type="gramStart"/>
      <w:r>
        <w:t>…..</w:t>
      </w:r>
      <w:proofErr w:type="gramEnd"/>
      <w:r>
        <w:t xml:space="preserve"> </w:t>
      </w:r>
      <w:r w:rsidR="00C50566">
        <w:t xml:space="preserve"> </w:t>
      </w:r>
    </w:p>
    <w:p w:rsidR="008E2469" w:rsidRDefault="008E2469" w:rsidP="00D51579">
      <w:pPr>
        <w:pStyle w:val="ListParagraph"/>
        <w:ind w:left="360"/>
      </w:pPr>
    </w:p>
    <w:p w:rsidR="008E2469" w:rsidRDefault="008E2469" w:rsidP="00494C2E">
      <w:pPr>
        <w:pStyle w:val="ListParagraph"/>
        <w:ind w:left="360"/>
      </w:pPr>
      <w:r>
        <w:t>I contacted the chair of the event that day and advised we had to cancel our participation and would we be able to get the $50 refund from our registration fee. She said that should not be a problem. I went her NFI PO Box address.</w:t>
      </w:r>
    </w:p>
    <w:p w:rsidR="008E2469" w:rsidRPr="00D51579" w:rsidRDefault="008E2469" w:rsidP="008E2469">
      <w:pPr>
        <w:pStyle w:val="ListParagraph"/>
        <w:ind w:left="0"/>
      </w:pPr>
    </w:p>
    <w:p w:rsidR="00344DAB" w:rsidRDefault="00494C2E" w:rsidP="00D60B90">
      <w:pPr>
        <w:pStyle w:val="ListParagraph"/>
        <w:numPr>
          <w:ilvl w:val="0"/>
          <w:numId w:val="6"/>
        </w:numPr>
        <w:spacing w:after="200" w:line="276" w:lineRule="auto"/>
      </w:pPr>
      <w:bookmarkStart w:id="0" w:name="_GoBack"/>
      <w:bookmarkEnd w:id="0"/>
      <w:r>
        <w:t>I t</w:t>
      </w:r>
      <w:r w:rsidR="008E2469">
        <w:t xml:space="preserve">exted Emma and </w:t>
      </w:r>
      <w:r>
        <w:t xml:space="preserve">am </w:t>
      </w:r>
      <w:r w:rsidR="008E2469">
        <w:t>awaiting a reply as to</w:t>
      </w:r>
      <w:r>
        <w:t xml:space="preserve"> a</w:t>
      </w:r>
      <w:r w:rsidR="008E2469">
        <w:t xml:space="preserve"> follow up on the Pamphlets I provided her for</w:t>
      </w:r>
      <w:r>
        <w:t xml:space="preserve"> her clients at Lakeview Behavioral Health; and if she’s had an opportunity to speak to her supervisor on the possibility of myself and another member coming in to host an OA meeting; or do a panel discussion on how OA program has improved the quality of our lives and help with our weight issues, along with a Q and A session about OA. I’m awaiting a reply. </w:t>
      </w:r>
    </w:p>
    <w:sectPr w:rsidR="0034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580"/>
    <w:multiLevelType w:val="hybridMultilevel"/>
    <w:tmpl w:val="DE923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638A1"/>
    <w:multiLevelType w:val="hybridMultilevel"/>
    <w:tmpl w:val="52B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5A29"/>
    <w:multiLevelType w:val="hybridMultilevel"/>
    <w:tmpl w:val="FF6EE268"/>
    <w:lvl w:ilvl="0" w:tplc="530AFDB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A02D4"/>
    <w:multiLevelType w:val="hybridMultilevel"/>
    <w:tmpl w:val="B846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77E"/>
    <w:multiLevelType w:val="hybridMultilevel"/>
    <w:tmpl w:val="D7A8F680"/>
    <w:styleLink w:val="ImportedStyle1"/>
    <w:lvl w:ilvl="0" w:tplc="0DC462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602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06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246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47C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E6A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6E41E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44A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95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5E5515"/>
    <w:multiLevelType w:val="hybridMultilevel"/>
    <w:tmpl w:val="BC045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EF2"/>
    <w:multiLevelType w:val="hybridMultilevel"/>
    <w:tmpl w:val="65DC17D2"/>
    <w:styleLink w:val="Bullets"/>
    <w:lvl w:ilvl="0" w:tplc="3D0A15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4679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8FAB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81D2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A0E51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0C4E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254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6A2E6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67D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3F03130"/>
    <w:multiLevelType w:val="hybridMultilevel"/>
    <w:tmpl w:val="65DC17D2"/>
    <w:numStyleLink w:val="Bullets"/>
  </w:abstractNum>
  <w:abstractNum w:abstractNumId="8" w15:restartNumberingAfterBreak="0">
    <w:nsid w:val="65973182"/>
    <w:multiLevelType w:val="hybridMultilevel"/>
    <w:tmpl w:val="D7A8F680"/>
    <w:numStyleLink w:val="ImportedStyle1"/>
  </w:abstractNum>
  <w:abstractNum w:abstractNumId="9" w15:restartNumberingAfterBreak="0">
    <w:nsid w:val="674E6DB1"/>
    <w:multiLevelType w:val="hybridMultilevel"/>
    <w:tmpl w:val="214E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18E5"/>
    <w:multiLevelType w:val="hybridMultilevel"/>
    <w:tmpl w:val="90B2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0E03"/>
    <w:multiLevelType w:val="hybridMultilevel"/>
    <w:tmpl w:val="7436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4046"/>
    <w:multiLevelType w:val="multilevel"/>
    <w:tmpl w:val="193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968B7"/>
    <w:multiLevelType w:val="hybridMultilevel"/>
    <w:tmpl w:val="F68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B19CC"/>
    <w:multiLevelType w:val="hybridMultilevel"/>
    <w:tmpl w:val="A5CAE9C8"/>
    <w:lvl w:ilvl="0" w:tplc="2640B5E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926C286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1"/>
    <w:rsid w:val="000061DB"/>
    <w:rsid w:val="00027671"/>
    <w:rsid w:val="00031FA4"/>
    <w:rsid w:val="00036844"/>
    <w:rsid w:val="00042571"/>
    <w:rsid w:val="00050037"/>
    <w:rsid w:val="000539D1"/>
    <w:rsid w:val="00061F5A"/>
    <w:rsid w:val="00063680"/>
    <w:rsid w:val="0009445B"/>
    <w:rsid w:val="000A62F1"/>
    <w:rsid w:val="000B67B7"/>
    <w:rsid w:val="000C0A90"/>
    <w:rsid w:val="000E7810"/>
    <w:rsid w:val="000F4FEC"/>
    <w:rsid w:val="0011021A"/>
    <w:rsid w:val="001344BB"/>
    <w:rsid w:val="0017234B"/>
    <w:rsid w:val="001960BE"/>
    <w:rsid w:val="001A7EEF"/>
    <w:rsid w:val="001B2708"/>
    <w:rsid w:val="001B5C3E"/>
    <w:rsid w:val="001C2531"/>
    <w:rsid w:val="001D05B5"/>
    <w:rsid w:val="001F3E3F"/>
    <w:rsid w:val="002049CE"/>
    <w:rsid w:val="002132CF"/>
    <w:rsid w:val="002253AD"/>
    <w:rsid w:val="00230465"/>
    <w:rsid w:val="002776DB"/>
    <w:rsid w:val="002853AA"/>
    <w:rsid w:val="00295645"/>
    <w:rsid w:val="002969B0"/>
    <w:rsid w:val="002B5385"/>
    <w:rsid w:val="00310256"/>
    <w:rsid w:val="003165E0"/>
    <w:rsid w:val="00341ECA"/>
    <w:rsid w:val="00344DAB"/>
    <w:rsid w:val="00372BB2"/>
    <w:rsid w:val="0039004C"/>
    <w:rsid w:val="003A35B4"/>
    <w:rsid w:val="003C0A6E"/>
    <w:rsid w:val="003C3063"/>
    <w:rsid w:val="003F06B0"/>
    <w:rsid w:val="003F08F6"/>
    <w:rsid w:val="004025A7"/>
    <w:rsid w:val="00423C29"/>
    <w:rsid w:val="00431C8B"/>
    <w:rsid w:val="00436C7E"/>
    <w:rsid w:val="004535BD"/>
    <w:rsid w:val="00464748"/>
    <w:rsid w:val="0048265F"/>
    <w:rsid w:val="0049092F"/>
    <w:rsid w:val="00494C2E"/>
    <w:rsid w:val="004A221B"/>
    <w:rsid w:val="004A3437"/>
    <w:rsid w:val="004B13E7"/>
    <w:rsid w:val="004C65B8"/>
    <w:rsid w:val="004F7E52"/>
    <w:rsid w:val="0050437C"/>
    <w:rsid w:val="00511DA6"/>
    <w:rsid w:val="005363D2"/>
    <w:rsid w:val="00564C6B"/>
    <w:rsid w:val="00566D1C"/>
    <w:rsid w:val="00581010"/>
    <w:rsid w:val="0058567C"/>
    <w:rsid w:val="00595910"/>
    <w:rsid w:val="005A2548"/>
    <w:rsid w:val="005B10B9"/>
    <w:rsid w:val="005D1FF6"/>
    <w:rsid w:val="005D4303"/>
    <w:rsid w:val="00605FEA"/>
    <w:rsid w:val="0061390D"/>
    <w:rsid w:val="0062715A"/>
    <w:rsid w:val="00644970"/>
    <w:rsid w:val="006465A9"/>
    <w:rsid w:val="00651C56"/>
    <w:rsid w:val="00662941"/>
    <w:rsid w:val="00665A04"/>
    <w:rsid w:val="00675A2F"/>
    <w:rsid w:val="00680358"/>
    <w:rsid w:val="00680587"/>
    <w:rsid w:val="006A6D5E"/>
    <w:rsid w:val="006B2AC7"/>
    <w:rsid w:val="006D0A1F"/>
    <w:rsid w:val="006D5DE2"/>
    <w:rsid w:val="006E485F"/>
    <w:rsid w:val="006E7F28"/>
    <w:rsid w:val="0070314B"/>
    <w:rsid w:val="00710DC6"/>
    <w:rsid w:val="00715EB5"/>
    <w:rsid w:val="00736CAF"/>
    <w:rsid w:val="00737BB2"/>
    <w:rsid w:val="00746F47"/>
    <w:rsid w:val="00771011"/>
    <w:rsid w:val="00773FF0"/>
    <w:rsid w:val="00776E0D"/>
    <w:rsid w:val="00785BE4"/>
    <w:rsid w:val="00787965"/>
    <w:rsid w:val="00791999"/>
    <w:rsid w:val="00792568"/>
    <w:rsid w:val="00795148"/>
    <w:rsid w:val="007A74F7"/>
    <w:rsid w:val="007B3418"/>
    <w:rsid w:val="007C3FE4"/>
    <w:rsid w:val="007E0B5E"/>
    <w:rsid w:val="007E5584"/>
    <w:rsid w:val="007E724F"/>
    <w:rsid w:val="00802CEB"/>
    <w:rsid w:val="00837BA8"/>
    <w:rsid w:val="00841373"/>
    <w:rsid w:val="00850697"/>
    <w:rsid w:val="0085131D"/>
    <w:rsid w:val="00852614"/>
    <w:rsid w:val="00860987"/>
    <w:rsid w:val="00886F01"/>
    <w:rsid w:val="00892EEA"/>
    <w:rsid w:val="00894794"/>
    <w:rsid w:val="008B048B"/>
    <w:rsid w:val="008B2E9F"/>
    <w:rsid w:val="008B4842"/>
    <w:rsid w:val="008C67EA"/>
    <w:rsid w:val="008D6373"/>
    <w:rsid w:val="008E1F11"/>
    <w:rsid w:val="008E1FFA"/>
    <w:rsid w:val="008E2469"/>
    <w:rsid w:val="008E7DC7"/>
    <w:rsid w:val="008F141D"/>
    <w:rsid w:val="008F5533"/>
    <w:rsid w:val="009035E6"/>
    <w:rsid w:val="009376D9"/>
    <w:rsid w:val="0095535C"/>
    <w:rsid w:val="009641B3"/>
    <w:rsid w:val="00965ACA"/>
    <w:rsid w:val="00980461"/>
    <w:rsid w:val="0098670C"/>
    <w:rsid w:val="009B5214"/>
    <w:rsid w:val="009D4F9E"/>
    <w:rsid w:val="00A10F39"/>
    <w:rsid w:val="00A17B38"/>
    <w:rsid w:val="00A302D6"/>
    <w:rsid w:val="00A30E59"/>
    <w:rsid w:val="00A3129C"/>
    <w:rsid w:val="00A44E9D"/>
    <w:rsid w:val="00A46CA3"/>
    <w:rsid w:val="00A54211"/>
    <w:rsid w:val="00A55004"/>
    <w:rsid w:val="00A60F42"/>
    <w:rsid w:val="00A62337"/>
    <w:rsid w:val="00A64314"/>
    <w:rsid w:val="00A66DF2"/>
    <w:rsid w:val="00A92A4B"/>
    <w:rsid w:val="00AB5279"/>
    <w:rsid w:val="00AD4FAD"/>
    <w:rsid w:val="00AD6744"/>
    <w:rsid w:val="00AE3285"/>
    <w:rsid w:val="00AE405E"/>
    <w:rsid w:val="00AE508A"/>
    <w:rsid w:val="00AF140A"/>
    <w:rsid w:val="00AF3625"/>
    <w:rsid w:val="00B10086"/>
    <w:rsid w:val="00B1037C"/>
    <w:rsid w:val="00B13C4F"/>
    <w:rsid w:val="00B221C0"/>
    <w:rsid w:val="00B41CA9"/>
    <w:rsid w:val="00B470AF"/>
    <w:rsid w:val="00B6162D"/>
    <w:rsid w:val="00B66FA2"/>
    <w:rsid w:val="00BB090F"/>
    <w:rsid w:val="00BB4495"/>
    <w:rsid w:val="00BD0DE6"/>
    <w:rsid w:val="00BD1D1F"/>
    <w:rsid w:val="00BD43AE"/>
    <w:rsid w:val="00BE0950"/>
    <w:rsid w:val="00BF5049"/>
    <w:rsid w:val="00BF7036"/>
    <w:rsid w:val="00C01795"/>
    <w:rsid w:val="00C21E02"/>
    <w:rsid w:val="00C31459"/>
    <w:rsid w:val="00C50566"/>
    <w:rsid w:val="00C50A7D"/>
    <w:rsid w:val="00C70071"/>
    <w:rsid w:val="00C869BB"/>
    <w:rsid w:val="00C87C72"/>
    <w:rsid w:val="00C92775"/>
    <w:rsid w:val="00C952FF"/>
    <w:rsid w:val="00CA7439"/>
    <w:rsid w:val="00CC7F39"/>
    <w:rsid w:val="00CE29D9"/>
    <w:rsid w:val="00CF1425"/>
    <w:rsid w:val="00CF5A99"/>
    <w:rsid w:val="00D02909"/>
    <w:rsid w:val="00D061DA"/>
    <w:rsid w:val="00D0703D"/>
    <w:rsid w:val="00D1054B"/>
    <w:rsid w:val="00D11349"/>
    <w:rsid w:val="00D34133"/>
    <w:rsid w:val="00D51579"/>
    <w:rsid w:val="00D60B90"/>
    <w:rsid w:val="00D807EF"/>
    <w:rsid w:val="00D954C8"/>
    <w:rsid w:val="00DA48CD"/>
    <w:rsid w:val="00DB7F1B"/>
    <w:rsid w:val="00DC1448"/>
    <w:rsid w:val="00DF160D"/>
    <w:rsid w:val="00DF363C"/>
    <w:rsid w:val="00DF74C3"/>
    <w:rsid w:val="00E03F99"/>
    <w:rsid w:val="00E0798C"/>
    <w:rsid w:val="00E60FE5"/>
    <w:rsid w:val="00E7145E"/>
    <w:rsid w:val="00E747E9"/>
    <w:rsid w:val="00E8088E"/>
    <w:rsid w:val="00E83E53"/>
    <w:rsid w:val="00E9404B"/>
    <w:rsid w:val="00E969D3"/>
    <w:rsid w:val="00EA5DBC"/>
    <w:rsid w:val="00EA676D"/>
    <w:rsid w:val="00EB10D9"/>
    <w:rsid w:val="00ED286A"/>
    <w:rsid w:val="00F04F8B"/>
    <w:rsid w:val="00F17A35"/>
    <w:rsid w:val="00F2341F"/>
    <w:rsid w:val="00F23A7F"/>
    <w:rsid w:val="00F4627D"/>
    <w:rsid w:val="00F571F2"/>
    <w:rsid w:val="00F61D25"/>
    <w:rsid w:val="00FA7339"/>
    <w:rsid w:val="00FA7AF7"/>
    <w:rsid w:val="00FC0558"/>
    <w:rsid w:val="00FC2F31"/>
    <w:rsid w:val="00FD7A2C"/>
    <w:rsid w:val="00FE1703"/>
    <w:rsid w:val="00FE5D7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39F2"/>
  <w15:chartTrackingRefBased/>
  <w15:docId w15:val="{F427A2EB-7DC2-438C-87AE-D0DAF1B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42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3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8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7C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665A04"/>
    <w:pPr>
      <w:numPr>
        <w:numId w:val="7"/>
      </w:numPr>
    </w:pPr>
  </w:style>
  <w:style w:type="numbering" w:customStyle="1" w:styleId="Bullets">
    <w:name w:val="Bullets"/>
    <w:rsid w:val="00665A04"/>
    <w:pPr>
      <w:numPr>
        <w:numId w:val="9"/>
      </w:numPr>
    </w:pPr>
  </w:style>
  <w:style w:type="character" w:customStyle="1" w:styleId="Hyperlink0">
    <w:name w:val="Hyperlink.0"/>
    <w:basedOn w:val="Hyperlink"/>
    <w:rsid w:val="00665A04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Klei</dc:creator>
  <cp:keywords/>
  <dc:description/>
  <cp:lastModifiedBy>Nancy</cp:lastModifiedBy>
  <cp:revision>9</cp:revision>
  <cp:lastPrinted>2023-04-08T15:21:00Z</cp:lastPrinted>
  <dcterms:created xsi:type="dcterms:W3CDTF">2023-04-08T13:29:00Z</dcterms:created>
  <dcterms:modified xsi:type="dcterms:W3CDTF">2023-04-08T15:21:00Z</dcterms:modified>
</cp:coreProperties>
</file>