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spacing w:before="64"/>
        <w:rPr>
          <w:rFonts w:ascii="Times New Roman"/>
          <w:sz w:val="40"/>
        </w:rPr>
      </w:pPr>
    </w:p>
    <w:p>
      <w:pPr>
        <w:pStyle w:val="Title"/>
      </w:pPr>
      <w:r>
        <w:rPr/>
        <mc:AlternateContent>
          <mc:Choice Requires="wps">
            <w:drawing>
              <wp:anchor distT="0" distB="0" distL="0" distR="0" allowOverlap="1" layoutInCell="1" locked="0" behindDoc="1" simplePos="0" relativeHeight="487542784">
                <wp:simplePos x="0" y="0"/>
                <wp:positionH relativeFrom="page">
                  <wp:posOffset>196213</wp:posOffset>
                </wp:positionH>
                <wp:positionV relativeFrom="paragraph">
                  <wp:posOffset>-4134771</wp:posOffset>
                </wp:positionV>
                <wp:extent cx="7376159" cy="73202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376159" cy="7320280"/>
                          <a:chExt cx="7376159" cy="7320280"/>
                        </a:xfrm>
                      </wpg:grpSpPr>
                      <pic:pic>
                        <pic:nvPicPr>
                          <pic:cNvPr id="2" name="Image 2"/>
                          <pic:cNvPicPr/>
                        </pic:nvPicPr>
                        <pic:blipFill>
                          <a:blip r:embed="rId5" cstate="print"/>
                          <a:stretch>
                            <a:fillRect/>
                          </a:stretch>
                        </pic:blipFill>
                        <pic:spPr>
                          <a:xfrm>
                            <a:off x="3668397" y="0"/>
                            <a:ext cx="3707764" cy="3682363"/>
                          </a:xfrm>
                          <a:prstGeom prst="rect">
                            <a:avLst/>
                          </a:prstGeom>
                        </pic:spPr>
                      </pic:pic>
                      <wps:wsp>
                        <wps:cNvPr id="3" name="Graphic 3"/>
                        <wps:cNvSpPr/>
                        <wps:spPr>
                          <a:xfrm>
                            <a:off x="7621" y="1268"/>
                            <a:ext cx="3657600" cy="1143000"/>
                          </a:xfrm>
                          <a:custGeom>
                            <a:avLst/>
                            <a:gdLst/>
                            <a:ahLst/>
                            <a:cxnLst/>
                            <a:rect l="l" t="t" r="r" b="b"/>
                            <a:pathLst>
                              <a:path w="3657600" h="1143000">
                                <a:moveTo>
                                  <a:pt x="3657600" y="0"/>
                                </a:moveTo>
                                <a:lnTo>
                                  <a:pt x="0" y="0"/>
                                </a:lnTo>
                                <a:lnTo>
                                  <a:pt x="0" y="1143000"/>
                                </a:lnTo>
                                <a:lnTo>
                                  <a:pt x="3657600" y="1143000"/>
                                </a:lnTo>
                                <a:lnTo>
                                  <a:pt x="3657600" y="0"/>
                                </a:lnTo>
                                <a:close/>
                              </a:path>
                            </a:pathLst>
                          </a:custGeom>
                          <a:solidFill>
                            <a:srgbClr val="0B2B6A"/>
                          </a:solidFill>
                        </wps:spPr>
                        <wps:bodyPr wrap="square" lIns="0" tIns="0" rIns="0" bIns="0" rtlCol="0">
                          <a:prstTxWarp prst="textNoShape">
                            <a:avLst/>
                          </a:prstTxWarp>
                          <a:noAutofit/>
                        </wps:bodyPr>
                      </wps:wsp>
                      <pic:pic>
                        <pic:nvPicPr>
                          <pic:cNvPr id="4" name="Image 4" descr="þÿ"/>
                          <pic:cNvPicPr/>
                        </pic:nvPicPr>
                        <pic:blipFill>
                          <a:blip r:embed="rId6" cstate="print"/>
                          <a:stretch>
                            <a:fillRect/>
                          </a:stretch>
                        </pic:blipFill>
                        <pic:spPr>
                          <a:xfrm>
                            <a:off x="243841" y="220978"/>
                            <a:ext cx="1831338" cy="736599"/>
                          </a:xfrm>
                          <a:prstGeom prst="rect">
                            <a:avLst/>
                          </a:prstGeom>
                        </pic:spPr>
                      </pic:pic>
                      <wps:wsp>
                        <wps:cNvPr id="5" name="Graphic 5"/>
                        <wps:cNvSpPr/>
                        <wps:spPr>
                          <a:xfrm>
                            <a:off x="6350" y="3965575"/>
                            <a:ext cx="5060950" cy="20955"/>
                          </a:xfrm>
                          <a:custGeom>
                            <a:avLst/>
                            <a:gdLst/>
                            <a:ahLst/>
                            <a:cxnLst/>
                            <a:rect l="l" t="t" r="r" b="b"/>
                            <a:pathLst>
                              <a:path w="5060950" h="20955">
                                <a:moveTo>
                                  <a:pt x="0" y="0"/>
                                </a:moveTo>
                                <a:lnTo>
                                  <a:pt x="5060950" y="20955"/>
                                </a:lnTo>
                              </a:path>
                            </a:pathLst>
                          </a:custGeom>
                          <a:ln w="12699">
                            <a:solidFill>
                              <a:srgbClr val="0B2B6A"/>
                            </a:solidFill>
                            <a:prstDash val="solid"/>
                          </a:ln>
                        </wps:spPr>
                        <wps:bodyPr wrap="square" lIns="0" tIns="0" rIns="0" bIns="0" rtlCol="0">
                          <a:prstTxWarp prst="textNoShape">
                            <a:avLst/>
                          </a:prstTxWarp>
                          <a:noAutofit/>
                        </wps:bodyPr>
                      </wps:wsp>
                      <wps:wsp>
                        <wps:cNvPr id="6" name="Textbox 6"/>
                        <wps:cNvSpPr txBox="1"/>
                        <wps:spPr>
                          <a:xfrm>
                            <a:off x="6351" y="1144268"/>
                            <a:ext cx="3657600" cy="2538095"/>
                          </a:xfrm>
                          <a:prstGeom prst="rect">
                            <a:avLst/>
                          </a:prstGeom>
                          <a:solidFill>
                            <a:srgbClr val="2871BB"/>
                          </a:solidFill>
                        </wps:spPr>
                        <wps:txbx>
                          <w:txbxContent>
                            <w:p>
                              <w:pPr>
                                <w:spacing w:line="240" w:lineRule="auto" w:before="276"/>
                                <w:rPr>
                                  <w:color w:val="000000"/>
                                  <w:sz w:val="36"/>
                                </w:rPr>
                              </w:pPr>
                            </w:p>
                            <w:p>
                              <w:pPr>
                                <w:spacing w:line="259" w:lineRule="auto" w:before="0"/>
                                <w:ind w:left="381" w:right="0" w:firstLine="0"/>
                                <w:jc w:val="left"/>
                                <w:rPr>
                                  <w:color w:val="000000"/>
                                  <w:sz w:val="36"/>
                                </w:rPr>
                              </w:pPr>
                              <w:r>
                                <w:rPr>
                                  <w:color w:val="FFFFFF"/>
                                  <w:sz w:val="36"/>
                                </w:rPr>
                                <w:t>Millennium</w:t>
                              </w:r>
                              <w:r>
                                <w:rPr>
                                  <w:color w:val="FFFFFF"/>
                                  <w:spacing w:val="-15"/>
                                  <w:sz w:val="36"/>
                                </w:rPr>
                                <w:t> </w:t>
                              </w:r>
                              <w:r>
                                <w:rPr>
                                  <w:color w:val="FFFFFF"/>
                                  <w:sz w:val="36"/>
                                </w:rPr>
                                <w:t>&amp;</w:t>
                              </w:r>
                              <w:r>
                                <w:rPr>
                                  <w:color w:val="FFFFFF"/>
                                  <w:spacing w:val="-12"/>
                                  <w:sz w:val="36"/>
                                </w:rPr>
                                <w:t> </w:t>
                              </w:r>
                              <w:r>
                                <w:rPr>
                                  <w:color w:val="FFFFFF"/>
                                  <w:sz w:val="36"/>
                                </w:rPr>
                                <w:t>Canyon</w:t>
                              </w:r>
                              <w:r>
                                <w:rPr>
                                  <w:color w:val="FFFFFF"/>
                                  <w:spacing w:val="-15"/>
                                  <w:sz w:val="36"/>
                                </w:rPr>
                                <w:t> </w:t>
                              </w:r>
                              <w:r>
                                <w:rPr>
                                  <w:color w:val="FFFFFF"/>
                                  <w:sz w:val="36"/>
                                </w:rPr>
                                <w:t>View High School</w:t>
                              </w:r>
                            </w:p>
                            <w:p>
                              <w:pPr>
                                <w:spacing w:before="156"/>
                                <w:ind w:left="381" w:right="0" w:firstLine="0"/>
                                <w:jc w:val="left"/>
                                <w:rPr>
                                  <w:color w:val="000000"/>
                                  <w:sz w:val="42"/>
                                </w:rPr>
                              </w:pPr>
                              <w:r>
                                <w:rPr>
                                  <w:color w:val="FFFFFF"/>
                                  <w:sz w:val="42"/>
                                </w:rPr>
                                <w:t>Annual</w:t>
                              </w:r>
                              <w:r>
                                <w:rPr>
                                  <w:color w:val="FFFFFF"/>
                                  <w:spacing w:val="-5"/>
                                  <w:sz w:val="42"/>
                                </w:rPr>
                                <w:t> </w:t>
                              </w:r>
                              <w:r>
                                <w:rPr>
                                  <w:color w:val="FFFFFF"/>
                                  <w:sz w:val="42"/>
                                </w:rPr>
                                <w:t>Sports</w:t>
                              </w:r>
                              <w:r>
                                <w:rPr>
                                  <w:color w:val="FFFFFF"/>
                                  <w:spacing w:val="-2"/>
                                  <w:sz w:val="42"/>
                                </w:rPr>
                                <w:t> Physicals</w:t>
                              </w:r>
                            </w:p>
                          </w:txbxContent>
                        </wps:txbx>
                        <wps:bodyPr wrap="square" lIns="0" tIns="0" rIns="0" bIns="0" rtlCol="0">
                          <a:noAutofit/>
                        </wps:bodyPr>
                      </wps:wsp>
                      <wps:wsp>
                        <wps:cNvPr id="7" name="Textbox 7"/>
                        <wps:cNvSpPr txBox="1"/>
                        <wps:spPr>
                          <a:xfrm>
                            <a:off x="5188586" y="3700778"/>
                            <a:ext cx="2181860" cy="3619500"/>
                          </a:xfrm>
                          <a:prstGeom prst="rect">
                            <a:avLst/>
                          </a:prstGeom>
                          <a:solidFill>
                            <a:srgbClr val="FFFAEE"/>
                          </a:solidFill>
                        </wps:spPr>
                        <wps:txbx>
                          <w:txbxContent>
                            <w:p>
                              <w:pPr>
                                <w:spacing w:line="240" w:lineRule="auto" w:before="0"/>
                                <w:rPr>
                                  <w:color w:val="000000"/>
                                  <w:sz w:val="20"/>
                                </w:rPr>
                              </w:pPr>
                            </w:p>
                            <w:p>
                              <w:pPr>
                                <w:spacing w:line="240" w:lineRule="auto" w:before="0"/>
                                <w:rPr>
                                  <w:color w:val="000000"/>
                                  <w:sz w:val="20"/>
                                </w:rPr>
                              </w:pPr>
                            </w:p>
                            <w:p>
                              <w:pPr>
                                <w:spacing w:line="240" w:lineRule="auto" w:before="83"/>
                                <w:rPr>
                                  <w:color w:val="000000"/>
                                  <w:sz w:val="20"/>
                                </w:rPr>
                              </w:pPr>
                            </w:p>
                            <w:p>
                              <w:pPr>
                                <w:spacing w:before="0"/>
                                <w:ind w:left="152" w:right="213" w:firstLine="0"/>
                                <w:jc w:val="left"/>
                                <w:rPr>
                                  <w:color w:val="000000"/>
                                  <w:sz w:val="20"/>
                                </w:rPr>
                              </w:pPr>
                              <w:r>
                                <w:rPr>
                                  <w:b/>
                                  <w:color w:val="0B2B6A"/>
                                  <w:sz w:val="21"/>
                                </w:rPr>
                                <w:t>Millennium</w:t>
                              </w:r>
                              <w:r>
                                <w:rPr>
                                  <w:b/>
                                  <w:color w:val="0B2B6A"/>
                                  <w:spacing w:val="-18"/>
                                  <w:sz w:val="21"/>
                                </w:rPr>
                                <w:t> </w:t>
                              </w:r>
                              <w:r>
                                <w:rPr>
                                  <w:b/>
                                  <w:color w:val="0B2B6A"/>
                                  <w:sz w:val="21"/>
                                </w:rPr>
                                <w:t>High</w:t>
                              </w:r>
                              <w:r>
                                <w:rPr>
                                  <w:b/>
                                  <w:color w:val="0B2B6A"/>
                                  <w:spacing w:val="-18"/>
                                  <w:sz w:val="21"/>
                                </w:rPr>
                                <w:t> </w:t>
                              </w:r>
                              <w:r>
                                <w:rPr>
                                  <w:b/>
                                  <w:color w:val="0B2B6A"/>
                                  <w:sz w:val="21"/>
                                </w:rPr>
                                <w:t>School </w:t>
                              </w:r>
                              <w:r>
                                <w:rPr>
                                  <w:color w:val="585858"/>
                                  <w:sz w:val="20"/>
                                </w:rPr>
                                <w:t>14802 W Wigwam Blvd., Goodyear, AZ 85395 Thursday, April 10</w:t>
                              </w:r>
                              <w:r>
                                <w:rPr>
                                  <w:color w:val="585858"/>
                                  <w:position w:val="7"/>
                                  <w:sz w:val="13"/>
                                </w:rPr>
                                <w:t>th </w:t>
                              </w:r>
                              <w:r>
                                <w:rPr>
                                  <w:color w:val="585858"/>
                                  <w:sz w:val="20"/>
                                </w:rPr>
                                <w:t>Registration:</w:t>
                              </w:r>
                              <w:r>
                                <w:rPr>
                                  <w:color w:val="585858"/>
                                  <w:spacing w:val="40"/>
                                  <w:sz w:val="20"/>
                                </w:rPr>
                                <w:t> </w:t>
                              </w:r>
                              <w:r>
                                <w:rPr>
                                  <w:color w:val="585858"/>
                                  <w:sz w:val="20"/>
                                </w:rPr>
                                <w:t>4pm – 7pm</w:t>
                              </w:r>
                            </w:p>
                            <w:p>
                              <w:pPr>
                                <w:spacing w:line="240" w:lineRule="auto" w:before="242"/>
                                <w:rPr>
                                  <w:color w:val="000000"/>
                                  <w:sz w:val="20"/>
                                </w:rPr>
                              </w:pPr>
                            </w:p>
                            <w:p>
                              <w:pPr>
                                <w:spacing w:line="240" w:lineRule="auto" w:before="0"/>
                                <w:ind w:left="152" w:right="213" w:firstLine="0"/>
                                <w:jc w:val="left"/>
                                <w:rPr>
                                  <w:i/>
                                  <w:color w:val="000000"/>
                                  <w:sz w:val="18"/>
                                </w:rPr>
                              </w:pPr>
                              <w:r>
                                <w:rPr>
                                  <w:i/>
                                  <w:color w:val="000000"/>
                                  <w:sz w:val="18"/>
                                </w:rPr>
                                <w:t>Physicals will be provided on a</w:t>
                              </w:r>
                              <w:r>
                                <w:rPr>
                                  <w:i/>
                                  <w:color w:val="000000"/>
                                  <w:sz w:val="18"/>
                                </w:rPr>
                                <w:t> first come, first serve basis.</w:t>
                              </w:r>
                              <w:r>
                                <w:rPr>
                                  <w:i/>
                                  <w:color w:val="000000"/>
                                  <w:spacing w:val="40"/>
                                  <w:sz w:val="18"/>
                                </w:rPr>
                                <w:t> </w:t>
                              </w:r>
                              <w:r>
                                <w:rPr>
                                  <w:i/>
                                  <w:color w:val="000000"/>
                                  <w:sz w:val="18"/>
                                </w:rPr>
                                <w:t>You must</w:t>
                              </w:r>
                              <w:r>
                                <w:rPr>
                                  <w:i/>
                                  <w:color w:val="000000"/>
                                  <w:spacing w:val="-6"/>
                                  <w:sz w:val="18"/>
                                </w:rPr>
                                <w:t> </w:t>
                              </w:r>
                              <w:r>
                                <w:rPr>
                                  <w:i/>
                                  <w:color w:val="000000"/>
                                  <w:sz w:val="18"/>
                                </w:rPr>
                                <w:t>be</w:t>
                              </w:r>
                              <w:r>
                                <w:rPr>
                                  <w:i/>
                                  <w:color w:val="000000"/>
                                  <w:spacing w:val="-7"/>
                                  <w:sz w:val="18"/>
                                </w:rPr>
                                <w:t> </w:t>
                              </w:r>
                              <w:r>
                                <w:rPr>
                                  <w:i/>
                                  <w:color w:val="000000"/>
                                  <w:sz w:val="18"/>
                                </w:rPr>
                                <w:t>in</w:t>
                              </w:r>
                              <w:r>
                                <w:rPr>
                                  <w:i/>
                                  <w:color w:val="000000"/>
                                  <w:spacing w:val="-6"/>
                                  <w:sz w:val="18"/>
                                </w:rPr>
                                <w:t> </w:t>
                              </w:r>
                              <w:r>
                                <w:rPr>
                                  <w:i/>
                                  <w:color w:val="000000"/>
                                  <w:sz w:val="18"/>
                                </w:rPr>
                                <w:t>line</w:t>
                              </w:r>
                              <w:r>
                                <w:rPr>
                                  <w:i/>
                                  <w:color w:val="000000"/>
                                  <w:spacing w:val="-7"/>
                                  <w:sz w:val="18"/>
                                </w:rPr>
                                <w:t> </w:t>
                              </w:r>
                              <w:r>
                                <w:rPr>
                                  <w:i/>
                                  <w:color w:val="000000"/>
                                  <w:sz w:val="18"/>
                                </w:rPr>
                                <w:t>for</w:t>
                              </w:r>
                              <w:r>
                                <w:rPr>
                                  <w:i/>
                                  <w:color w:val="000000"/>
                                  <w:spacing w:val="-7"/>
                                  <w:sz w:val="18"/>
                                </w:rPr>
                                <w:t> </w:t>
                              </w:r>
                              <w:r>
                                <w:rPr>
                                  <w:i/>
                                  <w:color w:val="000000"/>
                                  <w:sz w:val="18"/>
                                </w:rPr>
                                <w:t>registration</w:t>
                              </w:r>
                              <w:r>
                                <w:rPr>
                                  <w:i/>
                                  <w:color w:val="000000"/>
                                  <w:spacing w:val="-6"/>
                                  <w:sz w:val="18"/>
                                </w:rPr>
                                <w:t> </w:t>
                              </w:r>
                              <w:r>
                                <w:rPr>
                                  <w:i/>
                                  <w:color w:val="000000"/>
                                  <w:sz w:val="18"/>
                                </w:rPr>
                                <w:t>by closing time.</w:t>
                              </w:r>
                            </w:p>
                            <w:p>
                              <w:pPr>
                                <w:spacing w:line="240" w:lineRule="auto" w:before="0"/>
                                <w:rPr>
                                  <w:i/>
                                  <w:color w:val="000000"/>
                                  <w:sz w:val="18"/>
                                </w:rPr>
                              </w:pPr>
                            </w:p>
                            <w:p>
                              <w:pPr>
                                <w:spacing w:line="240" w:lineRule="auto" w:before="0"/>
                                <w:rPr>
                                  <w:i/>
                                  <w:color w:val="000000"/>
                                  <w:sz w:val="18"/>
                                </w:rPr>
                              </w:pPr>
                            </w:p>
                            <w:p>
                              <w:pPr>
                                <w:spacing w:line="240" w:lineRule="auto" w:before="0"/>
                                <w:rPr>
                                  <w:i/>
                                  <w:color w:val="000000"/>
                                  <w:sz w:val="18"/>
                                </w:rPr>
                              </w:pPr>
                            </w:p>
                            <w:p>
                              <w:pPr>
                                <w:spacing w:line="240" w:lineRule="auto" w:before="99"/>
                                <w:rPr>
                                  <w:i/>
                                  <w:color w:val="000000"/>
                                  <w:sz w:val="18"/>
                                </w:rPr>
                              </w:pPr>
                            </w:p>
                            <w:p>
                              <w:pPr>
                                <w:spacing w:line="249" w:lineRule="auto" w:before="0"/>
                                <w:ind w:left="152" w:right="275" w:firstLine="0"/>
                                <w:jc w:val="left"/>
                                <w:rPr>
                                  <w:color w:val="000000"/>
                                  <w:sz w:val="22"/>
                                </w:rPr>
                              </w:pPr>
                              <w:r>
                                <w:rPr>
                                  <w:b/>
                                  <w:color w:val="0B2B6A"/>
                                  <w:sz w:val="21"/>
                                </w:rPr>
                                <w:t>Print your AIA Forms: </w:t>
                              </w:r>
                              <w:hyperlink r:id="rId7">
                                <w:r>
                                  <w:rPr>
                                    <w:color w:val="0562C1"/>
                                    <w:spacing w:val="-2"/>
                                    <w:sz w:val="22"/>
                                    <w:u w:val="single" w:color="0562C1"/>
                                  </w:rPr>
                                  <w:t>https://aiaonline.org/stude</w:t>
                                </w:r>
                              </w:hyperlink>
                              <w:r>
                                <w:rPr>
                                  <w:color w:val="0562C1"/>
                                  <w:spacing w:val="-2"/>
                                  <w:sz w:val="22"/>
                                  <w:u w:val="none"/>
                                </w:rPr>
                                <w:t> </w:t>
                              </w:r>
                              <w:hyperlink r:id="rId7">
                                <w:r>
                                  <w:rPr>
                                    <w:color w:val="0562C1"/>
                                    <w:spacing w:val="-2"/>
                                    <w:sz w:val="22"/>
                                    <w:u w:val="single" w:color="0562C1"/>
                                  </w:rPr>
                                  <w:t>nts/physical-forms</w:t>
                                </w:r>
                              </w:hyperlink>
                            </w:p>
                          </w:txbxContent>
                        </wps:txbx>
                        <wps:bodyPr wrap="square" lIns="0" tIns="0" rIns="0" bIns="0" rtlCol="0">
                          <a:noAutofit/>
                        </wps:bodyPr>
                      </wps:wsp>
                    </wpg:wgp>
                  </a:graphicData>
                </a:graphic>
              </wp:anchor>
            </w:drawing>
          </mc:Choice>
          <mc:Fallback>
            <w:pict>
              <v:group style="position:absolute;margin-left:15.4499pt;margin-top:-325.572571pt;width:580.8pt;height:576.4pt;mso-position-horizontal-relative:page;mso-position-vertical-relative:paragraph;z-index:-15773696" id="docshapegroup1" coordorigin="309,-6511" coordsize="11616,11528">
                <v:shape style="position:absolute;left:6086;top:-6512;width:5839;height:5799" type="#_x0000_t75" id="docshape2" stroked="false">
                  <v:imagedata r:id="rId5" o:title=""/>
                </v:shape>
                <v:rect style="position:absolute;left:321;top:-6510;width:5760;height:1800" id="docshape3" filled="true" fillcolor="#0b2b6a" stroked="false">
                  <v:fill type="solid"/>
                </v:rect>
                <v:shape style="position:absolute;left:693;top:-6164;width:2884;height:1160" type="#_x0000_t75" id="docshape4" alt="þÿ" stroked="false">
                  <v:imagedata r:id="rId6" o:title=""/>
                </v:shape>
                <v:line style="position:absolute" from="319,-266" to="8289,-233" stroked="true" strokeweight="1.0pt" strokecolor="#0b2b6a">
                  <v:stroke dashstyle="solid"/>
                </v:line>
                <v:shapetype id="_x0000_t202" o:spt="202" coordsize="21600,21600" path="m,l,21600r21600,l21600,xe">
                  <v:stroke joinstyle="miter"/>
                  <v:path gradientshapeok="t" o:connecttype="rect"/>
                </v:shapetype>
                <v:shape style="position:absolute;left:319;top:-4710;width:5760;height:3997" type="#_x0000_t202" id="docshape5" filled="true" fillcolor="#2871bb" stroked="false">
                  <v:textbox inset="0,0,0,0">
                    <w:txbxContent>
                      <w:p>
                        <w:pPr>
                          <w:spacing w:line="240" w:lineRule="auto" w:before="276"/>
                          <w:rPr>
                            <w:color w:val="000000"/>
                            <w:sz w:val="36"/>
                          </w:rPr>
                        </w:pPr>
                      </w:p>
                      <w:p>
                        <w:pPr>
                          <w:spacing w:line="259" w:lineRule="auto" w:before="0"/>
                          <w:ind w:left="381" w:right="0" w:firstLine="0"/>
                          <w:jc w:val="left"/>
                          <w:rPr>
                            <w:color w:val="000000"/>
                            <w:sz w:val="36"/>
                          </w:rPr>
                        </w:pPr>
                        <w:r>
                          <w:rPr>
                            <w:color w:val="FFFFFF"/>
                            <w:sz w:val="36"/>
                          </w:rPr>
                          <w:t>Millennium</w:t>
                        </w:r>
                        <w:r>
                          <w:rPr>
                            <w:color w:val="FFFFFF"/>
                            <w:spacing w:val="-15"/>
                            <w:sz w:val="36"/>
                          </w:rPr>
                          <w:t> </w:t>
                        </w:r>
                        <w:r>
                          <w:rPr>
                            <w:color w:val="FFFFFF"/>
                            <w:sz w:val="36"/>
                          </w:rPr>
                          <w:t>&amp;</w:t>
                        </w:r>
                        <w:r>
                          <w:rPr>
                            <w:color w:val="FFFFFF"/>
                            <w:spacing w:val="-12"/>
                            <w:sz w:val="36"/>
                          </w:rPr>
                          <w:t> </w:t>
                        </w:r>
                        <w:r>
                          <w:rPr>
                            <w:color w:val="FFFFFF"/>
                            <w:sz w:val="36"/>
                          </w:rPr>
                          <w:t>Canyon</w:t>
                        </w:r>
                        <w:r>
                          <w:rPr>
                            <w:color w:val="FFFFFF"/>
                            <w:spacing w:val="-15"/>
                            <w:sz w:val="36"/>
                          </w:rPr>
                          <w:t> </w:t>
                        </w:r>
                        <w:r>
                          <w:rPr>
                            <w:color w:val="FFFFFF"/>
                            <w:sz w:val="36"/>
                          </w:rPr>
                          <w:t>View High School</w:t>
                        </w:r>
                      </w:p>
                      <w:p>
                        <w:pPr>
                          <w:spacing w:before="156"/>
                          <w:ind w:left="381" w:right="0" w:firstLine="0"/>
                          <w:jc w:val="left"/>
                          <w:rPr>
                            <w:color w:val="000000"/>
                            <w:sz w:val="42"/>
                          </w:rPr>
                        </w:pPr>
                        <w:r>
                          <w:rPr>
                            <w:color w:val="FFFFFF"/>
                            <w:sz w:val="42"/>
                          </w:rPr>
                          <w:t>Annual</w:t>
                        </w:r>
                        <w:r>
                          <w:rPr>
                            <w:color w:val="FFFFFF"/>
                            <w:spacing w:val="-5"/>
                            <w:sz w:val="42"/>
                          </w:rPr>
                          <w:t> </w:t>
                        </w:r>
                        <w:r>
                          <w:rPr>
                            <w:color w:val="FFFFFF"/>
                            <w:sz w:val="42"/>
                          </w:rPr>
                          <w:t>Sports</w:t>
                        </w:r>
                        <w:r>
                          <w:rPr>
                            <w:color w:val="FFFFFF"/>
                            <w:spacing w:val="-2"/>
                            <w:sz w:val="42"/>
                          </w:rPr>
                          <w:t> Physicals</w:t>
                        </w:r>
                      </w:p>
                    </w:txbxContent>
                  </v:textbox>
                  <v:fill type="solid"/>
                  <w10:wrap type="none"/>
                </v:shape>
                <v:shape style="position:absolute;left:8480;top:-684;width:3436;height:5700" type="#_x0000_t202" id="docshape6" filled="true" fillcolor="#fffaee" stroked="false">
                  <v:textbox inset="0,0,0,0">
                    <w:txbxContent>
                      <w:p>
                        <w:pPr>
                          <w:spacing w:line="240" w:lineRule="auto" w:before="0"/>
                          <w:rPr>
                            <w:color w:val="000000"/>
                            <w:sz w:val="20"/>
                          </w:rPr>
                        </w:pPr>
                      </w:p>
                      <w:p>
                        <w:pPr>
                          <w:spacing w:line="240" w:lineRule="auto" w:before="0"/>
                          <w:rPr>
                            <w:color w:val="000000"/>
                            <w:sz w:val="20"/>
                          </w:rPr>
                        </w:pPr>
                      </w:p>
                      <w:p>
                        <w:pPr>
                          <w:spacing w:line="240" w:lineRule="auto" w:before="83"/>
                          <w:rPr>
                            <w:color w:val="000000"/>
                            <w:sz w:val="20"/>
                          </w:rPr>
                        </w:pPr>
                      </w:p>
                      <w:p>
                        <w:pPr>
                          <w:spacing w:before="0"/>
                          <w:ind w:left="152" w:right="213" w:firstLine="0"/>
                          <w:jc w:val="left"/>
                          <w:rPr>
                            <w:color w:val="000000"/>
                            <w:sz w:val="20"/>
                          </w:rPr>
                        </w:pPr>
                        <w:r>
                          <w:rPr>
                            <w:b/>
                            <w:color w:val="0B2B6A"/>
                            <w:sz w:val="21"/>
                          </w:rPr>
                          <w:t>Millennium</w:t>
                        </w:r>
                        <w:r>
                          <w:rPr>
                            <w:b/>
                            <w:color w:val="0B2B6A"/>
                            <w:spacing w:val="-18"/>
                            <w:sz w:val="21"/>
                          </w:rPr>
                          <w:t> </w:t>
                        </w:r>
                        <w:r>
                          <w:rPr>
                            <w:b/>
                            <w:color w:val="0B2B6A"/>
                            <w:sz w:val="21"/>
                          </w:rPr>
                          <w:t>High</w:t>
                        </w:r>
                        <w:r>
                          <w:rPr>
                            <w:b/>
                            <w:color w:val="0B2B6A"/>
                            <w:spacing w:val="-18"/>
                            <w:sz w:val="21"/>
                          </w:rPr>
                          <w:t> </w:t>
                        </w:r>
                        <w:r>
                          <w:rPr>
                            <w:b/>
                            <w:color w:val="0B2B6A"/>
                            <w:sz w:val="21"/>
                          </w:rPr>
                          <w:t>School </w:t>
                        </w:r>
                        <w:r>
                          <w:rPr>
                            <w:color w:val="585858"/>
                            <w:sz w:val="20"/>
                          </w:rPr>
                          <w:t>14802 W Wigwam Blvd., Goodyear, AZ 85395 Thursday, April 10</w:t>
                        </w:r>
                        <w:r>
                          <w:rPr>
                            <w:color w:val="585858"/>
                            <w:position w:val="7"/>
                            <w:sz w:val="13"/>
                          </w:rPr>
                          <w:t>th </w:t>
                        </w:r>
                        <w:r>
                          <w:rPr>
                            <w:color w:val="585858"/>
                            <w:sz w:val="20"/>
                          </w:rPr>
                          <w:t>Registration:</w:t>
                        </w:r>
                        <w:r>
                          <w:rPr>
                            <w:color w:val="585858"/>
                            <w:spacing w:val="40"/>
                            <w:sz w:val="20"/>
                          </w:rPr>
                          <w:t> </w:t>
                        </w:r>
                        <w:r>
                          <w:rPr>
                            <w:color w:val="585858"/>
                            <w:sz w:val="20"/>
                          </w:rPr>
                          <w:t>4pm – 7pm</w:t>
                        </w:r>
                      </w:p>
                      <w:p>
                        <w:pPr>
                          <w:spacing w:line="240" w:lineRule="auto" w:before="242"/>
                          <w:rPr>
                            <w:color w:val="000000"/>
                            <w:sz w:val="20"/>
                          </w:rPr>
                        </w:pPr>
                      </w:p>
                      <w:p>
                        <w:pPr>
                          <w:spacing w:line="240" w:lineRule="auto" w:before="0"/>
                          <w:ind w:left="152" w:right="213" w:firstLine="0"/>
                          <w:jc w:val="left"/>
                          <w:rPr>
                            <w:i/>
                            <w:color w:val="000000"/>
                            <w:sz w:val="18"/>
                          </w:rPr>
                        </w:pPr>
                        <w:r>
                          <w:rPr>
                            <w:i/>
                            <w:color w:val="000000"/>
                            <w:sz w:val="18"/>
                          </w:rPr>
                          <w:t>Physicals will be provided on a</w:t>
                        </w:r>
                        <w:r>
                          <w:rPr>
                            <w:i/>
                            <w:color w:val="000000"/>
                            <w:sz w:val="18"/>
                          </w:rPr>
                          <w:t> first come, first serve basis.</w:t>
                        </w:r>
                        <w:r>
                          <w:rPr>
                            <w:i/>
                            <w:color w:val="000000"/>
                            <w:spacing w:val="40"/>
                            <w:sz w:val="18"/>
                          </w:rPr>
                          <w:t> </w:t>
                        </w:r>
                        <w:r>
                          <w:rPr>
                            <w:i/>
                            <w:color w:val="000000"/>
                            <w:sz w:val="18"/>
                          </w:rPr>
                          <w:t>You must</w:t>
                        </w:r>
                        <w:r>
                          <w:rPr>
                            <w:i/>
                            <w:color w:val="000000"/>
                            <w:spacing w:val="-6"/>
                            <w:sz w:val="18"/>
                          </w:rPr>
                          <w:t> </w:t>
                        </w:r>
                        <w:r>
                          <w:rPr>
                            <w:i/>
                            <w:color w:val="000000"/>
                            <w:sz w:val="18"/>
                          </w:rPr>
                          <w:t>be</w:t>
                        </w:r>
                        <w:r>
                          <w:rPr>
                            <w:i/>
                            <w:color w:val="000000"/>
                            <w:spacing w:val="-7"/>
                            <w:sz w:val="18"/>
                          </w:rPr>
                          <w:t> </w:t>
                        </w:r>
                        <w:r>
                          <w:rPr>
                            <w:i/>
                            <w:color w:val="000000"/>
                            <w:sz w:val="18"/>
                          </w:rPr>
                          <w:t>in</w:t>
                        </w:r>
                        <w:r>
                          <w:rPr>
                            <w:i/>
                            <w:color w:val="000000"/>
                            <w:spacing w:val="-6"/>
                            <w:sz w:val="18"/>
                          </w:rPr>
                          <w:t> </w:t>
                        </w:r>
                        <w:r>
                          <w:rPr>
                            <w:i/>
                            <w:color w:val="000000"/>
                            <w:sz w:val="18"/>
                          </w:rPr>
                          <w:t>line</w:t>
                        </w:r>
                        <w:r>
                          <w:rPr>
                            <w:i/>
                            <w:color w:val="000000"/>
                            <w:spacing w:val="-7"/>
                            <w:sz w:val="18"/>
                          </w:rPr>
                          <w:t> </w:t>
                        </w:r>
                        <w:r>
                          <w:rPr>
                            <w:i/>
                            <w:color w:val="000000"/>
                            <w:sz w:val="18"/>
                          </w:rPr>
                          <w:t>for</w:t>
                        </w:r>
                        <w:r>
                          <w:rPr>
                            <w:i/>
                            <w:color w:val="000000"/>
                            <w:spacing w:val="-7"/>
                            <w:sz w:val="18"/>
                          </w:rPr>
                          <w:t> </w:t>
                        </w:r>
                        <w:r>
                          <w:rPr>
                            <w:i/>
                            <w:color w:val="000000"/>
                            <w:sz w:val="18"/>
                          </w:rPr>
                          <w:t>registration</w:t>
                        </w:r>
                        <w:r>
                          <w:rPr>
                            <w:i/>
                            <w:color w:val="000000"/>
                            <w:spacing w:val="-6"/>
                            <w:sz w:val="18"/>
                          </w:rPr>
                          <w:t> </w:t>
                        </w:r>
                        <w:r>
                          <w:rPr>
                            <w:i/>
                            <w:color w:val="000000"/>
                            <w:sz w:val="18"/>
                          </w:rPr>
                          <w:t>by closing time.</w:t>
                        </w:r>
                      </w:p>
                      <w:p>
                        <w:pPr>
                          <w:spacing w:line="240" w:lineRule="auto" w:before="0"/>
                          <w:rPr>
                            <w:i/>
                            <w:color w:val="000000"/>
                            <w:sz w:val="18"/>
                          </w:rPr>
                        </w:pPr>
                      </w:p>
                      <w:p>
                        <w:pPr>
                          <w:spacing w:line="240" w:lineRule="auto" w:before="0"/>
                          <w:rPr>
                            <w:i/>
                            <w:color w:val="000000"/>
                            <w:sz w:val="18"/>
                          </w:rPr>
                        </w:pPr>
                      </w:p>
                      <w:p>
                        <w:pPr>
                          <w:spacing w:line="240" w:lineRule="auto" w:before="0"/>
                          <w:rPr>
                            <w:i/>
                            <w:color w:val="000000"/>
                            <w:sz w:val="18"/>
                          </w:rPr>
                        </w:pPr>
                      </w:p>
                      <w:p>
                        <w:pPr>
                          <w:spacing w:line="240" w:lineRule="auto" w:before="99"/>
                          <w:rPr>
                            <w:i/>
                            <w:color w:val="000000"/>
                            <w:sz w:val="18"/>
                          </w:rPr>
                        </w:pPr>
                      </w:p>
                      <w:p>
                        <w:pPr>
                          <w:spacing w:line="249" w:lineRule="auto" w:before="0"/>
                          <w:ind w:left="152" w:right="275" w:firstLine="0"/>
                          <w:jc w:val="left"/>
                          <w:rPr>
                            <w:color w:val="000000"/>
                            <w:sz w:val="22"/>
                          </w:rPr>
                        </w:pPr>
                        <w:r>
                          <w:rPr>
                            <w:b/>
                            <w:color w:val="0B2B6A"/>
                            <w:sz w:val="21"/>
                          </w:rPr>
                          <w:t>Print your AIA Forms: </w:t>
                        </w:r>
                        <w:hyperlink r:id="rId7">
                          <w:r>
                            <w:rPr>
                              <w:color w:val="0562C1"/>
                              <w:spacing w:val="-2"/>
                              <w:sz w:val="22"/>
                              <w:u w:val="single" w:color="0562C1"/>
                            </w:rPr>
                            <w:t>https://aiaonline.org/stude</w:t>
                          </w:r>
                        </w:hyperlink>
                        <w:r>
                          <w:rPr>
                            <w:color w:val="0562C1"/>
                            <w:spacing w:val="-2"/>
                            <w:sz w:val="22"/>
                            <w:u w:val="none"/>
                          </w:rPr>
                          <w:t> </w:t>
                        </w:r>
                        <w:hyperlink r:id="rId7">
                          <w:r>
                            <w:rPr>
                              <w:color w:val="0562C1"/>
                              <w:spacing w:val="-2"/>
                              <w:sz w:val="22"/>
                              <w:u w:val="single" w:color="0562C1"/>
                            </w:rPr>
                            <w:t>nts/physical-forms</w:t>
                          </w:r>
                        </w:hyperlink>
                      </w:p>
                    </w:txbxContent>
                  </v:textbox>
                  <v:fill type="solid"/>
                  <w10:wrap type="none"/>
                </v:shape>
                <w10:wrap type="none"/>
              </v:group>
            </w:pict>
          </mc:Fallback>
        </mc:AlternateContent>
      </w:r>
      <w:bookmarkStart w:name="Millennium &amp; Canyon View High School" w:id="1"/>
      <w:bookmarkEnd w:id="1"/>
      <w:r>
        <w:rPr>
          <w:b w:val="0"/>
        </w:rPr>
      </w:r>
      <w:bookmarkStart w:name="Annual Sports Physicals" w:id="2"/>
      <w:bookmarkEnd w:id="2"/>
      <w:r>
        <w:rPr>
          <w:b w:val="0"/>
        </w:rPr>
      </w:r>
      <w:bookmarkStart w:name="Cost: $15.00 – CASH only" w:id="3"/>
      <w:bookmarkEnd w:id="3"/>
      <w:r>
        <w:rPr>
          <w:b w:val="0"/>
        </w:rPr>
      </w:r>
      <w:r>
        <w:rPr>
          <w:color w:val="0B2B6A"/>
        </w:rPr>
        <w:t>Cost:</w:t>
      </w:r>
      <w:r>
        <w:rPr>
          <w:color w:val="0B2B6A"/>
          <w:spacing w:val="-6"/>
        </w:rPr>
        <w:t> </w:t>
      </w:r>
      <w:r>
        <w:rPr>
          <w:color w:val="0B2B6A"/>
        </w:rPr>
        <w:t>$15.00</w:t>
      </w:r>
      <w:r>
        <w:rPr>
          <w:color w:val="0B2B6A"/>
          <w:spacing w:val="-4"/>
        </w:rPr>
        <w:t> </w:t>
      </w:r>
      <w:r>
        <w:rPr>
          <w:color w:val="0B2B6A"/>
        </w:rPr>
        <w:t>–</w:t>
      </w:r>
      <w:r>
        <w:rPr>
          <w:color w:val="0B2B6A"/>
          <w:spacing w:val="-2"/>
        </w:rPr>
        <w:t> </w:t>
      </w:r>
      <w:r>
        <w:rPr>
          <w:color w:val="0B2B6A"/>
        </w:rPr>
        <w:t>CASH</w:t>
      </w:r>
      <w:r>
        <w:rPr>
          <w:color w:val="0B2B6A"/>
          <w:spacing w:val="-5"/>
        </w:rPr>
        <w:t> </w:t>
      </w:r>
      <w:r>
        <w:rPr>
          <w:color w:val="0B2B6A"/>
          <w:spacing w:val="-4"/>
        </w:rPr>
        <w:t>only</w:t>
      </w:r>
    </w:p>
    <w:p>
      <w:pPr>
        <w:spacing w:before="51"/>
        <w:ind w:left="272" w:right="0" w:firstLine="0"/>
        <w:jc w:val="left"/>
        <w:rPr>
          <w:b/>
          <w:sz w:val="21"/>
        </w:rPr>
      </w:pPr>
      <w:r>
        <w:rPr>
          <w:b/>
          <w:color w:val="0B2B6A"/>
          <w:sz w:val="21"/>
        </w:rPr>
        <w:t>(No</w:t>
      </w:r>
      <w:r>
        <w:rPr>
          <w:b/>
          <w:color w:val="0B2B6A"/>
          <w:spacing w:val="-10"/>
          <w:sz w:val="21"/>
        </w:rPr>
        <w:t> </w:t>
      </w:r>
      <w:r>
        <w:rPr>
          <w:b/>
          <w:color w:val="0B2B6A"/>
          <w:sz w:val="21"/>
        </w:rPr>
        <w:t>checks,</w:t>
      </w:r>
      <w:r>
        <w:rPr>
          <w:b/>
          <w:color w:val="0B2B6A"/>
          <w:spacing w:val="-7"/>
          <w:sz w:val="21"/>
        </w:rPr>
        <w:t> </w:t>
      </w:r>
      <w:r>
        <w:rPr>
          <w:b/>
          <w:color w:val="0B2B6A"/>
          <w:sz w:val="21"/>
        </w:rPr>
        <w:t>debit,</w:t>
      </w:r>
      <w:r>
        <w:rPr>
          <w:b/>
          <w:color w:val="0B2B6A"/>
          <w:spacing w:val="-7"/>
          <w:sz w:val="21"/>
        </w:rPr>
        <w:t> </w:t>
      </w:r>
      <w:r>
        <w:rPr>
          <w:b/>
          <w:color w:val="0B2B6A"/>
          <w:sz w:val="21"/>
        </w:rPr>
        <w:t>credit,</w:t>
      </w:r>
      <w:r>
        <w:rPr>
          <w:b/>
          <w:color w:val="0B2B6A"/>
          <w:spacing w:val="-6"/>
          <w:sz w:val="21"/>
        </w:rPr>
        <w:t> </w:t>
      </w:r>
      <w:r>
        <w:rPr>
          <w:b/>
          <w:color w:val="0B2B6A"/>
          <w:sz w:val="21"/>
        </w:rPr>
        <w:t>or</w:t>
      </w:r>
      <w:r>
        <w:rPr>
          <w:b/>
          <w:color w:val="0B2B6A"/>
          <w:spacing w:val="-5"/>
          <w:sz w:val="21"/>
        </w:rPr>
        <w:t> </w:t>
      </w:r>
      <w:r>
        <w:rPr>
          <w:b/>
          <w:color w:val="0B2B6A"/>
          <w:sz w:val="21"/>
        </w:rPr>
        <w:t>electronic</w:t>
      </w:r>
      <w:r>
        <w:rPr>
          <w:b/>
          <w:color w:val="0B2B6A"/>
          <w:spacing w:val="-7"/>
          <w:sz w:val="21"/>
        </w:rPr>
        <w:t> </w:t>
      </w:r>
      <w:r>
        <w:rPr>
          <w:b/>
          <w:color w:val="0B2B6A"/>
          <w:sz w:val="21"/>
        </w:rPr>
        <w:t>pay</w:t>
      </w:r>
      <w:r>
        <w:rPr>
          <w:b/>
          <w:color w:val="0B2B6A"/>
          <w:spacing w:val="-7"/>
          <w:sz w:val="21"/>
        </w:rPr>
        <w:t> </w:t>
      </w:r>
      <w:r>
        <w:rPr>
          <w:b/>
          <w:color w:val="0B2B6A"/>
          <w:sz w:val="21"/>
        </w:rPr>
        <w:t>available</w:t>
      </w:r>
      <w:r>
        <w:rPr>
          <w:b/>
          <w:color w:val="0B2B6A"/>
          <w:spacing w:val="-6"/>
          <w:sz w:val="21"/>
        </w:rPr>
        <w:t> </w:t>
      </w:r>
      <w:r>
        <w:rPr>
          <w:b/>
          <w:color w:val="0B2B6A"/>
          <w:sz w:val="21"/>
        </w:rPr>
        <w:t>on</w:t>
      </w:r>
      <w:r>
        <w:rPr>
          <w:b/>
          <w:color w:val="0B2B6A"/>
          <w:spacing w:val="-5"/>
          <w:sz w:val="21"/>
        </w:rPr>
        <w:t> </w:t>
      </w:r>
      <w:r>
        <w:rPr>
          <w:b/>
          <w:color w:val="0B2B6A"/>
          <w:spacing w:val="-2"/>
          <w:sz w:val="21"/>
        </w:rPr>
        <w:t>site)</w:t>
      </w:r>
    </w:p>
    <w:p>
      <w:pPr>
        <w:pStyle w:val="BodyText"/>
        <w:spacing w:before="1"/>
        <w:rPr>
          <w:b/>
          <w:sz w:val="21"/>
        </w:rPr>
      </w:pPr>
    </w:p>
    <w:p>
      <w:pPr>
        <w:spacing w:line="255" w:lineRule="exact" w:before="0"/>
        <w:ind w:left="272" w:right="0" w:firstLine="0"/>
        <w:jc w:val="left"/>
        <w:rPr>
          <w:b/>
          <w:sz w:val="21"/>
        </w:rPr>
      </w:pPr>
      <w:r>
        <w:rPr>
          <w:b/>
          <w:color w:val="0B2B6A"/>
          <w:sz w:val="21"/>
        </w:rPr>
        <w:t>What</w:t>
      </w:r>
      <w:r>
        <w:rPr>
          <w:b/>
          <w:color w:val="0B2B6A"/>
          <w:spacing w:val="-3"/>
          <w:sz w:val="21"/>
        </w:rPr>
        <w:t> </w:t>
      </w:r>
      <w:r>
        <w:rPr>
          <w:b/>
          <w:color w:val="0B2B6A"/>
          <w:sz w:val="21"/>
        </w:rPr>
        <w:t>to</w:t>
      </w:r>
      <w:r>
        <w:rPr>
          <w:b/>
          <w:color w:val="0B2B6A"/>
          <w:spacing w:val="-2"/>
          <w:sz w:val="21"/>
        </w:rPr>
        <w:t> Bring:</w:t>
      </w:r>
    </w:p>
    <w:p>
      <w:pPr>
        <w:pStyle w:val="BodyText"/>
        <w:spacing w:line="259" w:lineRule="auto"/>
        <w:ind w:left="272" w:right="3884"/>
      </w:pPr>
      <w:r>
        <w:rPr/>
        <w:t>Printed</w:t>
      </w:r>
      <w:r>
        <w:rPr>
          <w:spacing w:val="-5"/>
        </w:rPr>
        <w:t> </w:t>
      </w:r>
      <w:r>
        <w:rPr/>
        <w:t>&amp;</w:t>
      </w:r>
      <w:r>
        <w:rPr>
          <w:spacing w:val="-4"/>
        </w:rPr>
        <w:t> </w:t>
      </w:r>
      <w:r>
        <w:rPr/>
        <w:t>completed</w:t>
      </w:r>
      <w:r>
        <w:rPr>
          <w:spacing w:val="-7"/>
        </w:rPr>
        <w:t> </w:t>
      </w:r>
      <w:r>
        <w:rPr>
          <w:u w:val="single"/>
        </w:rPr>
        <w:t>AIA</w:t>
      </w:r>
      <w:r>
        <w:rPr>
          <w:spacing w:val="-4"/>
          <w:u w:val="single"/>
        </w:rPr>
        <w:t> </w:t>
      </w:r>
      <w:r>
        <w:rPr>
          <w:u w:val="single"/>
        </w:rPr>
        <w:t>examination</w:t>
      </w:r>
      <w:r>
        <w:rPr>
          <w:spacing w:val="-5"/>
          <w:u w:val="single"/>
        </w:rPr>
        <w:t> </w:t>
      </w:r>
      <w:r>
        <w:rPr>
          <w:u w:val="single"/>
        </w:rPr>
        <w:t>form</w:t>
      </w:r>
      <w:r>
        <w:rPr>
          <w:spacing w:val="-4"/>
          <w:u w:val="none"/>
        </w:rPr>
        <w:t> </w:t>
      </w:r>
      <w:r>
        <w:rPr>
          <w:u w:val="none"/>
        </w:rPr>
        <w:t>and</w:t>
      </w:r>
      <w:r>
        <w:rPr>
          <w:spacing w:val="-5"/>
          <w:u w:val="none"/>
        </w:rPr>
        <w:t> </w:t>
      </w:r>
      <w:r>
        <w:rPr>
          <w:u w:val="single"/>
        </w:rPr>
        <w:t>AIA</w:t>
      </w:r>
      <w:r>
        <w:rPr>
          <w:spacing w:val="-4"/>
          <w:u w:val="single"/>
        </w:rPr>
        <w:t> </w:t>
      </w:r>
      <w:r>
        <w:rPr>
          <w:u w:val="single"/>
        </w:rPr>
        <w:t>evaluation</w:t>
      </w:r>
      <w:r>
        <w:rPr>
          <w:spacing w:val="-5"/>
          <w:u w:val="single"/>
        </w:rPr>
        <w:t> </w:t>
      </w:r>
      <w:r>
        <w:rPr>
          <w:u w:val="single"/>
        </w:rPr>
        <w:t>form</w:t>
      </w:r>
      <w:r>
        <w:rPr>
          <w:u w:val="none"/>
        </w:rPr>
        <w:t> are required.</w:t>
      </w:r>
      <w:r>
        <w:rPr>
          <w:spacing w:val="40"/>
          <w:u w:val="none"/>
        </w:rPr>
        <w:t> </w:t>
      </w:r>
      <w:r>
        <w:rPr>
          <w:u w:val="none"/>
        </w:rPr>
        <w:t>All history questions must be completed with the</w:t>
      </w:r>
    </w:p>
    <w:p>
      <w:pPr>
        <w:pStyle w:val="BodyText"/>
        <w:spacing w:line="261" w:lineRule="auto"/>
        <w:ind w:left="272" w:right="3884"/>
      </w:pPr>
      <w:r>
        <w:rPr/>
        <w:t>athlete’s</w:t>
      </w:r>
      <w:r>
        <w:rPr>
          <w:spacing w:val="-6"/>
        </w:rPr>
        <w:t> </w:t>
      </w:r>
      <w:r>
        <w:rPr/>
        <w:t>parent/guardian</w:t>
      </w:r>
      <w:r>
        <w:rPr>
          <w:spacing w:val="-7"/>
        </w:rPr>
        <w:t> </w:t>
      </w:r>
      <w:r>
        <w:rPr/>
        <w:t>prior</w:t>
      </w:r>
      <w:r>
        <w:rPr>
          <w:spacing w:val="-7"/>
        </w:rPr>
        <w:t> </w:t>
      </w:r>
      <w:r>
        <w:rPr/>
        <w:t>to</w:t>
      </w:r>
      <w:r>
        <w:rPr>
          <w:spacing w:val="-6"/>
        </w:rPr>
        <w:t> </w:t>
      </w:r>
      <w:r>
        <w:rPr/>
        <w:t>arrival</w:t>
      </w:r>
      <w:r>
        <w:rPr>
          <w:spacing w:val="-7"/>
        </w:rPr>
        <w:t> </w:t>
      </w:r>
      <w:r>
        <w:rPr/>
        <w:t>with</w:t>
      </w:r>
      <w:r>
        <w:rPr>
          <w:spacing w:val="-7"/>
        </w:rPr>
        <w:t> </w:t>
      </w:r>
      <w:r>
        <w:rPr/>
        <w:t>a</w:t>
      </w:r>
      <w:r>
        <w:rPr>
          <w:spacing w:val="-7"/>
        </w:rPr>
        <w:t> </w:t>
      </w:r>
      <w:r>
        <w:rPr/>
        <w:t>parent/guardian signature on the last page of the </w:t>
      </w:r>
      <w:r>
        <w:rPr>
          <w:u w:val="single"/>
        </w:rPr>
        <w:t>AIA evaluation form.</w:t>
      </w:r>
    </w:p>
    <w:p>
      <w:pPr>
        <w:pStyle w:val="BodyText"/>
        <w:spacing w:line="259" w:lineRule="auto" w:before="154"/>
        <w:ind w:left="992" w:right="3884"/>
      </w:pPr>
      <w:r>
        <w:rPr/>
        <w:t>Parent/Guardian</w:t>
      </w:r>
      <w:r>
        <w:rPr>
          <w:spacing w:val="-5"/>
        </w:rPr>
        <w:t> </w:t>
      </w:r>
      <w:r>
        <w:rPr/>
        <w:t>does</w:t>
      </w:r>
      <w:r>
        <w:rPr>
          <w:spacing w:val="-6"/>
        </w:rPr>
        <w:t> </w:t>
      </w:r>
      <w:r>
        <w:rPr/>
        <w:t>not</w:t>
      </w:r>
      <w:r>
        <w:rPr>
          <w:spacing w:val="-5"/>
        </w:rPr>
        <w:t> </w:t>
      </w:r>
      <w:r>
        <w:rPr/>
        <w:t>need</w:t>
      </w:r>
      <w:r>
        <w:rPr>
          <w:spacing w:val="-5"/>
        </w:rPr>
        <w:t> </w:t>
      </w:r>
      <w:r>
        <w:rPr/>
        <w:t>to</w:t>
      </w:r>
      <w:r>
        <w:rPr>
          <w:spacing w:val="-4"/>
        </w:rPr>
        <w:t> </w:t>
      </w:r>
      <w:r>
        <w:rPr/>
        <w:t>be</w:t>
      </w:r>
      <w:r>
        <w:rPr>
          <w:spacing w:val="-4"/>
        </w:rPr>
        <w:t> </w:t>
      </w:r>
      <w:r>
        <w:rPr/>
        <w:t>present</w:t>
      </w:r>
      <w:r>
        <w:rPr>
          <w:spacing w:val="-5"/>
        </w:rPr>
        <w:t> </w:t>
      </w:r>
      <w:r>
        <w:rPr/>
        <w:t>IF</w:t>
      </w:r>
      <w:r>
        <w:rPr>
          <w:spacing w:val="-4"/>
        </w:rPr>
        <w:t> </w:t>
      </w:r>
      <w:r>
        <w:rPr/>
        <w:t>paperwork</w:t>
      </w:r>
      <w:r>
        <w:rPr>
          <w:spacing w:val="-5"/>
        </w:rPr>
        <w:t> </w:t>
      </w:r>
      <w:r>
        <w:rPr/>
        <w:t>is completed and signed appropriately. Banner Sports Medicine staff will turn away athletes that do not have proper paperwork or signatures at the time of check in. No verbal permissions will be accepted.</w:t>
      </w:r>
    </w:p>
    <w:p>
      <w:pPr>
        <w:pStyle w:val="BodyText"/>
        <w:spacing w:line="259" w:lineRule="auto" w:before="238"/>
        <w:ind w:left="272" w:right="3884"/>
      </w:pPr>
      <w:r>
        <w:rPr/>
        <w:drawing>
          <wp:anchor distT="0" distB="0" distL="0" distR="0" allowOverlap="1" layoutInCell="1" locked="0" behindDoc="0" simplePos="0" relativeHeight="15728640">
            <wp:simplePos x="0" y="0"/>
            <wp:positionH relativeFrom="page">
              <wp:posOffset>621506</wp:posOffset>
            </wp:positionH>
            <wp:positionV relativeFrom="paragraph">
              <wp:posOffset>1744464</wp:posOffset>
            </wp:positionV>
            <wp:extent cx="843549" cy="914400"/>
            <wp:effectExtent l="0" t="0" r="0" b="0"/>
            <wp:wrapNone/>
            <wp:docPr id="8" name="Image 8" descr="A purple tiger head with sharp teeth  AI-generated content may be incorrect."/>
            <wp:cNvGraphicFramePr>
              <a:graphicFrameLocks/>
            </wp:cNvGraphicFramePr>
            <a:graphic>
              <a:graphicData uri="http://schemas.openxmlformats.org/drawingml/2006/picture">
                <pic:pic>
                  <pic:nvPicPr>
                    <pic:cNvPr id="8" name="Image 8" descr="A purple tiger head with sharp teeth  AI-generated content may be incorrect."/>
                    <pic:cNvPicPr/>
                  </pic:nvPicPr>
                  <pic:blipFill>
                    <a:blip r:embed="rId8" cstate="print"/>
                    <a:stretch>
                      <a:fillRect/>
                    </a:stretch>
                  </pic:blipFill>
                  <pic:spPr>
                    <a:xfrm>
                      <a:off x="0" y="0"/>
                      <a:ext cx="843549" cy="914400"/>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1921377</wp:posOffset>
            </wp:positionH>
            <wp:positionV relativeFrom="paragraph">
              <wp:posOffset>1798426</wp:posOffset>
            </wp:positionV>
            <wp:extent cx="774619" cy="861060"/>
            <wp:effectExtent l="0" t="0" r="0" b="0"/>
            <wp:wrapNone/>
            <wp:docPr id="9" name="Image 9" descr="A blue and black logo  AI-generated content may be incorrect."/>
            <wp:cNvGraphicFramePr>
              <a:graphicFrameLocks/>
            </wp:cNvGraphicFramePr>
            <a:graphic>
              <a:graphicData uri="http://schemas.openxmlformats.org/drawingml/2006/picture">
                <pic:pic>
                  <pic:nvPicPr>
                    <pic:cNvPr id="9" name="Image 9" descr="A blue and black logo  AI-generated content may be incorrect."/>
                    <pic:cNvPicPr/>
                  </pic:nvPicPr>
                  <pic:blipFill>
                    <a:blip r:embed="rId9" cstate="print"/>
                    <a:stretch>
                      <a:fillRect/>
                    </a:stretch>
                  </pic:blipFill>
                  <pic:spPr>
                    <a:xfrm>
                      <a:off x="0" y="0"/>
                      <a:ext cx="774619" cy="861060"/>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5641150</wp:posOffset>
            </wp:positionH>
            <wp:positionV relativeFrom="paragraph">
              <wp:posOffset>875594</wp:posOffset>
            </wp:positionV>
            <wp:extent cx="1600200" cy="1600200"/>
            <wp:effectExtent l="0" t="0" r="0" b="0"/>
            <wp:wrapNone/>
            <wp:docPr id="10" name="Image 10" descr="A qr code on a white background  AI-generated content may be incorrect."/>
            <wp:cNvGraphicFramePr>
              <a:graphicFrameLocks/>
            </wp:cNvGraphicFramePr>
            <a:graphic>
              <a:graphicData uri="http://schemas.openxmlformats.org/drawingml/2006/picture">
                <pic:pic>
                  <pic:nvPicPr>
                    <pic:cNvPr id="10" name="Image 10" descr="A qr code on a white background  AI-generated content may be incorrect."/>
                    <pic:cNvPicPr/>
                  </pic:nvPicPr>
                  <pic:blipFill>
                    <a:blip r:embed="rId10" cstate="print"/>
                    <a:stretch>
                      <a:fillRect/>
                    </a:stretch>
                  </pic:blipFill>
                  <pic:spPr>
                    <a:xfrm>
                      <a:off x="0" y="0"/>
                      <a:ext cx="1600200" cy="1600200"/>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373379</wp:posOffset>
                </wp:positionH>
                <wp:positionV relativeFrom="paragraph">
                  <wp:posOffset>875669</wp:posOffset>
                </wp:positionV>
                <wp:extent cx="4716780" cy="5105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716780" cy="510540"/>
                        </a:xfrm>
                        <a:prstGeom prst="rect">
                          <a:avLst/>
                        </a:prstGeom>
                        <a:solidFill>
                          <a:srgbClr val="0B2B6A"/>
                        </a:solidFill>
                      </wps:spPr>
                      <wps:txbx>
                        <w:txbxContent>
                          <w:p>
                            <w:pPr>
                              <w:spacing w:line="259" w:lineRule="auto" w:before="35"/>
                              <w:ind w:left="151" w:right="145" w:firstLine="0"/>
                              <w:jc w:val="left"/>
                              <w:rPr>
                                <w:b/>
                                <w:color w:val="000000"/>
                                <w:sz w:val="28"/>
                              </w:rPr>
                            </w:pPr>
                            <w:r>
                              <w:rPr>
                                <w:b/>
                                <w:color w:val="FFFFFF"/>
                                <w:sz w:val="28"/>
                              </w:rPr>
                              <w:t>Questions:</w:t>
                            </w:r>
                            <w:r>
                              <w:rPr>
                                <w:b/>
                                <w:color w:val="FFFFFF"/>
                                <w:spacing w:val="-6"/>
                                <w:sz w:val="28"/>
                              </w:rPr>
                              <w:t> </w:t>
                            </w:r>
                            <w:r>
                              <w:rPr>
                                <w:color w:val="FFFFFF"/>
                                <w:sz w:val="28"/>
                              </w:rPr>
                              <w:t>Contact</w:t>
                            </w:r>
                            <w:r>
                              <w:rPr>
                                <w:color w:val="FFFFFF"/>
                                <w:spacing w:val="-7"/>
                                <w:sz w:val="28"/>
                              </w:rPr>
                              <w:t> </w:t>
                            </w:r>
                            <w:r>
                              <w:rPr>
                                <w:color w:val="FFFFFF"/>
                                <w:sz w:val="28"/>
                              </w:rPr>
                              <w:t>your</w:t>
                            </w:r>
                            <w:r>
                              <w:rPr>
                                <w:color w:val="FFFFFF"/>
                                <w:spacing w:val="-6"/>
                                <w:sz w:val="28"/>
                              </w:rPr>
                              <w:t> </w:t>
                            </w:r>
                            <w:r>
                              <w:rPr>
                                <w:color w:val="FFFFFF"/>
                                <w:sz w:val="28"/>
                              </w:rPr>
                              <w:t>school</w:t>
                            </w:r>
                            <w:r>
                              <w:rPr>
                                <w:color w:val="FFFFFF"/>
                                <w:spacing w:val="-7"/>
                                <w:sz w:val="28"/>
                              </w:rPr>
                              <w:t> </w:t>
                            </w:r>
                            <w:r>
                              <w:rPr>
                                <w:color w:val="FFFFFF"/>
                                <w:sz w:val="28"/>
                              </w:rPr>
                              <w:t>athletic</w:t>
                            </w:r>
                            <w:r>
                              <w:rPr>
                                <w:color w:val="FFFFFF"/>
                                <w:spacing w:val="-7"/>
                                <w:sz w:val="28"/>
                              </w:rPr>
                              <w:t> </w:t>
                            </w:r>
                            <w:r>
                              <w:rPr>
                                <w:color w:val="FFFFFF"/>
                                <w:sz w:val="28"/>
                              </w:rPr>
                              <w:t>trainer</w:t>
                            </w:r>
                            <w:r>
                              <w:rPr>
                                <w:color w:val="FFFFFF"/>
                                <w:spacing w:val="-6"/>
                                <w:sz w:val="28"/>
                              </w:rPr>
                              <w:t> </w:t>
                            </w:r>
                            <w:r>
                              <w:rPr>
                                <w:color w:val="FFFFFF"/>
                                <w:sz w:val="28"/>
                              </w:rPr>
                              <w:t>or email</w:t>
                            </w:r>
                            <w:r>
                              <w:rPr>
                                <w:color w:val="FFFFFF"/>
                                <w:spacing w:val="-5"/>
                                <w:sz w:val="28"/>
                              </w:rPr>
                              <w:t> </w:t>
                            </w:r>
                            <w:hyperlink r:id="rId11">
                              <w:r>
                                <w:rPr>
                                  <w:b/>
                                  <w:color w:val="FFFFFF"/>
                                  <w:spacing w:val="-2"/>
                                  <w:sz w:val="28"/>
                                </w:rPr>
                                <w:t>roberickmarty.parel@bannerhealth.com</w:t>
                              </w:r>
                            </w:hyperlink>
                          </w:p>
                        </w:txbxContent>
                      </wps:txbx>
                      <wps:bodyPr wrap="square" lIns="0" tIns="0" rIns="0" bIns="0" rtlCol="0">
                        <a:noAutofit/>
                      </wps:bodyPr>
                    </wps:wsp>
                  </a:graphicData>
                </a:graphic>
              </wp:anchor>
            </w:drawing>
          </mc:Choice>
          <mc:Fallback>
            <w:pict>
              <v:shape style="position:absolute;margin-left:29.4pt;margin-top:68.950386pt;width:371.4pt;height:40.2pt;mso-position-horizontal-relative:page;mso-position-vertical-relative:paragraph;z-index:15730688" type="#_x0000_t202" id="docshape7" filled="true" fillcolor="#0b2b6a" stroked="false">
                <v:textbox inset="0,0,0,0">
                  <w:txbxContent>
                    <w:p>
                      <w:pPr>
                        <w:spacing w:line="259" w:lineRule="auto" w:before="35"/>
                        <w:ind w:left="151" w:right="145" w:firstLine="0"/>
                        <w:jc w:val="left"/>
                        <w:rPr>
                          <w:b/>
                          <w:color w:val="000000"/>
                          <w:sz w:val="28"/>
                        </w:rPr>
                      </w:pPr>
                      <w:r>
                        <w:rPr>
                          <w:b/>
                          <w:color w:val="FFFFFF"/>
                          <w:sz w:val="28"/>
                        </w:rPr>
                        <w:t>Questions:</w:t>
                      </w:r>
                      <w:r>
                        <w:rPr>
                          <w:b/>
                          <w:color w:val="FFFFFF"/>
                          <w:spacing w:val="-6"/>
                          <w:sz w:val="28"/>
                        </w:rPr>
                        <w:t> </w:t>
                      </w:r>
                      <w:r>
                        <w:rPr>
                          <w:color w:val="FFFFFF"/>
                          <w:sz w:val="28"/>
                        </w:rPr>
                        <w:t>Contact</w:t>
                      </w:r>
                      <w:r>
                        <w:rPr>
                          <w:color w:val="FFFFFF"/>
                          <w:spacing w:val="-7"/>
                          <w:sz w:val="28"/>
                        </w:rPr>
                        <w:t> </w:t>
                      </w:r>
                      <w:r>
                        <w:rPr>
                          <w:color w:val="FFFFFF"/>
                          <w:sz w:val="28"/>
                        </w:rPr>
                        <w:t>your</w:t>
                      </w:r>
                      <w:r>
                        <w:rPr>
                          <w:color w:val="FFFFFF"/>
                          <w:spacing w:val="-6"/>
                          <w:sz w:val="28"/>
                        </w:rPr>
                        <w:t> </w:t>
                      </w:r>
                      <w:r>
                        <w:rPr>
                          <w:color w:val="FFFFFF"/>
                          <w:sz w:val="28"/>
                        </w:rPr>
                        <w:t>school</w:t>
                      </w:r>
                      <w:r>
                        <w:rPr>
                          <w:color w:val="FFFFFF"/>
                          <w:spacing w:val="-7"/>
                          <w:sz w:val="28"/>
                        </w:rPr>
                        <w:t> </w:t>
                      </w:r>
                      <w:r>
                        <w:rPr>
                          <w:color w:val="FFFFFF"/>
                          <w:sz w:val="28"/>
                        </w:rPr>
                        <w:t>athletic</w:t>
                      </w:r>
                      <w:r>
                        <w:rPr>
                          <w:color w:val="FFFFFF"/>
                          <w:spacing w:val="-7"/>
                          <w:sz w:val="28"/>
                        </w:rPr>
                        <w:t> </w:t>
                      </w:r>
                      <w:r>
                        <w:rPr>
                          <w:color w:val="FFFFFF"/>
                          <w:sz w:val="28"/>
                        </w:rPr>
                        <w:t>trainer</w:t>
                      </w:r>
                      <w:r>
                        <w:rPr>
                          <w:color w:val="FFFFFF"/>
                          <w:spacing w:val="-6"/>
                          <w:sz w:val="28"/>
                        </w:rPr>
                        <w:t> </w:t>
                      </w:r>
                      <w:r>
                        <w:rPr>
                          <w:color w:val="FFFFFF"/>
                          <w:sz w:val="28"/>
                        </w:rPr>
                        <w:t>or email</w:t>
                      </w:r>
                      <w:r>
                        <w:rPr>
                          <w:color w:val="FFFFFF"/>
                          <w:spacing w:val="-5"/>
                          <w:sz w:val="28"/>
                        </w:rPr>
                        <w:t> </w:t>
                      </w:r>
                      <w:hyperlink r:id="rId11">
                        <w:r>
                          <w:rPr>
                            <w:b/>
                            <w:color w:val="FFFFFF"/>
                            <w:spacing w:val="-2"/>
                            <w:sz w:val="28"/>
                          </w:rPr>
                          <w:t>roberickmarty.parel@bannerhealth.com</w:t>
                        </w:r>
                      </w:hyperlink>
                    </w:p>
                  </w:txbxContent>
                </v:textbox>
                <v:fill type="solid"/>
                <w10:wrap type="none"/>
              </v:shape>
            </w:pict>
          </mc:Fallback>
        </mc:AlternateContent>
      </w:r>
      <w:r>
        <w:rPr/>
        <w:t>Patient is responsible for all documentation provided during physicals.</w:t>
      </w:r>
      <w:r>
        <w:rPr>
          <w:spacing w:val="40"/>
        </w:rPr>
        <w:t> </w:t>
      </w:r>
      <w:r>
        <w:rPr/>
        <w:t>Banner</w:t>
      </w:r>
      <w:r>
        <w:rPr>
          <w:spacing w:val="-4"/>
        </w:rPr>
        <w:t> </w:t>
      </w:r>
      <w:r>
        <w:rPr/>
        <w:t>Sports</w:t>
      </w:r>
      <w:r>
        <w:rPr>
          <w:spacing w:val="-3"/>
        </w:rPr>
        <w:t> </w:t>
      </w:r>
      <w:r>
        <w:rPr/>
        <w:t>Medicine</w:t>
      </w:r>
      <w:r>
        <w:rPr>
          <w:spacing w:val="-3"/>
        </w:rPr>
        <w:t> </w:t>
      </w:r>
      <w:r>
        <w:rPr/>
        <w:t>does</w:t>
      </w:r>
      <w:r>
        <w:rPr>
          <w:spacing w:val="-3"/>
        </w:rPr>
        <w:t> </w:t>
      </w:r>
      <w:r>
        <w:rPr/>
        <w:t>not</w:t>
      </w:r>
      <w:r>
        <w:rPr>
          <w:spacing w:val="-4"/>
        </w:rPr>
        <w:t> </w:t>
      </w:r>
      <w:r>
        <w:rPr/>
        <w:t>keep</w:t>
      </w:r>
      <w:r>
        <w:rPr>
          <w:spacing w:val="-4"/>
        </w:rPr>
        <w:t> </w:t>
      </w:r>
      <w:r>
        <w:rPr/>
        <w:t>a</w:t>
      </w:r>
      <w:r>
        <w:rPr>
          <w:spacing w:val="-4"/>
        </w:rPr>
        <w:t> </w:t>
      </w:r>
      <w:r>
        <w:rPr/>
        <w:t>copy</w:t>
      </w:r>
      <w:r>
        <w:rPr>
          <w:spacing w:val="-4"/>
        </w:rPr>
        <w:t> </w:t>
      </w:r>
      <w:r>
        <w:rPr/>
        <w:t>of</w:t>
      </w:r>
      <w:r>
        <w:rPr>
          <w:spacing w:val="-4"/>
        </w:rPr>
        <w:t> </w:t>
      </w:r>
      <w:r>
        <w:rPr/>
        <w:t>these </w:t>
      </w:r>
      <w:r>
        <w:rPr>
          <w:spacing w:val="-2"/>
        </w:rPr>
        <w:t>records.</w:t>
      </w:r>
    </w:p>
    <w:sectPr>
      <w:type w:val="continuous"/>
      <w:pgSz w:w="12240" w:h="15840"/>
      <w:pgMar w:top="500" w:bottom="280" w:left="2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2"/>
      <w:szCs w:val="22"/>
      <w:lang w:val="en-US" w:eastAsia="en-US" w:bidi="ar-SA"/>
    </w:rPr>
  </w:style>
  <w:style w:styleId="Title" w:type="paragraph">
    <w:name w:val="Title"/>
    <w:basedOn w:val="Normal"/>
    <w:uiPriority w:val="1"/>
    <w:qFormat/>
    <w:pPr>
      <w:ind w:left="263"/>
    </w:pPr>
    <w:rPr>
      <w:rFonts w:ascii="Verdana" w:hAnsi="Verdana" w:eastAsia="Verdana" w:cs="Verdana"/>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aiaonline.org/students/physical-forms"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hyperlink" Target="mailto:roberickmarty.parel@banner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title>Pa</dc:title>
  <dcterms:created xsi:type="dcterms:W3CDTF">2025-03-18T19:58:06Z</dcterms:created>
  <dcterms:modified xsi:type="dcterms:W3CDTF">2025-03-18T19:58:06Z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Acrobat PDFMaker 20 for Word</vt:lpwstr>
  </property>
  <property fmtid="{D5CDD505-2E9C-101B-9397-08002B2CF9AE}" pid="4" name="LastSaved">
    <vt:filetime>2025-03-18T00:00:00Z</vt:filetime>
  </property>
  <property fmtid="{D5CDD505-2E9C-101B-9397-08002B2CF9AE}" pid="5" name="Producer">
    <vt:lpwstr>Adobe PDF Library 20.5.43</vt:lpwstr>
  </property>
  <property fmtid="{D5CDD505-2E9C-101B-9397-08002B2CF9AE}" pid="6" name="SourceModified">
    <vt:lpwstr/>
  </property>
</Properties>
</file>