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86284" w14:textId="77777777" w:rsidR="00335112" w:rsidRDefault="00335112"/>
    <w:p w14:paraId="4078447C" w14:textId="77777777" w:rsidR="00335112" w:rsidRPr="00335112" w:rsidRDefault="00335112" w:rsidP="00335112"/>
    <w:p w14:paraId="60E81D6A" w14:textId="77777777" w:rsidR="00335112" w:rsidRPr="00335112" w:rsidRDefault="00335112" w:rsidP="00335112"/>
    <w:p w14:paraId="43BD5994" w14:textId="3F03F6BE" w:rsidR="00335112" w:rsidRPr="00335112" w:rsidRDefault="00335112" w:rsidP="00335112"/>
    <w:p w14:paraId="52225616" w14:textId="77777777" w:rsidR="00335112" w:rsidRPr="00335112" w:rsidRDefault="00335112" w:rsidP="00335112"/>
    <w:p w14:paraId="0A4D633C" w14:textId="77777777" w:rsidR="00335112" w:rsidRPr="00335112" w:rsidRDefault="00335112" w:rsidP="00335112"/>
    <w:p w14:paraId="4F81D6CF" w14:textId="18403208" w:rsidR="00335112" w:rsidRPr="00335112" w:rsidRDefault="00B5248F" w:rsidP="00B5248F">
      <w:pPr>
        <w:jc w:val="center"/>
      </w:pPr>
      <w:r>
        <w:rPr>
          <w:noProof/>
        </w:rPr>
        <w:drawing>
          <wp:inline distT="0" distB="0" distL="0" distR="0" wp14:anchorId="5A05CDBF" wp14:editId="050E184A">
            <wp:extent cx="2545492" cy="172336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RCclotheslogo.jpg"/>
                    <pic:cNvPicPr/>
                  </pic:nvPicPr>
                  <pic:blipFill rotWithShape="1">
                    <a:blip r:embed="rId7"/>
                    <a:srcRect b="22626"/>
                    <a:stretch/>
                  </pic:blipFill>
                  <pic:spPr bwMode="auto">
                    <a:xfrm>
                      <a:off x="0" y="0"/>
                      <a:ext cx="2557159" cy="1731266"/>
                    </a:xfrm>
                    <a:prstGeom prst="rect">
                      <a:avLst/>
                    </a:prstGeom>
                    <a:ln>
                      <a:noFill/>
                    </a:ln>
                    <a:extLst>
                      <a:ext uri="{53640926-AAD7-44D8-BBD7-CCE9431645EC}">
                        <a14:shadowObscured xmlns:a14="http://schemas.microsoft.com/office/drawing/2010/main"/>
                      </a:ext>
                    </a:extLst>
                  </pic:spPr>
                </pic:pic>
              </a:graphicData>
            </a:graphic>
          </wp:inline>
        </w:drawing>
      </w:r>
    </w:p>
    <w:p w14:paraId="431AB17E" w14:textId="77777777" w:rsidR="00335112" w:rsidRPr="00335112" w:rsidRDefault="00B023FC" w:rsidP="00335112">
      <w:r>
        <w:rPr>
          <w:noProof/>
          <w:lang w:val="en-US"/>
        </w:rPr>
        <w:drawing>
          <wp:anchor distT="0" distB="0" distL="114300" distR="114300" simplePos="0" relativeHeight="251660288" behindDoc="0" locked="0" layoutInCell="1" allowOverlap="1" wp14:anchorId="6F601D50" wp14:editId="555182D1">
            <wp:simplePos x="0" y="0"/>
            <wp:positionH relativeFrom="column">
              <wp:posOffset>3130550</wp:posOffset>
            </wp:positionH>
            <wp:positionV relativeFrom="paragraph">
              <wp:posOffset>163830</wp:posOffset>
            </wp:positionV>
            <wp:extent cx="982980" cy="822960"/>
            <wp:effectExtent l="0" t="0" r="7620" b="0"/>
            <wp:wrapSquare wrapText="bothSides"/>
            <wp:docPr id="4" name="Picture 4" descr="Outstanding_Colour_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standing_Colour_E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298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055">
        <w:rPr>
          <w:noProof/>
          <w:lang w:val="en-US"/>
        </w:rPr>
        <w:drawing>
          <wp:anchor distT="0" distB="0" distL="114300" distR="114300" simplePos="0" relativeHeight="251659264" behindDoc="0" locked="0" layoutInCell="1" allowOverlap="1" wp14:anchorId="20FCACC1" wp14:editId="187C3092">
            <wp:simplePos x="0" y="0"/>
            <wp:positionH relativeFrom="column">
              <wp:posOffset>1995805</wp:posOffset>
            </wp:positionH>
            <wp:positionV relativeFrom="paragraph">
              <wp:posOffset>163830</wp:posOffset>
            </wp:positionV>
            <wp:extent cx="845820" cy="845820"/>
            <wp:effectExtent l="0" t="0" r="0" b="0"/>
            <wp:wrapSquare wrapText="bothSides"/>
            <wp:docPr id="3" name="Picture 3" descr="OutstandingLogo09-10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standingLogo09-10_RGB_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816FF" w14:textId="77777777" w:rsidR="00335112" w:rsidRPr="00335112" w:rsidRDefault="00335112" w:rsidP="00335112"/>
    <w:p w14:paraId="213727E1" w14:textId="77777777" w:rsidR="00335112" w:rsidRPr="00335112" w:rsidRDefault="00335112" w:rsidP="00335112"/>
    <w:p w14:paraId="5C01A44D" w14:textId="77777777" w:rsidR="00335112" w:rsidRPr="00335112" w:rsidRDefault="00335112" w:rsidP="00335112"/>
    <w:p w14:paraId="4608F557" w14:textId="77777777" w:rsidR="00335112" w:rsidRPr="00335112" w:rsidRDefault="00335112" w:rsidP="00335112"/>
    <w:p w14:paraId="60B8DC80" w14:textId="77777777" w:rsidR="00335112" w:rsidRPr="00335112" w:rsidRDefault="00335112" w:rsidP="00335112"/>
    <w:p w14:paraId="2EF008CC" w14:textId="77777777" w:rsidR="00437178" w:rsidRDefault="00437178" w:rsidP="00335112">
      <w:pPr>
        <w:tabs>
          <w:tab w:val="left" w:pos="3168"/>
        </w:tabs>
        <w:jc w:val="center"/>
        <w:rPr>
          <w:color w:val="4472C4" w:themeColor="accent1"/>
          <w:sz w:val="48"/>
        </w:rPr>
      </w:pPr>
    </w:p>
    <w:p w14:paraId="498E3BF9" w14:textId="77777777" w:rsidR="00B46016" w:rsidRPr="00335112" w:rsidRDefault="00335112" w:rsidP="00335112">
      <w:pPr>
        <w:tabs>
          <w:tab w:val="left" w:pos="3168"/>
        </w:tabs>
        <w:jc w:val="center"/>
        <w:rPr>
          <w:color w:val="4472C4" w:themeColor="accent1"/>
          <w:sz w:val="48"/>
        </w:rPr>
      </w:pPr>
      <w:r w:rsidRPr="00335112">
        <w:rPr>
          <w:color w:val="4472C4" w:themeColor="accent1"/>
          <w:sz w:val="48"/>
        </w:rPr>
        <w:t>Preschool &amp; Nursery Class</w:t>
      </w:r>
    </w:p>
    <w:p w14:paraId="709F8C55" w14:textId="1D751237" w:rsidR="00335112" w:rsidRDefault="000E63A2" w:rsidP="00335112">
      <w:pPr>
        <w:tabs>
          <w:tab w:val="left" w:pos="3168"/>
        </w:tabs>
        <w:jc w:val="center"/>
        <w:rPr>
          <w:color w:val="4472C4" w:themeColor="accent1"/>
          <w:sz w:val="48"/>
        </w:rPr>
      </w:pPr>
      <w:r>
        <w:rPr>
          <w:color w:val="4472C4" w:themeColor="accent1"/>
          <w:sz w:val="48"/>
        </w:rPr>
        <w:t>Prospectus 201</w:t>
      </w:r>
      <w:r w:rsidR="00105650">
        <w:rPr>
          <w:color w:val="4472C4" w:themeColor="accent1"/>
          <w:sz w:val="48"/>
        </w:rPr>
        <w:t>9</w:t>
      </w:r>
      <w:r w:rsidR="00335112" w:rsidRPr="00335112">
        <w:rPr>
          <w:color w:val="4472C4" w:themeColor="accent1"/>
          <w:sz w:val="48"/>
        </w:rPr>
        <w:t xml:space="preserve"> </w:t>
      </w:r>
    </w:p>
    <w:p w14:paraId="33D780A8" w14:textId="77777777" w:rsidR="00B023FC" w:rsidRDefault="00B023FC" w:rsidP="00335112">
      <w:pPr>
        <w:tabs>
          <w:tab w:val="left" w:pos="3168"/>
        </w:tabs>
        <w:jc w:val="center"/>
        <w:rPr>
          <w:color w:val="4472C4" w:themeColor="accent1"/>
          <w:sz w:val="48"/>
        </w:rPr>
      </w:pPr>
    </w:p>
    <w:p w14:paraId="6D6F7689" w14:textId="77777777" w:rsidR="00B023FC" w:rsidRPr="00B023FC" w:rsidRDefault="00B023FC" w:rsidP="00B023FC">
      <w:pPr>
        <w:jc w:val="center"/>
        <w:rPr>
          <w:rFonts w:ascii="Times New Roman" w:eastAsia="Times New Roman" w:hAnsi="Times New Roman" w:cs="Times New Roman"/>
          <w:i/>
          <w:color w:val="4472C4" w:themeColor="accent1"/>
          <w:lang w:eastAsia="en-GB"/>
        </w:rPr>
      </w:pPr>
      <w:r w:rsidRPr="00B023FC">
        <w:rPr>
          <w:rFonts w:ascii="Arial" w:eastAsia="Times New Roman" w:hAnsi="Arial" w:cs="Arial"/>
          <w:i/>
          <w:color w:val="4472C4" w:themeColor="accent1"/>
          <w:sz w:val="30"/>
          <w:szCs w:val="30"/>
          <w:lang w:eastAsia="en-GB"/>
        </w:rPr>
        <w:t>‘We aim to provide a happy and secure environment in which children can learn and develop through play’</w:t>
      </w:r>
    </w:p>
    <w:p w14:paraId="682346E0" w14:textId="77777777" w:rsidR="00B023FC" w:rsidRDefault="00B023FC" w:rsidP="00335112">
      <w:pPr>
        <w:tabs>
          <w:tab w:val="left" w:pos="3168"/>
        </w:tabs>
        <w:jc w:val="center"/>
        <w:rPr>
          <w:color w:val="000000" w:themeColor="text1"/>
          <w:sz w:val="36"/>
        </w:rPr>
      </w:pPr>
    </w:p>
    <w:p w14:paraId="2C62E8CD" w14:textId="77777777" w:rsidR="00335112" w:rsidRPr="00335112" w:rsidRDefault="00335112" w:rsidP="00335112">
      <w:pPr>
        <w:tabs>
          <w:tab w:val="left" w:pos="3168"/>
        </w:tabs>
        <w:jc w:val="center"/>
        <w:rPr>
          <w:color w:val="000000" w:themeColor="text1"/>
          <w:sz w:val="36"/>
        </w:rPr>
      </w:pPr>
      <w:r w:rsidRPr="00335112">
        <w:rPr>
          <w:color w:val="000000" w:themeColor="text1"/>
          <w:sz w:val="36"/>
        </w:rPr>
        <w:t xml:space="preserve">United Reformed Church Hall </w:t>
      </w:r>
    </w:p>
    <w:p w14:paraId="6989C9C0" w14:textId="77777777" w:rsidR="00335112" w:rsidRPr="00335112" w:rsidRDefault="00335112" w:rsidP="00335112">
      <w:pPr>
        <w:tabs>
          <w:tab w:val="left" w:pos="3168"/>
        </w:tabs>
        <w:jc w:val="center"/>
        <w:rPr>
          <w:color w:val="000000" w:themeColor="text1"/>
          <w:sz w:val="36"/>
        </w:rPr>
      </w:pPr>
      <w:r w:rsidRPr="00335112">
        <w:rPr>
          <w:color w:val="000000" w:themeColor="text1"/>
          <w:sz w:val="36"/>
        </w:rPr>
        <w:t xml:space="preserve">Vaughan Road </w:t>
      </w:r>
    </w:p>
    <w:p w14:paraId="660DBD50" w14:textId="77777777" w:rsidR="00335112" w:rsidRPr="00335112" w:rsidRDefault="00335112" w:rsidP="00335112">
      <w:pPr>
        <w:tabs>
          <w:tab w:val="left" w:pos="3168"/>
        </w:tabs>
        <w:jc w:val="center"/>
        <w:rPr>
          <w:color w:val="000000" w:themeColor="text1"/>
          <w:sz w:val="36"/>
        </w:rPr>
      </w:pPr>
      <w:r w:rsidRPr="00335112">
        <w:rPr>
          <w:color w:val="000000" w:themeColor="text1"/>
          <w:sz w:val="36"/>
        </w:rPr>
        <w:t xml:space="preserve">Harpenden </w:t>
      </w:r>
    </w:p>
    <w:p w14:paraId="38249BDA" w14:textId="77777777" w:rsidR="00335112" w:rsidRPr="00335112" w:rsidRDefault="00335112" w:rsidP="00335112">
      <w:pPr>
        <w:tabs>
          <w:tab w:val="left" w:pos="3168"/>
        </w:tabs>
        <w:jc w:val="center"/>
        <w:rPr>
          <w:color w:val="000000" w:themeColor="text1"/>
          <w:sz w:val="36"/>
        </w:rPr>
      </w:pPr>
      <w:r w:rsidRPr="00335112">
        <w:rPr>
          <w:color w:val="000000" w:themeColor="text1"/>
          <w:sz w:val="36"/>
        </w:rPr>
        <w:t>AL5 4ED</w:t>
      </w:r>
    </w:p>
    <w:p w14:paraId="206D481A" w14:textId="44EF640C" w:rsidR="00335112" w:rsidRDefault="00335112" w:rsidP="00335112">
      <w:pPr>
        <w:tabs>
          <w:tab w:val="left" w:pos="3168"/>
        </w:tabs>
        <w:rPr>
          <w:color w:val="4472C4" w:themeColor="accent1"/>
          <w:sz w:val="48"/>
        </w:rPr>
      </w:pPr>
    </w:p>
    <w:p w14:paraId="2EDE0870" w14:textId="16F66FA1" w:rsidR="00B5248F" w:rsidRDefault="00B5248F" w:rsidP="00335112">
      <w:pPr>
        <w:tabs>
          <w:tab w:val="left" w:pos="3168"/>
        </w:tabs>
        <w:rPr>
          <w:color w:val="4472C4" w:themeColor="accent1"/>
          <w:sz w:val="48"/>
        </w:rPr>
      </w:pPr>
    </w:p>
    <w:p w14:paraId="07253D26" w14:textId="77777777" w:rsidR="00B5248F" w:rsidRDefault="00B5248F" w:rsidP="00335112">
      <w:pPr>
        <w:tabs>
          <w:tab w:val="left" w:pos="3168"/>
        </w:tabs>
      </w:pPr>
    </w:p>
    <w:p w14:paraId="1B73CEC9" w14:textId="77777777" w:rsidR="00B023FC" w:rsidRDefault="00B023FC" w:rsidP="00335112">
      <w:pPr>
        <w:tabs>
          <w:tab w:val="left" w:pos="3168"/>
        </w:tabs>
      </w:pPr>
    </w:p>
    <w:p w14:paraId="44D0B77B" w14:textId="77777777" w:rsidR="00B023FC" w:rsidRDefault="00B023FC" w:rsidP="00335112">
      <w:pPr>
        <w:tabs>
          <w:tab w:val="left" w:pos="3168"/>
        </w:tabs>
      </w:pPr>
    </w:p>
    <w:p w14:paraId="161BC7F2" w14:textId="77777777" w:rsidR="00B023FC" w:rsidRDefault="00B023FC" w:rsidP="00335112">
      <w:pPr>
        <w:tabs>
          <w:tab w:val="left" w:pos="3168"/>
        </w:tabs>
      </w:pPr>
    </w:p>
    <w:p w14:paraId="42D255B9" w14:textId="77777777" w:rsidR="00B023FC" w:rsidRDefault="00B023FC" w:rsidP="00335112">
      <w:pPr>
        <w:tabs>
          <w:tab w:val="left" w:pos="3168"/>
        </w:tabs>
        <w:jc w:val="center"/>
      </w:pPr>
    </w:p>
    <w:p w14:paraId="1A2F66A3" w14:textId="77777777" w:rsidR="00335112" w:rsidRPr="00A12D39" w:rsidRDefault="00335112" w:rsidP="00335112">
      <w:pPr>
        <w:tabs>
          <w:tab w:val="left" w:pos="3168"/>
        </w:tabs>
        <w:jc w:val="center"/>
        <w:rPr>
          <w:color w:val="4472C4" w:themeColor="accent1"/>
        </w:rPr>
      </w:pPr>
      <w:r w:rsidRPr="00A12D39">
        <w:rPr>
          <w:color w:val="4472C4" w:themeColor="accent1"/>
        </w:rPr>
        <w:t xml:space="preserve">URC Preschool &amp; Nursery Class </w:t>
      </w:r>
    </w:p>
    <w:p w14:paraId="412A6BDD" w14:textId="14BF3C75" w:rsidR="00437178" w:rsidRDefault="00335112" w:rsidP="00105650">
      <w:pPr>
        <w:tabs>
          <w:tab w:val="left" w:pos="3168"/>
        </w:tabs>
        <w:jc w:val="center"/>
        <w:rPr>
          <w:color w:val="4472C4" w:themeColor="accent1"/>
        </w:rPr>
      </w:pPr>
      <w:r w:rsidRPr="00A12D39">
        <w:rPr>
          <w:color w:val="4472C4" w:themeColor="accent1"/>
        </w:rPr>
        <w:t xml:space="preserve">Vaughan Road, Harpenden </w:t>
      </w:r>
    </w:p>
    <w:p w14:paraId="077F0F7A" w14:textId="77777777" w:rsidR="00105650" w:rsidRPr="00105650" w:rsidRDefault="00105650" w:rsidP="00105650">
      <w:pPr>
        <w:tabs>
          <w:tab w:val="left" w:pos="3168"/>
        </w:tabs>
        <w:jc w:val="center"/>
        <w:rPr>
          <w:color w:val="4472C4" w:themeColor="accent1"/>
        </w:rPr>
      </w:pPr>
    </w:p>
    <w:p w14:paraId="690177D1" w14:textId="77777777" w:rsidR="00105650" w:rsidRPr="00A12D39" w:rsidRDefault="00105650" w:rsidP="00105650">
      <w:pPr>
        <w:tabs>
          <w:tab w:val="left" w:pos="3168"/>
        </w:tabs>
        <w:jc w:val="center"/>
        <w:rPr>
          <w:sz w:val="32"/>
          <w:u w:val="single"/>
        </w:rPr>
      </w:pPr>
      <w:r w:rsidRPr="00A12D39">
        <w:rPr>
          <w:sz w:val="32"/>
          <w:u w:val="single"/>
        </w:rPr>
        <w:t xml:space="preserve">Meet the Team </w:t>
      </w:r>
    </w:p>
    <w:p w14:paraId="785E7DD7" w14:textId="77777777" w:rsidR="00105650" w:rsidRDefault="00105650" w:rsidP="00105650">
      <w:pPr>
        <w:tabs>
          <w:tab w:val="left" w:pos="3168"/>
        </w:tabs>
        <w:jc w:val="center"/>
        <w:rPr>
          <w:sz w:val="44"/>
          <w:u w:val="single"/>
        </w:rPr>
      </w:pPr>
      <w:r>
        <w:rPr>
          <w:noProof/>
          <w:sz w:val="44"/>
          <w:u w:val="single"/>
          <w:lang w:val="en-US"/>
        </w:rPr>
        <w:drawing>
          <wp:anchor distT="0" distB="0" distL="114300" distR="114300" simplePos="0" relativeHeight="251703296" behindDoc="0" locked="0" layoutInCell="1" allowOverlap="1" wp14:anchorId="5092FBDF" wp14:editId="31D58A41">
            <wp:simplePos x="0" y="0"/>
            <wp:positionH relativeFrom="column">
              <wp:posOffset>3145681</wp:posOffset>
            </wp:positionH>
            <wp:positionV relativeFrom="paragraph">
              <wp:posOffset>212462</wp:posOffset>
            </wp:positionV>
            <wp:extent cx="2147570" cy="1606550"/>
            <wp:effectExtent l="0" t="0" r="11430" b="0"/>
            <wp:wrapTight wrapText="bothSides">
              <wp:wrapPolygon edited="0">
                <wp:start x="0" y="0"/>
                <wp:lineTo x="0" y="21173"/>
                <wp:lineTo x="21459" y="21173"/>
                <wp:lineTo x="214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rs Valle.jpg"/>
                    <pic:cNvPicPr/>
                  </pic:nvPicPr>
                  <pic:blipFill>
                    <a:blip r:embed="rId10">
                      <a:extLst>
                        <a:ext uri="{28A0092B-C50C-407E-A947-70E740481C1C}">
                          <a14:useLocalDpi xmlns:a14="http://schemas.microsoft.com/office/drawing/2010/main" val="0"/>
                        </a:ext>
                      </a:extLst>
                    </a:blip>
                    <a:stretch>
                      <a:fillRect/>
                    </a:stretch>
                  </pic:blipFill>
                  <pic:spPr>
                    <a:xfrm>
                      <a:off x="0" y="0"/>
                      <a:ext cx="2147570" cy="1606550"/>
                    </a:xfrm>
                    <a:prstGeom prst="rect">
                      <a:avLst/>
                    </a:prstGeom>
                  </pic:spPr>
                </pic:pic>
              </a:graphicData>
            </a:graphic>
            <wp14:sizeRelH relativeFrom="page">
              <wp14:pctWidth>0</wp14:pctWidth>
            </wp14:sizeRelH>
            <wp14:sizeRelV relativeFrom="page">
              <wp14:pctHeight>0</wp14:pctHeight>
            </wp14:sizeRelV>
          </wp:anchor>
        </w:drawing>
      </w:r>
      <w:r>
        <w:rPr>
          <w:noProof/>
          <w:sz w:val="44"/>
          <w:u w:val="single"/>
          <w:lang w:val="en-US"/>
        </w:rPr>
        <w:drawing>
          <wp:anchor distT="0" distB="0" distL="114300" distR="114300" simplePos="0" relativeHeight="251702272" behindDoc="0" locked="0" layoutInCell="1" allowOverlap="1" wp14:anchorId="6825BD32" wp14:editId="0AD8225A">
            <wp:simplePos x="0" y="0"/>
            <wp:positionH relativeFrom="column">
              <wp:posOffset>648970</wp:posOffset>
            </wp:positionH>
            <wp:positionV relativeFrom="paragraph">
              <wp:posOffset>203046</wp:posOffset>
            </wp:positionV>
            <wp:extent cx="2143125" cy="1606550"/>
            <wp:effectExtent l="0" t="0" r="0" b="0"/>
            <wp:wrapTight wrapText="bothSides">
              <wp:wrapPolygon edited="0">
                <wp:start x="0" y="0"/>
                <wp:lineTo x="0" y="21173"/>
                <wp:lineTo x="21248" y="21173"/>
                <wp:lineTo x="212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rs Robinson.jpg"/>
                    <pic:cNvPicPr/>
                  </pic:nvPicPr>
                  <pic:blipFill>
                    <a:blip r:embed="rId11">
                      <a:extLst>
                        <a:ext uri="{28A0092B-C50C-407E-A947-70E740481C1C}">
                          <a14:useLocalDpi xmlns:a14="http://schemas.microsoft.com/office/drawing/2010/main" val="0"/>
                        </a:ext>
                      </a:extLst>
                    </a:blip>
                    <a:stretch>
                      <a:fillRect/>
                    </a:stretch>
                  </pic:blipFill>
                  <pic:spPr>
                    <a:xfrm>
                      <a:off x="0" y="0"/>
                      <a:ext cx="2143125" cy="1606550"/>
                    </a:xfrm>
                    <a:prstGeom prst="rect">
                      <a:avLst/>
                    </a:prstGeom>
                  </pic:spPr>
                </pic:pic>
              </a:graphicData>
            </a:graphic>
            <wp14:sizeRelH relativeFrom="page">
              <wp14:pctWidth>0</wp14:pctWidth>
            </wp14:sizeRelH>
            <wp14:sizeRelV relativeFrom="page">
              <wp14:pctHeight>0</wp14:pctHeight>
            </wp14:sizeRelV>
          </wp:anchor>
        </w:drawing>
      </w:r>
    </w:p>
    <w:p w14:paraId="5C0E970B" w14:textId="77777777" w:rsidR="00105650" w:rsidRDefault="00105650" w:rsidP="00105650">
      <w:pPr>
        <w:tabs>
          <w:tab w:val="left" w:pos="3168"/>
        </w:tabs>
        <w:jc w:val="center"/>
        <w:rPr>
          <w:sz w:val="44"/>
          <w:u w:val="single"/>
        </w:rPr>
      </w:pPr>
    </w:p>
    <w:p w14:paraId="36C5573D" w14:textId="77777777" w:rsidR="00105650" w:rsidRPr="00FC6B06" w:rsidRDefault="00105650" w:rsidP="00105650">
      <w:pPr>
        <w:rPr>
          <w:sz w:val="44"/>
        </w:rPr>
      </w:pPr>
    </w:p>
    <w:p w14:paraId="4BB09B9F" w14:textId="77777777" w:rsidR="00105650" w:rsidRPr="00FC6B06" w:rsidRDefault="00105650" w:rsidP="00105650">
      <w:pPr>
        <w:rPr>
          <w:sz w:val="44"/>
        </w:rPr>
      </w:pPr>
    </w:p>
    <w:p w14:paraId="514F0225" w14:textId="77777777" w:rsidR="00105650" w:rsidRPr="00FC6B06" w:rsidRDefault="00105650" w:rsidP="00105650">
      <w:pPr>
        <w:rPr>
          <w:sz w:val="44"/>
        </w:rPr>
      </w:pPr>
    </w:p>
    <w:p w14:paraId="5F12280C" w14:textId="77777777" w:rsidR="00105650" w:rsidRPr="00FC6B06" w:rsidRDefault="00105650" w:rsidP="00105650">
      <w:pPr>
        <w:rPr>
          <w:sz w:val="44"/>
        </w:rPr>
      </w:pPr>
      <w:r>
        <w:rPr>
          <w:noProof/>
          <w:sz w:val="44"/>
          <w:lang w:val="en-US"/>
        </w:rPr>
        <w:drawing>
          <wp:anchor distT="0" distB="0" distL="114300" distR="114300" simplePos="0" relativeHeight="251708416" behindDoc="0" locked="0" layoutInCell="1" allowOverlap="1" wp14:anchorId="20AA7B7D" wp14:editId="47502501">
            <wp:simplePos x="0" y="0"/>
            <wp:positionH relativeFrom="column">
              <wp:posOffset>3999230</wp:posOffset>
            </wp:positionH>
            <wp:positionV relativeFrom="paragraph">
              <wp:posOffset>560705</wp:posOffset>
            </wp:positionV>
            <wp:extent cx="1858010" cy="139065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rs Arnott.jpg"/>
                    <pic:cNvPicPr/>
                  </pic:nvPicPr>
                  <pic:blipFill>
                    <a:blip r:embed="rId12">
                      <a:extLst>
                        <a:ext uri="{28A0092B-C50C-407E-A947-70E740481C1C}">
                          <a14:useLocalDpi xmlns:a14="http://schemas.microsoft.com/office/drawing/2010/main" val="0"/>
                        </a:ext>
                      </a:extLst>
                    </a:blip>
                    <a:stretch>
                      <a:fillRect/>
                    </a:stretch>
                  </pic:blipFill>
                  <pic:spPr>
                    <a:xfrm>
                      <a:off x="0" y="0"/>
                      <a:ext cx="1858010" cy="1390650"/>
                    </a:xfrm>
                    <a:prstGeom prst="rect">
                      <a:avLst/>
                    </a:prstGeom>
                  </pic:spPr>
                </pic:pic>
              </a:graphicData>
            </a:graphic>
            <wp14:sizeRelH relativeFrom="page">
              <wp14:pctWidth>0</wp14:pctWidth>
            </wp14:sizeRelH>
            <wp14:sizeRelV relativeFrom="page">
              <wp14:pctHeight>0</wp14:pctHeight>
            </wp14:sizeRelV>
          </wp:anchor>
        </w:drawing>
      </w:r>
      <w:r>
        <w:rPr>
          <w:noProof/>
          <w:sz w:val="44"/>
          <w:lang w:val="en-US"/>
        </w:rPr>
        <w:drawing>
          <wp:anchor distT="0" distB="0" distL="114300" distR="114300" simplePos="0" relativeHeight="251705344" behindDoc="0" locked="0" layoutInCell="1" allowOverlap="1" wp14:anchorId="68A872D9" wp14:editId="214AE6B8">
            <wp:simplePos x="0" y="0"/>
            <wp:positionH relativeFrom="column">
              <wp:posOffset>1993900</wp:posOffset>
            </wp:positionH>
            <wp:positionV relativeFrom="paragraph">
              <wp:posOffset>568960</wp:posOffset>
            </wp:positionV>
            <wp:extent cx="1831340" cy="1369695"/>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rs Burroughs .jpg"/>
                    <pic:cNvPicPr/>
                  </pic:nvPicPr>
                  <pic:blipFill>
                    <a:blip r:embed="rId13">
                      <a:extLst>
                        <a:ext uri="{28A0092B-C50C-407E-A947-70E740481C1C}">
                          <a14:useLocalDpi xmlns:a14="http://schemas.microsoft.com/office/drawing/2010/main" val="0"/>
                        </a:ext>
                      </a:extLst>
                    </a:blip>
                    <a:stretch>
                      <a:fillRect/>
                    </a:stretch>
                  </pic:blipFill>
                  <pic:spPr>
                    <a:xfrm>
                      <a:off x="0" y="0"/>
                      <a:ext cx="1831340" cy="1369695"/>
                    </a:xfrm>
                    <a:prstGeom prst="rect">
                      <a:avLst/>
                    </a:prstGeom>
                  </pic:spPr>
                </pic:pic>
              </a:graphicData>
            </a:graphic>
            <wp14:sizeRelH relativeFrom="page">
              <wp14:pctWidth>0</wp14:pctWidth>
            </wp14:sizeRelH>
            <wp14:sizeRelV relativeFrom="page">
              <wp14:pctHeight>0</wp14:pctHeight>
            </wp14:sizeRelV>
          </wp:anchor>
        </w:drawing>
      </w:r>
      <w:r>
        <w:rPr>
          <w:noProof/>
          <w:sz w:val="44"/>
          <w:lang w:val="en-US"/>
        </w:rPr>
        <w:drawing>
          <wp:anchor distT="0" distB="0" distL="114300" distR="114300" simplePos="0" relativeHeight="251706368" behindDoc="0" locked="0" layoutInCell="1" allowOverlap="1" wp14:anchorId="5181EC4C" wp14:editId="0052F615">
            <wp:simplePos x="0" y="0"/>
            <wp:positionH relativeFrom="column">
              <wp:posOffset>-56515</wp:posOffset>
            </wp:positionH>
            <wp:positionV relativeFrom="paragraph">
              <wp:posOffset>570974</wp:posOffset>
            </wp:positionV>
            <wp:extent cx="1811655" cy="1355725"/>
            <wp:effectExtent l="0" t="0" r="444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rs Bates .jpg"/>
                    <pic:cNvPicPr/>
                  </pic:nvPicPr>
                  <pic:blipFill>
                    <a:blip r:embed="rId14">
                      <a:extLst>
                        <a:ext uri="{28A0092B-C50C-407E-A947-70E740481C1C}">
                          <a14:useLocalDpi xmlns:a14="http://schemas.microsoft.com/office/drawing/2010/main" val="0"/>
                        </a:ext>
                      </a:extLst>
                    </a:blip>
                    <a:stretch>
                      <a:fillRect/>
                    </a:stretch>
                  </pic:blipFill>
                  <pic:spPr>
                    <a:xfrm>
                      <a:off x="0" y="0"/>
                      <a:ext cx="1811655" cy="1355725"/>
                    </a:xfrm>
                    <a:prstGeom prst="rect">
                      <a:avLst/>
                    </a:prstGeom>
                  </pic:spPr>
                </pic:pic>
              </a:graphicData>
            </a:graphic>
            <wp14:sizeRelH relativeFrom="page">
              <wp14:pctWidth>0</wp14:pctWidth>
            </wp14:sizeRelH>
            <wp14:sizeRelV relativeFrom="page">
              <wp14:pctHeight>0</wp14:pctHeight>
            </wp14:sizeRelV>
          </wp:anchor>
        </w:drawing>
      </w:r>
      <w:r>
        <w:rPr>
          <w:noProof/>
          <w:sz w:val="44"/>
          <w:lang w:val="en-US"/>
        </w:rPr>
        <mc:AlternateContent>
          <mc:Choice Requires="wps">
            <w:drawing>
              <wp:anchor distT="0" distB="0" distL="114300" distR="114300" simplePos="0" relativeHeight="251710464" behindDoc="0" locked="0" layoutInCell="1" allowOverlap="1" wp14:anchorId="09B72846" wp14:editId="5290B216">
                <wp:simplePos x="0" y="0"/>
                <wp:positionH relativeFrom="column">
                  <wp:posOffset>617855</wp:posOffset>
                </wp:positionH>
                <wp:positionV relativeFrom="paragraph">
                  <wp:posOffset>127744</wp:posOffset>
                </wp:positionV>
                <wp:extent cx="2286635" cy="334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28663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45D626" w14:textId="77777777" w:rsidR="00105650" w:rsidRPr="00186EC0" w:rsidRDefault="00105650" w:rsidP="00105650">
                            <w:pPr>
                              <w:rPr>
                                <w:lang w:val="en-US"/>
                              </w:rPr>
                            </w:pPr>
                            <w:r>
                              <w:rPr>
                                <w:lang w:val="en-US"/>
                              </w:rPr>
                              <w:t xml:space="preserve">     Mrs. Robinson –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72846" id="_x0000_t202" coordsize="21600,21600" o:spt="202" path="m,l,21600r21600,l21600,xe">
                <v:stroke joinstyle="miter"/>
                <v:path gradientshapeok="t" o:connecttype="rect"/>
              </v:shapetype>
              <v:shape id="Text Box 21" o:spid="_x0000_s1026" type="#_x0000_t202" style="position:absolute;margin-left:48.65pt;margin-top:10.05pt;width:180.05pt;height:26.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QnleAIAAFsFAAAOAAAAZHJzL2Uyb0RvYy54bWysVMFu2zAMvQ/YPwi6r07SNOuCOkXWosOA&#13;&#10;oi3WDD0rspQYk0RNYmJnX19KdtKs26XDLjZFPlLkI6mLy9YatlUh1uBKPjwZcKachKp2q5J/X9x8&#13;&#10;OOcsonCVMOBUyXcq8svZ+3cXjZ+qEazBVCowCuLitPElXyP6aVFEuVZWxBPwypFRQ7AC6RhWRRVE&#13;&#10;Q9GtKUaDwaRoIFQ+gFQxkva6M/JZjq+1knivdVTITMkpN8zfkL/L9C1mF2K6CsKva9mnIf4hCytq&#13;&#10;R5ceQl0LFGwT6j9C2VoGiKDxRIItQOtaqlwDVTMcvKrmcS28yrUQOdEfaIr/L6y82z4EVlclHw05&#13;&#10;c8JSjxaqRfYZWkYq4qfxcUqwR09AbElPfd7rIylT2a0ONv2pIEZ2Ynp3YDdFk6Qcjc4nk9MzziTZ&#13;&#10;Tk/Hk/FZClO8ePsQ8YsCy5JQ8kDdy6SK7W3EDrqHpMsc3NTG5A4a95uCYnYalUeg906FdAlnCXdG&#13;&#10;JS/jvilNFOS8kyIPn7oygW0FjY2QUjnMJee4hE4oTXe/xbHHJ9cuq7c4HzzyzeDw4GxrByGz9Crt&#13;&#10;6sc+Zd3hieqjupOI7bLtG7yEakf9DdBtSPTypqYm3IqIDyLQSlBLac3xnj7aQFNy6CXO1hB+/U2f&#13;&#10;8DSpZOWsoRUrefy5EUFxZr46muFPw/E47WQ+jM8+jugQji3LY4vb2CugdtCYUnZZTHg0e1EHsE/0&#13;&#10;GszTrWQSTtLdJce9eIXd4tNrItV8nkG0hV7grXv0MoVO9KYRW7RPIvh+DpEm+A72yyimr8axwyZP&#13;&#10;B/MNgq7zrCaCO1Z74mmD87T3r016Io7PGfXyJs6eAQAA//8DAFBLAwQUAAYACAAAACEAblVEi+EA&#13;&#10;AAANAQAADwAAAGRycy9kb3ducmV2LnhtbExPy07DMBC8I/EP1iJxo3ZDSto0ToWouIIoLRI3N94m&#13;&#10;EfE6it0m/D3LCS4rjeaxM8Vmcp244BBaTxrmMwUCqfK2pVrD/v35bgkiREPWdJ5QwzcG2JTXV4XJ&#13;&#10;rR/pDS+7WAsOoZAbDU2MfS5lqBp0Jsx8j8TcyQ/ORIZDLe1gRg53nUyUepDOtMQfGtPjU4PV1+7s&#13;&#10;NBxeTp8fqXqtt27Rj35SktxKan17M23XfB7XICJO8c8Bvxu4P5Rc7OjPZIPoNKyye1ZqSNQcBPPp&#13;&#10;IktBHDVkyRJkWcj/K8ofAAAA//8DAFBLAQItABQABgAIAAAAIQC2gziS/gAAAOEBAAATAAAAAAAA&#13;&#10;AAAAAAAAAAAAAABbQ29udGVudF9UeXBlc10ueG1sUEsBAi0AFAAGAAgAAAAhADj9If/WAAAAlAEA&#13;&#10;AAsAAAAAAAAAAAAAAAAALwEAAF9yZWxzLy5yZWxzUEsBAi0AFAAGAAgAAAAhANtRCeV4AgAAWwUA&#13;&#10;AA4AAAAAAAAAAAAAAAAALgIAAGRycy9lMm9Eb2MueG1sUEsBAi0AFAAGAAgAAAAhAG5VRIvhAAAA&#13;&#10;DQEAAA8AAAAAAAAAAAAAAAAA0gQAAGRycy9kb3ducmV2LnhtbFBLBQYAAAAABAAEAPMAAADgBQAA&#13;&#10;AAA=&#13;&#10;" filled="f" stroked="f">
                <v:textbox>
                  <w:txbxContent>
                    <w:p w14:paraId="6845D626" w14:textId="77777777" w:rsidR="00105650" w:rsidRPr="00186EC0" w:rsidRDefault="00105650" w:rsidP="00105650">
                      <w:pPr>
                        <w:rPr>
                          <w:lang w:val="en-US"/>
                        </w:rPr>
                      </w:pPr>
                      <w:r>
                        <w:rPr>
                          <w:lang w:val="en-US"/>
                        </w:rPr>
                        <w:t xml:space="preserve">     Mrs. Robinson – Manager</w:t>
                      </w:r>
                    </w:p>
                  </w:txbxContent>
                </v:textbox>
                <w10:wrap type="square"/>
              </v:shape>
            </w:pict>
          </mc:Fallback>
        </mc:AlternateContent>
      </w:r>
      <w:r>
        <w:rPr>
          <w:noProof/>
          <w:sz w:val="44"/>
          <w:lang w:val="en-US"/>
        </w:rPr>
        <mc:AlternateContent>
          <mc:Choice Requires="wps">
            <w:drawing>
              <wp:anchor distT="0" distB="0" distL="114300" distR="114300" simplePos="0" relativeHeight="251711488" behindDoc="0" locked="0" layoutInCell="1" allowOverlap="1" wp14:anchorId="140CE81A" wp14:editId="4E30EA23">
                <wp:simplePos x="0" y="0"/>
                <wp:positionH relativeFrom="column">
                  <wp:posOffset>3460641</wp:posOffset>
                </wp:positionH>
                <wp:positionV relativeFrom="paragraph">
                  <wp:posOffset>186690</wp:posOffset>
                </wp:positionV>
                <wp:extent cx="2286635" cy="33464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28663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3557F4" w14:textId="77777777" w:rsidR="00105650" w:rsidRPr="00186EC0" w:rsidRDefault="00105650" w:rsidP="00105650">
                            <w:pPr>
                              <w:rPr>
                                <w:lang w:val="en-US"/>
                              </w:rPr>
                            </w:pPr>
                            <w:r>
                              <w:rPr>
                                <w:lang w:val="en-US"/>
                              </w:rPr>
                              <w:t xml:space="preserve">Mrs. Valle – Deputy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CE81A" id="Text Box 22" o:spid="_x0000_s1027" type="#_x0000_t202" style="position:absolute;margin-left:272.5pt;margin-top:14.7pt;width:180.05pt;height:26.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WbOegIAAGIFAAAOAAAAZHJzL2Uyb0RvYy54bWysVFFPGzEMfp+0/xDlfVx7lI5VXFEHYpqE&#13;&#10;AA0mntNcQk9L4ixxe9f9epzctXRsL0x7uXPsz4792c7ZeWcN26gQG3AVHx+NOFNOQt24p4p/f7j6&#13;&#10;cMpZROFqYcCpim9V5Ofz9+/OWj9TJazA1CowCuLirPUVXyH6WVFEuVJWxCPwypFRQ7AC6RieijqI&#13;&#10;lqJbU5Sj0bRoIdQ+gFQxkvayN/J5jq+1knirdVTITMUpN8zfkL/L9C3mZ2L2FIRfNXJIQ/xDFlY0&#13;&#10;ji7dh7oUKNg6NH+Eso0MEEHjkQRbgNaNVLkGqmY8elXN/Up4lWshcqLf0xT/X1h5s7kLrKkrXpac&#13;&#10;OWGpRw+qQ/YZOkYq4qf1cUawe09A7EhPfd7pIylT2Z0ONv2pIEZ2Ynq7ZzdFk6Qsy9Pp9PiEM0m2&#13;&#10;4+PJdHKSwhQv3j5E/KLAsiRUPFD3Mqlicx2xh+4g6TIHV40xuYPG/aagmL1G5REYvFMhfcJZwq1R&#13;&#10;ycu4b0oTBTnvpMjDpy5MYBtBYyOkVA5zyTkuoRNK091vcRzwybXP6i3Oe498MzjcO9vGQcgsvUq7&#13;&#10;/rFLWfd4ovqg7iRit+xy7/f9XEK9pTYH6BclennVUC+uRcQ7EWgzqLO07XhLH22grTgMEmcrCL/+&#13;&#10;pk94GliyctbSplU8/lyLoDgzXx2N8qfxZJJWMx8mJx9LOoRDy/LQ4tb2AqgrY3pXvMxiwqPZiTqA&#13;&#10;faRHYZFuJZNwku6uOO7EC+z3nx4VqRaLDKJl9AKv3b2XKXRiOU3aQ/cogh/GEWmQb2C3k2L2aip7&#13;&#10;bPJ0sFgj6CaPbOK5Z3XgnxY5D/3w6KSX4vCcUS9P4/wZAAD//wMAUEsDBBQABgAIAAAAIQAwgF3h&#13;&#10;4gAAAA4BAAAPAAAAZHJzL2Rvd25yZXYueG1sTI9BT8MwDIXvSPyHyEjcWNKqRWtXd0JMXEFsgMQt&#13;&#10;a7y2onGqJlvLvyec4GLpyfZ776u2ix3EhSbfO0ZIVgoEceNMzy3C2+Hpbg3CB81GD44J4Zs8bOvr&#13;&#10;q0qXxs38Spd9aEU0YV9qhC6EsZTSNx1Z7VduJI67k5usDlFOrTSTnqO5HWSq1L20uueY0OmRHjtq&#13;&#10;vvZni/D+fPr8yNRLu7P5OLtFSbaFRLy9WXabOB42IAIt4e8Dfhlif6hjsaM7s/FiQMizPAIFhLTI&#13;&#10;QMSDQuUJiCPCOk1A1pX8j1H/AAAA//8DAFBLAQItABQABgAIAAAAIQC2gziS/gAAAOEBAAATAAAA&#13;&#10;AAAAAAAAAAAAAAAAAABbQ29udGVudF9UeXBlc10ueG1sUEsBAi0AFAAGAAgAAAAhADj9If/WAAAA&#13;&#10;lAEAAAsAAAAAAAAAAAAAAAAALwEAAF9yZWxzLy5yZWxzUEsBAi0AFAAGAAgAAAAhAIKFZs56AgAA&#13;&#10;YgUAAA4AAAAAAAAAAAAAAAAALgIAAGRycy9lMm9Eb2MueG1sUEsBAi0AFAAGAAgAAAAhADCAXeHi&#13;&#10;AAAADgEAAA8AAAAAAAAAAAAAAAAA1AQAAGRycy9kb3ducmV2LnhtbFBLBQYAAAAABAAEAPMAAADj&#13;&#10;BQAAAAA=&#13;&#10;" filled="f" stroked="f">
                <v:textbox>
                  <w:txbxContent>
                    <w:p w14:paraId="5A3557F4" w14:textId="77777777" w:rsidR="00105650" w:rsidRPr="00186EC0" w:rsidRDefault="00105650" w:rsidP="00105650">
                      <w:pPr>
                        <w:rPr>
                          <w:lang w:val="en-US"/>
                        </w:rPr>
                      </w:pPr>
                      <w:r>
                        <w:rPr>
                          <w:lang w:val="en-US"/>
                        </w:rPr>
                        <w:t xml:space="preserve">Mrs. Valle – Deputy </w:t>
                      </w:r>
                    </w:p>
                  </w:txbxContent>
                </v:textbox>
                <w10:wrap type="square"/>
              </v:shape>
            </w:pict>
          </mc:Fallback>
        </mc:AlternateContent>
      </w:r>
    </w:p>
    <w:p w14:paraId="56972FB2" w14:textId="77777777" w:rsidR="00105650" w:rsidRPr="00FC6B06" w:rsidRDefault="00105650" w:rsidP="00105650">
      <w:pPr>
        <w:rPr>
          <w:sz w:val="44"/>
        </w:rPr>
      </w:pPr>
      <w:r>
        <w:rPr>
          <w:noProof/>
          <w:sz w:val="44"/>
          <w:lang w:val="en-US"/>
        </w:rPr>
        <mc:AlternateContent>
          <mc:Choice Requires="wps">
            <w:drawing>
              <wp:anchor distT="0" distB="0" distL="114300" distR="114300" simplePos="0" relativeHeight="251716608" behindDoc="0" locked="0" layoutInCell="1" allowOverlap="1" wp14:anchorId="45931F80" wp14:editId="382C42B9">
                <wp:simplePos x="0" y="0"/>
                <wp:positionH relativeFrom="column">
                  <wp:posOffset>2498725</wp:posOffset>
                </wp:positionH>
                <wp:positionV relativeFrom="paragraph">
                  <wp:posOffset>3325495</wp:posOffset>
                </wp:positionV>
                <wp:extent cx="1150620" cy="319405"/>
                <wp:effectExtent l="0" t="0" r="0" b="10795"/>
                <wp:wrapSquare wrapText="bothSides"/>
                <wp:docPr id="29" name="Text Box 29"/>
                <wp:cNvGraphicFramePr/>
                <a:graphic xmlns:a="http://schemas.openxmlformats.org/drawingml/2006/main">
                  <a:graphicData uri="http://schemas.microsoft.com/office/word/2010/wordprocessingShape">
                    <wps:wsp>
                      <wps:cNvSpPr txBox="1"/>
                      <wps:spPr>
                        <a:xfrm>
                          <a:off x="0" y="0"/>
                          <a:ext cx="1150620" cy="3194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7C17E9" w14:textId="77777777" w:rsidR="00105650" w:rsidRPr="00186EC0" w:rsidRDefault="00105650" w:rsidP="00105650">
                            <w:pPr>
                              <w:rPr>
                                <w:lang w:val="en-US"/>
                              </w:rPr>
                            </w:pPr>
                            <w:r>
                              <w:rPr>
                                <w:lang w:val="en-US"/>
                              </w:rPr>
                              <w:t xml:space="preserve">Mrs. Grainger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31F80" id="Text Box 29" o:spid="_x0000_s1028" type="#_x0000_t202" style="position:absolute;margin-left:196.75pt;margin-top:261.85pt;width:90.6pt;height:25.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zf7eQIAAGIFAAAOAAAAZHJzL2Uyb0RvYy54bWysVMFu2zAMvQ/YPwi6r06ytFuDOkXWosOA&#13;&#10;oi3WDD0rstQYk0RNUmJnXz9SttMs26XDLjJNPlLkI6mLy9YatlUh1uBKPj4ZcaachKp2zyX/trx5&#13;&#10;95GzmISrhAGnSr5TkV/O3765aPxMTWANplKBYRAXZ40v+TolPyuKKNfKingCXjk0aghWJPwNz0UV&#13;&#10;RIPRrSkmo9FZ0UCofACpYkTtdWfk8xxfayXTvdZRJWZKjrmlfIZ8rugs5hdi9hyEX9eyT0P8QxZW&#13;&#10;1A4v3Ye6FkmwTaj/CGVrGSCCTicSbAFa11LlGrCa8eiomse18CrXguREv6cp/r+w8m77EFhdlXxy&#13;&#10;zpkTFnu0VG1in6BlqEJ+Gh9nCHv0CEwt6rHPgz6ikspudbD0xYIY2pHp3Z5diibJaXw6OpugSaLt&#13;&#10;/fh8OjqlMMWLtw8xfVZgGQklD9i9TKrY3sbUQQcIXebgpjYmd9C43xQYs9OoPAK9NxXSJZyltDOK&#13;&#10;vIz7qjRSkPMmRR4+dWUC2wocGyGlcimXnOMimlAa736NY48n1y6r1zjvPfLN4NLe2dYOQmbpKO3q&#13;&#10;+5Cy7vBI9UHdJKZ21Xa9H/q5gmqHbQ7QLUr08qbGXtyKmB5EwM3A9uG2p3s8tIGm5NBLnK0h/Pyb&#13;&#10;nvA4sGjlrMFNK3n8sRFBcWa+OBzl8/F0SquZf6anH2hEwqFldWhxG3sF2JUxviteZpHwyQyiDmCf&#13;&#10;8FFY0K1oEk7i3SVPg3iVuv3HR0WqxSKDcBm9SLfu0UsKTSzTpC3bJxF8P44JB/kOhp0Us6Op7LDk&#13;&#10;6WCxSaDrPLLEc8dqzz8uch76/tGhl+LwP6Nensb5LwAAAP//AwBQSwMEFAAGAAgAAAAhAHRg8lPh&#13;&#10;AAAAEAEAAA8AAABkcnMvZG93bnJldi54bWxMT01PwzAMvSPxHyIjcWPJ1nVjXdMJMXEFsQHSblnj&#13;&#10;tRWNUzXZWv49hgtcrGf5+X3km9G14oJ9aDxpmE4UCKTS24YqDW/7p7t7ECEasqb1hBq+MMCmuL7K&#13;&#10;TWb9QK942cVKsAiFzGioY+wyKUNZozNh4jskvp1870zkta+k7c3A4q6VM6UW0pmG2KE2HT7WWH7u&#13;&#10;zk7D+/Pp8DFXL9XWpd3gRyXJraTWtzfjds3jYQ0i4hj/PuCnA+eHgoMd/ZlsEK2GZJWkTNWQzpIl&#13;&#10;CGakyzmD4y9QIItc/i9SfAMAAP//AwBQSwECLQAUAAYACAAAACEAtoM4kv4AAADhAQAAEwAAAAAA&#13;&#10;AAAAAAAAAAAAAAAAW0NvbnRlbnRfVHlwZXNdLnhtbFBLAQItABQABgAIAAAAIQA4/SH/1gAAAJQB&#13;&#10;AAALAAAAAAAAAAAAAAAAAC8BAABfcmVscy8ucmVsc1BLAQItABQABgAIAAAAIQC7kzf7eQIAAGIF&#13;&#10;AAAOAAAAAAAAAAAAAAAAAC4CAABkcnMvZTJvRG9jLnhtbFBLAQItABQABgAIAAAAIQB0YPJT4QAA&#13;&#10;ABABAAAPAAAAAAAAAAAAAAAAANMEAABkcnMvZG93bnJldi54bWxQSwUGAAAAAAQABADzAAAA4QUA&#13;&#10;AAAA&#13;&#10;" filled="f" stroked="f">
                <v:textbox>
                  <w:txbxContent>
                    <w:p w14:paraId="4B7C17E9" w14:textId="77777777" w:rsidR="00105650" w:rsidRPr="00186EC0" w:rsidRDefault="00105650" w:rsidP="00105650">
                      <w:pPr>
                        <w:rPr>
                          <w:lang w:val="en-US"/>
                        </w:rPr>
                      </w:pPr>
                      <w:r>
                        <w:rPr>
                          <w:lang w:val="en-US"/>
                        </w:rPr>
                        <w:t xml:space="preserve">Mrs. Grainger </w:t>
                      </w:r>
                    </w:p>
                  </w:txbxContent>
                </v:textbox>
                <w10:wrap type="square"/>
              </v:shape>
            </w:pict>
          </mc:Fallback>
        </mc:AlternateContent>
      </w:r>
      <w:r>
        <w:rPr>
          <w:noProof/>
          <w:sz w:val="44"/>
          <w:lang w:val="en-US"/>
        </w:rPr>
        <mc:AlternateContent>
          <mc:Choice Requires="wps">
            <w:drawing>
              <wp:anchor distT="0" distB="0" distL="114300" distR="114300" simplePos="0" relativeHeight="251715584" behindDoc="0" locked="0" layoutInCell="1" allowOverlap="1" wp14:anchorId="15088927" wp14:editId="03825DC3">
                <wp:simplePos x="0" y="0"/>
                <wp:positionH relativeFrom="column">
                  <wp:posOffset>276860</wp:posOffset>
                </wp:positionH>
                <wp:positionV relativeFrom="paragraph">
                  <wp:posOffset>3300095</wp:posOffset>
                </wp:positionV>
                <wp:extent cx="1150620" cy="353695"/>
                <wp:effectExtent l="0" t="0" r="0" b="1905"/>
                <wp:wrapSquare wrapText="bothSides"/>
                <wp:docPr id="27" name="Text Box 27"/>
                <wp:cNvGraphicFramePr/>
                <a:graphic xmlns:a="http://schemas.openxmlformats.org/drawingml/2006/main">
                  <a:graphicData uri="http://schemas.microsoft.com/office/word/2010/wordprocessingShape">
                    <wps:wsp>
                      <wps:cNvSpPr txBox="1"/>
                      <wps:spPr>
                        <a:xfrm>
                          <a:off x="0" y="0"/>
                          <a:ext cx="1150620" cy="353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AE318A" w14:textId="77777777" w:rsidR="00105650" w:rsidRPr="00186EC0" w:rsidRDefault="00105650" w:rsidP="00105650">
                            <w:pPr>
                              <w:rPr>
                                <w:lang w:val="en-US"/>
                              </w:rPr>
                            </w:pPr>
                            <w:r>
                              <w:rPr>
                                <w:lang w:val="en-US"/>
                              </w:rPr>
                              <w:t>Mrs.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88927" id="Text Box 27" o:spid="_x0000_s1029" type="#_x0000_t202" style="position:absolute;margin-left:21.8pt;margin-top:259.85pt;width:90.6pt;height:27.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3uUegIAAGIFAAAOAAAAZHJzL2Uyb0RvYy54bWysVFFPGzEMfp+0/xDlfVxbKIyKK+pATJMQ&#13;&#10;oJWJ5zSX0NOSOEvS3nW/fnburnRsL0x7yfnsz4792c7FZWsN26oQa3AlHx+NOFNOQlW755J/e7z5&#13;&#10;8JGzmISrhAGnSr5TkV/O37+7aPxMTWANplKBYRAXZ40v+TolPyuKKNfKingEXjk0aghWJPwNz0UV&#13;&#10;RIPRrSkmo9Fp0UCofACpYkTtdWfk8xxfayXTvdZRJWZKjrmlfIZ8rugs5hdi9hyEX9eyT0P8QxZW&#13;&#10;1A4v3Ye6FkmwTaj/CGVrGSCCTkcSbAFa11LlGrCa8ehVNcu18CrXguREv6cp/r+w8m77EFhdlXxy&#13;&#10;xpkTFnv0qNrEPkHLUIX8ND7OELb0CEwt6rHPgz6ikspudbD0xYIY2pHp3Z5diibJaTwdnU7QJNF2&#13;&#10;PD0+PZ9SmOLF24eYPiuwjISSB+xeJlVsb2PqoAOELnNwUxuTO2jcbwqM2WlUHoHemwrpEs5S2hlF&#13;&#10;XsZ9VRopyHmTIg+fujKBbQWOjZBSuZRLznERTSiNd7/FsceTa5fVW5z3HvlmcGnvbGsHIbP0Ku3q&#13;&#10;+5Cy7vBI9UHdJKZ21ebeHw/9XEG1wzYH6BYlenlTYy9uRUwPIuBmYPtw29M9HtpAU3LoJc7WEH7+&#13;&#10;TU94HFi0ctbgppU8/tiIoDgzXxyO8vn45IRWM/+cTM9oRMKhZXVocRt7BdiVMb4rXmaR8MkMog5g&#13;&#10;n/BRWNCtaBJO4t0lT4N4lbr9x0dFqsUig3AZvUi3buklhSaWadIe2ycRfD+OCQf5DoadFLNXU9lh&#13;&#10;ydPBYpNA13lkieeO1Z5/XOQ89P2jQy/F4X9GvTyN818AAAD//wMAUEsDBBQABgAIAAAAIQBpdwJV&#13;&#10;4wAAAA8BAAAPAAAAZHJzL2Rvd25yZXYueG1sTI9BT8MwDIXvSPyHyEjcWLLSbqxrOiEmriAGm8Qt&#13;&#10;a7y2onGqJlvLv8ec4GLJ9vPz+4rN5DpxwSG0njTMZwoEUuVtS7WGj/fnuwcQIRqypvOEGr4xwKa8&#13;&#10;vipMbv1Ib3jZxVqwCYXcaGhi7HMpQ9WgM2HmeyTenfzgTOR2qKUdzMjmrpOJUgvpTEv8oTE9PjVY&#13;&#10;fe3OTsP+5fR5SNVrvXVZP/pJSXIrqfXtzbRdc3lcg4g4xb8L+GXg/FBysKM/kw2i05DeL1ipIZuv&#13;&#10;liBYkCQpAx15ssxSkGUh/3OUPwAAAP//AwBQSwECLQAUAAYACAAAACEAtoM4kv4AAADhAQAAEwAA&#13;&#10;AAAAAAAAAAAAAAAAAAAAW0NvbnRlbnRfVHlwZXNdLnhtbFBLAQItABQABgAIAAAAIQA4/SH/1gAA&#13;&#10;AJQBAAALAAAAAAAAAAAAAAAAAC8BAABfcmVscy8ucmVsc1BLAQItABQABgAIAAAAIQBm53uUegIA&#13;&#10;AGIFAAAOAAAAAAAAAAAAAAAAAC4CAABkcnMvZTJvRG9jLnhtbFBLAQItABQABgAIAAAAIQBpdwJV&#13;&#10;4wAAAA8BAAAPAAAAAAAAAAAAAAAAANQEAABkcnMvZG93bnJldi54bWxQSwUGAAAAAAQABADzAAAA&#13;&#10;5AUAAAAA&#13;&#10;" filled="f" stroked="f">
                <v:textbox>
                  <w:txbxContent>
                    <w:p w14:paraId="72AE318A" w14:textId="77777777" w:rsidR="00105650" w:rsidRPr="00186EC0" w:rsidRDefault="00105650" w:rsidP="00105650">
                      <w:pPr>
                        <w:rPr>
                          <w:lang w:val="en-US"/>
                        </w:rPr>
                      </w:pPr>
                      <w:r>
                        <w:rPr>
                          <w:lang w:val="en-US"/>
                        </w:rPr>
                        <w:t>Mrs. Smith</w:t>
                      </w:r>
                    </w:p>
                  </w:txbxContent>
                </v:textbox>
                <w10:wrap type="square"/>
              </v:shape>
            </w:pict>
          </mc:Fallback>
        </mc:AlternateContent>
      </w:r>
      <w:r>
        <w:rPr>
          <w:noProof/>
          <w:sz w:val="44"/>
          <w:lang w:val="en-US"/>
        </w:rPr>
        <mc:AlternateContent>
          <mc:Choice Requires="wps">
            <w:drawing>
              <wp:anchor distT="0" distB="0" distL="114300" distR="114300" simplePos="0" relativeHeight="251717632" behindDoc="0" locked="0" layoutInCell="1" allowOverlap="1" wp14:anchorId="3B53A4FB" wp14:editId="12ED124B">
                <wp:simplePos x="0" y="0"/>
                <wp:positionH relativeFrom="column">
                  <wp:posOffset>4443730</wp:posOffset>
                </wp:positionH>
                <wp:positionV relativeFrom="paragraph">
                  <wp:posOffset>3401542</wp:posOffset>
                </wp:positionV>
                <wp:extent cx="1057275" cy="2546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057275" cy="254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AF6A8E" w14:textId="77777777" w:rsidR="00105650" w:rsidRPr="00186EC0" w:rsidRDefault="00105650" w:rsidP="00105650">
                            <w:pPr>
                              <w:rPr>
                                <w:lang w:val="en-US"/>
                              </w:rPr>
                            </w:pPr>
                            <w:r>
                              <w:rPr>
                                <w:lang w:val="en-US"/>
                              </w:rPr>
                              <w:t>Mrs. Powell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3A4FB" id="Text Box 31" o:spid="_x0000_s1030" type="#_x0000_t202" style="position:absolute;margin-left:349.9pt;margin-top:267.85pt;width:83.25pt;height:20.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oECeQIAAGIFAAAOAAAAZHJzL2Uyb0RvYy54bWysVN9P2zAQfp+0/8Hy+0hbWtgqUtSBmCYh&#13;&#10;QIOJZ9exaTTb59nXJt1fz9lJSsf2wrSX5Hz33fl+fOez89YatlUh1uBKPj4acaachKp2TyX//nD1&#13;&#10;4SNnEYWrhAGnSr5TkZ8v3r87a/xcTWANplKBURAX540v+RrRz4siyrWyIh6BV46MGoIVSMfwVFRB&#13;&#10;NBTdmmIyGp0UDYTKB5AqRtJedka+yPG1VhJvtY4KmSk55Yb5G/J3lb7F4kzMn4Lw61r2aYh/yMKK&#13;&#10;2tGl+1CXAgXbhPqPULaWASJoPJJgC9C6lirXQNWMR6+quV8Lr3It1Jzo922K/y+svNneBVZXJT8e&#13;&#10;c+aEpRk9qBbZZ2gZqag/jY9zgt17AmJLeprzoI+kTGW3Otj0p4IY2anTu313UzSZnEaz08npjDNJ&#13;&#10;tslsenI8S2GKF28fIn5RYFkSSh5oermpYnsdsYMOkHSZg6vamDxB435TUMxOozIFeu9USJdwlnBn&#13;&#10;VPIy7pvS1IKcd1Jk8qkLE9hWEG2ElMphLjnHJXRCabr7LY49Prl2Wb3Fee+RbwaHe2dbOwi5S6/S&#13;&#10;rn4MKesOT60+qDuJ2K7aPPvpMM8VVDsac4BuUaKXVzXN4lpEvBOBNoMmS9uOt/TRBpqSQy9xtobw&#13;&#10;62/6hCfCkpWzhjat5PHnRgTFmfnqiMqfxtNpWs18mBJH6BAOLatDi9vYC6CpEFspuywmPJpB1AHs&#13;&#10;Iz0Ky3QrmYSTdHfJcRAvsNt/elSkWi4ziJbRC7x2916m0KnLiWkP7aMIvqcjEpFvYNhJMX/Fyg6b&#13;&#10;PB0sNwi6zpRNfe662vefFjmTvn900ktxeM6ol6dx8QwAAP//AwBQSwMEFAAGAAgAAAAhAIEe0bfj&#13;&#10;AAAAEAEAAA8AAABkcnMvZG93bnJldi54bWxMj8tOwzAQRfdI/IM1SOyoDSVpksapEBVbUMtDYufG&#13;&#10;0yQiHkex24S/Z1jBZqR53XtuuZldL844hs6ThtuFAoFUe9tRo+Ht9ekmAxGiIWt6T6jhGwNsqsuL&#13;&#10;0hTWT7TD8z42gkUoFEZDG+NQSBnqFp0JCz8g8e7oR2cit2Mj7WgmFne9vFMqlc50xA6tGfCxxfpr&#13;&#10;f3Ia3p+Pnx/36qXZumSY/KwkuVxqfX01b9dcHtYgIs7x7wN+MzA/VAx28CeyQfQa0jxn/qghWSYr&#13;&#10;EHyRpekSxIEnqyQDWZXyf5DqBwAA//8DAFBLAQItABQABgAIAAAAIQC2gziS/gAAAOEBAAATAAAA&#13;&#10;AAAAAAAAAAAAAAAAAABbQ29udGVudF9UeXBlc10ueG1sUEsBAi0AFAAGAAgAAAAhADj9If/WAAAA&#13;&#10;lAEAAAsAAAAAAAAAAAAAAAAALwEAAF9yZWxzLy5yZWxzUEsBAi0AFAAGAAgAAAAhAHQ+gQJ5AgAA&#13;&#10;YgUAAA4AAAAAAAAAAAAAAAAALgIAAGRycy9lMm9Eb2MueG1sUEsBAi0AFAAGAAgAAAAhAIEe0bfj&#13;&#10;AAAAEAEAAA8AAAAAAAAAAAAAAAAA0wQAAGRycy9kb3ducmV2LnhtbFBLBQYAAAAABAAEAPMAAADj&#13;&#10;BQAAAAA=&#13;&#10;" filled="f" stroked="f">
                <v:textbox>
                  <w:txbxContent>
                    <w:p w14:paraId="1FAF6A8E" w14:textId="77777777" w:rsidR="00105650" w:rsidRPr="00186EC0" w:rsidRDefault="00105650" w:rsidP="00105650">
                      <w:pPr>
                        <w:rPr>
                          <w:lang w:val="en-US"/>
                        </w:rPr>
                      </w:pPr>
                      <w:r>
                        <w:rPr>
                          <w:lang w:val="en-US"/>
                        </w:rPr>
                        <w:t>Mrs. Powell</w:t>
                      </w:r>
                    </w:p>
                  </w:txbxContent>
                </v:textbox>
                <w10:wrap type="square"/>
              </v:shape>
            </w:pict>
          </mc:Fallback>
        </mc:AlternateContent>
      </w:r>
      <w:r>
        <w:rPr>
          <w:noProof/>
          <w:sz w:val="44"/>
          <w:lang w:val="en-US"/>
        </w:rPr>
        <w:drawing>
          <wp:anchor distT="0" distB="0" distL="114300" distR="114300" simplePos="0" relativeHeight="251704320" behindDoc="0" locked="0" layoutInCell="1" allowOverlap="1" wp14:anchorId="2BE38A4F" wp14:editId="533DC1FA">
            <wp:simplePos x="0" y="0"/>
            <wp:positionH relativeFrom="column">
              <wp:posOffset>-94615</wp:posOffset>
            </wp:positionH>
            <wp:positionV relativeFrom="paragraph">
              <wp:posOffset>1958340</wp:posOffset>
            </wp:positionV>
            <wp:extent cx="1839595" cy="1376045"/>
            <wp:effectExtent l="0" t="0" r="0" b="0"/>
            <wp:wrapTight wrapText="bothSides">
              <wp:wrapPolygon edited="0">
                <wp:start x="0" y="0"/>
                <wp:lineTo x="0" y="21132"/>
                <wp:lineTo x="21175" y="21132"/>
                <wp:lineTo x="2117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rs Smith .jpg"/>
                    <pic:cNvPicPr/>
                  </pic:nvPicPr>
                  <pic:blipFill>
                    <a:blip r:embed="rId15">
                      <a:extLst>
                        <a:ext uri="{28A0092B-C50C-407E-A947-70E740481C1C}">
                          <a14:useLocalDpi xmlns:a14="http://schemas.microsoft.com/office/drawing/2010/main" val="0"/>
                        </a:ext>
                      </a:extLst>
                    </a:blip>
                    <a:stretch>
                      <a:fillRect/>
                    </a:stretch>
                  </pic:blipFill>
                  <pic:spPr>
                    <a:xfrm>
                      <a:off x="0" y="0"/>
                      <a:ext cx="1839595" cy="1376045"/>
                    </a:xfrm>
                    <a:prstGeom prst="rect">
                      <a:avLst/>
                    </a:prstGeom>
                  </pic:spPr>
                </pic:pic>
              </a:graphicData>
            </a:graphic>
            <wp14:sizeRelH relativeFrom="page">
              <wp14:pctWidth>0</wp14:pctWidth>
            </wp14:sizeRelH>
            <wp14:sizeRelV relativeFrom="page">
              <wp14:pctHeight>0</wp14:pctHeight>
            </wp14:sizeRelV>
          </wp:anchor>
        </w:drawing>
      </w:r>
      <w:r>
        <w:rPr>
          <w:noProof/>
          <w:sz w:val="44"/>
          <w:lang w:val="en-US"/>
        </w:rPr>
        <w:drawing>
          <wp:anchor distT="0" distB="0" distL="114300" distR="114300" simplePos="0" relativeHeight="251707392" behindDoc="0" locked="0" layoutInCell="1" allowOverlap="1" wp14:anchorId="03478664" wp14:editId="69FB5363">
            <wp:simplePos x="0" y="0"/>
            <wp:positionH relativeFrom="column">
              <wp:posOffset>2066925</wp:posOffset>
            </wp:positionH>
            <wp:positionV relativeFrom="paragraph">
              <wp:posOffset>1943735</wp:posOffset>
            </wp:positionV>
            <wp:extent cx="1835785" cy="13741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rs Grainger.jpg"/>
                    <pic:cNvPicPr/>
                  </pic:nvPicPr>
                  <pic:blipFill>
                    <a:blip r:embed="rId16">
                      <a:extLst>
                        <a:ext uri="{28A0092B-C50C-407E-A947-70E740481C1C}">
                          <a14:useLocalDpi xmlns:a14="http://schemas.microsoft.com/office/drawing/2010/main" val="0"/>
                        </a:ext>
                      </a:extLst>
                    </a:blip>
                    <a:stretch>
                      <a:fillRect/>
                    </a:stretch>
                  </pic:blipFill>
                  <pic:spPr>
                    <a:xfrm>
                      <a:off x="0" y="0"/>
                      <a:ext cx="1835785" cy="1374140"/>
                    </a:xfrm>
                    <a:prstGeom prst="rect">
                      <a:avLst/>
                    </a:prstGeom>
                  </pic:spPr>
                </pic:pic>
              </a:graphicData>
            </a:graphic>
            <wp14:sizeRelH relativeFrom="page">
              <wp14:pctWidth>0</wp14:pctWidth>
            </wp14:sizeRelH>
            <wp14:sizeRelV relativeFrom="page">
              <wp14:pctHeight>0</wp14:pctHeight>
            </wp14:sizeRelV>
          </wp:anchor>
        </w:drawing>
      </w:r>
      <w:r>
        <w:rPr>
          <w:noProof/>
          <w:sz w:val="44"/>
          <w:lang w:val="en-US"/>
        </w:rPr>
        <w:drawing>
          <wp:anchor distT="0" distB="0" distL="114300" distR="114300" simplePos="0" relativeHeight="251709440" behindDoc="0" locked="0" layoutInCell="1" allowOverlap="1" wp14:anchorId="69BAEB7C" wp14:editId="42E8E1D1">
            <wp:simplePos x="0" y="0"/>
            <wp:positionH relativeFrom="column">
              <wp:posOffset>4070350</wp:posOffset>
            </wp:positionH>
            <wp:positionV relativeFrom="paragraph">
              <wp:posOffset>1949493</wp:posOffset>
            </wp:positionV>
            <wp:extent cx="1840865" cy="1395730"/>
            <wp:effectExtent l="0" t="0" r="635"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rs Powell.jpg"/>
                    <pic:cNvPicPr/>
                  </pic:nvPicPr>
                  <pic:blipFill>
                    <a:blip r:embed="rId17">
                      <a:extLst>
                        <a:ext uri="{28A0092B-C50C-407E-A947-70E740481C1C}">
                          <a14:useLocalDpi xmlns:a14="http://schemas.microsoft.com/office/drawing/2010/main" val="0"/>
                        </a:ext>
                      </a:extLst>
                    </a:blip>
                    <a:stretch>
                      <a:fillRect/>
                    </a:stretch>
                  </pic:blipFill>
                  <pic:spPr>
                    <a:xfrm>
                      <a:off x="0" y="0"/>
                      <a:ext cx="1840865" cy="1395730"/>
                    </a:xfrm>
                    <a:prstGeom prst="rect">
                      <a:avLst/>
                    </a:prstGeom>
                  </pic:spPr>
                </pic:pic>
              </a:graphicData>
            </a:graphic>
            <wp14:sizeRelH relativeFrom="page">
              <wp14:pctWidth>0</wp14:pctWidth>
            </wp14:sizeRelH>
            <wp14:sizeRelV relativeFrom="page">
              <wp14:pctHeight>0</wp14:pctHeight>
            </wp14:sizeRelV>
          </wp:anchor>
        </w:drawing>
      </w:r>
      <w:r>
        <w:rPr>
          <w:noProof/>
          <w:sz w:val="44"/>
          <w:lang w:val="en-US"/>
        </w:rPr>
        <mc:AlternateContent>
          <mc:Choice Requires="wps">
            <w:drawing>
              <wp:anchor distT="0" distB="0" distL="114300" distR="114300" simplePos="0" relativeHeight="251712512" behindDoc="0" locked="0" layoutInCell="1" allowOverlap="1" wp14:anchorId="7B2BECBC" wp14:editId="5F25D205">
                <wp:simplePos x="0" y="0"/>
                <wp:positionH relativeFrom="column">
                  <wp:posOffset>361950</wp:posOffset>
                </wp:positionH>
                <wp:positionV relativeFrom="paragraph">
                  <wp:posOffset>1671320</wp:posOffset>
                </wp:positionV>
                <wp:extent cx="915670" cy="35369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915670" cy="353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9780F6" w14:textId="77777777" w:rsidR="00105650" w:rsidRPr="00186EC0" w:rsidRDefault="00105650" w:rsidP="00105650">
                            <w:pPr>
                              <w:rPr>
                                <w:lang w:val="en-US"/>
                              </w:rPr>
                            </w:pPr>
                            <w:r>
                              <w:rPr>
                                <w:lang w:val="en-US"/>
                              </w:rPr>
                              <w:t xml:space="preserve">Mrs. Bates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BECBC" id="Text Box 23" o:spid="_x0000_s1031" type="#_x0000_t202" style="position:absolute;margin-left:28.5pt;margin-top:131.6pt;width:72.1pt;height:27.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hCHdwIAAGEFAAAOAAAAZHJzL2Uyb0RvYy54bWysVEtPGzEQvlfqf7B8L5sEAk3EBqUgqkoI&#13;&#10;UKHi7HjtZFXb49qT7Ka/vmPvJqRpL1S97I5nvnk/Lq9aa9hGhViDK/nwZMCZchKq2i1L/u359sNH&#13;&#10;ziIKVwkDTpV8qyK/mr1/d9n4qRrBCkylAiMjLk4bX/IVop8WRZQrZUU8Aa8cCTUEK5CeYVlUQTRk&#13;&#10;3ZpiNBicFw2EygeQKkbi3nRCPsv2tVYSH7SOCpkpOcWG+Rvyd5G+xexSTJdB+FUt+zDEP0RhRe3I&#13;&#10;6d7UjUDB1qH+w5StZYAIGk8k2AK0rqXKOVA2w8FRNk8r4VXOhYoT/b5M8f+Zlfebx8DqquSjU86c&#13;&#10;sNSjZ9Ui+wQtIxbVp/FxSrAnT0BsiU993vEjMVParQ42/SkhRnKq9HZf3WRNEnMyHJ9fkESS6HR8&#13;&#10;ej4ZJyvFq7IPET8rsCwRJQ/UvFxTsbmL2EF3kOTLwW1tTG6gcb8xyGbHUXkCeu2URxdvpnBrVNIy&#13;&#10;7qvSVIEcdmLk2VPXJrCNoKkRUiqHOeNsl9AJpcn3WxR7fFLtonqL8l4jewaHe2VbOwi5SkdhV993&#13;&#10;IesOT6U+yDuR2C7a3PrciMRZQLWlLgfo9iR6eVtTL+5ExEcRaDGofbTs+EAfbaApOfQUZysIP//G&#13;&#10;T3iaV5Jy1tCilTz+WIugODNfHE3yZHh2ljYzP87GFyN6hEPJ4lDi1vYaqCtDOiteZjLh0exIHcC+&#13;&#10;0E2YJ68kEk6S75LjjrzGbv3ppkg1n2cQ7aIXeOeevEymU5XTpD23LyL4fhyR5vgedisppkdT2WGT&#13;&#10;poP5GkHXeWRfq9rXn/Y4D31/c9KhOHxn1OtlnP0CAAD//wMAUEsDBBQABgAIAAAAIQBSyGnb4wAA&#13;&#10;AA8BAAAPAAAAZHJzL2Rvd25yZXYueG1sTI9PT8MwDMXvSHyHyEjcWNKOja2rOyEmriDGH4lb1npt&#13;&#10;ReNUTbaWb485wcWyZfu998u3k+vUmYbQekZIZgYUcemrlmuEt9fHmxWoEC1XtvNMCN8UYFtcXuQ2&#13;&#10;q/zIL3Tex1qJCIfMIjQx9pnWoWzI2TDzPbHsjn5wNso41Loa7CjirtOpMUvtbMvi0NieHhoqv/Yn&#13;&#10;h/D+dPz8uDXP9c4t+tFPRrNba8Trq2m3kXK/ARVpin8f8Msg+aGQYAd/4iqoDmFxJzwRIV3OU1By&#13;&#10;kJpEmgPCPFmtQRe5/s9R/AAAAP//AwBQSwECLQAUAAYACAAAACEAtoM4kv4AAADhAQAAEwAAAAAA&#13;&#10;AAAAAAAAAAAAAAAAW0NvbnRlbnRfVHlwZXNdLnhtbFBLAQItABQABgAIAAAAIQA4/SH/1gAAAJQB&#13;&#10;AAALAAAAAAAAAAAAAAAAAC8BAABfcmVscy8ucmVsc1BLAQItABQABgAIAAAAIQAUvhCHdwIAAGEF&#13;&#10;AAAOAAAAAAAAAAAAAAAAAC4CAABkcnMvZTJvRG9jLnhtbFBLAQItABQABgAIAAAAIQBSyGnb4wAA&#13;&#10;AA8BAAAPAAAAAAAAAAAAAAAAANEEAABkcnMvZG93bnJldi54bWxQSwUGAAAAAAQABADzAAAA4QUA&#13;&#10;AAAA&#13;&#10;" filled="f" stroked="f">
                <v:textbox>
                  <w:txbxContent>
                    <w:p w14:paraId="279780F6" w14:textId="77777777" w:rsidR="00105650" w:rsidRPr="00186EC0" w:rsidRDefault="00105650" w:rsidP="00105650">
                      <w:pPr>
                        <w:rPr>
                          <w:lang w:val="en-US"/>
                        </w:rPr>
                      </w:pPr>
                      <w:r>
                        <w:rPr>
                          <w:lang w:val="en-US"/>
                        </w:rPr>
                        <w:t xml:space="preserve">Mrs. Bates </w:t>
                      </w:r>
                    </w:p>
                  </w:txbxContent>
                </v:textbox>
                <w10:wrap type="square"/>
              </v:shape>
            </w:pict>
          </mc:Fallback>
        </mc:AlternateContent>
      </w:r>
      <w:r>
        <w:rPr>
          <w:noProof/>
          <w:sz w:val="44"/>
          <w:lang w:val="en-US"/>
        </w:rPr>
        <mc:AlternateContent>
          <mc:Choice Requires="wps">
            <w:drawing>
              <wp:anchor distT="0" distB="0" distL="114300" distR="114300" simplePos="0" relativeHeight="251713536" behindDoc="0" locked="0" layoutInCell="1" allowOverlap="1" wp14:anchorId="48F6EF0B" wp14:editId="443D620C">
                <wp:simplePos x="0" y="0"/>
                <wp:positionH relativeFrom="column">
                  <wp:posOffset>2305050</wp:posOffset>
                </wp:positionH>
                <wp:positionV relativeFrom="paragraph">
                  <wp:posOffset>1671320</wp:posOffset>
                </wp:positionV>
                <wp:extent cx="1150620" cy="35369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150620" cy="353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3B19C2" w14:textId="77777777" w:rsidR="00105650" w:rsidRPr="00186EC0" w:rsidRDefault="00105650" w:rsidP="00105650">
                            <w:pPr>
                              <w:rPr>
                                <w:lang w:val="en-US"/>
                              </w:rPr>
                            </w:pPr>
                            <w:r>
                              <w:rPr>
                                <w:lang w:val="en-US"/>
                              </w:rPr>
                              <w:t xml:space="preserve">Mrs. Burroughs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6EF0B" id="Text Box 25" o:spid="_x0000_s1032" type="#_x0000_t202" style="position:absolute;margin-left:181.5pt;margin-top:131.6pt;width:90.6pt;height:2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7YOegIAAGIFAAAOAAAAZHJzL2Uyb0RvYy54bWysVFFPGzEMfp+0/xDlfVxbaDcqrqgDMU1C&#13;&#10;gAYTz2kuoaclcZa4vet+PU7urnRsL0x7yfnsz4792c7ZeWsN26oQa3AlHx+NOFNOQlW7p5J/f7j6&#13;&#10;8ImziMJVwoBTJd+pyM8X79+dNX6uJrAGU6nAKIiL88aXfI3o50UR5VpZEY/AK0dGDcEKpN/wVFRB&#13;&#10;NBTdmmIyGs2KBkLlA0gVI2kvOyNf5PhaK4m3WkeFzJSccsN8hnyu0lkszsT8KQi/rmWfhviHLKyo&#13;&#10;HV26D3UpULBNqP8IZWsZIILGIwm2AK1rqXINVM149Kqa+7XwKtdC5ES/pyn+v7DyZnsXWF2VfDLl&#13;&#10;zAlLPXpQLbLP0DJSET+Nj3OC3XsCYkt66vOgj6RMZbc62PSlghjZiendnt0UTSan8XQ0m5BJku14&#13;&#10;ejw7zeGLF28fIn5RYFkSSh6oe5lUsb2OSJkQdICkyxxc1cbkDhr3m4KAnUblEei9UyFdwlnCnVHJ&#13;&#10;y7hvShMFOe+kyMOnLkxgW0FjI6RUDnPJOS6hE0rT3W9x7PHJtcvqLc57j3wzONw729pByCy9Srv6&#13;&#10;MaSsOzzxd1B3ErFdtbn3s6GfK6h21OYA3aJEL69q6sW1iHgnAm0GtY+2HW/p0AaakkMvcbaG8Otv&#13;&#10;+oSngSUrZw1tWsnjz40IijPz1dEon45PTtJq5p+T6cc0IuHQsjq0uI29AOrKmN4VL7OY8GgGUQew&#13;&#10;j/QoLNOtZBJO0t0lx0G8wG7/6VGRarnMIFpGL/Da3XuZQieW06Q9tI8i+H4ckQb5BoadFPNXU9lh&#13;&#10;k6eD5QZB13lkE88dqz3/tMh5kvtHJ70Uh/8Z9fI0Lp4BAAD//wMAUEsDBBQABgAIAAAAIQBMPDax&#13;&#10;4wAAABABAAAPAAAAZHJzL2Rvd25yZXYueG1sTI9PT8MwDMXvSHyHyEjcWLK2q7au6YSYuIIYfyRu&#13;&#10;WeO1FY1TNdlavj3mBBfL1rOf36/cza4XFxxD50nDcqFAINXedtRoeHt9vFuDCNGQNb0n1PCNAXbV&#13;&#10;9VVpCusnesHLITaCTSgURkMb41BIGeoWnQkLPyCxdvKjM5HHsZF2NBObu14mSuXSmY74Q2sGfGix&#13;&#10;/jqcnYb3p9PnR6aem71bDZOflSS3kVrf3sz7LZf7LYiIc/y7gF8Gzg8VBzv6M9kgeg1pnjJQ1JDk&#13;&#10;aQKCN1ZZxs2RpeV6A7Iq5X+Q6gcAAP//AwBQSwECLQAUAAYACAAAACEAtoM4kv4AAADhAQAAEwAA&#13;&#10;AAAAAAAAAAAAAAAAAAAAW0NvbnRlbnRfVHlwZXNdLnhtbFBLAQItABQABgAIAAAAIQA4/SH/1gAA&#13;&#10;AJQBAAALAAAAAAAAAAAAAAAAAC8BAABfcmVscy8ucmVsc1BLAQItABQABgAIAAAAIQAra7YOegIA&#13;&#10;AGIFAAAOAAAAAAAAAAAAAAAAAC4CAABkcnMvZTJvRG9jLnhtbFBLAQItABQABgAIAAAAIQBMPDax&#13;&#10;4wAAABABAAAPAAAAAAAAAAAAAAAAANQEAABkcnMvZG93bnJldi54bWxQSwUGAAAAAAQABADzAAAA&#13;&#10;5AUAAAAA&#13;&#10;" filled="f" stroked="f">
                <v:textbox>
                  <w:txbxContent>
                    <w:p w14:paraId="7A3B19C2" w14:textId="77777777" w:rsidR="00105650" w:rsidRPr="00186EC0" w:rsidRDefault="00105650" w:rsidP="00105650">
                      <w:pPr>
                        <w:rPr>
                          <w:lang w:val="en-US"/>
                        </w:rPr>
                      </w:pPr>
                      <w:r>
                        <w:rPr>
                          <w:lang w:val="en-US"/>
                        </w:rPr>
                        <w:t xml:space="preserve">Mrs. Burroughs </w:t>
                      </w:r>
                    </w:p>
                  </w:txbxContent>
                </v:textbox>
                <w10:wrap type="square"/>
              </v:shape>
            </w:pict>
          </mc:Fallback>
        </mc:AlternateContent>
      </w:r>
      <w:r>
        <w:rPr>
          <w:noProof/>
          <w:sz w:val="44"/>
          <w:lang w:val="en-US"/>
        </w:rPr>
        <mc:AlternateContent>
          <mc:Choice Requires="wps">
            <w:drawing>
              <wp:anchor distT="0" distB="0" distL="114300" distR="114300" simplePos="0" relativeHeight="251714560" behindDoc="0" locked="0" layoutInCell="1" allowOverlap="1" wp14:anchorId="01E7332A" wp14:editId="1DA28CB4">
                <wp:simplePos x="0" y="0"/>
                <wp:positionH relativeFrom="column">
                  <wp:posOffset>4363304</wp:posOffset>
                </wp:positionH>
                <wp:positionV relativeFrom="paragraph">
                  <wp:posOffset>1668517</wp:posOffset>
                </wp:positionV>
                <wp:extent cx="1150620" cy="35369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150620" cy="353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5810C0" w14:textId="77777777" w:rsidR="00105650" w:rsidRPr="00186EC0" w:rsidRDefault="00105650" w:rsidP="00105650">
                            <w:pPr>
                              <w:rPr>
                                <w:lang w:val="en-US"/>
                              </w:rPr>
                            </w:pPr>
                            <w:r>
                              <w:rPr>
                                <w:lang w:val="en-US"/>
                              </w:rPr>
                              <w:t>Mrs. Arnott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7332A" id="Text Box 26" o:spid="_x0000_s1033" type="#_x0000_t202" style="position:absolute;margin-left:343.55pt;margin-top:131.4pt;width:90.6pt;height:27.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ghegIAAGIFAAAOAAAAZHJzL2Uyb0RvYy54bWysVFFPGzEMfp+0/xDlfVxbaBkVV9SBmCYh&#13;&#10;QIOJ5zSX0NOSOEvS3nW/fnburnRsL0x7yfnsz4792c75RWsN26oQa3AlHx+NOFNOQlW755J/e7z+&#13;&#10;8JGzmISrhAGnSr5TkV8s3r87b/xcTWANplKBYRAX540v+TolPy+KKNfKingEXjk0aghWJPwNz0UV&#13;&#10;RIPRrSkmo9GsaCBUPoBUMaL2qjPyRY6vtZLpTuuoEjMlx9xSPkM+V3QWi3Mxfw7Cr2vZpyH+IQsr&#13;&#10;aoeX7kNdiSTYJtR/hLK1DBBBpyMJtgCta6lyDVjNePSqmoe18CrXguREv6cp/r+w8nZ7H1hdlXwy&#13;&#10;48wJiz16VG1in6BlqEJ+Gh/nCHvwCEwt6rHPgz6ikspudbD0xYIY2pHp3Z5diibJaTwdzSZokmg7&#13;&#10;nh7PzqYUpnjx9iGmzwosI6HkAbuXSRXbm5g66AChyxxc18bkDhr3mwJjdhqVR6D3pkK6hLOUdkaR&#13;&#10;l3FflUYKct6kyMOnLk1gW4FjI6RULuWSc1xEE0rj3W9x7PHk2mX1Fue9R74ZXNo729pByCy9Srv6&#13;&#10;PqSsOzxSfVA3ialdtbn3p0M/V1DtsM0BukWJXl7X2IsbEdO9CLgZ2D7c9nSHhzbQlBx6ibM1hJ9/&#13;&#10;0xMeBxatnDW4aSWPPzYiKM7MF4ejfDY+OaHVzD8n01MakXBoWR1a3MZeAnZljO+Kl1kkfDKDqAPY&#13;&#10;J3wUlnQrmoSTeHfJ0yBepm7/8VGRarnMIFxGL9KNe/CSQhPLNGmP7ZMIvh/HhIN8C8NOivmrqeyw&#13;&#10;5OlguUmg6zyyxHPHas8/LnIe+v7RoZfi8D+jXp7GxS8AAAD//wMAUEsDBBQABgAIAAAAIQAY5mx9&#13;&#10;5AAAABABAAAPAAAAZHJzL2Rvd25yZXYueG1sTI/NTsMwEITvSLyDtUjcqJ2UhpDGqRAVV1DLj8TN&#13;&#10;jbdJRLyOYrcJb89ygstKq52Zna/czK4XZxxD50lDslAgkGpvO2o0vL0+3eQgQjRkTe8JNXxjgE11&#13;&#10;eVGawvqJdnjex0ZwCIXCaGhjHAopQ92iM2HhByS+Hf3oTOR1bKQdzcThrpepUpl0piP+0JoBH1us&#13;&#10;v/Ynp+H9+fj5catemq1bDZOflSR3L7W+vpq3ax4PaxAR5/jngF8G7g8VFzv4E9kgeg1ZfpewVEOa&#13;&#10;pQzCijzLlyAOGpZJvgJZlfI/SPUDAAD//wMAUEsBAi0AFAAGAAgAAAAhALaDOJL+AAAA4QEAABMA&#13;&#10;AAAAAAAAAAAAAAAAAAAAAFtDb250ZW50X1R5cGVzXS54bWxQSwECLQAUAAYACAAAACEAOP0h/9YA&#13;&#10;AACUAQAACwAAAAAAAAAAAAAAAAAvAQAAX3JlbHMvLnJlbHNQSwECLQAUAAYACAAAACEAvl+IIXoC&#13;&#10;AABiBQAADgAAAAAAAAAAAAAAAAAuAgAAZHJzL2Uyb0RvYy54bWxQSwECLQAUAAYACAAAACEAGOZs&#13;&#10;feQAAAAQAQAADwAAAAAAAAAAAAAAAADUBAAAZHJzL2Rvd25yZXYueG1sUEsFBgAAAAAEAAQA8wAA&#13;&#10;AOUFAAAAAA==&#13;&#10;" filled="f" stroked="f">
                <v:textbox>
                  <w:txbxContent>
                    <w:p w14:paraId="485810C0" w14:textId="77777777" w:rsidR="00105650" w:rsidRPr="00186EC0" w:rsidRDefault="00105650" w:rsidP="00105650">
                      <w:pPr>
                        <w:rPr>
                          <w:lang w:val="en-US"/>
                        </w:rPr>
                      </w:pPr>
                      <w:r>
                        <w:rPr>
                          <w:lang w:val="en-US"/>
                        </w:rPr>
                        <w:t>Mrs. Arnott</w:t>
                      </w:r>
                    </w:p>
                  </w:txbxContent>
                </v:textbox>
                <w10:wrap type="square"/>
              </v:shape>
            </w:pict>
          </mc:Fallback>
        </mc:AlternateContent>
      </w:r>
    </w:p>
    <w:p w14:paraId="010DA99E" w14:textId="77777777" w:rsidR="00105650" w:rsidRDefault="00105650" w:rsidP="00105650">
      <w:pPr>
        <w:jc w:val="center"/>
        <w:rPr>
          <w:sz w:val="44"/>
        </w:rPr>
      </w:pPr>
      <w:r>
        <w:rPr>
          <w:noProof/>
          <w:color w:val="4472C4" w:themeColor="accent1"/>
          <w:sz w:val="48"/>
        </w:rPr>
        <w:drawing>
          <wp:anchor distT="0" distB="0" distL="114300" distR="114300" simplePos="0" relativeHeight="251718656" behindDoc="0" locked="0" layoutInCell="1" allowOverlap="1" wp14:anchorId="7FFCA2F1" wp14:editId="1A03E852">
            <wp:simplePos x="0" y="0"/>
            <wp:positionH relativeFrom="column">
              <wp:posOffset>2111681</wp:posOffset>
            </wp:positionH>
            <wp:positionV relativeFrom="paragraph">
              <wp:posOffset>1711675</wp:posOffset>
            </wp:positionV>
            <wp:extent cx="1765300" cy="13233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0651.JPG"/>
                    <pic:cNvPicPr/>
                  </pic:nvPicPr>
                  <pic:blipFill>
                    <a:blip r:embed="rId18"/>
                    <a:stretch>
                      <a:fillRect/>
                    </a:stretch>
                  </pic:blipFill>
                  <pic:spPr>
                    <a:xfrm>
                      <a:off x="0" y="0"/>
                      <a:ext cx="1765300" cy="1323340"/>
                    </a:xfrm>
                    <a:prstGeom prst="rect">
                      <a:avLst/>
                    </a:prstGeom>
                  </pic:spPr>
                </pic:pic>
              </a:graphicData>
            </a:graphic>
            <wp14:sizeRelH relativeFrom="page">
              <wp14:pctWidth>0</wp14:pctWidth>
            </wp14:sizeRelH>
            <wp14:sizeRelV relativeFrom="page">
              <wp14:pctHeight>0</wp14:pctHeight>
            </wp14:sizeRelV>
          </wp:anchor>
        </w:drawing>
      </w:r>
    </w:p>
    <w:p w14:paraId="0430BFBC" w14:textId="77777777" w:rsidR="00105650" w:rsidRPr="00FC6B06" w:rsidRDefault="00105650" w:rsidP="00105650">
      <w:pPr>
        <w:rPr>
          <w:sz w:val="44"/>
        </w:rPr>
      </w:pPr>
    </w:p>
    <w:p w14:paraId="5D383EA7" w14:textId="77777777" w:rsidR="00105650" w:rsidRPr="00FC6B06" w:rsidRDefault="00105650" w:rsidP="00105650">
      <w:pPr>
        <w:rPr>
          <w:sz w:val="44"/>
        </w:rPr>
      </w:pPr>
    </w:p>
    <w:p w14:paraId="51C86A36" w14:textId="77777777" w:rsidR="00105650" w:rsidRDefault="00105650" w:rsidP="00105650">
      <w:pPr>
        <w:rPr>
          <w:sz w:val="44"/>
        </w:rPr>
      </w:pPr>
    </w:p>
    <w:p w14:paraId="109F7688" w14:textId="77777777" w:rsidR="00105650" w:rsidRDefault="00105650" w:rsidP="00105650">
      <w:pPr>
        <w:rPr>
          <w:sz w:val="44"/>
        </w:rPr>
      </w:pPr>
      <w:r>
        <w:rPr>
          <w:noProof/>
          <w:sz w:val="44"/>
          <w:lang w:val="en-US"/>
        </w:rPr>
        <mc:AlternateContent>
          <mc:Choice Requires="wps">
            <w:drawing>
              <wp:anchor distT="0" distB="0" distL="114300" distR="114300" simplePos="0" relativeHeight="251719680" behindDoc="0" locked="0" layoutInCell="1" allowOverlap="1" wp14:anchorId="22F45381" wp14:editId="12343ACE">
                <wp:simplePos x="0" y="0"/>
                <wp:positionH relativeFrom="column">
                  <wp:posOffset>2594675</wp:posOffset>
                </wp:positionH>
                <wp:positionV relativeFrom="paragraph">
                  <wp:posOffset>17058</wp:posOffset>
                </wp:positionV>
                <wp:extent cx="1150620" cy="353695"/>
                <wp:effectExtent l="0" t="0" r="0" b="1905"/>
                <wp:wrapSquare wrapText="bothSides"/>
                <wp:docPr id="17" name="Text Box 17"/>
                <wp:cNvGraphicFramePr/>
                <a:graphic xmlns:a="http://schemas.openxmlformats.org/drawingml/2006/main">
                  <a:graphicData uri="http://schemas.microsoft.com/office/word/2010/wordprocessingShape">
                    <wps:wsp>
                      <wps:cNvSpPr txBox="1"/>
                      <wps:spPr>
                        <a:xfrm>
                          <a:off x="0" y="0"/>
                          <a:ext cx="1150620" cy="353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877787" w14:textId="77777777" w:rsidR="00105650" w:rsidRPr="00186EC0" w:rsidRDefault="00105650" w:rsidP="00105650">
                            <w:pPr>
                              <w:rPr>
                                <w:lang w:val="en-US"/>
                              </w:rPr>
                            </w:pPr>
                            <w:r>
                              <w:rPr>
                                <w:lang w:val="en-US"/>
                              </w:rPr>
                              <w:t>Mrs. Sergeant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45381" id="Text Box 17" o:spid="_x0000_s1034" type="#_x0000_t202" style="position:absolute;margin-left:204.3pt;margin-top:1.35pt;width:90.6pt;height:27.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TdseQIAAGIFAAAOAAAAZHJzL2Uyb0RvYy54bWysVE1v2zAMvQ/YfxB0X520TT+COkXWosOA&#13;&#10;oi2WDj0rstQYk0RNYmJnv76UbKdZt0uHXWSafKTIR1IXl601bKNCrMGVfHww4kw5CVXtnkv+/fHm&#13;&#10;0xlnEYWrhAGnSr5VkV/OPn64aPxUHcIKTKUCoyAuThtf8hWinxZFlCtlRTwArxwZNQQrkH7Dc1EF&#13;&#10;0VB0a4rD0eikaCBUPoBUMZL2ujPyWY6vtZJ4r3VUyEzJKTfMZ8jnMp3F7EJMn4Pwq1r2aYh/yMKK&#13;&#10;2tGlu1DXAgVbh/qPULaWASJoPJBgC9C6lirXQNWMR2+qWayEV7kWIif6HU3x/4WVd5uHwOqKenfK&#13;&#10;mROWevSoWmSfoWWkIn4aH6cEW3gCYkt6wg76SMpUdquDTV8qiJGdmN7u2E3RZHIaT0Ynh2SSZDua&#13;&#10;HJ2cT1KY4tXbh4hfFFiWhJIH6l4mVWxuI3bQAZIuc3BTG5M7aNxvCorZaVQegd47FdIlnCXcGpW8&#13;&#10;jPumNFGQ806KPHzqygS2ETQ2QkrlMJec4xI6oTTd/R7HHp9cu6ze47zzyDeDw52zrR2EzNKbtKsf&#13;&#10;Q8q6wxPVe3UnEdtlm3t/NvRzCdWW2hygW5To5U1NvbgVER9EoM2g9tG24z0d2kBTcuglzlYQfv1N&#13;&#10;n/A0sGTlrKFNK3n8uRZBcWa+Ohrl8/HxcVrN/HM8OU0jEvYty32LW9sroK6M6V3xMosJj2YQdQD7&#13;&#10;RI/CPN1KJuEk3V1yHMQr7PafHhWp5vMMomX0Am/dwssUOrGcJu2xfRLB9+OINMh3MOykmL6Zyg6b&#13;&#10;PB3M1wi6ziObeO5Y7fmnRc5D3z866aXY/8+o16dx9gIAAP//AwBQSwMEFAAGAAgAAAAhAP+R9ejg&#13;&#10;AAAADQEAAA8AAABkcnMvZG93bnJldi54bWxMj0FvwjAMhe+T+A+RkXYbyVCBUpqiaWjXTYNt0m6h&#13;&#10;MW21xqmaQLt/P3MaF8vWs5/fl29H14oL9qHxpOFxpkAgld42VGn4OLw8pCBCNGRN6wk1/GKAbTG5&#13;&#10;y01m/UDveNnHSrAJhcxoqGPsMilDWaMzYeY7JNZOvncm8thX0vZmYHPXyrlSS+lMQ/yhNh0+11j+&#13;&#10;7M9Ow+fr6fsrUW/Vzi26wY9KkltLre+n427D5WkDIuIY/y/gysD5oeBgR38mG0SrIVHpklc1zFcg&#13;&#10;WF+ka+Y5XpsEZJHLW4riDwAA//8DAFBLAQItABQABgAIAAAAIQC2gziS/gAAAOEBAAATAAAAAAAA&#13;&#10;AAAAAAAAAAAAAABbQ29udGVudF9UeXBlc10ueG1sUEsBAi0AFAAGAAgAAAAhADj9If/WAAAAlAEA&#13;&#10;AAsAAAAAAAAAAAAAAAAALwEAAF9yZWxzLy5yZWxzUEsBAi0AFAAGAAgAAAAhAPvBN2x5AgAAYgUA&#13;&#10;AA4AAAAAAAAAAAAAAAAALgIAAGRycy9lMm9Eb2MueG1sUEsBAi0AFAAGAAgAAAAhAP+R9ejgAAAA&#13;&#10;DQEAAA8AAAAAAAAAAAAAAAAA0wQAAGRycy9kb3ducmV2LnhtbFBLBQYAAAAABAAEAPMAAADgBQAA&#13;&#10;AAA=&#13;&#10;" filled="f" stroked="f">
                <v:textbox>
                  <w:txbxContent>
                    <w:p w14:paraId="75877787" w14:textId="77777777" w:rsidR="00105650" w:rsidRPr="00186EC0" w:rsidRDefault="00105650" w:rsidP="00105650">
                      <w:pPr>
                        <w:rPr>
                          <w:lang w:val="en-US"/>
                        </w:rPr>
                      </w:pPr>
                      <w:r>
                        <w:rPr>
                          <w:lang w:val="en-US"/>
                        </w:rPr>
                        <w:t>Mrs. Sergeant</w:t>
                      </w:r>
                    </w:p>
                  </w:txbxContent>
                </v:textbox>
                <w10:wrap type="square"/>
              </v:shape>
            </w:pict>
          </mc:Fallback>
        </mc:AlternateContent>
      </w:r>
    </w:p>
    <w:p w14:paraId="0BA94524" w14:textId="77777777" w:rsidR="00105650" w:rsidRDefault="00105650" w:rsidP="00A725B8">
      <w:pPr>
        <w:rPr>
          <w:sz w:val="44"/>
        </w:rPr>
      </w:pPr>
    </w:p>
    <w:p w14:paraId="7DC08AEC" w14:textId="035FC22F" w:rsidR="00437178" w:rsidRPr="00B5248F" w:rsidRDefault="00437178" w:rsidP="00A725B8">
      <w:pPr>
        <w:rPr>
          <w:sz w:val="44"/>
        </w:rPr>
      </w:pPr>
      <w:r w:rsidRPr="002736EB">
        <w:rPr>
          <w:sz w:val="32"/>
          <w:u w:val="single"/>
        </w:rPr>
        <w:lastRenderedPageBreak/>
        <w:t xml:space="preserve">Information about the Setting </w:t>
      </w:r>
    </w:p>
    <w:p w14:paraId="674BC46E" w14:textId="77777777" w:rsidR="00A725B8" w:rsidRDefault="00A725B8" w:rsidP="00A725B8">
      <w:pPr>
        <w:rPr>
          <w:sz w:val="32"/>
          <w:u w:val="single"/>
        </w:rPr>
      </w:pPr>
    </w:p>
    <w:p w14:paraId="5E663CBF" w14:textId="77777777" w:rsidR="00105650" w:rsidRPr="00A725B8" w:rsidRDefault="00105650" w:rsidP="00105650">
      <w:pPr>
        <w:pStyle w:val="ListParagraph"/>
        <w:numPr>
          <w:ilvl w:val="0"/>
          <w:numId w:val="1"/>
        </w:numPr>
        <w:rPr>
          <w:sz w:val="22"/>
        </w:rPr>
      </w:pPr>
      <w:r w:rsidRPr="00A725B8">
        <w:rPr>
          <w:sz w:val="22"/>
        </w:rPr>
        <w:t>We provide care and education for young children between the ages of 2 and 5 years.</w:t>
      </w:r>
    </w:p>
    <w:p w14:paraId="13355051" w14:textId="77777777" w:rsidR="00105650" w:rsidRPr="008A507C" w:rsidRDefault="00105650" w:rsidP="00105650">
      <w:pPr>
        <w:pStyle w:val="ListParagraph"/>
        <w:numPr>
          <w:ilvl w:val="0"/>
          <w:numId w:val="1"/>
        </w:numPr>
        <w:rPr>
          <w:sz w:val="22"/>
        </w:rPr>
      </w:pPr>
      <w:r w:rsidRPr="008A507C">
        <w:rPr>
          <w:sz w:val="22"/>
        </w:rPr>
        <w:t>We are open 48 weeks each year and are closed 14.</w:t>
      </w:r>
    </w:p>
    <w:p w14:paraId="7F570099" w14:textId="77777777" w:rsidR="00105650" w:rsidRPr="008A507C" w:rsidRDefault="00105650" w:rsidP="00105650">
      <w:pPr>
        <w:pStyle w:val="ListParagraph"/>
        <w:numPr>
          <w:ilvl w:val="0"/>
          <w:numId w:val="1"/>
        </w:numPr>
        <w:rPr>
          <w:sz w:val="22"/>
        </w:rPr>
      </w:pPr>
      <w:r w:rsidRPr="008A507C">
        <w:rPr>
          <w:sz w:val="22"/>
        </w:rPr>
        <w:t xml:space="preserve">We are open </w:t>
      </w:r>
      <w:r>
        <w:rPr>
          <w:sz w:val="22"/>
        </w:rPr>
        <w:t xml:space="preserve">4 </w:t>
      </w:r>
      <w:r w:rsidRPr="008A507C">
        <w:rPr>
          <w:sz w:val="22"/>
        </w:rPr>
        <w:t xml:space="preserve">days a week: </w:t>
      </w:r>
    </w:p>
    <w:p w14:paraId="47BEF13B" w14:textId="77777777" w:rsidR="00105650" w:rsidRPr="008A507C" w:rsidRDefault="00105650" w:rsidP="00105650">
      <w:pPr>
        <w:pStyle w:val="ListParagraph"/>
        <w:numPr>
          <w:ilvl w:val="0"/>
          <w:numId w:val="2"/>
        </w:numPr>
        <w:rPr>
          <w:sz w:val="22"/>
        </w:rPr>
      </w:pPr>
      <w:r>
        <w:rPr>
          <w:sz w:val="22"/>
        </w:rPr>
        <w:t>Monday &amp; Tuesday (9am</w:t>
      </w:r>
      <w:r w:rsidRPr="008A507C">
        <w:rPr>
          <w:sz w:val="22"/>
        </w:rPr>
        <w:t xml:space="preserve"> </w:t>
      </w:r>
      <w:r>
        <w:rPr>
          <w:sz w:val="22"/>
        </w:rPr>
        <w:t>–</w:t>
      </w:r>
      <w:r w:rsidRPr="008A507C">
        <w:rPr>
          <w:sz w:val="22"/>
        </w:rPr>
        <w:t xml:space="preserve"> 12</w:t>
      </w:r>
      <w:r>
        <w:rPr>
          <w:sz w:val="22"/>
        </w:rPr>
        <w:t>pm</w:t>
      </w:r>
      <w:r w:rsidRPr="008A507C">
        <w:rPr>
          <w:sz w:val="22"/>
        </w:rPr>
        <w:t>)</w:t>
      </w:r>
    </w:p>
    <w:p w14:paraId="033943D2" w14:textId="77777777" w:rsidR="00105650" w:rsidRPr="008A507C" w:rsidRDefault="00105650" w:rsidP="00105650">
      <w:pPr>
        <w:pStyle w:val="ListParagraph"/>
        <w:numPr>
          <w:ilvl w:val="0"/>
          <w:numId w:val="2"/>
        </w:numPr>
        <w:rPr>
          <w:sz w:val="22"/>
        </w:rPr>
      </w:pPr>
      <w:r>
        <w:rPr>
          <w:sz w:val="22"/>
        </w:rPr>
        <w:t xml:space="preserve">Wednesday &amp; Thursday (9am – 3pm), this is split into a morning session from 9am – 12pm and an afternoon session from 12pm – 3pm that includes lunch club. </w:t>
      </w:r>
    </w:p>
    <w:p w14:paraId="46EB8B88" w14:textId="77777777" w:rsidR="00105650" w:rsidRPr="00FC6B3D" w:rsidRDefault="00105650" w:rsidP="00105650">
      <w:pPr>
        <w:pStyle w:val="ListParagraph"/>
        <w:numPr>
          <w:ilvl w:val="0"/>
          <w:numId w:val="4"/>
        </w:numPr>
        <w:rPr>
          <w:color w:val="000000" w:themeColor="text1"/>
          <w:sz w:val="22"/>
        </w:rPr>
      </w:pPr>
      <w:r w:rsidRPr="00FC6B3D">
        <w:rPr>
          <w:color w:val="000000" w:themeColor="text1"/>
          <w:sz w:val="22"/>
        </w:rPr>
        <w:t xml:space="preserve">We provide a lunch club </w:t>
      </w:r>
      <w:r>
        <w:rPr>
          <w:color w:val="000000" w:themeColor="text1"/>
          <w:sz w:val="22"/>
        </w:rPr>
        <w:t>every day</w:t>
      </w:r>
      <w:r w:rsidRPr="00FC6B3D">
        <w:rPr>
          <w:color w:val="000000" w:themeColor="text1"/>
          <w:sz w:val="22"/>
        </w:rPr>
        <w:t xml:space="preserve"> </w:t>
      </w:r>
      <w:r>
        <w:rPr>
          <w:color w:val="000000" w:themeColor="text1"/>
          <w:sz w:val="22"/>
        </w:rPr>
        <w:t xml:space="preserve">from 12pm – 1pm </w:t>
      </w:r>
      <w:r w:rsidRPr="00FC6B3D">
        <w:rPr>
          <w:color w:val="000000" w:themeColor="text1"/>
          <w:sz w:val="22"/>
        </w:rPr>
        <w:t>for children in the main room and red group</w:t>
      </w:r>
      <w:r>
        <w:rPr>
          <w:color w:val="000000" w:themeColor="text1"/>
          <w:sz w:val="22"/>
        </w:rPr>
        <w:t xml:space="preserve"> if they attend the morning session. The children need to bring their own packed lunch containing no nuts including pesto. </w:t>
      </w:r>
    </w:p>
    <w:p w14:paraId="211A1FE3" w14:textId="77777777" w:rsidR="000E63A2" w:rsidRPr="00FC6B3D" w:rsidRDefault="000E63A2" w:rsidP="000E63A2">
      <w:pPr>
        <w:rPr>
          <w:color w:val="000000" w:themeColor="text1"/>
          <w:sz w:val="22"/>
        </w:rPr>
      </w:pPr>
    </w:p>
    <w:p w14:paraId="25CDAB17" w14:textId="4AA7B250" w:rsidR="000E63A2" w:rsidRPr="00FC6B3D" w:rsidRDefault="000E63A2" w:rsidP="000E63A2">
      <w:pPr>
        <w:rPr>
          <w:b/>
          <w:color w:val="000000" w:themeColor="text1"/>
          <w:sz w:val="22"/>
          <w:u w:val="single"/>
        </w:rPr>
      </w:pPr>
      <w:r w:rsidRPr="00FC6B3D">
        <w:rPr>
          <w:b/>
          <w:color w:val="000000" w:themeColor="text1"/>
          <w:sz w:val="22"/>
          <w:u w:val="single"/>
        </w:rPr>
        <w:t xml:space="preserve">Fees </w:t>
      </w:r>
    </w:p>
    <w:p w14:paraId="5FB730F0" w14:textId="6A6892AC" w:rsidR="000E63A2" w:rsidRPr="00FC6B3D" w:rsidRDefault="000E63A2" w:rsidP="000E63A2">
      <w:pPr>
        <w:rPr>
          <w:b/>
          <w:color w:val="000000" w:themeColor="text1"/>
          <w:sz w:val="22"/>
          <w:u w:val="single"/>
        </w:rPr>
      </w:pPr>
    </w:p>
    <w:p w14:paraId="703C38EC" w14:textId="77777777" w:rsidR="00105650" w:rsidRPr="00FC6B3D" w:rsidRDefault="00105650" w:rsidP="00105650">
      <w:pPr>
        <w:pStyle w:val="ListParagraph"/>
        <w:numPr>
          <w:ilvl w:val="0"/>
          <w:numId w:val="28"/>
        </w:numPr>
        <w:rPr>
          <w:color w:val="000000" w:themeColor="text1"/>
          <w:sz w:val="22"/>
        </w:rPr>
      </w:pPr>
      <w:r w:rsidRPr="00FC6B3D">
        <w:rPr>
          <w:color w:val="000000" w:themeColor="text1"/>
          <w:sz w:val="22"/>
        </w:rPr>
        <w:t>We charge £25 per session for each child</w:t>
      </w:r>
      <w:r>
        <w:rPr>
          <w:color w:val="000000" w:themeColor="text1"/>
          <w:sz w:val="22"/>
        </w:rPr>
        <w:t>, a full 6-hour day is charged at £45</w:t>
      </w:r>
    </w:p>
    <w:p w14:paraId="5160ABF8" w14:textId="77777777" w:rsidR="00105650" w:rsidRPr="00FC6B3D" w:rsidRDefault="00105650" w:rsidP="00105650">
      <w:pPr>
        <w:pStyle w:val="ListParagraph"/>
        <w:numPr>
          <w:ilvl w:val="0"/>
          <w:numId w:val="28"/>
        </w:numPr>
        <w:rPr>
          <w:color w:val="000000" w:themeColor="text1"/>
          <w:sz w:val="22"/>
        </w:rPr>
      </w:pPr>
      <w:r w:rsidRPr="00FC6B3D">
        <w:rPr>
          <w:color w:val="000000" w:themeColor="text1"/>
          <w:sz w:val="22"/>
        </w:rPr>
        <w:t xml:space="preserve">Our lunch club is charged at £6 per session for each child. </w:t>
      </w:r>
    </w:p>
    <w:p w14:paraId="04B23B37" w14:textId="77777777" w:rsidR="00105650" w:rsidRPr="00FC6B3D" w:rsidRDefault="00105650" w:rsidP="00105650">
      <w:pPr>
        <w:pStyle w:val="ListParagraph"/>
        <w:numPr>
          <w:ilvl w:val="0"/>
          <w:numId w:val="28"/>
        </w:numPr>
        <w:rPr>
          <w:color w:val="000000" w:themeColor="text1"/>
          <w:sz w:val="22"/>
        </w:rPr>
      </w:pPr>
      <w:r w:rsidRPr="00FC6B3D">
        <w:rPr>
          <w:color w:val="000000" w:themeColor="text1"/>
          <w:sz w:val="22"/>
        </w:rPr>
        <w:t xml:space="preserve">We ask for a £50 deposit to secure your child’s place at the preschool which will come off the first half term bill. </w:t>
      </w:r>
    </w:p>
    <w:p w14:paraId="44965298" w14:textId="77777777" w:rsidR="00105650" w:rsidRPr="00FC6B3D" w:rsidRDefault="00105650" w:rsidP="00105650">
      <w:pPr>
        <w:pStyle w:val="ListParagraph"/>
        <w:numPr>
          <w:ilvl w:val="0"/>
          <w:numId w:val="28"/>
        </w:numPr>
        <w:rPr>
          <w:b/>
          <w:color w:val="000000" w:themeColor="text1"/>
          <w:sz w:val="22"/>
          <w:u w:val="single"/>
        </w:rPr>
      </w:pPr>
      <w:r w:rsidRPr="00FC6B3D">
        <w:rPr>
          <w:color w:val="000000" w:themeColor="text1"/>
          <w:sz w:val="22"/>
        </w:rPr>
        <w:t xml:space="preserve">We accept childcare vouchers as a method of payment. </w:t>
      </w:r>
    </w:p>
    <w:p w14:paraId="296BC0BC" w14:textId="77777777" w:rsidR="000E63A2" w:rsidRPr="00FC6B3D" w:rsidRDefault="000E63A2" w:rsidP="000E63A2">
      <w:pPr>
        <w:rPr>
          <w:color w:val="000000" w:themeColor="text1"/>
          <w:sz w:val="22"/>
        </w:rPr>
      </w:pPr>
    </w:p>
    <w:p w14:paraId="3D9BC5B7" w14:textId="77777777" w:rsidR="008A507C" w:rsidRPr="00FC6B3D" w:rsidRDefault="008A507C" w:rsidP="008A507C">
      <w:pPr>
        <w:rPr>
          <w:b/>
          <w:color w:val="000000" w:themeColor="text1"/>
          <w:sz w:val="22"/>
          <w:u w:val="single"/>
        </w:rPr>
      </w:pPr>
      <w:r w:rsidRPr="00FC6B3D">
        <w:rPr>
          <w:b/>
          <w:color w:val="000000" w:themeColor="text1"/>
          <w:sz w:val="22"/>
          <w:u w:val="single"/>
        </w:rPr>
        <w:t xml:space="preserve">Working Together for your Children </w:t>
      </w:r>
    </w:p>
    <w:p w14:paraId="1BFCD526" w14:textId="77777777" w:rsidR="008A507C" w:rsidRPr="00FC6B3D" w:rsidRDefault="008A507C" w:rsidP="008A507C">
      <w:pPr>
        <w:rPr>
          <w:b/>
          <w:color w:val="000000" w:themeColor="text1"/>
          <w:sz w:val="22"/>
          <w:u w:val="single"/>
        </w:rPr>
      </w:pPr>
    </w:p>
    <w:p w14:paraId="4D89DA36" w14:textId="77777777" w:rsidR="008A507C" w:rsidRPr="00FC6B3D" w:rsidRDefault="008A507C" w:rsidP="008A507C">
      <w:pPr>
        <w:rPr>
          <w:color w:val="000000" w:themeColor="text1"/>
          <w:sz w:val="22"/>
        </w:rPr>
      </w:pPr>
      <w:r w:rsidRPr="00FC6B3D">
        <w:rPr>
          <w:color w:val="000000" w:themeColor="text1"/>
          <w:sz w:val="22"/>
        </w:rPr>
        <w:t xml:space="preserve">At the United Reformed Church </w:t>
      </w:r>
      <w:proofErr w:type="gramStart"/>
      <w:r w:rsidR="003B294D" w:rsidRPr="00FC6B3D">
        <w:rPr>
          <w:color w:val="000000" w:themeColor="text1"/>
          <w:sz w:val="22"/>
        </w:rPr>
        <w:t>Preschool</w:t>
      </w:r>
      <w:proofErr w:type="gramEnd"/>
      <w:r w:rsidRPr="00FC6B3D">
        <w:rPr>
          <w:color w:val="000000" w:themeColor="text1"/>
          <w:sz w:val="22"/>
        </w:rPr>
        <w:t xml:space="preserve"> we maintain a high ratio of adults to children, for most of our provision we have a higher ratio than what is set by the national standards for day care. </w:t>
      </w:r>
      <w:r w:rsidR="003B294D" w:rsidRPr="00FC6B3D">
        <w:rPr>
          <w:color w:val="000000" w:themeColor="text1"/>
          <w:sz w:val="22"/>
        </w:rPr>
        <w:t xml:space="preserve">We also ask for volunteer parents on outings and special occasions to increase our ratios further. Our high ratios enable us to: </w:t>
      </w:r>
    </w:p>
    <w:p w14:paraId="3C85276E" w14:textId="77777777" w:rsidR="003B294D" w:rsidRPr="00FC6B3D" w:rsidRDefault="003B294D" w:rsidP="003B294D">
      <w:pPr>
        <w:pStyle w:val="ListParagraph"/>
        <w:numPr>
          <w:ilvl w:val="0"/>
          <w:numId w:val="4"/>
        </w:numPr>
        <w:rPr>
          <w:color w:val="000000" w:themeColor="text1"/>
          <w:sz w:val="22"/>
        </w:rPr>
      </w:pPr>
      <w:r w:rsidRPr="00FC6B3D">
        <w:rPr>
          <w:color w:val="000000" w:themeColor="text1"/>
          <w:sz w:val="22"/>
        </w:rPr>
        <w:t xml:space="preserve">Give time and attention to each child </w:t>
      </w:r>
    </w:p>
    <w:p w14:paraId="5B466A52" w14:textId="77777777" w:rsidR="003B294D" w:rsidRPr="00FC6B3D" w:rsidRDefault="003B294D" w:rsidP="003B294D">
      <w:pPr>
        <w:pStyle w:val="ListParagraph"/>
        <w:numPr>
          <w:ilvl w:val="0"/>
          <w:numId w:val="4"/>
        </w:numPr>
        <w:rPr>
          <w:color w:val="000000" w:themeColor="text1"/>
          <w:sz w:val="22"/>
        </w:rPr>
      </w:pPr>
      <w:r w:rsidRPr="00FC6B3D">
        <w:rPr>
          <w:color w:val="000000" w:themeColor="text1"/>
          <w:sz w:val="22"/>
        </w:rPr>
        <w:t xml:space="preserve">Talk with the children about their interests and activities </w:t>
      </w:r>
    </w:p>
    <w:p w14:paraId="3769B0F1" w14:textId="77777777" w:rsidR="003B294D" w:rsidRPr="00FC6B3D" w:rsidRDefault="003B294D" w:rsidP="003B294D">
      <w:pPr>
        <w:pStyle w:val="ListParagraph"/>
        <w:numPr>
          <w:ilvl w:val="0"/>
          <w:numId w:val="4"/>
        </w:numPr>
        <w:rPr>
          <w:color w:val="000000" w:themeColor="text1"/>
          <w:sz w:val="22"/>
        </w:rPr>
      </w:pPr>
      <w:r w:rsidRPr="00FC6B3D">
        <w:rPr>
          <w:color w:val="000000" w:themeColor="text1"/>
          <w:sz w:val="22"/>
        </w:rPr>
        <w:t xml:space="preserve">Help children to experience and benefit from the activities we provide </w:t>
      </w:r>
    </w:p>
    <w:p w14:paraId="3A3B47C2" w14:textId="12B75F50" w:rsidR="00A725B8" w:rsidRPr="00FC6B3D" w:rsidRDefault="003B294D" w:rsidP="00A725B8">
      <w:pPr>
        <w:pStyle w:val="ListParagraph"/>
        <w:numPr>
          <w:ilvl w:val="0"/>
          <w:numId w:val="4"/>
        </w:numPr>
        <w:rPr>
          <w:color w:val="000000" w:themeColor="text1"/>
          <w:sz w:val="22"/>
        </w:rPr>
      </w:pPr>
      <w:r w:rsidRPr="00FC6B3D">
        <w:rPr>
          <w:color w:val="000000" w:themeColor="text1"/>
          <w:sz w:val="22"/>
        </w:rPr>
        <w:t>Allow the children to explore and be adventurous safely.</w:t>
      </w:r>
    </w:p>
    <w:p w14:paraId="7D30C3DC" w14:textId="77777777" w:rsidR="00A725B8" w:rsidRPr="00FC6B3D" w:rsidRDefault="00A725B8" w:rsidP="00A725B8">
      <w:pPr>
        <w:rPr>
          <w:color w:val="000000" w:themeColor="text1"/>
          <w:sz w:val="22"/>
        </w:rPr>
      </w:pPr>
    </w:p>
    <w:p w14:paraId="726F5185" w14:textId="77777777" w:rsidR="00A725B8" w:rsidRPr="00FC6B3D" w:rsidRDefault="00A725B8" w:rsidP="00A725B8">
      <w:pPr>
        <w:rPr>
          <w:b/>
          <w:color w:val="000000" w:themeColor="text1"/>
          <w:sz w:val="22"/>
          <w:u w:val="single"/>
        </w:rPr>
      </w:pPr>
      <w:r w:rsidRPr="00FC6B3D">
        <w:rPr>
          <w:b/>
          <w:color w:val="000000" w:themeColor="text1"/>
          <w:sz w:val="22"/>
          <w:u w:val="single"/>
        </w:rPr>
        <w:t xml:space="preserve">Communication </w:t>
      </w:r>
    </w:p>
    <w:p w14:paraId="339746D7" w14:textId="77777777" w:rsidR="00A725B8" w:rsidRPr="00A56249" w:rsidRDefault="00A725B8" w:rsidP="00A725B8">
      <w:pPr>
        <w:rPr>
          <w:b/>
          <w:color w:val="FF0000"/>
          <w:sz w:val="22"/>
          <w:u w:val="single"/>
        </w:rPr>
      </w:pPr>
    </w:p>
    <w:p w14:paraId="4D8572C2" w14:textId="77777777" w:rsidR="00A725B8" w:rsidRPr="00A56249" w:rsidRDefault="00A725B8" w:rsidP="00A725B8">
      <w:pPr>
        <w:rPr>
          <w:b/>
          <w:color w:val="92D050"/>
          <w:sz w:val="22"/>
          <w:u w:val="single"/>
        </w:rPr>
      </w:pPr>
      <w:r w:rsidRPr="00A56249">
        <w:rPr>
          <w:b/>
          <w:color w:val="92D050"/>
          <w:sz w:val="22"/>
          <w:u w:val="single"/>
        </w:rPr>
        <w:t xml:space="preserve">Key Person </w:t>
      </w:r>
    </w:p>
    <w:p w14:paraId="13904F5A" w14:textId="77777777" w:rsidR="00A725B8" w:rsidRDefault="00A725B8" w:rsidP="00A725B8">
      <w:pPr>
        <w:rPr>
          <w:sz w:val="22"/>
        </w:rPr>
      </w:pPr>
      <w:r>
        <w:rPr>
          <w:sz w:val="22"/>
        </w:rPr>
        <w:t xml:space="preserve">Your key person is available to speak to you every morning for a short time, if you would like to see them on a more formal basis please arrange an appointment with the manager. </w:t>
      </w:r>
    </w:p>
    <w:p w14:paraId="2240DF21" w14:textId="77777777" w:rsidR="00A725B8" w:rsidRDefault="00A725B8" w:rsidP="00A725B8">
      <w:pPr>
        <w:rPr>
          <w:sz w:val="22"/>
        </w:rPr>
      </w:pPr>
    </w:p>
    <w:p w14:paraId="2DBCA7A4" w14:textId="77777777" w:rsidR="00A725B8" w:rsidRPr="00A56249" w:rsidRDefault="00A725B8" w:rsidP="00A725B8">
      <w:pPr>
        <w:rPr>
          <w:b/>
          <w:color w:val="92D050"/>
          <w:sz w:val="22"/>
          <w:u w:val="single"/>
        </w:rPr>
      </w:pPr>
      <w:r w:rsidRPr="00A56249">
        <w:rPr>
          <w:b/>
          <w:color w:val="92D050"/>
          <w:sz w:val="22"/>
          <w:u w:val="single"/>
        </w:rPr>
        <w:t xml:space="preserve">Preschool Leader </w:t>
      </w:r>
    </w:p>
    <w:p w14:paraId="39781053" w14:textId="77777777" w:rsidR="00A725B8" w:rsidRDefault="00A725B8" w:rsidP="00A725B8">
      <w:pPr>
        <w:rPr>
          <w:sz w:val="22"/>
        </w:rPr>
      </w:pPr>
      <w:r>
        <w:rPr>
          <w:sz w:val="22"/>
        </w:rPr>
        <w:t>Please speak to the manager if you would like a meeting with her regarding your child/</w:t>
      </w:r>
      <w:proofErr w:type="spellStart"/>
      <w:r>
        <w:rPr>
          <w:sz w:val="22"/>
        </w:rPr>
        <w:t>ren</w:t>
      </w:r>
      <w:proofErr w:type="spellEnd"/>
      <w:r>
        <w:rPr>
          <w:sz w:val="22"/>
        </w:rPr>
        <w:t xml:space="preserve">, appointments can be made for before, during or after the preschool meeting. </w:t>
      </w:r>
      <w:r>
        <w:rPr>
          <w:sz w:val="22"/>
        </w:rPr>
        <w:br/>
      </w:r>
      <w:r>
        <w:rPr>
          <w:sz w:val="22"/>
        </w:rPr>
        <w:br/>
        <w:t>Mobile Telephone Number: 07786175705</w:t>
      </w:r>
    </w:p>
    <w:p w14:paraId="4E172082" w14:textId="77777777" w:rsidR="00A725B8" w:rsidRDefault="00A725B8" w:rsidP="00A725B8">
      <w:pPr>
        <w:rPr>
          <w:sz w:val="22"/>
        </w:rPr>
      </w:pPr>
      <w:r>
        <w:rPr>
          <w:sz w:val="22"/>
        </w:rPr>
        <w:t xml:space="preserve">Email: </w:t>
      </w:r>
      <w:r w:rsidRPr="00A9342D">
        <w:rPr>
          <w:sz w:val="22"/>
        </w:rPr>
        <w:t>manager@urcpreschool.com</w:t>
      </w:r>
      <w:r>
        <w:rPr>
          <w:sz w:val="22"/>
        </w:rPr>
        <w:t xml:space="preserve"> </w:t>
      </w:r>
    </w:p>
    <w:p w14:paraId="68470BB1" w14:textId="77777777" w:rsidR="00A725B8" w:rsidRDefault="00A725B8" w:rsidP="00A725B8">
      <w:pPr>
        <w:rPr>
          <w:sz w:val="22"/>
        </w:rPr>
      </w:pPr>
    </w:p>
    <w:p w14:paraId="089877CB" w14:textId="77777777" w:rsidR="00A725B8" w:rsidRPr="00A56249" w:rsidRDefault="00A725B8" w:rsidP="00A725B8">
      <w:pPr>
        <w:rPr>
          <w:b/>
          <w:color w:val="92D050"/>
          <w:sz w:val="22"/>
          <w:u w:val="single"/>
        </w:rPr>
      </w:pPr>
      <w:r w:rsidRPr="00A56249">
        <w:rPr>
          <w:b/>
          <w:color w:val="92D050"/>
          <w:sz w:val="22"/>
          <w:u w:val="single"/>
        </w:rPr>
        <w:t xml:space="preserve">Written Correspondence &amp; Fees for the Pre-School </w:t>
      </w:r>
    </w:p>
    <w:p w14:paraId="5C386F33" w14:textId="77777777" w:rsidR="00A725B8" w:rsidRDefault="00A725B8" w:rsidP="00A725B8">
      <w:pPr>
        <w:rPr>
          <w:sz w:val="22"/>
        </w:rPr>
      </w:pPr>
      <w:r>
        <w:rPr>
          <w:sz w:val="22"/>
        </w:rPr>
        <w:t xml:space="preserve">The manager will issue a half termly newsletter in addition to the invoice for payment for that half term (at time of printing £25 per session). Please ensure that any money is in a sealed envelope with the name of your child and the reason for payment clearly marked on the front. </w:t>
      </w:r>
    </w:p>
    <w:p w14:paraId="1D3BA3E3" w14:textId="1FD032DE" w:rsidR="000E63A2" w:rsidRDefault="00A725B8" w:rsidP="00A725B8">
      <w:pPr>
        <w:rPr>
          <w:sz w:val="22"/>
        </w:rPr>
      </w:pPr>
      <w:r>
        <w:rPr>
          <w:sz w:val="22"/>
        </w:rPr>
        <w:t xml:space="preserve">Please inform the preschool in writing should any of your details change including a minimum of a half term notice if/when your child is moving away from our setting (or fees will be charged). </w:t>
      </w:r>
    </w:p>
    <w:p w14:paraId="0E676B10" w14:textId="77777777" w:rsidR="00B5248F" w:rsidRDefault="00B5248F" w:rsidP="00A725B8">
      <w:pPr>
        <w:rPr>
          <w:sz w:val="22"/>
        </w:rPr>
      </w:pPr>
    </w:p>
    <w:p w14:paraId="5D4C1A35" w14:textId="48A8CA58" w:rsidR="00A725B8" w:rsidRPr="00A56249" w:rsidRDefault="00A725B8" w:rsidP="00A725B8">
      <w:pPr>
        <w:rPr>
          <w:b/>
          <w:color w:val="FF7F93"/>
          <w:sz w:val="22"/>
          <w:u w:val="single"/>
        </w:rPr>
      </w:pPr>
      <w:r w:rsidRPr="00A56249">
        <w:rPr>
          <w:b/>
          <w:color w:val="FF7F93"/>
          <w:sz w:val="22"/>
          <w:u w:val="single"/>
        </w:rPr>
        <w:t xml:space="preserve">Key Person </w:t>
      </w:r>
    </w:p>
    <w:p w14:paraId="4B964DBA" w14:textId="77777777" w:rsidR="00A725B8" w:rsidRDefault="00A725B8" w:rsidP="00A725B8">
      <w:pPr>
        <w:rPr>
          <w:color w:val="000000" w:themeColor="text1"/>
          <w:sz w:val="22"/>
        </w:rPr>
      </w:pPr>
      <w:r>
        <w:rPr>
          <w:color w:val="000000" w:themeColor="text1"/>
          <w:sz w:val="22"/>
        </w:rPr>
        <w:t xml:space="preserve">Your child’s key person will work closely with you and your child to build a positive relationship that makes him/ her feel safe and secure as they settle in, giving them the confidence to participate and enjoy their time with us. </w:t>
      </w:r>
    </w:p>
    <w:p w14:paraId="48A3560A" w14:textId="77777777" w:rsidR="000E63A2" w:rsidRDefault="00A725B8" w:rsidP="008A507C">
      <w:pPr>
        <w:rPr>
          <w:color w:val="000000" w:themeColor="text1"/>
          <w:sz w:val="22"/>
        </w:rPr>
      </w:pPr>
      <w:r>
        <w:rPr>
          <w:color w:val="000000" w:themeColor="text1"/>
          <w:sz w:val="22"/>
        </w:rPr>
        <w:t>They will observe your child to ensure that the care we provide meets his/ her individual needs and therefore your involvement is essential. We will keep you regularly informed of their progress and use the information you provide regarding your child’s interests and experiences you witness at home to help us build on your child’s development. Your key person is here to listen and help, so please feel free to share any comments or concerns you may have.</w:t>
      </w:r>
    </w:p>
    <w:p w14:paraId="39EA4B84" w14:textId="77777777" w:rsidR="002B0F9E" w:rsidRDefault="002B0F9E" w:rsidP="008A507C">
      <w:pPr>
        <w:rPr>
          <w:color w:val="000000" w:themeColor="text1"/>
          <w:sz w:val="22"/>
        </w:rPr>
      </w:pPr>
    </w:p>
    <w:p w14:paraId="3C0345C9" w14:textId="3D28A9C1" w:rsidR="008A507C" w:rsidRPr="000E63A2" w:rsidRDefault="0004598C" w:rsidP="008A507C">
      <w:pPr>
        <w:rPr>
          <w:color w:val="000000" w:themeColor="text1"/>
          <w:sz w:val="22"/>
        </w:rPr>
      </w:pPr>
      <w:r w:rsidRPr="00A56249">
        <w:rPr>
          <w:b/>
          <w:color w:val="FF7F93"/>
          <w:sz w:val="22"/>
          <w:u w:val="single"/>
        </w:rPr>
        <w:t>Staff</w:t>
      </w:r>
    </w:p>
    <w:p w14:paraId="6498F28E" w14:textId="77777777" w:rsidR="0004598C" w:rsidRDefault="0004598C" w:rsidP="008A507C">
      <w:pPr>
        <w:rPr>
          <w:color w:val="000000" w:themeColor="text1"/>
          <w:sz w:val="22"/>
        </w:rPr>
      </w:pPr>
      <w:r>
        <w:rPr>
          <w:color w:val="000000" w:themeColor="text1"/>
          <w:sz w:val="22"/>
        </w:rPr>
        <w:t xml:space="preserve">The staff that will be working with your child and the qualifications and training they have achieved are listed in the table below. </w:t>
      </w:r>
    </w:p>
    <w:p w14:paraId="5A9E16D0" w14:textId="77777777" w:rsidR="0004598C" w:rsidRDefault="0004598C" w:rsidP="008A507C">
      <w:pPr>
        <w:rPr>
          <w:color w:val="000000" w:themeColor="text1"/>
          <w:sz w:val="22"/>
        </w:rPr>
      </w:pPr>
    </w:p>
    <w:tbl>
      <w:tblPr>
        <w:tblStyle w:val="TableGridLight"/>
        <w:tblW w:w="0" w:type="auto"/>
        <w:tblLook w:val="04A0" w:firstRow="1" w:lastRow="0" w:firstColumn="1" w:lastColumn="0" w:noHBand="0" w:noVBand="1"/>
      </w:tblPr>
      <w:tblGrid>
        <w:gridCol w:w="2405"/>
        <w:gridCol w:w="3313"/>
        <w:gridCol w:w="3292"/>
      </w:tblGrid>
      <w:tr w:rsidR="00105650" w14:paraId="33D70538" w14:textId="77777777" w:rsidTr="00EC6C0E">
        <w:tc>
          <w:tcPr>
            <w:tcW w:w="2405" w:type="dxa"/>
          </w:tcPr>
          <w:p w14:paraId="4E0FE1B4" w14:textId="77777777" w:rsidR="00105650" w:rsidRDefault="00105650" w:rsidP="00EC6C0E">
            <w:pPr>
              <w:rPr>
                <w:color w:val="000000" w:themeColor="text1"/>
                <w:sz w:val="22"/>
              </w:rPr>
            </w:pPr>
            <w:r>
              <w:rPr>
                <w:color w:val="000000" w:themeColor="text1"/>
                <w:sz w:val="22"/>
              </w:rPr>
              <w:t xml:space="preserve">Name </w:t>
            </w:r>
          </w:p>
        </w:tc>
        <w:tc>
          <w:tcPr>
            <w:tcW w:w="3313" w:type="dxa"/>
          </w:tcPr>
          <w:p w14:paraId="52529A7E" w14:textId="77777777" w:rsidR="00105650" w:rsidRDefault="00105650" w:rsidP="00EC6C0E">
            <w:pPr>
              <w:rPr>
                <w:color w:val="000000" w:themeColor="text1"/>
                <w:sz w:val="22"/>
              </w:rPr>
            </w:pPr>
            <w:r>
              <w:rPr>
                <w:color w:val="000000" w:themeColor="text1"/>
                <w:sz w:val="22"/>
              </w:rPr>
              <w:t xml:space="preserve">Job Title </w:t>
            </w:r>
          </w:p>
        </w:tc>
        <w:tc>
          <w:tcPr>
            <w:tcW w:w="3292" w:type="dxa"/>
          </w:tcPr>
          <w:p w14:paraId="45FDC763" w14:textId="77777777" w:rsidR="00105650" w:rsidRDefault="00105650" w:rsidP="00EC6C0E">
            <w:pPr>
              <w:rPr>
                <w:color w:val="000000" w:themeColor="text1"/>
                <w:sz w:val="22"/>
              </w:rPr>
            </w:pPr>
            <w:r>
              <w:rPr>
                <w:color w:val="000000" w:themeColor="text1"/>
                <w:sz w:val="22"/>
              </w:rPr>
              <w:t xml:space="preserve">Qualifications and Experience </w:t>
            </w:r>
          </w:p>
        </w:tc>
      </w:tr>
      <w:tr w:rsidR="00105650" w14:paraId="75080A65" w14:textId="77777777" w:rsidTr="00EC6C0E">
        <w:trPr>
          <w:trHeight w:val="1135"/>
        </w:trPr>
        <w:tc>
          <w:tcPr>
            <w:tcW w:w="2405" w:type="dxa"/>
          </w:tcPr>
          <w:p w14:paraId="5AF01088" w14:textId="77777777" w:rsidR="00105650" w:rsidRPr="00B023FC" w:rsidRDefault="00105650" w:rsidP="00EC6C0E">
            <w:pPr>
              <w:rPr>
                <w:color w:val="4472C4" w:themeColor="accent1"/>
                <w:sz w:val="22"/>
              </w:rPr>
            </w:pPr>
            <w:r w:rsidRPr="00B023FC">
              <w:rPr>
                <w:color w:val="4472C4" w:themeColor="accent1"/>
                <w:sz w:val="22"/>
              </w:rPr>
              <w:t xml:space="preserve">Mrs. Robinson </w:t>
            </w:r>
          </w:p>
        </w:tc>
        <w:tc>
          <w:tcPr>
            <w:tcW w:w="3313" w:type="dxa"/>
          </w:tcPr>
          <w:p w14:paraId="46B70D6B" w14:textId="77777777" w:rsidR="00105650" w:rsidRDefault="00105650" w:rsidP="00EC6C0E">
            <w:pPr>
              <w:rPr>
                <w:color w:val="000000" w:themeColor="text1"/>
                <w:sz w:val="22"/>
              </w:rPr>
            </w:pPr>
            <w:r>
              <w:rPr>
                <w:color w:val="000000" w:themeColor="text1"/>
                <w:sz w:val="22"/>
              </w:rPr>
              <w:t xml:space="preserve">Manager </w:t>
            </w:r>
          </w:p>
        </w:tc>
        <w:tc>
          <w:tcPr>
            <w:tcW w:w="3292" w:type="dxa"/>
          </w:tcPr>
          <w:p w14:paraId="778A9DCE" w14:textId="77777777" w:rsidR="00105650" w:rsidRDefault="00105650" w:rsidP="00EC6C0E">
            <w:pPr>
              <w:rPr>
                <w:color w:val="000000" w:themeColor="text1"/>
                <w:sz w:val="22"/>
              </w:rPr>
            </w:pPr>
            <w:r>
              <w:rPr>
                <w:color w:val="000000" w:themeColor="text1"/>
                <w:sz w:val="22"/>
              </w:rPr>
              <w:t>NVQ3</w:t>
            </w:r>
          </w:p>
          <w:p w14:paraId="1BD4E32C" w14:textId="77777777" w:rsidR="00105650" w:rsidRDefault="00105650" w:rsidP="00EC6C0E">
            <w:pPr>
              <w:rPr>
                <w:color w:val="000000" w:themeColor="text1"/>
                <w:sz w:val="22"/>
              </w:rPr>
            </w:pPr>
            <w:r>
              <w:rPr>
                <w:color w:val="000000" w:themeColor="text1"/>
                <w:sz w:val="22"/>
              </w:rPr>
              <w:t xml:space="preserve">Designated Safe Guarding Officer </w:t>
            </w:r>
          </w:p>
          <w:p w14:paraId="511BC1DC" w14:textId="77777777" w:rsidR="00105650" w:rsidRDefault="00105650" w:rsidP="00EC6C0E">
            <w:pPr>
              <w:rPr>
                <w:color w:val="000000" w:themeColor="text1"/>
                <w:sz w:val="22"/>
              </w:rPr>
            </w:pPr>
            <w:r>
              <w:rPr>
                <w:color w:val="000000" w:themeColor="text1"/>
                <w:sz w:val="22"/>
              </w:rPr>
              <w:t xml:space="preserve">Level 5 </w:t>
            </w:r>
          </w:p>
          <w:p w14:paraId="30E8FB93" w14:textId="77777777" w:rsidR="00105650" w:rsidRDefault="00105650" w:rsidP="00EC6C0E">
            <w:pPr>
              <w:rPr>
                <w:color w:val="000000" w:themeColor="text1"/>
                <w:sz w:val="22"/>
              </w:rPr>
            </w:pPr>
            <w:r>
              <w:rPr>
                <w:color w:val="000000" w:themeColor="text1"/>
                <w:sz w:val="22"/>
              </w:rPr>
              <w:t xml:space="preserve">First Aid Trained </w:t>
            </w:r>
          </w:p>
        </w:tc>
      </w:tr>
      <w:tr w:rsidR="00105650" w14:paraId="1ED5F47E" w14:textId="77777777" w:rsidTr="00EC6C0E">
        <w:trPr>
          <w:trHeight w:val="576"/>
        </w:trPr>
        <w:tc>
          <w:tcPr>
            <w:tcW w:w="2405" w:type="dxa"/>
          </w:tcPr>
          <w:p w14:paraId="5083B648" w14:textId="77777777" w:rsidR="00105650" w:rsidRPr="00B023FC" w:rsidRDefault="00105650" w:rsidP="00EC6C0E">
            <w:pPr>
              <w:rPr>
                <w:color w:val="4472C4" w:themeColor="accent1"/>
                <w:sz w:val="22"/>
              </w:rPr>
            </w:pPr>
            <w:r w:rsidRPr="00B023FC">
              <w:rPr>
                <w:color w:val="4472C4" w:themeColor="accent1"/>
                <w:sz w:val="22"/>
              </w:rPr>
              <w:t>Mrs. Valle</w:t>
            </w:r>
          </w:p>
        </w:tc>
        <w:tc>
          <w:tcPr>
            <w:tcW w:w="3313" w:type="dxa"/>
          </w:tcPr>
          <w:p w14:paraId="67F4D014" w14:textId="77777777" w:rsidR="00105650" w:rsidRDefault="00105650" w:rsidP="00EC6C0E">
            <w:pPr>
              <w:rPr>
                <w:color w:val="000000" w:themeColor="text1"/>
                <w:sz w:val="22"/>
              </w:rPr>
            </w:pPr>
            <w:r>
              <w:rPr>
                <w:color w:val="000000" w:themeColor="text1"/>
                <w:sz w:val="22"/>
              </w:rPr>
              <w:t xml:space="preserve">Deputy </w:t>
            </w:r>
          </w:p>
          <w:p w14:paraId="35DF8CFF" w14:textId="77777777" w:rsidR="00105650" w:rsidRDefault="00105650" w:rsidP="00EC6C0E">
            <w:pPr>
              <w:rPr>
                <w:color w:val="000000" w:themeColor="text1"/>
                <w:sz w:val="22"/>
              </w:rPr>
            </w:pPr>
            <w:r>
              <w:rPr>
                <w:color w:val="000000" w:themeColor="text1"/>
                <w:sz w:val="22"/>
              </w:rPr>
              <w:t>Room Leader for Rainbow Room</w:t>
            </w:r>
          </w:p>
        </w:tc>
        <w:tc>
          <w:tcPr>
            <w:tcW w:w="3292" w:type="dxa"/>
          </w:tcPr>
          <w:p w14:paraId="5C30E488" w14:textId="77777777" w:rsidR="00105650" w:rsidRDefault="00105650" w:rsidP="00EC6C0E">
            <w:pPr>
              <w:rPr>
                <w:color w:val="000000" w:themeColor="text1"/>
                <w:sz w:val="22"/>
              </w:rPr>
            </w:pPr>
            <w:r>
              <w:rPr>
                <w:color w:val="000000" w:themeColor="text1"/>
                <w:sz w:val="22"/>
              </w:rPr>
              <w:t>NVQ3</w:t>
            </w:r>
          </w:p>
          <w:p w14:paraId="5ABC23B3" w14:textId="77777777" w:rsidR="00105650" w:rsidRDefault="00105650" w:rsidP="00EC6C0E">
            <w:pPr>
              <w:rPr>
                <w:color w:val="000000" w:themeColor="text1"/>
                <w:sz w:val="22"/>
              </w:rPr>
            </w:pPr>
            <w:r>
              <w:rPr>
                <w:color w:val="000000" w:themeColor="text1"/>
                <w:sz w:val="22"/>
              </w:rPr>
              <w:t>First Aid Trained</w:t>
            </w:r>
          </w:p>
          <w:p w14:paraId="7EB27240" w14:textId="77777777" w:rsidR="00105650" w:rsidRDefault="00105650" w:rsidP="00EC6C0E">
            <w:pPr>
              <w:rPr>
                <w:color w:val="000000" w:themeColor="text1"/>
                <w:sz w:val="22"/>
              </w:rPr>
            </w:pPr>
            <w:r>
              <w:rPr>
                <w:color w:val="000000" w:themeColor="text1"/>
                <w:sz w:val="22"/>
              </w:rPr>
              <w:t>Art Coordinator</w:t>
            </w:r>
          </w:p>
        </w:tc>
      </w:tr>
      <w:tr w:rsidR="00105650" w14:paraId="238AF552" w14:textId="77777777" w:rsidTr="00EC6C0E">
        <w:tc>
          <w:tcPr>
            <w:tcW w:w="2405" w:type="dxa"/>
          </w:tcPr>
          <w:p w14:paraId="11114757" w14:textId="77777777" w:rsidR="00105650" w:rsidRPr="00B023FC" w:rsidRDefault="00105650" w:rsidP="00EC6C0E">
            <w:pPr>
              <w:rPr>
                <w:color w:val="4472C4" w:themeColor="accent1"/>
                <w:sz w:val="22"/>
              </w:rPr>
            </w:pPr>
            <w:r w:rsidRPr="00B023FC">
              <w:rPr>
                <w:color w:val="4472C4" w:themeColor="accent1"/>
                <w:sz w:val="22"/>
              </w:rPr>
              <w:t>Mrs. Bates</w:t>
            </w:r>
          </w:p>
        </w:tc>
        <w:tc>
          <w:tcPr>
            <w:tcW w:w="3313" w:type="dxa"/>
          </w:tcPr>
          <w:p w14:paraId="5EEA859B" w14:textId="77777777" w:rsidR="00105650" w:rsidRDefault="00105650" w:rsidP="00EC6C0E">
            <w:pPr>
              <w:rPr>
                <w:color w:val="000000" w:themeColor="text1"/>
                <w:sz w:val="22"/>
              </w:rPr>
            </w:pPr>
            <w:r>
              <w:rPr>
                <w:color w:val="000000" w:themeColor="text1"/>
                <w:sz w:val="22"/>
              </w:rPr>
              <w:t>Room Leader for Red Room</w:t>
            </w:r>
          </w:p>
        </w:tc>
        <w:tc>
          <w:tcPr>
            <w:tcW w:w="3292" w:type="dxa"/>
          </w:tcPr>
          <w:p w14:paraId="66148391" w14:textId="77777777" w:rsidR="00105650" w:rsidRDefault="00105650" w:rsidP="00EC6C0E">
            <w:pPr>
              <w:rPr>
                <w:color w:val="000000" w:themeColor="text1"/>
                <w:sz w:val="22"/>
              </w:rPr>
            </w:pPr>
            <w:r>
              <w:rPr>
                <w:color w:val="000000" w:themeColor="text1"/>
                <w:sz w:val="22"/>
              </w:rPr>
              <w:t xml:space="preserve">SNNEB </w:t>
            </w:r>
          </w:p>
          <w:p w14:paraId="3C083FF9" w14:textId="77777777" w:rsidR="00105650" w:rsidRDefault="00105650" w:rsidP="00EC6C0E">
            <w:pPr>
              <w:rPr>
                <w:color w:val="000000" w:themeColor="text1"/>
                <w:sz w:val="22"/>
              </w:rPr>
            </w:pPr>
            <w:r>
              <w:rPr>
                <w:color w:val="000000" w:themeColor="text1"/>
                <w:sz w:val="22"/>
              </w:rPr>
              <w:t xml:space="preserve">First Aid Trained </w:t>
            </w:r>
          </w:p>
        </w:tc>
      </w:tr>
      <w:tr w:rsidR="00105650" w14:paraId="2BDA9140" w14:textId="77777777" w:rsidTr="00EC6C0E">
        <w:trPr>
          <w:trHeight w:val="576"/>
        </w:trPr>
        <w:tc>
          <w:tcPr>
            <w:tcW w:w="2405" w:type="dxa"/>
          </w:tcPr>
          <w:p w14:paraId="24F217AB" w14:textId="77777777" w:rsidR="00105650" w:rsidRPr="00B023FC" w:rsidRDefault="00105650" w:rsidP="00EC6C0E">
            <w:pPr>
              <w:rPr>
                <w:color w:val="4472C4" w:themeColor="accent1"/>
                <w:sz w:val="22"/>
              </w:rPr>
            </w:pPr>
            <w:r w:rsidRPr="00B023FC">
              <w:rPr>
                <w:color w:val="4472C4" w:themeColor="accent1"/>
                <w:sz w:val="22"/>
              </w:rPr>
              <w:t xml:space="preserve">Mrs. Burroughs </w:t>
            </w:r>
          </w:p>
        </w:tc>
        <w:tc>
          <w:tcPr>
            <w:tcW w:w="3313" w:type="dxa"/>
          </w:tcPr>
          <w:p w14:paraId="7682BC88" w14:textId="77777777" w:rsidR="00105650" w:rsidRDefault="00105650" w:rsidP="00EC6C0E">
            <w:pPr>
              <w:rPr>
                <w:color w:val="000000" w:themeColor="text1"/>
                <w:sz w:val="22"/>
              </w:rPr>
            </w:pPr>
            <w:r>
              <w:rPr>
                <w:color w:val="000000" w:themeColor="text1"/>
                <w:sz w:val="22"/>
              </w:rPr>
              <w:t xml:space="preserve">Key Person for Red Group </w:t>
            </w:r>
          </w:p>
          <w:p w14:paraId="10879D34" w14:textId="77777777" w:rsidR="00105650" w:rsidRDefault="00105650" w:rsidP="00EC6C0E">
            <w:pPr>
              <w:rPr>
                <w:color w:val="000000" w:themeColor="text1"/>
                <w:sz w:val="22"/>
              </w:rPr>
            </w:pPr>
            <w:r>
              <w:rPr>
                <w:color w:val="000000" w:themeColor="text1"/>
                <w:sz w:val="22"/>
              </w:rPr>
              <w:t>SENCO</w:t>
            </w:r>
          </w:p>
        </w:tc>
        <w:tc>
          <w:tcPr>
            <w:tcW w:w="3292" w:type="dxa"/>
          </w:tcPr>
          <w:p w14:paraId="3DA687AB" w14:textId="77777777" w:rsidR="00105650" w:rsidRDefault="00105650" w:rsidP="00EC6C0E">
            <w:pPr>
              <w:rPr>
                <w:color w:val="000000" w:themeColor="text1"/>
                <w:sz w:val="22"/>
              </w:rPr>
            </w:pPr>
            <w:r>
              <w:rPr>
                <w:color w:val="000000" w:themeColor="text1"/>
                <w:sz w:val="22"/>
              </w:rPr>
              <w:t xml:space="preserve">NNEB (Level 3) </w:t>
            </w:r>
          </w:p>
          <w:p w14:paraId="38AF724E" w14:textId="77777777" w:rsidR="00105650" w:rsidRDefault="00105650" w:rsidP="00EC6C0E">
            <w:pPr>
              <w:rPr>
                <w:color w:val="000000" w:themeColor="text1"/>
                <w:sz w:val="22"/>
              </w:rPr>
            </w:pPr>
            <w:r>
              <w:rPr>
                <w:color w:val="000000" w:themeColor="text1"/>
                <w:sz w:val="22"/>
              </w:rPr>
              <w:t xml:space="preserve">First Aid Trained </w:t>
            </w:r>
          </w:p>
          <w:p w14:paraId="3DC0E33E" w14:textId="77777777" w:rsidR="00105650" w:rsidRDefault="00105650" w:rsidP="00EC6C0E">
            <w:pPr>
              <w:rPr>
                <w:color w:val="000000" w:themeColor="text1"/>
                <w:sz w:val="22"/>
              </w:rPr>
            </w:pPr>
            <w:r>
              <w:rPr>
                <w:color w:val="000000" w:themeColor="text1"/>
                <w:sz w:val="22"/>
              </w:rPr>
              <w:t xml:space="preserve"> SENCO Accreditation</w:t>
            </w:r>
          </w:p>
        </w:tc>
      </w:tr>
      <w:tr w:rsidR="00105650" w14:paraId="65ABA183" w14:textId="77777777" w:rsidTr="00EC6C0E">
        <w:tc>
          <w:tcPr>
            <w:tcW w:w="2405" w:type="dxa"/>
          </w:tcPr>
          <w:p w14:paraId="7B0301EA" w14:textId="77777777" w:rsidR="00105650" w:rsidRPr="00B023FC" w:rsidRDefault="00105650" w:rsidP="00EC6C0E">
            <w:pPr>
              <w:rPr>
                <w:color w:val="4472C4" w:themeColor="accent1"/>
                <w:sz w:val="22"/>
              </w:rPr>
            </w:pPr>
            <w:r w:rsidRPr="00B023FC">
              <w:rPr>
                <w:color w:val="4472C4" w:themeColor="accent1"/>
                <w:sz w:val="22"/>
              </w:rPr>
              <w:t xml:space="preserve">Mrs. Grainger </w:t>
            </w:r>
          </w:p>
        </w:tc>
        <w:tc>
          <w:tcPr>
            <w:tcW w:w="3313" w:type="dxa"/>
          </w:tcPr>
          <w:p w14:paraId="3D6D5AA8" w14:textId="77777777" w:rsidR="00105650" w:rsidRDefault="00105650" w:rsidP="00EC6C0E">
            <w:pPr>
              <w:rPr>
                <w:color w:val="000000" w:themeColor="text1"/>
                <w:sz w:val="22"/>
              </w:rPr>
            </w:pPr>
            <w:r>
              <w:rPr>
                <w:color w:val="000000" w:themeColor="text1"/>
                <w:sz w:val="22"/>
              </w:rPr>
              <w:t>Key person for Red Group</w:t>
            </w:r>
          </w:p>
        </w:tc>
        <w:tc>
          <w:tcPr>
            <w:tcW w:w="3292" w:type="dxa"/>
          </w:tcPr>
          <w:p w14:paraId="273BA132" w14:textId="77777777" w:rsidR="00105650" w:rsidRDefault="00105650" w:rsidP="00EC6C0E">
            <w:pPr>
              <w:rPr>
                <w:color w:val="000000" w:themeColor="text1"/>
                <w:sz w:val="22"/>
              </w:rPr>
            </w:pPr>
            <w:r>
              <w:rPr>
                <w:color w:val="000000" w:themeColor="text1"/>
                <w:sz w:val="22"/>
              </w:rPr>
              <w:t xml:space="preserve">Studying for NVQ3 </w:t>
            </w:r>
          </w:p>
          <w:p w14:paraId="35A3BD8D" w14:textId="77777777" w:rsidR="00105650" w:rsidRDefault="00105650" w:rsidP="00EC6C0E">
            <w:pPr>
              <w:rPr>
                <w:color w:val="000000" w:themeColor="text1"/>
                <w:sz w:val="22"/>
              </w:rPr>
            </w:pPr>
            <w:r>
              <w:rPr>
                <w:color w:val="000000" w:themeColor="text1"/>
                <w:sz w:val="22"/>
              </w:rPr>
              <w:t xml:space="preserve">First Aid Trained </w:t>
            </w:r>
          </w:p>
        </w:tc>
      </w:tr>
      <w:tr w:rsidR="00105650" w14:paraId="7F0F74D0" w14:textId="77777777" w:rsidTr="00EC6C0E">
        <w:tc>
          <w:tcPr>
            <w:tcW w:w="2405" w:type="dxa"/>
          </w:tcPr>
          <w:p w14:paraId="04600FE3" w14:textId="77777777" w:rsidR="00105650" w:rsidRPr="00B023FC" w:rsidRDefault="00105650" w:rsidP="00EC6C0E">
            <w:pPr>
              <w:rPr>
                <w:color w:val="4472C4" w:themeColor="accent1"/>
                <w:sz w:val="22"/>
              </w:rPr>
            </w:pPr>
            <w:r w:rsidRPr="00B023FC">
              <w:rPr>
                <w:color w:val="4472C4" w:themeColor="accent1"/>
                <w:sz w:val="22"/>
              </w:rPr>
              <w:t xml:space="preserve">Mrs. Smith </w:t>
            </w:r>
          </w:p>
        </w:tc>
        <w:tc>
          <w:tcPr>
            <w:tcW w:w="3313" w:type="dxa"/>
          </w:tcPr>
          <w:p w14:paraId="744E1D27" w14:textId="77777777" w:rsidR="00105650" w:rsidRDefault="00105650" w:rsidP="00EC6C0E">
            <w:pPr>
              <w:rPr>
                <w:color w:val="000000" w:themeColor="text1"/>
                <w:sz w:val="22"/>
              </w:rPr>
            </w:pPr>
            <w:r>
              <w:rPr>
                <w:color w:val="000000" w:themeColor="text1"/>
                <w:sz w:val="22"/>
              </w:rPr>
              <w:t xml:space="preserve">Key Person for Green Group </w:t>
            </w:r>
          </w:p>
        </w:tc>
        <w:tc>
          <w:tcPr>
            <w:tcW w:w="3292" w:type="dxa"/>
          </w:tcPr>
          <w:p w14:paraId="73C14904" w14:textId="77777777" w:rsidR="00105650" w:rsidRDefault="00105650" w:rsidP="00EC6C0E">
            <w:pPr>
              <w:rPr>
                <w:color w:val="000000" w:themeColor="text1"/>
                <w:sz w:val="22"/>
              </w:rPr>
            </w:pPr>
            <w:r>
              <w:rPr>
                <w:color w:val="000000" w:themeColor="text1"/>
                <w:sz w:val="22"/>
              </w:rPr>
              <w:t>Studying for NVQ3</w:t>
            </w:r>
          </w:p>
          <w:p w14:paraId="591B155D" w14:textId="77777777" w:rsidR="00105650" w:rsidRDefault="00105650" w:rsidP="00EC6C0E">
            <w:pPr>
              <w:rPr>
                <w:color w:val="000000" w:themeColor="text1"/>
                <w:sz w:val="22"/>
              </w:rPr>
            </w:pPr>
            <w:r>
              <w:rPr>
                <w:color w:val="000000" w:themeColor="text1"/>
                <w:sz w:val="22"/>
              </w:rPr>
              <w:t xml:space="preserve">First Aid Trained </w:t>
            </w:r>
          </w:p>
        </w:tc>
      </w:tr>
      <w:tr w:rsidR="00105650" w14:paraId="669B56E2" w14:textId="77777777" w:rsidTr="00EC6C0E">
        <w:tc>
          <w:tcPr>
            <w:tcW w:w="2405" w:type="dxa"/>
          </w:tcPr>
          <w:p w14:paraId="0F013C36" w14:textId="77777777" w:rsidR="00105650" w:rsidRPr="00B023FC" w:rsidRDefault="00105650" w:rsidP="00EC6C0E">
            <w:pPr>
              <w:rPr>
                <w:color w:val="4472C4" w:themeColor="accent1"/>
                <w:sz w:val="22"/>
              </w:rPr>
            </w:pPr>
            <w:r w:rsidRPr="00B023FC">
              <w:rPr>
                <w:color w:val="4472C4" w:themeColor="accent1"/>
                <w:sz w:val="22"/>
              </w:rPr>
              <w:t xml:space="preserve">Mrs. </w:t>
            </w:r>
            <w:r>
              <w:rPr>
                <w:color w:val="4472C4" w:themeColor="accent1"/>
                <w:sz w:val="22"/>
              </w:rPr>
              <w:t>Sergeant</w:t>
            </w:r>
          </w:p>
        </w:tc>
        <w:tc>
          <w:tcPr>
            <w:tcW w:w="3313" w:type="dxa"/>
          </w:tcPr>
          <w:p w14:paraId="3D6FA5C8" w14:textId="77777777" w:rsidR="00105650" w:rsidRDefault="00105650" w:rsidP="00EC6C0E">
            <w:pPr>
              <w:rPr>
                <w:color w:val="000000" w:themeColor="text1"/>
                <w:sz w:val="22"/>
              </w:rPr>
            </w:pPr>
            <w:r>
              <w:rPr>
                <w:color w:val="000000" w:themeColor="text1"/>
                <w:sz w:val="22"/>
              </w:rPr>
              <w:t>Key Person for Orange Group</w:t>
            </w:r>
          </w:p>
          <w:p w14:paraId="7F37AC0A" w14:textId="77777777" w:rsidR="00105650" w:rsidRDefault="00105650" w:rsidP="00EC6C0E">
            <w:pPr>
              <w:rPr>
                <w:color w:val="000000" w:themeColor="text1"/>
                <w:sz w:val="22"/>
              </w:rPr>
            </w:pPr>
          </w:p>
        </w:tc>
        <w:tc>
          <w:tcPr>
            <w:tcW w:w="3292" w:type="dxa"/>
          </w:tcPr>
          <w:p w14:paraId="15CFF94A" w14:textId="77777777" w:rsidR="00105650" w:rsidRDefault="00105650" w:rsidP="00EC6C0E">
            <w:pPr>
              <w:rPr>
                <w:color w:val="000000" w:themeColor="text1"/>
                <w:sz w:val="22"/>
              </w:rPr>
            </w:pPr>
            <w:r>
              <w:rPr>
                <w:color w:val="000000" w:themeColor="text1"/>
                <w:sz w:val="22"/>
              </w:rPr>
              <w:t xml:space="preserve">First Aid Trained </w:t>
            </w:r>
          </w:p>
        </w:tc>
      </w:tr>
      <w:tr w:rsidR="00105650" w14:paraId="0A02F8F0" w14:textId="77777777" w:rsidTr="00EC6C0E">
        <w:tc>
          <w:tcPr>
            <w:tcW w:w="2405" w:type="dxa"/>
          </w:tcPr>
          <w:p w14:paraId="7061157C" w14:textId="77777777" w:rsidR="00105650" w:rsidRPr="00B023FC" w:rsidRDefault="00105650" w:rsidP="00EC6C0E">
            <w:pPr>
              <w:rPr>
                <w:color w:val="4472C4" w:themeColor="accent1"/>
                <w:sz w:val="22"/>
              </w:rPr>
            </w:pPr>
            <w:r w:rsidRPr="00B023FC">
              <w:rPr>
                <w:color w:val="4472C4" w:themeColor="accent1"/>
                <w:sz w:val="22"/>
              </w:rPr>
              <w:t xml:space="preserve">Mrs. Arnott </w:t>
            </w:r>
          </w:p>
        </w:tc>
        <w:tc>
          <w:tcPr>
            <w:tcW w:w="3313" w:type="dxa"/>
          </w:tcPr>
          <w:p w14:paraId="578219C6" w14:textId="77777777" w:rsidR="00105650" w:rsidRDefault="00105650" w:rsidP="00EC6C0E">
            <w:pPr>
              <w:rPr>
                <w:color w:val="000000" w:themeColor="text1"/>
                <w:sz w:val="22"/>
              </w:rPr>
            </w:pPr>
            <w:r>
              <w:rPr>
                <w:color w:val="000000" w:themeColor="text1"/>
                <w:sz w:val="22"/>
              </w:rPr>
              <w:t xml:space="preserve">Key Person for Purple Group </w:t>
            </w:r>
          </w:p>
        </w:tc>
        <w:tc>
          <w:tcPr>
            <w:tcW w:w="3292" w:type="dxa"/>
          </w:tcPr>
          <w:p w14:paraId="3523B824" w14:textId="77777777" w:rsidR="00105650" w:rsidRDefault="00105650" w:rsidP="00EC6C0E">
            <w:pPr>
              <w:rPr>
                <w:color w:val="000000" w:themeColor="text1"/>
                <w:sz w:val="22"/>
              </w:rPr>
            </w:pPr>
            <w:r>
              <w:rPr>
                <w:color w:val="000000" w:themeColor="text1"/>
                <w:sz w:val="22"/>
              </w:rPr>
              <w:t xml:space="preserve">NNEB </w:t>
            </w:r>
          </w:p>
          <w:p w14:paraId="365C168B" w14:textId="77777777" w:rsidR="00105650" w:rsidRDefault="00105650" w:rsidP="00EC6C0E">
            <w:pPr>
              <w:rPr>
                <w:color w:val="000000" w:themeColor="text1"/>
                <w:sz w:val="22"/>
              </w:rPr>
            </w:pPr>
            <w:r>
              <w:rPr>
                <w:color w:val="000000" w:themeColor="text1"/>
                <w:sz w:val="22"/>
              </w:rPr>
              <w:t xml:space="preserve">Designated Safeguarding Officer </w:t>
            </w:r>
          </w:p>
          <w:p w14:paraId="05D9A7B2" w14:textId="77777777" w:rsidR="00105650" w:rsidRDefault="00105650" w:rsidP="00EC6C0E">
            <w:pPr>
              <w:rPr>
                <w:color w:val="000000" w:themeColor="text1"/>
                <w:sz w:val="22"/>
              </w:rPr>
            </w:pPr>
            <w:r>
              <w:rPr>
                <w:color w:val="000000" w:themeColor="text1"/>
                <w:sz w:val="22"/>
              </w:rPr>
              <w:t xml:space="preserve">First Aid Trained </w:t>
            </w:r>
          </w:p>
        </w:tc>
      </w:tr>
      <w:tr w:rsidR="00105650" w14:paraId="5BC23311" w14:textId="77777777" w:rsidTr="00EC6C0E">
        <w:tc>
          <w:tcPr>
            <w:tcW w:w="2405" w:type="dxa"/>
          </w:tcPr>
          <w:p w14:paraId="2F14B52D" w14:textId="77777777" w:rsidR="00105650" w:rsidRPr="00B023FC" w:rsidRDefault="00105650" w:rsidP="00EC6C0E">
            <w:pPr>
              <w:rPr>
                <w:color w:val="4472C4" w:themeColor="accent1"/>
                <w:sz w:val="22"/>
              </w:rPr>
            </w:pPr>
            <w:r w:rsidRPr="00B023FC">
              <w:rPr>
                <w:color w:val="4472C4" w:themeColor="accent1"/>
                <w:sz w:val="22"/>
              </w:rPr>
              <w:t xml:space="preserve">Mrs. Powell </w:t>
            </w:r>
          </w:p>
        </w:tc>
        <w:tc>
          <w:tcPr>
            <w:tcW w:w="3313" w:type="dxa"/>
          </w:tcPr>
          <w:p w14:paraId="48775CB5" w14:textId="77777777" w:rsidR="00105650" w:rsidRDefault="00105650" w:rsidP="00EC6C0E">
            <w:pPr>
              <w:rPr>
                <w:color w:val="000000" w:themeColor="text1"/>
                <w:sz w:val="22"/>
              </w:rPr>
            </w:pPr>
            <w:r>
              <w:rPr>
                <w:color w:val="000000" w:themeColor="text1"/>
                <w:sz w:val="22"/>
              </w:rPr>
              <w:t xml:space="preserve">Room Helper for Rainbow Room </w:t>
            </w:r>
          </w:p>
          <w:p w14:paraId="262C7208" w14:textId="77777777" w:rsidR="00105650" w:rsidRDefault="00105650" w:rsidP="00EC6C0E">
            <w:pPr>
              <w:rPr>
                <w:color w:val="000000" w:themeColor="text1"/>
                <w:sz w:val="22"/>
              </w:rPr>
            </w:pPr>
          </w:p>
        </w:tc>
        <w:tc>
          <w:tcPr>
            <w:tcW w:w="3292" w:type="dxa"/>
          </w:tcPr>
          <w:p w14:paraId="121F746D" w14:textId="77777777" w:rsidR="00105650" w:rsidRDefault="00105650" w:rsidP="00EC6C0E">
            <w:pPr>
              <w:rPr>
                <w:color w:val="000000" w:themeColor="text1"/>
                <w:sz w:val="22"/>
              </w:rPr>
            </w:pPr>
            <w:r>
              <w:rPr>
                <w:color w:val="000000" w:themeColor="text1"/>
                <w:sz w:val="22"/>
              </w:rPr>
              <w:t xml:space="preserve">First Aid Trained </w:t>
            </w:r>
          </w:p>
        </w:tc>
      </w:tr>
    </w:tbl>
    <w:p w14:paraId="7241BA13" w14:textId="77777777" w:rsidR="00A12D39" w:rsidRDefault="00A12D39" w:rsidP="008A507C">
      <w:pPr>
        <w:rPr>
          <w:b/>
          <w:color w:val="4472C4" w:themeColor="accent1"/>
          <w:sz w:val="22"/>
          <w:u w:val="single"/>
        </w:rPr>
      </w:pPr>
    </w:p>
    <w:p w14:paraId="1E0E09BF" w14:textId="77777777" w:rsidR="00A725B8" w:rsidRDefault="00A725B8" w:rsidP="008A507C">
      <w:pPr>
        <w:rPr>
          <w:b/>
          <w:color w:val="4472C4" w:themeColor="accent1"/>
          <w:sz w:val="22"/>
          <w:u w:val="single"/>
        </w:rPr>
      </w:pPr>
    </w:p>
    <w:p w14:paraId="1B98B948" w14:textId="77777777" w:rsidR="00A725B8" w:rsidRDefault="00A725B8" w:rsidP="008A507C">
      <w:pPr>
        <w:rPr>
          <w:b/>
          <w:color w:val="4472C4" w:themeColor="accent1"/>
          <w:sz w:val="22"/>
          <w:u w:val="single"/>
        </w:rPr>
      </w:pPr>
    </w:p>
    <w:p w14:paraId="4D08D147" w14:textId="77777777" w:rsidR="00A725B8" w:rsidRDefault="00A725B8" w:rsidP="008A507C">
      <w:pPr>
        <w:rPr>
          <w:b/>
          <w:color w:val="4472C4" w:themeColor="accent1"/>
          <w:sz w:val="22"/>
          <w:u w:val="single"/>
        </w:rPr>
      </w:pPr>
    </w:p>
    <w:p w14:paraId="66516DA1" w14:textId="77777777" w:rsidR="00A725B8" w:rsidRDefault="00A725B8" w:rsidP="008A507C">
      <w:pPr>
        <w:rPr>
          <w:b/>
          <w:color w:val="4472C4" w:themeColor="accent1"/>
          <w:sz w:val="22"/>
          <w:u w:val="single"/>
        </w:rPr>
      </w:pPr>
    </w:p>
    <w:p w14:paraId="5CE79559" w14:textId="77777777" w:rsidR="00A725B8" w:rsidRDefault="00A725B8" w:rsidP="008A507C">
      <w:pPr>
        <w:rPr>
          <w:b/>
          <w:color w:val="4472C4" w:themeColor="accent1"/>
          <w:sz w:val="22"/>
          <w:u w:val="single"/>
        </w:rPr>
      </w:pPr>
    </w:p>
    <w:p w14:paraId="3B596BB2" w14:textId="77777777" w:rsidR="00A725B8" w:rsidRDefault="00A725B8" w:rsidP="008A507C">
      <w:pPr>
        <w:rPr>
          <w:b/>
          <w:color w:val="4472C4" w:themeColor="accent1"/>
          <w:sz w:val="22"/>
          <w:u w:val="single"/>
        </w:rPr>
      </w:pPr>
    </w:p>
    <w:p w14:paraId="708568DF" w14:textId="77777777" w:rsidR="00A725B8" w:rsidRDefault="00A725B8" w:rsidP="008A507C">
      <w:pPr>
        <w:rPr>
          <w:b/>
          <w:color w:val="4472C4" w:themeColor="accent1"/>
          <w:sz w:val="22"/>
          <w:u w:val="single"/>
        </w:rPr>
      </w:pPr>
    </w:p>
    <w:p w14:paraId="6A9EE167" w14:textId="77777777" w:rsidR="000E63A2" w:rsidRDefault="000E63A2" w:rsidP="00A12D39">
      <w:pPr>
        <w:rPr>
          <w:b/>
          <w:color w:val="4472C4" w:themeColor="accent1"/>
          <w:sz w:val="22"/>
          <w:u w:val="single"/>
        </w:rPr>
      </w:pPr>
    </w:p>
    <w:p w14:paraId="6C3A274C" w14:textId="77777777" w:rsidR="000E63A2" w:rsidRDefault="000E63A2" w:rsidP="00A12D39">
      <w:pPr>
        <w:rPr>
          <w:b/>
          <w:color w:val="4472C4" w:themeColor="accent1"/>
          <w:sz w:val="22"/>
          <w:u w:val="single"/>
        </w:rPr>
      </w:pPr>
    </w:p>
    <w:p w14:paraId="0E028A9E" w14:textId="55FD0DBF" w:rsidR="000E63A2" w:rsidRDefault="000E63A2" w:rsidP="00A12D39">
      <w:pPr>
        <w:rPr>
          <w:b/>
          <w:color w:val="4472C4" w:themeColor="accent1"/>
          <w:sz w:val="22"/>
          <w:u w:val="single"/>
        </w:rPr>
      </w:pPr>
    </w:p>
    <w:p w14:paraId="6C5FE031" w14:textId="77777777" w:rsidR="002B0F9E" w:rsidRDefault="002B0F9E" w:rsidP="00A12D39">
      <w:pPr>
        <w:rPr>
          <w:b/>
          <w:color w:val="4472C4" w:themeColor="accent1"/>
          <w:sz w:val="22"/>
          <w:u w:val="single"/>
        </w:rPr>
      </w:pPr>
      <w:bookmarkStart w:id="0" w:name="_GoBack"/>
      <w:bookmarkEnd w:id="0"/>
    </w:p>
    <w:p w14:paraId="48885462" w14:textId="51030150" w:rsidR="00B44E41" w:rsidRPr="00FC6B3D" w:rsidRDefault="00B44E41" w:rsidP="00A12D39">
      <w:pPr>
        <w:rPr>
          <w:b/>
          <w:color w:val="000000" w:themeColor="text1"/>
          <w:sz w:val="22"/>
          <w:u w:val="single"/>
        </w:rPr>
      </w:pPr>
      <w:r w:rsidRPr="00FC6B3D">
        <w:rPr>
          <w:b/>
          <w:color w:val="000000" w:themeColor="text1"/>
          <w:sz w:val="22"/>
          <w:u w:val="single"/>
        </w:rPr>
        <w:lastRenderedPageBreak/>
        <w:t xml:space="preserve">The Setting – URC Church Hall </w:t>
      </w:r>
    </w:p>
    <w:p w14:paraId="04587812" w14:textId="77777777" w:rsidR="00B44E41" w:rsidRDefault="00B44E41" w:rsidP="00A12D39">
      <w:pPr>
        <w:rPr>
          <w:b/>
          <w:color w:val="4472C4" w:themeColor="accent1"/>
          <w:sz w:val="22"/>
          <w:u w:val="single"/>
        </w:rPr>
      </w:pPr>
    </w:p>
    <w:p w14:paraId="47CA37CB" w14:textId="03208AF2" w:rsidR="00FC6B3D" w:rsidRDefault="00FC6B3D" w:rsidP="00A12D39">
      <w:pPr>
        <w:rPr>
          <w:color w:val="000000" w:themeColor="text1"/>
          <w:sz w:val="22"/>
        </w:rPr>
      </w:pPr>
      <w:r w:rsidRPr="00FC6B3D">
        <w:rPr>
          <w:color w:val="000000" w:themeColor="text1"/>
          <w:sz w:val="22"/>
        </w:rPr>
        <w:t xml:space="preserve">The four main areas that the children will have access to over their time with us are </w:t>
      </w:r>
      <w:r>
        <w:rPr>
          <w:color w:val="000000" w:themeColor="text1"/>
          <w:sz w:val="22"/>
        </w:rPr>
        <w:t xml:space="preserve">pictured below. </w:t>
      </w:r>
    </w:p>
    <w:p w14:paraId="49E5775A" w14:textId="77777777" w:rsidR="00FC6B3D" w:rsidRPr="00FC6B3D" w:rsidRDefault="00FC6B3D" w:rsidP="00A12D39">
      <w:pPr>
        <w:rPr>
          <w:color w:val="000000" w:themeColor="text1"/>
          <w:sz w:val="22"/>
        </w:rPr>
      </w:pPr>
    </w:p>
    <w:p w14:paraId="7B562B6E" w14:textId="3E213012" w:rsidR="00B44E41" w:rsidRPr="00FC6B3D" w:rsidRDefault="00B44E41" w:rsidP="00A12D39">
      <w:pPr>
        <w:rPr>
          <w:b/>
          <w:color w:val="C00000"/>
          <w:sz w:val="22"/>
          <w:u w:val="single"/>
        </w:rPr>
      </w:pPr>
      <w:r w:rsidRPr="00FC6B3D">
        <w:rPr>
          <w:b/>
          <w:color w:val="C00000"/>
          <w:sz w:val="22"/>
          <w:u w:val="single"/>
        </w:rPr>
        <w:t xml:space="preserve">The Main Room </w:t>
      </w:r>
    </w:p>
    <w:p w14:paraId="311A20C6" w14:textId="10F884CB" w:rsidR="00B44E41" w:rsidRDefault="00B44E41" w:rsidP="00A12D39">
      <w:pPr>
        <w:rPr>
          <w:b/>
          <w:color w:val="4472C4" w:themeColor="accent1"/>
          <w:sz w:val="22"/>
          <w:u w:val="single"/>
        </w:rPr>
      </w:pPr>
      <w:r>
        <w:rPr>
          <w:b/>
          <w:noProof/>
          <w:color w:val="4472C4" w:themeColor="accent1"/>
          <w:sz w:val="22"/>
          <w:u w:val="single"/>
          <w:lang w:val="en-US"/>
        </w:rPr>
        <w:drawing>
          <wp:anchor distT="0" distB="0" distL="114300" distR="114300" simplePos="0" relativeHeight="251693056" behindDoc="0" locked="0" layoutInCell="1" allowOverlap="1" wp14:anchorId="79DF4E68" wp14:editId="2BF84055">
            <wp:simplePos x="0" y="0"/>
            <wp:positionH relativeFrom="column">
              <wp:posOffset>-62865</wp:posOffset>
            </wp:positionH>
            <wp:positionV relativeFrom="paragraph">
              <wp:posOffset>176530</wp:posOffset>
            </wp:positionV>
            <wp:extent cx="1842135" cy="1380490"/>
            <wp:effectExtent l="0" t="0" r="12065" b="0"/>
            <wp:wrapSquare wrapText="bothSides"/>
            <wp:docPr id="1" name="Picture 1" descr="../../Pictures/Photos%20Library.photoslibrary/Masters/2017/12/19/20171219-230522/cr=w-800,h-500,a-c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Masters/2017/12/19/20171219-230522/cr=w-800,h-500,a-cc.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2135" cy="1380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8185B" w14:textId="62B87F7E" w:rsidR="00B44E41" w:rsidRDefault="00B44E41" w:rsidP="00A12D39">
      <w:pPr>
        <w:rPr>
          <w:b/>
          <w:color w:val="4472C4" w:themeColor="accent1"/>
          <w:sz w:val="22"/>
          <w:u w:val="single"/>
        </w:rPr>
      </w:pPr>
      <w:r>
        <w:rPr>
          <w:b/>
          <w:noProof/>
          <w:color w:val="4472C4" w:themeColor="accent1"/>
          <w:sz w:val="22"/>
          <w:u w:val="single"/>
          <w:lang w:val="en-US"/>
        </w:rPr>
        <w:drawing>
          <wp:anchor distT="0" distB="0" distL="114300" distR="114300" simplePos="0" relativeHeight="251694080" behindDoc="0" locked="0" layoutInCell="1" allowOverlap="1" wp14:anchorId="01FCF28C" wp14:editId="297B6BA0">
            <wp:simplePos x="0" y="0"/>
            <wp:positionH relativeFrom="column">
              <wp:posOffset>1918335</wp:posOffset>
            </wp:positionH>
            <wp:positionV relativeFrom="paragraph">
              <wp:posOffset>6350</wp:posOffset>
            </wp:positionV>
            <wp:extent cx="1820545" cy="1364615"/>
            <wp:effectExtent l="0" t="0" r="8255" b="6985"/>
            <wp:wrapSquare wrapText="bothSides"/>
            <wp:docPr id="8" name="Picture 8" descr="../../Pictures/Photos%20Library.photoslibrary/Masters/2017/12/19/20171219-230523/cr=w-800,h-500,a-c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Photos%20Library.photoslibrary/Masters/2017/12/19/20171219-230523/cr=w-800,h-500,a-cc.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0545" cy="1364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B3F62" w14:textId="7AA8F198" w:rsidR="00B44E41" w:rsidRDefault="00B44E41" w:rsidP="00A12D39">
      <w:pPr>
        <w:rPr>
          <w:b/>
          <w:color w:val="4472C4" w:themeColor="accent1"/>
          <w:sz w:val="22"/>
          <w:u w:val="single"/>
        </w:rPr>
      </w:pPr>
    </w:p>
    <w:p w14:paraId="593B9B1F" w14:textId="1C049450" w:rsidR="00B44E41" w:rsidRDefault="00B44E41" w:rsidP="00A12D39">
      <w:pPr>
        <w:rPr>
          <w:b/>
          <w:color w:val="4472C4" w:themeColor="accent1"/>
          <w:sz w:val="22"/>
          <w:u w:val="single"/>
        </w:rPr>
      </w:pPr>
    </w:p>
    <w:p w14:paraId="5EBACC4D" w14:textId="334C504C" w:rsidR="00B44E41" w:rsidRDefault="00B44E41" w:rsidP="00A12D39">
      <w:pPr>
        <w:rPr>
          <w:b/>
          <w:color w:val="4472C4" w:themeColor="accent1"/>
          <w:sz w:val="22"/>
          <w:u w:val="single"/>
        </w:rPr>
      </w:pPr>
    </w:p>
    <w:p w14:paraId="3F3C9039" w14:textId="5C57D6FC" w:rsidR="00B44E41" w:rsidRDefault="00B44E41" w:rsidP="00A12D39">
      <w:pPr>
        <w:rPr>
          <w:b/>
          <w:color w:val="4472C4" w:themeColor="accent1"/>
          <w:sz w:val="22"/>
          <w:u w:val="single"/>
        </w:rPr>
      </w:pPr>
    </w:p>
    <w:p w14:paraId="1175A3EA" w14:textId="659F0AB8" w:rsidR="00B44E41" w:rsidRDefault="00B44E41" w:rsidP="00A12D39">
      <w:pPr>
        <w:rPr>
          <w:b/>
          <w:color w:val="4472C4" w:themeColor="accent1"/>
          <w:sz w:val="22"/>
          <w:u w:val="single"/>
        </w:rPr>
      </w:pPr>
    </w:p>
    <w:p w14:paraId="691E0D3D" w14:textId="35847FA7" w:rsidR="00B44E41" w:rsidRDefault="00B44E41" w:rsidP="00A12D39">
      <w:pPr>
        <w:rPr>
          <w:b/>
          <w:color w:val="4472C4" w:themeColor="accent1"/>
          <w:sz w:val="22"/>
          <w:u w:val="single"/>
        </w:rPr>
      </w:pPr>
    </w:p>
    <w:p w14:paraId="40EED712" w14:textId="0D21C632" w:rsidR="00B44E41" w:rsidRDefault="00B44E41" w:rsidP="00A12D39">
      <w:pPr>
        <w:rPr>
          <w:b/>
          <w:color w:val="4472C4" w:themeColor="accent1"/>
          <w:sz w:val="22"/>
          <w:u w:val="single"/>
        </w:rPr>
      </w:pPr>
    </w:p>
    <w:p w14:paraId="25BD9553" w14:textId="31B932CA" w:rsidR="00B44E41" w:rsidRDefault="00B44E41" w:rsidP="00A12D39">
      <w:pPr>
        <w:rPr>
          <w:b/>
          <w:color w:val="4472C4" w:themeColor="accent1"/>
          <w:sz w:val="22"/>
          <w:u w:val="single"/>
        </w:rPr>
      </w:pPr>
    </w:p>
    <w:p w14:paraId="2D6400C4" w14:textId="16604B63" w:rsidR="00B44E41" w:rsidRPr="00FC6B3D" w:rsidRDefault="00B44E41" w:rsidP="00A12D39">
      <w:pPr>
        <w:rPr>
          <w:b/>
          <w:color w:val="C00000"/>
          <w:sz w:val="22"/>
          <w:u w:val="single"/>
        </w:rPr>
      </w:pPr>
      <w:r w:rsidRPr="00FC6B3D">
        <w:rPr>
          <w:b/>
          <w:color w:val="C00000"/>
          <w:sz w:val="22"/>
          <w:u w:val="single"/>
        </w:rPr>
        <w:t xml:space="preserve">2-Year-Old Room </w:t>
      </w:r>
    </w:p>
    <w:p w14:paraId="75164513" w14:textId="74E08919" w:rsidR="00B44E41" w:rsidRDefault="00B44E41" w:rsidP="00A12D39">
      <w:pPr>
        <w:rPr>
          <w:b/>
          <w:color w:val="4472C4" w:themeColor="accent1"/>
          <w:sz w:val="22"/>
          <w:u w:val="single"/>
        </w:rPr>
      </w:pPr>
      <w:r>
        <w:rPr>
          <w:b/>
          <w:noProof/>
          <w:color w:val="4472C4" w:themeColor="accent1"/>
          <w:sz w:val="22"/>
          <w:u w:val="single"/>
          <w:lang w:val="en-US"/>
        </w:rPr>
        <w:drawing>
          <wp:anchor distT="0" distB="0" distL="114300" distR="114300" simplePos="0" relativeHeight="251695104" behindDoc="0" locked="0" layoutInCell="1" allowOverlap="1" wp14:anchorId="273ABB6C" wp14:editId="2C98DA9C">
            <wp:simplePos x="0" y="0"/>
            <wp:positionH relativeFrom="column">
              <wp:posOffset>-62865</wp:posOffset>
            </wp:positionH>
            <wp:positionV relativeFrom="paragraph">
              <wp:posOffset>186055</wp:posOffset>
            </wp:positionV>
            <wp:extent cx="1829435" cy="1370965"/>
            <wp:effectExtent l="0" t="0" r="0" b="635"/>
            <wp:wrapSquare wrapText="bothSides"/>
            <wp:docPr id="9" name="Picture 9" descr="../../Pictures/Photos%20Library.photoslibrary/Masters/2017/12/19/20171219-230732/cr=w-800,h-500,a-c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Photos%20Library.photoslibrary/Masters/2017/12/19/20171219-230732/cr=w-800,h-500,a-cc.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9435" cy="1370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4E562" w14:textId="4862FDF3" w:rsidR="00B44E41" w:rsidRDefault="00B44E41" w:rsidP="00A12D39">
      <w:pPr>
        <w:rPr>
          <w:b/>
          <w:color w:val="4472C4" w:themeColor="accent1"/>
          <w:sz w:val="22"/>
          <w:u w:val="single"/>
        </w:rPr>
      </w:pPr>
      <w:r>
        <w:rPr>
          <w:b/>
          <w:noProof/>
          <w:color w:val="4472C4" w:themeColor="accent1"/>
          <w:sz w:val="22"/>
          <w:u w:val="single"/>
          <w:lang w:val="en-US"/>
        </w:rPr>
        <w:drawing>
          <wp:anchor distT="0" distB="0" distL="114300" distR="114300" simplePos="0" relativeHeight="251696128" behindDoc="0" locked="0" layoutInCell="1" allowOverlap="1" wp14:anchorId="70DEB127" wp14:editId="7B4875C8">
            <wp:simplePos x="0" y="0"/>
            <wp:positionH relativeFrom="column">
              <wp:posOffset>1917700</wp:posOffset>
            </wp:positionH>
            <wp:positionV relativeFrom="paragraph">
              <wp:posOffset>12700</wp:posOffset>
            </wp:positionV>
            <wp:extent cx="1833245" cy="1374140"/>
            <wp:effectExtent l="0" t="0" r="0" b="0"/>
            <wp:wrapSquare wrapText="bothSides"/>
            <wp:docPr id="10" name="Picture 10" descr="../../Pictures/Photos%20Library.photoslibrary/Masters/2017/12/19/20171219-230744/cr=w-800,h-500,a-c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Photos%20Library.photoslibrary/Masters/2017/12/19/20171219-230744/cr=w-800,h-500,a-cc.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3245"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0C7A1" w14:textId="204077DF" w:rsidR="00B44E41" w:rsidRDefault="00B44E41" w:rsidP="00A12D39">
      <w:pPr>
        <w:rPr>
          <w:b/>
          <w:color w:val="4472C4" w:themeColor="accent1"/>
          <w:sz w:val="22"/>
          <w:u w:val="single"/>
        </w:rPr>
      </w:pPr>
    </w:p>
    <w:p w14:paraId="35B73C0A" w14:textId="779521AB" w:rsidR="00B44E41" w:rsidRDefault="00B44E41" w:rsidP="00A12D39">
      <w:pPr>
        <w:rPr>
          <w:b/>
          <w:color w:val="4472C4" w:themeColor="accent1"/>
          <w:sz w:val="22"/>
          <w:u w:val="single"/>
        </w:rPr>
      </w:pPr>
    </w:p>
    <w:p w14:paraId="51870939" w14:textId="3BA9C609" w:rsidR="00B44E41" w:rsidRDefault="00B44E41" w:rsidP="00A12D39">
      <w:pPr>
        <w:rPr>
          <w:b/>
          <w:color w:val="4472C4" w:themeColor="accent1"/>
          <w:sz w:val="22"/>
          <w:u w:val="single"/>
        </w:rPr>
      </w:pPr>
    </w:p>
    <w:p w14:paraId="4479B563" w14:textId="730C3B04" w:rsidR="00B44E41" w:rsidRDefault="00B44E41" w:rsidP="00A12D39">
      <w:pPr>
        <w:rPr>
          <w:b/>
          <w:color w:val="4472C4" w:themeColor="accent1"/>
          <w:sz w:val="22"/>
          <w:u w:val="single"/>
        </w:rPr>
      </w:pPr>
    </w:p>
    <w:p w14:paraId="0C305D1A" w14:textId="5C7FAF0D" w:rsidR="00B44E41" w:rsidRDefault="00B44E41" w:rsidP="00A12D39">
      <w:pPr>
        <w:rPr>
          <w:b/>
          <w:color w:val="4472C4" w:themeColor="accent1"/>
          <w:sz w:val="22"/>
          <w:u w:val="single"/>
        </w:rPr>
      </w:pPr>
    </w:p>
    <w:p w14:paraId="36706285" w14:textId="6B248DBC" w:rsidR="00B44E41" w:rsidRDefault="00B44E41" w:rsidP="00A12D39">
      <w:pPr>
        <w:rPr>
          <w:b/>
          <w:color w:val="4472C4" w:themeColor="accent1"/>
          <w:sz w:val="22"/>
          <w:u w:val="single"/>
        </w:rPr>
      </w:pPr>
    </w:p>
    <w:p w14:paraId="10806B60" w14:textId="11E81A01" w:rsidR="00B44E41" w:rsidRDefault="00B44E41" w:rsidP="00A12D39">
      <w:pPr>
        <w:rPr>
          <w:b/>
          <w:color w:val="4472C4" w:themeColor="accent1"/>
          <w:sz w:val="22"/>
          <w:u w:val="single"/>
        </w:rPr>
      </w:pPr>
    </w:p>
    <w:p w14:paraId="42F7AD7A" w14:textId="77777777" w:rsidR="00B44E41" w:rsidRDefault="00B44E41" w:rsidP="00A12D39">
      <w:pPr>
        <w:rPr>
          <w:b/>
          <w:color w:val="4472C4" w:themeColor="accent1"/>
          <w:sz w:val="22"/>
          <w:u w:val="single"/>
        </w:rPr>
      </w:pPr>
    </w:p>
    <w:p w14:paraId="48A78849" w14:textId="6FD319C5" w:rsidR="00B44E41" w:rsidRPr="00FC6B3D" w:rsidRDefault="00B44E41" w:rsidP="00A12D39">
      <w:pPr>
        <w:rPr>
          <w:b/>
          <w:color w:val="C00000"/>
          <w:sz w:val="22"/>
          <w:u w:val="single"/>
        </w:rPr>
      </w:pPr>
      <w:r w:rsidRPr="00FC6B3D">
        <w:rPr>
          <w:b/>
          <w:color w:val="C00000"/>
          <w:sz w:val="22"/>
          <w:u w:val="single"/>
        </w:rPr>
        <w:t xml:space="preserve">The Garden </w:t>
      </w:r>
    </w:p>
    <w:p w14:paraId="29A3FA4C" w14:textId="20622842" w:rsidR="00B44E41" w:rsidRDefault="00B44E41" w:rsidP="00A12D39">
      <w:pPr>
        <w:rPr>
          <w:b/>
          <w:color w:val="4472C4" w:themeColor="accent1"/>
          <w:sz w:val="22"/>
          <w:u w:val="single"/>
        </w:rPr>
      </w:pPr>
      <w:r>
        <w:rPr>
          <w:b/>
          <w:noProof/>
          <w:color w:val="4472C4" w:themeColor="accent1"/>
          <w:sz w:val="22"/>
          <w:u w:val="single"/>
          <w:lang w:val="en-US"/>
        </w:rPr>
        <w:drawing>
          <wp:anchor distT="0" distB="0" distL="114300" distR="114300" simplePos="0" relativeHeight="251697152" behindDoc="0" locked="0" layoutInCell="1" allowOverlap="1" wp14:anchorId="33C691AF" wp14:editId="3326A34B">
            <wp:simplePos x="0" y="0"/>
            <wp:positionH relativeFrom="column">
              <wp:posOffset>-64770</wp:posOffset>
            </wp:positionH>
            <wp:positionV relativeFrom="paragraph">
              <wp:posOffset>200025</wp:posOffset>
            </wp:positionV>
            <wp:extent cx="1791335" cy="1342390"/>
            <wp:effectExtent l="0" t="0" r="12065" b="3810"/>
            <wp:wrapSquare wrapText="bothSides"/>
            <wp:docPr id="11" name="Picture 11" descr="../../Pictures/Photos%20Library.photoslibrary/Masters/2017/12/19/20171219-230818/cr=w-800,h-500,a-c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Photos%20Library.photoslibrary/Masters/2017/12/19/20171219-230818/cr=w-800,h-500,a-cc.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1335" cy="1342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606D6" w14:textId="4EBC1443" w:rsidR="00B44E41" w:rsidRDefault="00B44E41" w:rsidP="00A12D39">
      <w:pPr>
        <w:rPr>
          <w:b/>
          <w:color w:val="4472C4" w:themeColor="accent1"/>
          <w:sz w:val="22"/>
          <w:u w:val="single"/>
        </w:rPr>
      </w:pPr>
      <w:r>
        <w:rPr>
          <w:b/>
          <w:noProof/>
          <w:color w:val="4472C4" w:themeColor="accent1"/>
          <w:sz w:val="22"/>
          <w:u w:val="single"/>
          <w:lang w:val="en-US"/>
        </w:rPr>
        <w:drawing>
          <wp:anchor distT="0" distB="0" distL="114300" distR="114300" simplePos="0" relativeHeight="251698176" behindDoc="0" locked="0" layoutInCell="1" allowOverlap="1" wp14:anchorId="4FFCE85B" wp14:editId="5F804F37">
            <wp:simplePos x="0" y="0"/>
            <wp:positionH relativeFrom="column">
              <wp:posOffset>1918970</wp:posOffset>
            </wp:positionH>
            <wp:positionV relativeFrom="paragraph">
              <wp:posOffset>22225</wp:posOffset>
            </wp:positionV>
            <wp:extent cx="1833245" cy="1374140"/>
            <wp:effectExtent l="0" t="0" r="0" b="0"/>
            <wp:wrapSquare wrapText="bothSides"/>
            <wp:docPr id="12" name="Picture 12" descr="../../Pictures/Photos%20Library.photoslibrary/Masters/2017/12/19/20171219-230812/cr=w-800,h-500,a-c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s/Photos%20Library.photoslibrary/Masters/2017/12/19/20171219-230812/cr=w-800,h-500,a-cc.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3245"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0EF52" w14:textId="7E467147" w:rsidR="00B44E41" w:rsidRDefault="00B44E41" w:rsidP="00A12D39">
      <w:pPr>
        <w:rPr>
          <w:b/>
          <w:color w:val="4472C4" w:themeColor="accent1"/>
          <w:sz w:val="22"/>
          <w:u w:val="single"/>
        </w:rPr>
      </w:pPr>
    </w:p>
    <w:p w14:paraId="08EA03BF" w14:textId="7B83260F" w:rsidR="00B44E41" w:rsidRDefault="00B44E41" w:rsidP="00A12D39">
      <w:pPr>
        <w:rPr>
          <w:b/>
          <w:color w:val="4472C4" w:themeColor="accent1"/>
          <w:sz w:val="22"/>
          <w:u w:val="single"/>
        </w:rPr>
      </w:pPr>
    </w:p>
    <w:p w14:paraId="149E5988" w14:textId="537A0103" w:rsidR="00B44E41" w:rsidRDefault="00B44E41" w:rsidP="00A12D39">
      <w:pPr>
        <w:rPr>
          <w:b/>
          <w:color w:val="4472C4" w:themeColor="accent1"/>
          <w:sz w:val="22"/>
          <w:u w:val="single"/>
        </w:rPr>
      </w:pPr>
    </w:p>
    <w:p w14:paraId="19DD7127" w14:textId="60DB1344" w:rsidR="00B44E41" w:rsidRDefault="00B44E41" w:rsidP="00A12D39">
      <w:pPr>
        <w:rPr>
          <w:b/>
          <w:color w:val="4472C4" w:themeColor="accent1"/>
          <w:sz w:val="22"/>
          <w:u w:val="single"/>
        </w:rPr>
      </w:pPr>
    </w:p>
    <w:p w14:paraId="5F4AA83A" w14:textId="1AE25BFD" w:rsidR="00B44E41" w:rsidRDefault="00B44E41" w:rsidP="00A12D39">
      <w:pPr>
        <w:rPr>
          <w:b/>
          <w:color w:val="4472C4" w:themeColor="accent1"/>
          <w:sz w:val="22"/>
          <w:u w:val="single"/>
        </w:rPr>
      </w:pPr>
    </w:p>
    <w:p w14:paraId="4E24A8B7" w14:textId="35DB41E8" w:rsidR="00B44E41" w:rsidRDefault="00B44E41" w:rsidP="00A12D39">
      <w:pPr>
        <w:rPr>
          <w:b/>
          <w:color w:val="4472C4" w:themeColor="accent1"/>
          <w:sz w:val="22"/>
          <w:u w:val="single"/>
        </w:rPr>
      </w:pPr>
    </w:p>
    <w:p w14:paraId="6F6940AE" w14:textId="7741DD9C" w:rsidR="00B44E41" w:rsidRDefault="00B44E41" w:rsidP="00A12D39">
      <w:pPr>
        <w:rPr>
          <w:b/>
          <w:color w:val="4472C4" w:themeColor="accent1"/>
          <w:sz w:val="22"/>
          <w:u w:val="single"/>
        </w:rPr>
      </w:pPr>
    </w:p>
    <w:p w14:paraId="33E34900" w14:textId="07C7F360" w:rsidR="00B44E41" w:rsidRDefault="00B44E41" w:rsidP="00A12D39">
      <w:pPr>
        <w:rPr>
          <w:b/>
          <w:color w:val="4472C4" w:themeColor="accent1"/>
          <w:sz w:val="22"/>
          <w:u w:val="single"/>
        </w:rPr>
      </w:pPr>
    </w:p>
    <w:p w14:paraId="0738C42C" w14:textId="77777777" w:rsidR="00B44E41" w:rsidRDefault="00B44E41" w:rsidP="00A12D39">
      <w:pPr>
        <w:rPr>
          <w:b/>
          <w:color w:val="4472C4" w:themeColor="accent1"/>
          <w:sz w:val="22"/>
          <w:u w:val="single"/>
        </w:rPr>
      </w:pPr>
    </w:p>
    <w:p w14:paraId="27CA9019" w14:textId="110B5263" w:rsidR="00B44E41" w:rsidRPr="00FC6B3D" w:rsidRDefault="00B44E41" w:rsidP="00A12D39">
      <w:pPr>
        <w:rPr>
          <w:b/>
          <w:color w:val="C00000"/>
          <w:sz w:val="22"/>
          <w:u w:val="single"/>
        </w:rPr>
      </w:pPr>
      <w:r w:rsidRPr="00FC6B3D">
        <w:rPr>
          <w:b/>
          <w:color w:val="C00000"/>
          <w:sz w:val="22"/>
          <w:u w:val="single"/>
        </w:rPr>
        <w:t xml:space="preserve">The Nursery </w:t>
      </w:r>
    </w:p>
    <w:p w14:paraId="31744D28" w14:textId="34D5EE68" w:rsidR="00B44E41" w:rsidRDefault="00B44E41" w:rsidP="00A12D39">
      <w:pPr>
        <w:rPr>
          <w:b/>
          <w:color w:val="4472C4" w:themeColor="accent1"/>
          <w:sz w:val="22"/>
          <w:u w:val="single"/>
        </w:rPr>
      </w:pPr>
      <w:r>
        <w:rPr>
          <w:b/>
          <w:noProof/>
          <w:color w:val="4472C4" w:themeColor="accent1"/>
          <w:sz w:val="22"/>
          <w:u w:val="single"/>
          <w:lang w:val="en-US"/>
        </w:rPr>
        <w:drawing>
          <wp:anchor distT="0" distB="0" distL="114300" distR="114300" simplePos="0" relativeHeight="251699200" behindDoc="0" locked="0" layoutInCell="1" allowOverlap="1" wp14:anchorId="7223444D" wp14:editId="6E563DBE">
            <wp:simplePos x="0" y="0"/>
            <wp:positionH relativeFrom="column">
              <wp:posOffset>-65405</wp:posOffset>
            </wp:positionH>
            <wp:positionV relativeFrom="paragraph">
              <wp:posOffset>201295</wp:posOffset>
            </wp:positionV>
            <wp:extent cx="1833245" cy="1374140"/>
            <wp:effectExtent l="0" t="0" r="0" b="0"/>
            <wp:wrapSquare wrapText="bothSides"/>
            <wp:docPr id="13" name="Picture 13" descr="../../Pictures/Photos%20Library.photoslibrary/Masters/2017/12/19/20171219-230618/cr=w-800,h-500,a-c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Photos%20Library.photoslibrary/Masters/2017/12/19/20171219-230618/cr=w-800,h-500,a-cc.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3245"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0CE4C" w14:textId="0E27CCBF" w:rsidR="00B44E41" w:rsidRDefault="00B44E41" w:rsidP="00A12D39">
      <w:pPr>
        <w:rPr>
          <w:b/>
          <w:color w:val="4472C4" w:themeColor="accent1"/>
          <w:sz w:val="22"/>
          <w:u w:val="single"/>
        </w:rPr>
      </w:pPr>
      <w:r>
        <w:rPr>
          <w:b/>
          <w:noProof/>
          <w:color w:val="4472C4" w:themeColor="accent1"/>
          <w:sz w:val="22"/>
          <w:u w:val="single"/>
          <w:lang w:val="en-US"/>
        </w:rPr>
        <w:drawing>
          <wp:anchor distT="0" distB="0" distL="114300" distR="114300" simplePos="0" relativeHeight="251700224" behindDoc="0" locked="0" layoutInCell="1" allowOverlap="1" wp14:anchorId="73501D22" wp14:editId="58FB717E">
            <wp:simplePos x="0" y="0"/>
            <wp:positionH relativeFrom="column">
              <wp:posOffset>1914525</wp:posOffset>
            </wp:positionH>
            <wp:positionV relativeFrom="paragraph">
              <wp:posOffset>42545</wp:posOffset>
            </wp:positionV>
            <wp:extent cx="1842135" cy="1380490"/>
            <wp:effectExtent l="0" t="0" r="12065" b="0"/>
            <wp:wrapSquare wrapText="bothSides"/>
            <wp:docPr id="24" name="Picture 24" descr="../../Pictures/Photos%20Library.photoslibrary/Masters/2017/12/19/20171219-230622/cr=w-800,h-500,a-c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s/Photos%20Library.photoslibrary/Masters/2017/12/19/20171219-230622/cr=w-800,h-500,a-cc.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2135" cy="1380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7207C" w14:textId="77777777" w:rsidR="00B44E41" w:rsidRDefault="00B44E41" w:rsidP="00A12D39">
      <w:pPr>
        <w:rPr>
          <w:b/>
          <w:color w:val="4472C4" w:themeColor="accent1"/>
          <w:sz w:val="22"/>
          <w:u w:val="single"/>
        </w:rPr>
      </w:pPr>
    </w:p>
    <w:p w14:paraId="6C661DF2" w14:textId="77777777" w:rsidR="00B44E41" w:rsidRDefault="00B44E41" w:rsidP="00A12D39">
      <w:pPr>
        <w:rPr>
          <w:b/>
          <w:color w:val="4472C4" w:themeColor="accent1"/>
          <w:sz w:val="22"/>
          <w:u w:val="single"/>
        </w:rPr>
      </w:pPr>
    </w:p>
    <w:p w14:paraId="2497B225" w14:textId="77777777" w:rsidR="00B44E41" w:rsidRDefault="00B44E41" w:rsidP="00A12D39">
      <w:pPr>
        <w:rPr>
          <w:b/>
          <w:color w:val="4472C4" w:themeColor="accent1"/>
          <w:sz w:val="22"/>
          <w:u w:val="single"/>
        </w:rPr>
      </w:pPr>
    </w:p>
    <w:p w14:paraId="6A99F833" w14:textId="77777777" w:rsidR="00B44E41" w:rsidRDefault="00B44E41" w:rsidP="00A12D39">
      <w:pPr>
        <w:rPr>
          <w:b/>
          <w:color w:val="4472C4" w:themeColor="accent1"/>
          <w:sz w:val="22"/>
          <w:u w:val="single"/>
        </w:rPr>
      </w:pPr>
    </w:p>
    <w:p w14:paraId="2FD3B6A9" w14:textId="77777777" w:rsidR="00B44E41" w:rsidRDefault="00B44E41" w:rsidP="00A12D39">
      <w:pPr>
        <w:rPr>
          <w:b/>
          <w:color w:val="4472C4" w:themeColor="accent1"/>
          <w:sz w:val="22"/>
          <w:u w:val="single"/>
        </w:rPr>
      </w:pPr>
    </w:p>
    <w:p w14:paraId="68134E14" w14:textId="77777777" w:rsidR="00B44E41" w:rsidRDefault="00B44E41" w:rsidP="00A12D39">
      <w:pPr>
        <w:rPr>
          <w:b/>
          <w:color w:val="4472C4" w:themeColor="accent1"/>
          <w:sz w:val="22"/>
          <w:u w:val="single"/>
        </w:rPr>
      </w:pPr>
    </w:p>
    <w:p w14:paraId="47A7498E" w14:textId="77777777" w:rsidR="00B44E41" w:rsidRDefault="00B44E41" w:rsidP="00A12D39">
      <w:pPr>
        <w:rPr>
          <w:b/>
          <w:color w:val="4472C4" w:themeColor="accent1"/>
          <w:sz w:val="22"/>
          <w:u w:val="single"/>
        </w:rPr>
      </w:pPr>
    </w:p>
    <w:p w14:paraId="77BDA2D3" w14:textId="77777777" w:rsidR="00B44E41" w:rsidRDefault="00B44E41" w:rsidP="00A12D39">
      <w:pPr>
        <w:rPr>
          <w:b/>
          <w:color w:val="4472C4" w:themeColor="accent1"/>
          <w:sz w:val="22"/>
          <w:u w:val="single"/>
        </w:rPr>
      </w:pPr>
    </w:p>
    <w:p w14:paraId="7BAD508A" w14:textId="4B7D5581" w:rsidR="00B44E41" w:rsidRDefault="00B44E41" w:rsidP="00A12D39">
      <w:pPr>
        <w:rPr>
          <w:b/>
          <w:color w:val="4472C4" w:themeColor="accent1"/>
          <w:sz w:val="22"/>
          <w:u w:val="single"/>
        </w:rPr>
      </w:pPr>
    </w:p>
    <w:p w14:paraId="133640F0" w14:textId="77777777" w:rsidR="00B5248F" w:rsidRDefault="00B5248F" w:rsidP="00A12D39">
      <w:pPr>
        <w:rPr>
          <w:b/>
          <w:color w:val="4472C4" w:themeColor="accent1"/>
          <w:sz w:val="22"/>
          <w:u w:val="single"/>
        </w:rPr>
      </w:pPr>
    </w:p>
    <w:p w14:paraId="59ED1B25" w14:textId="0F002273" w:rsidR="00A12D39" w:rsidRPr="00FC6B3D" w:rsidRDefault="00A12D39" w:rsidP="00A12D39">
      <w:pPr>
        <w:rPr>
          <w:b/>
          <w:color w:val="000000" w:themeColor="text1"/>
          <w:sz w:val="22"/>
          <w:u w:val="single"/>
        </w:rPr>
      </w:pPr>
      <w:r w:rsidRPr="00FC6B3D">
        <w:rPr>
          <w:b/>
          <w:color w:val="000000" w:themeColor="text1"/>
          <w:sz w:val="22"/>
          <w:u w:val="single"/>
        </w:rPr>
        <w:lastRenderedPageBreak/>
        <w:t xml:space="preserve">Information about the Day to Day Running of the Setting </w:t>
      </w:r>
    </w:p>
    <w:p w14:paraId="78375027" w14:textId="77777777" w:rsidR="00A12D39" w:rsidRDefault="00A12D39" w:rsidP="00A12D39">
      <w:pPr>
        <w:rPr>
          <w:color w:val="000000" w:themeColor="text1"/>
          <w:sz w:val="22"/>
        </w:rPr>
      </w:pPr>
    </w:p>
    <w:p w14:paraId="7D0ACFB7" w14:textId="77777777" w:rsidR="00A12D39" w:rsidRPr="00A56249" w:rsidRDefault="00A12D39" w:rsidP="00A12D39">
      <w:pPr>
        <w:rPr>
          <w:b/>
          <w:color w:val="00B0F0"/>
          <w:sz w:val="22"/>
          <w:u w:val="single"/>
        </w:rPr>
      </w:pPr>
      <w:r w:rsidRPr="00A56249">
        <w:rPr>
          <w:b/>
          <w:color w:val="00B0F0"/>
          <w:sz w:val="22"/>
          <w:u w:val="single"/>
        </w:rPr>
        <w:t xml:space="preserve">Rolling Snack </w:t>
      </w:r>
    </w:p>
    <w:p w14:paraId="22CFA0E2" w14:textId="77777777" w:rsidR="008D6F8F" w:rsidRDefault="008D6F8F" w:rsidP="00A12D39">
      <w:pPr>
        <w:rPr>
          <w:color w:val="000000" w:themeColor="text1"/>
          <w:sz w:val="22"/>
        </w:rPr>
      </w:pPr>
      <w:r>
        <w:rPr>
          <w:color w:val="000000" w:themeColor="text1"/>
          <w:sz w:val="22"/>
        </w:rPr>
        <w:t>Your child/</w:t>
      </w:r>
      <w:proofErr w:type="spellStart"/>
      <w:r>
        <w:rPr>
          <w:color w:val="000000" w:themeColor="text1"/>
          <w:sz w:val="22"/>
        </w:rPr>
        <w:t>ren</w:t>
      </w:r>
      <w:proofErr w:type="spellEnd"/>
      <w:r>
        <w:rPr>
          <w:color w:val="000000" w:themeColor="text1"/>
          <w:sz w:val="22"/>
        </w:rPr>
        <w:t xml:space="preserve"> will receive fruit, a healthy snack and a choice of milk or water during the morning sessions Monday to Thursday. At this time the free fruit that the government provides for schools doesn’t extend to preschool settings and therefore could you please be so kind as to replace the fruit in the fruit bowl as it empties.</w:t>
      </w:r>
    </w:p>
    <w:p w14:paraId="125BCC41" w14:textId="77777777" w:rsidR="00A12D39" w:rsidRDefault="008D6F8F" w:rsidP="00A12D39">
      <w:pPr>
        <w:rPr>
          <w:color w:val="000000" w:themeColor="text1"/>
          <w:sz w:val="22"/>
        </w:rPr>
      </w:pPr>
      <w:r>
        <w:rPr>
          <w:color w:val="000000" w:themeColor="text1"/>
          <w:sz w:val="22"/>
        </w:rPr>
        <w:t>If your child/</w:t>
      </w:r>
      <w:proofErr w:type="spellStart"/>
      <w:r>
        <w:rPr>
          <w:color w:val="000000" w:themeColor="text1"/>
          <w:sz w:val="22"/>
        </w:rPr>
        <w:t>ren</w:t>
      </w:r>
      <w:proofErr w:type="spellEnd"/>
      <w:r>
        <w:rPr>
          <w:color w:val="000000" w:themeColor="text1"/>
          <w:sz w:val="22"/>
        </w:rPr>
        <w:t xml:space="preserve"> has any dietary </w:t>
      </w:r>
      <w:proofErr w:type="gramStart"/>
      <w:r>
        <w:rPr>
          <w:color w:val="000000" w:themeColor="text1"/>
          <w:sz w:val="22"/>
        </w:rPr>
        <w:t>needs</w:t>
      </w:r>
      <w:proofErr w:type="gramEnd"/>
      <w:r>
        <w:rPr>
          <w:color w:val="000000" w:themeColor="text1"/>
          <w:sz w:val="22"/>
        </w:rPr>
        <w:t xml:space="preserve"> please inform their key person or manager as soon as possible. </w:t>
      </w:r>
    </w:p>
    <w:p w14:paraId="66B79E65" w14:textId="77777777" w:rsidR="008D6F8F" w:rsidRDefault="008D6F8F" w:rsidP="00A12D39">
      <w:pPr>
        <w:rPr>
          <w:color w:val="000000" w:themeColor="text1"/>
          <w:sz w:val="22"/>
        </w:rPr>
      </w:pPr>
    </w:p>
    <w:p w14:paraId="2D447F28" w14:textId="77777777" w:rsidR="008D6F8F" w:rsidRPr="00A56249" w:rsidRDefault="008D6F8F" w:rsidP="00A12D39">
      <w:pPr>
        <w:rPr>
          <w:b/>
          <w:color w:val="00B0F0"/>
          <w:sz w:val="22"/>
          <w:u w:val="single"/>
        </w:rPr>
      </w:pPr>
      <w:r w:rsidRPr="00A56249">
        <w:rPr>
          <w:b/>
          <w:color w:val="00B0F0"/>
          <w:sz w:val="22"/>
          <w:u w:val="single"/>
        </w:rPr>
        <w:t xml:space="preserve">Absence </w:t>
      </w:r>
    </w:p>
    <w:p w14:paraId="37CEDBAD" w14:textId="77777777" w:rsidR="008D6F8F" w:rsidRDefault="008D6F8F" w:rsidP="00A12D39">
      <w:pPr>
        <w:rPr>
          <w:color w:val="000000" w:themeColor="text1"/>
          <w:sz w:val="22"/>
        </w:rPr>
      </w:pPr>
      <w:r>
        <w:rPr>
          <w:color w:val="000000" w:themeColor="text1"/>
          <w:sz w:val="22"/>
        </w:rPr>
        <w:t>If your child/</w:t>
      </w:r>
      <w:proofErr w:type="spellStart"/>
      <w:r>
        <w:rPr>
          <w:color w:val="000000" w:themeColor="text1"/>
          <w:sz w:val="22"/>
        </w:rPr>
        <w:t>ren</w:t>
      </w:r>
      <w:proofErr w:type="spellEnd"/>
      <w:r>
        <w:rPr>
          <w:color w:val="000000" w:themeColor="text1"/>
          <w:sz w:val="22"/>
        </w:rPr>
        <w:t xml:space="preserve"> is unable to attend preschool due to illness, please inform us immediately, the preschool is staffed from 8.45am or you can ring the manager on 07786175705. </w:t>
      </w:r>
    </w:p>
    <w:p w14:paraId="15CE53E4" w14:textId="77777777" w:rsidR="008D6F8F" w:rsidRDefault="008D6F8F" w:rsidP="00A12D39">
      <w:pPr>
        <w:rPr>
          <w:color w:val="000000" w:themeColor="text1"/>
          <w:sz w:val="22"/>
        </w:rPr>
      </w:pPr>
      <w:r>
        <w:rPr>
          <w:color w:val="000000" w:themeColor="text1"/>
          <w:sz w:val="22"/>
        </w:rPr>
        <w:t xml:space="preserve">If a child should become unwell during the morning, a first aider will assess the severity of the illness and parents will be telephoned if necessary. </w:t>
      </w:r>
      <w:r w:rsidR="00436DD1">
        <w:rPr>
          <w:color w:val="000000" w:themeColor="text1"/>
          <w:sz w:val="22"/>
        </w:rPr>
        <w:t xml:space="preserve">It is important to remember that children should not be re-admitted to preschool within 48 hours of the last episode of vomiting or diarrhoea. </w:t>
      </w:r>
    </w:p>
    <w:p w14:paraId="277515B7" w14:textId="77777777" w:rsidR="005B5C6E" w:rsidRDefault="005B5C6E" w:rsidP="00A12D39">
      <w:pPr>
        <w:rPr>
          <w:color w:val="000000" w:themeColor="text1"/>
          <w:sz w:val="22"/>
        </w:rPr>
      </w:pPr>
    </w:p>
    <w:p w14:paraId="51CED6AF" w14:textId="77777777" w:rsidR="005B5C6E" w:rsidRPr="00A56249" w:rsidRDefault="005B5C6E" w:rsidP="00A12D39">
      <w:pPr>
        <w:rPr>
          <w:b/>
          <w:color w:val="00B0F0"/>
          <w:sz w:val="22"/>
          <w:u w:val="single"/>
        </w:rPr>
      </w:pPr>
      <w:r w:rsidRPr="00A56249">
        <w:rPr>
          <w:b/>
          <w:color w:val="00B0F0"/>
          <w:sz w:val="22"/>
          <w:u w:val="single"/>
        </w:rPr>
        <w:t xml:space="preserve">Parking </w:t>
      </w:r>
    </w:p>
    <w:p w14:paraId="070EE32D" w14:textId="77777777" w:rsidR="005B5C6E" w:rsidRDefault="005B5C6E" w:rsidP="00A12D39">
      <w:pPr>
        <w:rPr>
          <w:color w:val="000000" w:themeColor="text1"/>
          <w:sz w:val="22"/>
        </w:rPr>
      </w:pPr>
      <w:r>
        <w:rPr>
          <w:color w:val="000000" w:themeColor="text1"/>
          <w:sz w:val="22"/>
        </w:rPr>
        <w:t xml:space="preserve">Due to the rigorous parking attendants near our premises we ask parents/ guardians not to park your cars on the pavement near the preschool, it makes it hard for parents who have walked to get their buggies through the restrictive gaps in addition to you being at risk of a parking ticket. If you need to drive to the </w:t>
      </w:r>
      <w:proofErr w:type="gramStart"/>
      <w:r>
        <w:rPr>
          <w:color w:val="000000" w:themeColor="text1"/>
          <w:sz w:val="22"/>
        </w:rPr>
        <w:t>hall</w:t>
      </w:r>
      <w:proofErr w:type="gramEnd"/>
      <w:r>
        <w:rPr>
          <w:color w:val="000000" w:themeColor="text1"/>
          <w:sz w:val="22"/>
        </w:rPr>
        <w:t xml:space="preserve"> please park in the Bowers Way car park. </w:t>
      </w:r>
    </w:p>
    <w:p w14:paraId="612DE287" w14:textId="77777777" w:rsidR="00A12D39" w:rsidRDefault="00A12D39" w:rsidP="00A12D39">
      <w:pPr>
        <w:rPr>
          <w:color w:val="000000" w:themeColor="text1"/>
          <w:sz w:val="22"/>
        </w:rPr>
      </w:pPr>
    </w:p>
    <w:p w14:paraId="38584330" w14:textId="77777777" w:rsidR="005B5C6E" w:rsidRPr="00A56249" w:rsidRDefault="005B5C6E" w:rsidP="00A12D39">
      <w:pPr>
        <w:rPr>
          <w:b/>
          <w:color w:val="00B0F0"/>
          <w:sz w:val="22"/>
          <w:u w:val="single"/>
        </w:rPr>
      </w:pPr>
      <w:r w:rsidRPr="00A56249">
        <w:rPr>
          <w:b/>
          <w:color w:val="00B0F0"/>
          <w:sz w:val="22"/>
          <w:u w:val="single"/>
        </w:rPr>
        <w:t xml:space="preserve">Lost Property </w:t>
      </w:r>
    </w:p>
    <w:p w14:paraId="2D1662BA" w14:textId="77777777" w:rsidR="005B5C6E" w:rsidRDefault="005B5C6E" w:rsidP="00A12D39">
      <w:pPr>
        <w:rPr>
          <w:color w:val="000000" w:themeColor="text1"/>
          <w:sz w:val="22"/>
        </w:rPr>
      </w:pPr>
      <w:r>
        <w:rPr>
          <w:color w:val="000000" w:themeColor="text1"/>
          <w:sz w:val="22"/>
        </w:rPr>
        <w:t>If your child/</w:t>
      </w:r>
      <w:proofErr w:type="spellStart"/>
      <w:r>
        <w:rPr>
          <w:color w:val="000000" w:themeColor="text1"/>
          <w:sz w:val="22"/>
        </w:rPr>
        <w:t>ren</w:t>
      </w:r>
      <w:proofErr w:type="spellEnd"/>
      <w:r>
        <w:rPr>
          <w:color w:val="000000" w:themeColor="text1"/>
          <w:sz w:val="22"/>
        </w:rPr>
        <w:t xml:space="preserve"> should leave an item at the preschool it will be left in the lost property box which can be found on the parents table, if you’re unable to find a lost item please speak to your child’s keyperson when you </w:t>
      </w:r>
      <w:proofErr w:type="gramStart"/>
      <w:r>
        <w:rPr>
          <w:color w:val="000000" w:themeColor="text1"/>
          <w:sz w:val="22"/>
        </w:rPr>
        <w:t>arrive</w:t>
      </w:r>
      <w:proofErr w:type="gramEnd"/>
      <w:r>
        <w:rPr>
          <w:color w:val="000000" w:themeColor="text1"/>
          <w:sz w:val="22"/>
        </w:rPr>
        <w:t xml:space="preserve"> and they will be able to assist you. </w:t>
      </w:r>
    </w:p>
    <w:p w14:paraId="4ED64EB0" w14:textId="77777777" w:rsidR="005B5C6E" w:rsidRDefault="005B5C6E" w:rsidP="00A12D39">
      <w:pPr>
        <w:rPr>
          <w:color w:val="000000" w:themeColor="text1"/>
          <w:sz w:val="22"/>
        </w:rPr>
      </w:pPr>
    </w:p>
    <w:p w14:paraId="0E959CF8" w14:textId="77777777" w:rsidR="00A12D39" w:rsidRPr="00A56249" w:rsidRDefault="005B5C6E" w:rsidP="00A12D39">
      <w:pPr>
        <w:rPr>
          <w:b/>
          <w:color w:val="00B0F0"/>
          <w:sz w:val="22"/>
          <w:u w:val="single"/>
        </w:rPr>
      </w:pPr>
      <w:r w:rsidRPr="00A56249">
        <w:rPr>
          <w:b/>
          <w:color w:val="00B0F0"/>
          <w:sz w:val="22"/>
          <w:u w:val="single"/>
        </w:rPr>
        <w:t>Parent Helpers</w:t>
      </w:r>
    </w:p>
    <w:p w14:paraId="1CB38035" w14:textId="77777777" w:rsidR="00A12D39" w:rsidRDefault="005B5C6E" w:rsidP="00A12D39">
      <w:pPr>
        <w:rPr>
          <w:color w:val="000000" w:themeColor="text1"/>
          <w:sz w:val="22"/>
        </w:rPr>
      </w:pPr>
      <w:r>
        <w:rPr>
          <w:color w:val="000000" w:themeColor="text1"/>
          <w:sz w:val="22"/>
        </w:rPr>
        <w:t xml:space="preserve">Parent helpers are actively encouraged to help </w:t>
      </w:r>
      <w:r w:rsidR="00811275">
        <w:rPr>
          <w:color w:val="000000" w:themeColor="text1"/>
          <w:sz w:val="22"/>
        </w:rPr>
        <w:t xml:space="preserve">at </w:t>
      </w:r>
      <w:r>
        <w:rPr>
          <w:color w:val="000000" w:themeColor="text1"/>
          <w:sz w:val="22"/>
        </w:rPr>
        <w:t xml:space="preserve">the preschool, before your first morning as a parent helper we ask you to read and sign a confidentiality agreement which is designed to give security to the children and the families represented within the preschool. </w:t>
      </w:r>
      <w:r w:rsidR="00811275">
        <w:rPr>
          <w:color w:val="000000" w:themeColor="text1"/>
          <w:sz w:val="22"/>
        </w:rPr>
        <w:t>We ask that you please wait until your child/</w:t>
      </w:r>
      <w:proofErr w:type="spellStart"/>
      <w:r w:rsidR="00811275">
        <w:rPr>
          <w:color w:val="000000" w:themeColor="text1"/>
          <w:sz w:val="22"/>
        </w:rPr>
        <w:t>ren</w:t>
      </w:r>
      <w:proofErr w:type="spellEnd"/>
      <w:r w:rsidR="00811275">
        <w:rPr>
          <w:color w:val="000000" w:themeColor="text1"/>
          <w:sz w:val="22"/>
        </w:rPr>
        <w:t xml:space="preserve"> have settled in before offering to help however we would be grateful if you could see the manager if you are interested. </w:t>
      </w:r>
    </w:p>
    <w:p w14:paraId="2D4A27E1" w14:textId="77777777" w:rsidR="00811275" w:rsidRDefault="00811275" w:rsidP="00A12D39">
      <w:pPr>
        <w:rPr>
          <w:color w:val="000000" w:themeColor="text1"/>
          <w:sz w:val="22"/>
        </w:rPr>
      </w:pPr>
    </w:p>
    <w:p w14:paraId="10E8A62D" w14:textId="77777777" w:rsidR="00811275" w:rsidRPr="00A56249" w:rsidRDefault="00811275" w:rsidP="00A12D39">
      <w:pPr>
        <w:rPr>
          <w:b/>
          <w:color w:val="00B0F0"/>
          <w:sz w:val="22"/>
          <w:u w:val="single"/>
        </w:rPr>
      </w:pPr>
      <w:r w:rsidRPr="00A56249">
        <w:rPr>
          <w:b/>
          <w:color w:val="00B0F0"/>
          <w:sz w:val="22"/>
          <w:u w:val="single"/>
        </w:rPr>
        <w:t xml:space="preserve">Gates </w:t>
      </w:r>
    </w:p>
    <w:p w14:paraId="483BD21B" w14:textId="77777777" w:rsidR="00A12D39" w:rsidRDefault="00811275" w:rsidP="008A507C">
      <w:pPr>
        <w:rPr>
          <w:sz w:val="22"/>
        </w:rPr>
      </w:pPr>
      <w:r>
        <w:rPr>
          <w:sz w:val="22"/>
        </w:rPr>
        <w:t xml:space="preserve">Our gates lead on to the road from the garden and therefore we ask if you could please make sure that they are closed and place a chain on the gate </w:t>
      </w:r>
      <w:r w:rsidRPr="00811275">
        <w:rPr>
          <w:b/>
          <w:sz w:val="22"/>
        </w:rPr>
        <w:t>every time</w:t>
      </w:r>
      <w:r>
        <w:rPr>
          <w:sz w:val="22"/>
        </w:rPr>
        <w:t xml:space="preserve"> you come in or out. </w:t>
      </w:r>
    </w:p>
    <w:p w14:paraId="39F833C5" w14:textId="77777777" w:rsidR="00811275" w:rsidRDefault="00811275" w:rsidP="008A507C">
      <w:pPr>
        <w:rPr>
          <w:sz w:val="22"/>
        </w:rPr>
      </w:pPr>
    </w:p>
    <w:p w14:paraId="01E6DDDE" w14:textId="77777777" w:rsidR="00811275" w:rsidRPr="00A56249" w:rsidRDefault="00811275" w:rsidP="008A507C">
      <w:pPr>
        <w:rPr>
          <w:b/>
          <w:color w:val="00B0F0"/>
          <w:sz w:val="22"/>
          <w:u w:val="single"/>
        </w:rPr>
      </w:pPr>
      <w:r w:rsidRPr="00A56249">
        <w:rPr>
          <w:b/>
          <w:color w:val="00B0F0"/>
          <w:sz w:val="22"/>
          <w:u w:val="single"/>
        </w:rPr>
        <w:t xml:space="preserve">Preschool Bag </w:t>
      </w:r>
    </w:p>
    <w:p w14:paraId="10DA4433" w14:textId="77777777" w:rsidR="00811275" w:rsidRDefault="00811275" w:rsidP="008A507C">
      <w:pPr>
        <w:rPr>
          <w:sz w:val="22"/>
        </w:rPr>
      </w:pPr>
      <w:r>
        <w:rPr>
          <w:sz w:val="22"/>
        </w:rPr>
        <w:t xml:space="preserve">Please ensure that your child brings a bag to preschool with them each morning, the bag should contain the following: </w:t>
      </w:r>
    </w:p>
    <w:p w14:paraId="20771500" w14:textId="77777777" w:rsidR="00811275" w:rsidRDefault="00811275" w:rsidP="00811275">
      <w:pPr>
        <w:pStyle w:val="ListParagraph"/>
        <w:numPr>
          <w:ilvl w:val="0"/>
          <w:numId w:val="5"/>
        </w:numPr>
        <w:rPr>
          <w:sz w:val="22"/>
        </w:rPr>
      </w:pPr>
      <w:r>
        <w:rPr>
          <w:sz w:val="22"/>
        </w:rPr>
        <w:t xml:space="preserve">A change of clothes </w:t>
      </w:r>
    </w:p>
    <w:p w14:paraId="136D5B86" w14:textId="77777777" w:rsidR="00811275" w:rsidRDefault="00811275" w:rsidP="00811275">
      <w:pPr>
        <w:pStyle w:val="ListParagraph"/>
        <w:numPr>
          <w:ilvl w:val="0"/>
          <w:numId w:val="5"/>
        </w:numPr>
        <w:rPr>
          <w:sz w:val="22"/>
        </w:rPr>
      </w:pPr>
      <w:r>
        <w:rPr>
          <w:sz w:val="22"/>
        </w:rPr>
        <w:t xml:space="preserve">Pull ups (if necessary) </w:t>
      </w:r>
    </w:p>
    <w:p w14:paraId="655CD1D5" w14:textId="77777777" w:rsidR="00811275" w:rsidRDefault="00811275" w:rsidP="00811275">
      <w:pPr>
        <w:pStyle w:val="ListParagraph"/>
        <w:numPr>
          <w:ilvl w:val="0"/>
          <w:numId w:val="5"/>
        </w:numPr>
        <w:rPr>
          <w:sz w:val="22"/>
        </w:rPr>
      </w:pPr>
      <w:r>
        <w:rPr>
          <w:sz w:val="22"/>
        </w:rPr>
        <w:t>Wellington boots in winter or rain</w:t>
      </w:r>
    </w:p>
    <w:p w14:paraId="34EAD463" w14:textId="77777777" w:rsidR="00811275" w:rsidRDefault="00811275" w:rsidP="00811275">
      <w:pPr>
        <w:pStyle w:val="ListParagraph"/>
        <w:numPr>
          <w:ilvl w:val="0"/>
          <w:numId w:val="5"/>
        </w:numPr>
        <w:rPr>
          <w:sz w:val="22"/>
        </w:rPr>
      </w:pPr>
      <w:r>
        <w:rPr>
          <w:sz w:val="22"/>
        </w:rPr>
        <w:t>A hat when sunny.</w:t>
      </w:r>
    </w:p>
    <w:p w14:paraId="271F0DF1" w14:textId="77777777" w:rsidR="00A725B8" w:rsidRDefault="00A725B8" w:rsidP="00A725B8">
      <w:pPr>
        <w:pStyle w:val="ListParagraph"/>
        <w:rPr>
          <w:sz w:val="22"/>
        </w:rPr>
      </w:pPr>
    </w:p>
    <w:p w14:paraId="2FE2A50B" w14:textId="77777777" w:rsidR="00811275" w:rsidRDefault="00811275" w:rsidP="00811275">
      <w:pPr>
        <w:rPr>
          <w:sz w:val="22"/>
        </w:rPr>
      </w:pPr>
    </w:p>
    <w:p w14:paraId="3323F6AE" w14:textId="77777777" w:rsidR="00811275" w:rsidRDefault="00811275" w:rsidP="00811275">
      <w:pPr>
        <w:rPr>
          <w:b/>
          <w:color w:val="00B0F0"/>
          <w:sz w:val="22"/>
          <w:u w:val="single"/>
        </w:rPr>
      </w:pPr>
    </w:p>
    <w:p w14:paraId="1212AC39" w14:textId="77777777" w:rsidR="00DF1ECD" w:rsidRDefault="00DF1ECD" w:rsidP="00811275">
      <w:pPr>
        <w:rPr>
          <w:b/>
          <w:color w:val="00B0F0"/>
          <w:sz w:val="22"/>
          <w:u w:val="single"/>
        </w:rPr>
      </w:pPr>
    </w:p>
    <w:p w14:paraId="7165BDA0" w14:textId="77777777" w:rsidR="00DF1ECD" w:rsidRDefault="00DF1ECD" w:rsidP="00811275">
      <w:pPr>
        <w:rPr>
          <w:sz w:val="22"/>
        </w:rPr>
      </w:pPr>
    </w:p>
    <w:p w14:paraId="05BB4030" w14:textId="77777777" w:rsidR="00811275" w:rsidRPr="00A56249" w:rsidRDefault="00811275" w:rsidP="00811275">
      <w:pPr>
        <w:rPr>
          <w:b/>
          <w:color w:val="00B0F0"/>
          <w:sz w:val="22"/>
          <w:u w:val="single"/>
        </w:rPr>
      </w:pPr>
      <w:r w:rsidRPr="00A56249">
        <w:rPr>
          <w:b/>
          <w:color w:val="00B0F0"/>
          <w:sz w:val="22"/>
          <w:u w:val="single"/>
        </w:rPr>
        <w:lastRenderedPageBreak/>
        <w:t xml:space="preserve">Sun cream </w:t>
      </w:r>
    </w:p>
    <w:p w14:paraId="7B9A3625" w14:textId="77777777" w:rsidR="00811275" w:rsidRDefault="00811275" w:rsidP="00811275">
      <w:pPr>
        <w:rPr>
          <w:sz w:val="22"/>
        </w:rPr>
      </w:pPr>
      <w:r>
        <w:rPr>
          <w:sz w:val="22"/>
        </w:rPr>
        <w:t>During the summer months could you please apply sun cream to your child/</w:t>
      </w:r>
      <w:proofErr w:type="spellStart"/>
      <w:r>
        <w:rPr>
          <w:sz w:val="22"/>
        </w:rPr>
        <w:t>ren</w:t>
      </w:r>
      <w:proofErr w:type="spellEnd"/>
      <w:r>
        <w:rPr>
          <w:sz w:val="22"/>
        </w:rPr>
        <w:t xml:space="preserve"> </w:t>
      </w:r>
      <w:r w:rsidRPr="00B023FC">
        <w:rPr>
          <w:b/>
          <w:sz w:val="22"/>
        </w:rPr>
        <w:t xml:space="preserve">before </w:t>
      </w:r>
      <w:r>
        <w:rPr>
          <w:sz w:val="22"/>
        </w:rPr>
        <w:t xml:space="preserve">they come in to preschool. </w:t>
      </w:r>
    </w:p>
    <w:p w14:paraId="661C18EF" w14:textId="77777777" w:rsidR="00811275" w:rsidRPr="00A56249" w:rsidRDefault="00811275" w:rsidP="00811275">
      <w:pPr>
        <w:rPr>
          <w:b/>
          <w:color w:val="00B0F0"/>
          <w:sz w:val="22"/>
        </w:rPr>
      </w:pPr>
    </w:p>
    <w:p w14:paraId="5EF56D74" w14:textId="77777777" w:rsidR="00811275" w:rsidRPr="00A56249" w:rsidRDefault="00811275" w:rsidP="00811275">
      <w:pPr>
        <w:rPr>
          <w:b/>
          <w:color w:val="00B0F0"/>
          <w:sz w:val="22"/>
          <w:u w:val="single"/>
        </w:rPr>
      </w:pPr>
      <w:r w:rsidRPr="00A56249">
        <w:rPr>
          <w:b/>
          <w:color w:val="00B0F0"/>
          <w:sz w:val="22"/>
          <w:u w:val="single"/>
        </w:rPr>
        <w:t xml:space="preserve">Medicines </w:t>
      </w:r>
    </w:p>
    <w:p w14:paraId="0874D2CF" w14:textId="77777777" w:rsidR="00811275" w:rsidRDefault="00811275" w:rsidP="00811275">
      <w:pPr>
        <w:rPr>
          <w:sz w:val="22"/>
        </w:rPr>
      </w:pPr>
      <w:r>
        <w:rPr>
          <w:sz w:val="22"/>
        </w:rPr>
        <w:t>It is the responsibility of the parents to issue medicines and tablets to their c</w:t>
      </w:r>
      <w:r w:rsidR="002A0479">
        <w:rPr>
          <w:sz w:val="22"/>
        </w:rPr>
        <w:t>hildren, a key person cannot be responsible for administering medicine to your child/</w:t>
      </w:r>
      <w:proofErr w:type="spellStart"/>
      <w:r w:rsidR="002A0479">
        <w:rPr>
          <w:sz w:val="22"/>
        </w:rPr>
        <w:t>ren</w:t>
      </w:r>
      <w:proofErr w:type="spellEnd"/>
      <w:r w:rsidR="002A0479">
        <w:rPr>
          <w:sz w:val="22"/>
        </w:rPr>
        <w:t>. If your child/</w:t>
      </w:r>
      <w:proofErr w:type="spellStart"/>
      <w:r w:rsidR="002A0479">
        <w:rPr>
          <w:sz w:val="22"/>
        </w:rPr>
        <w:t>ren</w:t>
      </w:r>
      <w:proofErr w:type="spellEnd"/>
      <w:r w:rsidR="002A0479">
        <w:rPr>
          <w:sz w:val="22"/>
        </w:rPr>
        <w:t xml:space="preserve"> needs an </w:t>
      </w:r>
      <w:proofErr w:type="gramStart"/>
      <w:r w:rsidR="002A0479">
        <w:rPr>
          <w:sz w:val="22"/>
        </w:rPr>
        <w:t>inhaler</w:t>
      </w:r>
      <w:proofErr w:type="gramEnd"/>
      <w:r w:rsidR="002A0479">
        <w:rPr>
          <w:sz w:val="22"/>
        </w:rPr>
        <w:t xml:space="preserve"> please speak to the manager or your child’s key person. </w:t>
      </w:r>
    </w:p>
    <w:p w14:paraId="04C8169C" w14:textId="77777777" w:rsidR="002A0479" w:rsidRPr="00A56249" w:rsidRDefault="002A0479" w:rsidP="00811275">
      <w:pPr>
        <w:rPr>
          <w:b/>
          <w:color w:val="00B0F0"/>
          <w:sz w:val="22"/>
        </w:rPr>
      </w:pPr>
    </w:p>
    <w:p w14:paraId="0B18161F" w14:textId="77777777" w:rsidR="002A0479" w:rsidRPr="00A56249" w:rsidRDefault="002A0479" w:rsidP="00811275">
      <w:pPr>
        <w:rPr>
          <w:b/>
          <w:color w:val="00B0F0"/>
          <w:sz w:val="22"/>
          <w:u w:val="single"/>
        </w:rPr>
      </w:pPr>
      <w:r w:rsidRPr="00A56249">
        <w:rPr>
          <w:b/>
          <w:color w:val="00B0F0"/>
          <w:sz w:val="22"/>
          <w:u w:val="single"/>
        </w:rPr>
        <w:t xml:space="preserve">Website </w:t>
      </w:r>
    </w:p>
    <w:p w14:paraId="361566A0" w14:textId="77777777" w:rsidR="002A0479" w:rsidRPr="002A0479" w:rsidRDefault="002A0479" w:rsidP="00811275">
      <w:pPr>
        <w:rPr>
          <w:sz w:val="22"/>
        </w:rPr>
      </w:pPr>
      <w:r w:rsidRPr="002A0479">
        <w:rPr>
          <w:sz w:val="22"/>
        </w:rPr>
        <w:t xml:space="preserve">Our website is regularly </w:t>
      </w:r>
      <w:proofErr w:type="gramStart"/>
      <w:r w:rsidRPr="002A0479">
        <w:rPr>
          <w:sz w:val="22"/>
        </w:rPr>
        <w:t>updated</w:t>
      </w:r>
      <w:proofErr w:type="gramEnd"/>
      <w:r w:rsidRPr="002A0479">
        <w:rPr>
          <w:sz w:val="22"/>
        </w:rPr>
        <w:t xml:space="preserve"> and you can find any relevant information you might need about the preschool including newsletters, PTA letters, notices and policies. </w:t>
      </w:r>
    </w:p>
    <w:p w14:paraId="6E0EC6EA" w14:textId="77777777" w:rsidR="002A0479" w:rsidRDefault="002A0479" w:rsidP="00811275">
      <w:pPr>
        <w:rPr>
          <w:sz w:val="22"/>
        </w:rPr>
      </w:pPr>
    </w:p>
    <w:p w14:paraId="47F1E117" w14:textId="77777777" w:rsidR="002A0479" w:rsidRPr="00A56249" w:rsidRDefault="002A0479" w:rsidP="00811275">
      <w:pPr>
        <w:rPr>
          <w:b/>
          <w:color w:val="00B0F0"/>
          <w:sz w:val="22"/>
          <w:u w:val="single"/>
        </w:rPr>
      </w:pPr>
      <w:r w:rsidRPr="00A56249">
        <w:rPr>
          <w:b/>
          <w:color w:val="00B0F0"/>
          <w:sz w:val="22"/>
          <w:u w:val="single"/>
        </w:rPr>
        <w:t xml:space="preserve">Nursery Class </w:t>
      </w:r>
    </w:p>
    <w:p w14:paraId="2555005B" w14:textId="77777777" w:rsidR="002A0479" w:rsidRPr="002A0479" w:rsidRDefault="002A0479" w:rsidP="00811275">
      <w:pPr>
        <w:rPr>
          <w:sz w:val="22"/>
        </w:rPr>
      </w:pPr>
      <w:r>
        <w:rPr>
          <w:sz w:val="22"/>
        </w:rPr>
        <w:t>If you have shown interest in your child/</w:t>
      </w:r>
      <w:proofErr w:type="spellStart"/>
      <w:r>
        <w:rPr>
          <w:sz w:val="22"/>
        </w:rPr>
        <w:t>ren</w:t>
      </w:r>
      <w:proofErr w:type="spellEnd"/>
      <w:r>
        <w:rPr>
          <w:sz w:val="22"/>
        </w:rPr>
        <w:t xml:space="preserve"> staying on to our nursery class, you will be informed whether you have been allocated a place during their first term at preschool. We encourage you to visit other appropriate nursery classes in addition to our red group, please ask if you need any further advice. </w:t>
      </w:r>
    </w:p>
    <w:p w14:paraId="48FB6419" w14:textId="77777777" w:rsidR="002A0479" w:rsidRPr="002A0479" w:rsidRDefault="002A0479" w:rsidP="00811275">
      <w:pPr>
        <w:rPr>
          <w:sz w:val="22"/>
          <w:u w:val="single"/>
        </w:rPr>
      </w:pPr>
    </w:p>
    <w:p w14:paraId="670E81A6" w14:textId="77777777" w:rsidR="002A0479" w:rsidRPr="00A56249" w:rsidRDefault="002A0479" w:rsidP="00811275">
      <w:pPr>
        <w:rPr>
          <w:b/>
          <w:color w:val="00B0F0"/>
          <w:sz w:val="22"/>
          <w:u w:val="single"/>
        </w:rPr>
      </w:pPr>
      <w:r w:rsidRPr="00A56249">
        <w:rPr>
          <w:b/>
          <w:color w:val="00B0F0"/>
          <w:sz w:val="22"/>
          <w:u w:val="single"/>
        </w:rPr>
        <w:t xml:space="preserve">Policies </w:t>
      </w:r>
    </w:p>
    <w:p w14:paraId="3290A921" w14:textId="1E91B9ED" w:rsidR="002A0479" w:rsidRPr="002A0479" w:rsidRDefault="002A0479" w:rsidP="00811275">
      <w:pPr>
        <w:rPr>
          <w:sz w:val="22"/>
        </w:rPr>
      </w:pPr>
      <w:r>
        <w:rPr>
          <w:sz w:val="22"/>
        </w:rPr>
        <w:t xml:space="preserve">You can find </w:t>
      </w:r>
      <w:r w:rsidR="00A56249">
        <w:rPr>
          <w:sz w:val="22"/>
        </w:rPr>
        <w:t>all</w:t>
      </w:r>
      <w:r>
        <w:rPr>
          <w:sz w:val="22"/>
        </w:rPr>
        <w:t xml:space="preserve"> our policies and procedures on our website or in the policy folder on the parents table, if you have any queries please do not hesitate to ask. </w:t>
      </w:r>
    </w:p>
    <w:p w14:paraId="72B51913" w14:textId="77777777" w:rsidR="002A0479" w:rsidRPr="002A0479" w:rsidRDefault="002A0479" w:rsidP="00811275">
      <w:pPr>
        <w:rPr>
          <w:sz w:val="22"/>
          <w:u w:val="single"/>
        </w:rPr>
      </w:pPr>
    </w:p>
    <w:p w14:paraId="288FCFAF" w14:textId="77777777" w:rsidR="002A0479" w:rsidRPr="00A56249" w:rsidRDefault="002A0479" w:rsidP="00811275">
      <w:pPr>
        <w:rPr>
          <w:b/>
          <w:sz w:val="22"/>
          <w:u w:val="single"/>
        </w:rPr>
      </w:pPr>
      <w:r w:rsidRPr="00A56249">
        <w:rPr>
          <w:b/>
          <w:color w:val="00B0F0"/>
          <w:sz w:val="22"/>
          <w:u w:val="single"/>
        </w:rPr>
        <w:t xml:space="preserve">The Early Years Foundation Stage </w:t>
      </w:r>
    </w:p>
    <w:p w14:paraId="301F4810" w14:textId="77777777" w:rsidR="002A0479" w:rsidRPr="00B023FC" w:rsidRDefault="00B023FC" w:rsidP="00811275">
      <w:pPr>
        <w:rPr>
          <w:sz w:val="22"/>
        </w:rPr>
      </w:pPr>
      <w:r>
        <w:rPr>
          <w:sz w:val="22"/>
        </w:rPr>
        <w:t xml:space="preserve">At the United Reformed Church </w:t>
      </w:r>
      <w:proofErr w:type="gramStart"/>
      <w:r>
        <w:rPr>
          <w:sz w:val="22"/>
        </w:rPr>
        <w:t>preschool</w:t>
      </w:r>
      <w:proofErr w:type="gramEnd"/>
      <w:r>
        <w:rPr>
          <w:sz w:val="22"/>
        </w:rPr>
        <w:t xml:space="preserve"> we are here to give your child a happy and healthy start in life by providing high quality childcare that meets your child’s needs and interests. We hope that the guide provided below regarding the Early Years Foundation State (EYFS) framework gives you an introduction in to how we will go about this. </w:t>
      </w:r>
    </w:p>
    <w:p w14:paraId="3B1C5F56" w14:textId="77777777" w:rsidR="00B023FC" w:rsidRPr="00A56249" w:rsidRDefault="00B023FC" w:rsidP="00811275">
      <w:pPr>
        <w:rPr>
          <w:b/>
          <w:color w:val="00B0F0"/>
          <w:sz w:val="22"/>
          <w:u w:val="single"/>
        </w:rPr>
      </w:pPr>
    </w:p>
    <w:p w14:paraId="4A8231B2" w14:textId="77777777" w:rsidR="002A0479" w:rsidRPr="00A56249" w:rsidRDefault="002A0479" w:rsidP="00811275">
      <w:pPr>
        <w:rPr>
          <w:b/>
          <w:color w:val="00B0F0"/>
          <w:sz w:val="22"/>
          <w:u w:val="single"/>
        </w:rPr>
      </w:pPr>
      <w:r w:rsidRPr="00A56249">
        <w:rPr>
          <w:b/>
          <w:color w:val="00B0F0"/>
          <w:sz w:val="22"/>
          <w:u w:val="single"/>
        </w:rPr>
        <w:t xml:space="preserve">Photos and Video footage </w:t>
      </w:r>
    </w:p>
    <w:p w14:paraId="7FB95021" w14:textId="77777777" w:rsidR="002A0479" w:rsidRDefault="002A0479" w:rsidP="00811275">
      <w:pPr>
        <w:rPr>
          <w:sz w:val="22"/>
        </w:rPr>
      </w:pPr>
      <w:r>
        <w:rPr>
          <w:sz w:val="22"/>
        </w:rPr>
        <w:t xml:space="preserve">We cannot allow any photos or video footage to be taken at our events, The Child Protection Act doesn’t allow us to sanction photography as we have no control of their future use. </w:t>
      </w:r>
      <w:r>
        <w:rPr>
          <w:sz w:val="22"/>
        </w:rPr>
        <w:br/>
        <w:t xml:space="preserve">Occasionally our photographer Mr </w:t>
      </w:r>
      <w:proofErr w:type="spellStart"/>
      <w:r>
        <w:rPr>
          <w:sz w:val="22"/>
        </w:rPr>
        <w:t>Lenman</w:t>
      </w:r>
      <w:proofErr w:type="spellEnd"/>
      <w:r>
        <w:rPr>
          <w:sz w:val="22"/>
        </w:rPr>
        <w:t xml:space="preserve"> and his son take pictures and videos for us, both of whom are DBS checke</w:t>
      </w:r>
      <w:r w:rsidR="00573969">
        <w:rPr>
          <w:sz w:val="22"/>
        </w:rPr>
        <w:t>d</w:t>
      </w:r>
      <w:r>
        <w:rPr>
          <w:sz w:val="22"/>
        </w:rPr>
        <w:t xml:space="preserve">. </w:t>
      </w:r>
    </w:p>
    <w:p w14:paraId="0343F35C" w14:textId="77777777" w:rsidR="00573969" w:rsidRDefault="00573969" w:rsidP="00811275">
      <w:pPr>
        <w:rPr>
          <w:sz w:val="22"/>
        </w:rPr>
      </w:pPr>
    </w:p>
    <w:p w14:paraId="60DBBD27" w14:textId="77777777" w:rsidR="00573969" w:rsidRDefault="00573969" w:rsidP="00811275">
      <w:pPr>
        <w:rPr>
          <w:sz w:val="22"/>
        </w:rPr>
      </w:pPr>
    </w:p>
    <w:p w14:paraId="68F46BDE" w14:textId="77777777" w:rsidR="00573969" w:rsidRDefault="00573969" w:rsidP="00811275">
      <w:pPr>
        <w:rPr>
          <w:sz w:val="22"/>
        </w:rPr>
      </w:pPr>
    </w:p>
    <w:p w14:paraId="03DB074F" w14:textId="77777777" w:rsidR="00573969" w:rsidRDefault="00573969" w:rsidP="00811275">
      <w:pPr>
        <w:rPr>
          <w:sz w:val="22"/>
        </w:rPr>
      </w:pPr>
    </w:p>
    <w:p w14:paraId="04B40525" w14:textId="77777777" w:rsidR="00573969" w:rsidRDefault="00573969" w:rsidP="00811275">
      <w:pPr>
        <w:rPr>
          <w:sz w:val="22"/>
        </w:rPr>
      </w:pPr>
    </w:p>
    <w:p w14:paraId="09360CB3" w14:textId="77777777" w:rsidR="00573969" w:rsidRDefault="00573969" w:rsidP="00811275">
      <w:pPr>
        <w:rPr>
          <w:sz w:val="22"/>
        </w:rPr>
      </w:pPr>
    </w:p>
    <w:p w14:paraId="1DE075C0" w14:textId="77777777" w:rsidR="00DF1ECD" w:rsidRDefault="00DF1ECD" w:rsidP="00811275">
      <w:pPr>
        <w:rPr>
          <w:sz w:val="22"/>
        </w:rPr>
      </w:pPr>
    </w:p>
    <w:p w14:paraId="4711FFD8" w14:textId="77777777" w:rsidR="00DF1ECD" w:rsidRDefault="00DF1ECD" w:rsidP="00811275">
      <w:pPr>
        <w:rPr>
          <w:sz w:val="22"/>
        </w:rPr>
      </w:pPr>
    </w:p>
    <w:p w14:paraId="6C88C216" w14:textId="77777777" w:rsidR="00573969" w:rsidRDefault="00573969" w:rsidP="00811275">
      <w:pPr>
        <w:rPr>
          <w:sz w:val="22"/>
        </w:rPr>
      </w:pPr>
    </w:p>
    <w:p w14:paraId="78CE73BB" w14:textId="77777777" w:rsidR="000E63A2" w:rsidRDefault="000E63A2" w:rsidP="00952E15">
      <w:pPr>
        <w:rPr>
          <w:sz w:val="22"/>
        </w:rPr>
      </w:pPr>
    </w:p>
    <w:p w14:paraId="233ABA08" w14:textId="77777777" w:rsidR="000E63A2" w:rsidRDefault="000E63A2" w:rsidP="00952E15">
      <w:pPr>
        <w:rPr>
          <w:sz w:val="22"/>
        </w:rPr>
      </w:pPr>
    </w:p>
    <w:p w14:paraId="1EFF8A5E" w14:textId="77777777" w:rsidR="000E63A2" w:rsidRDefault="000E63A2" w:rsidP="00952E15">
      <w:pPr>
        <w:rPr>
          <w:sz w:val="22"/>
        </w:rPr>
      </w:pPr>
    </w:p>
    <w:p w14:paraId="4C6BFA3C" w14:textId="77777777" w:rsidR="000E63A2" w:rsidRDefault="000E63A2" w:rsidP="00952E15">
      <w:pPr>
        <w:rPr>
          <w:sz w:val="22"/>
        </w:rPr>
      </w:pPr>
    </w:p>
    <w:p w14:paraId="656BB194" w14:textId="77777777" w:rsidR="000E63A2" w:rsidRDefault="000E63A2" w:rsidP="00952E15">
      <w:pPr>
        <w:rPr>
          <w:sz w:val="22"/>
        </w:rPr>
      </w:pPr>
    </w:p>
    <w:p w14:paraId="6F88562D" w14:textId="77777777" w:rsidR="000E63A2" w:rsidRDefault="000E63A2" w:rsidP="00952E15">
      <w:pPr>
        <w:rPr>
          <w:sz w:val="22"/>
        </w:rPr>
      </w:pPr>
    </w:p>
    <w:p w14:paraId="5C5EED43" w14:textId="77777777" w:rsidR="000E63A2" w:rsidRDefault="000E63A2" w:rsidP="00952E15">
      <w:pPr>
        <w:rPr>
          <w:sz w:val="22"/>
        </w:rPr>
      </w:pPr>
    </w:p>
    <w:p w14:paraId="40C1195A" w14:textId="77777777" w:rsidR="000E63A2" w:rsidRDefault="000E63A2" w:rsidP="00952E15">
      <w:pPr>
        <w:rPr>
          <w:sz w:val="22"/>
        </w:rPr>
      </w:pPr>
    </w:p>
    <w:p w14:paraId="23FC995D" w14:textId="4F7C90DE" w:rsidR="006278FC" w:rsidRPr="00FC6B3D" w:rsidRDefault="00890F2F" w:rsidP="00952E15">
      <w:pPr>
        <w:rPr>
          <w:color w:val="000000" w:themeColor="text1"/>
          <w:sz w:val="22"/>
        </w:rPr>
      </w:pPr>
      <w:r w:rsidRPr="00FC6B3D">
        <w:rPr>
          <w:b/>
          <w:color w:val="000000" w:themeColor="text1"/>
          <w:sz w:val="22"/>
          <w:u w:val="single"/>
        </w:rPr>
        <w:lastRenderedPageBreak/>
        <w:t xml:space="preserve">General Timetable </w:t>
      </w:r>
    </w:p>
    <w:p w14:paraId="2C94406E" w14:textId="77777777" w:rsidR="004C6615" w:rsidRDefault="004C6615" w:rsidP="00952E15">
      <w:pPr>
        <w:rPr>
          <w:b/>
          <w:color w:val="4472C4" w:themeColor="accent1"/>
          <w:sz w:val="22"/>
          <w:u w:val="single"/>
        </w:rPr>
      </w:pPr>
    </w:p>
    <w:p w14:paraId="4E7885EA" w14:textId="77777777" w:rsidR="004C6615" w:rsidRDefault="004C6615" w:rsidP="00952E15">
      <w:pPr>
        <w:rPr>
          <w:color w:val="000000" w:themeColor="text1"/>
          <w:sz w:val="22"/>
        </w:rPr>
      </w:pPr>
      <w:r>
        <w:rPr>
          <w:color w:val="000000" w:themeColor="text1"/>
          <w:sz w:val="22"/>
        </w:rPr>
        <w:t>This is a general timetable of the things that your child will be doing during the morning whilst they are with us (please note that times and activities are open to change).</w:t>
      </w:r>
    </w:p>
    <w:p w14:paraId="00B64691" w14:textId="77777777" w:rsidR="0057737D" w:rsidRDefault="0057737D" w:rsidP="00952E15">
      <w:pPr>
        <w:rPr>
          <w:color w:val="000000" w:themeColor="text1"/>
          <w:sz w:val="22"/>
        </w:rPr>
      </w:pPr>
    </w:p>
    <w:p w14:paraId="6BBDD302" w14:textId="77777777" w:rsidR="004C6615" w:rsidRDefault="004C6615" w:rsidP="00952E15">
      <w:pPr>
        <w:rPr>
          <w:color w:val="000000" w:themeColor="text1"/>
          <w:sz w:val="22"/>
        </w:rPr>
      </w:pPr>
    </w:p>
    <w:p w14:paraId="6C54E59E" w14:textId="77777777" w:rsidR="004C6615" w:rsidRDefault="004C6615" w:rsidP="00952E15">
      <w:pPr>
        <w:rPr>
          <w:color w:val="000000" w:themeColor="text1"/>
          <w:sz w:val="22"/>
        </w:rPr>
      </w:pPr>
      <w:r>
        <w:rPr>
          <w:color w:val="000000" w:themeColor="text1"/>
          <w:sz w:val="22"/>
        </w:rPr>
        <w:t xml:space="preserve">Rolling snack is available upon your child’s arrival and throughout the morning session. </w:t>
      </w:r>
    </w:p>
    <w:p w14:paraId="0FF9C760" w14:textId="77777777" w:rsidR="0057737D" w:rsidRDefault="0057737D" w:rsidP="00952E15">
      <w:pPr>
        <w:rPr>
          <w:color w:val="000000" w:themeColor="text1"/>
          <w:sz w:val="22"/>
        </w:rPr>
      </w:pPr>
    </w:p>
    <w:p w14:paraId="7C6273C8" w14:textId="77777777" w:rsidR="004C6615" w:rsidRDefault="004C6615" w:rsidP="00952E15">
      <w:pPr>
        <w:rPr>
          <w:color w:val="000000" w:themeColor="text1"/>
          <w:sz w:val="22"/>
        </w:rPr>
      </w:pPr>
    </w:p>
    <w:tbl>
      <w:tblPr>
        <w:tblStyle w:val="TableGridLight"/>
        <w:tblW w:w="0" w:type="auto"/>
        <w:tblLook w:val="04A0" w:firstRow="1" w:lastRow="0" w:firstColumn="1" w:lastColumn="0" w:noHBand="0" w:noVBand="1"/>
      </w:tblPr>
      <w:tblGrid>
        <w:gridCol w:w="1129"/>
        <w:gridCol w:w="7881"/>
      </w:tblGrid>
      <w:tr w:rsidR="0057737D" w14:paraId="5B64380D" w14:textId="77777777" w:rsidTr="0057737D">
        <w:trPr>
          <w:trHeight w:val="590"/>
        </w:trPr>
        <w:tc>
          <w:tcPr>
            <w:tcW w:w="1129" w:type="dxa"/>
          </w:tcPr>
          <w:p w14:paraId="6800AB8D" w14:textId="0ED6D526" w:rsidR="004C6615" w:rsidRPr="0057737D" w:rsidRDefault="00A56249" w:rsidP="00952E15">
            <w:pPr>
              <w:rPr>
                <w:color w:val="4472C4" w:themeColor="accent1"/>
                <w:sz w:val="22"/>
              </w:rPr>
            </w:pPr>
            <w:r w:rsidRPr="00A56249">
              <w:rPr>
                <w:color w:val="FF7F93"/>
                <w:sz w:val="22"/>
              </w:rPr>
              <w:t>9.</w:t>
            </w:r>
            <w:r w:rsidR="00105650">
              <w:rPr>
                <w:color w:val="FF7F93"/>
                <w:sz w:val="22"/>
              </w:rPr>
              <w:t>00</w:t>
            </w:r>
            <w:r w:rsidR="0057737D" w:rsidRPr="00A56249">
              <w:rPr>
                <w:color w:val="FF7F93"/>
                <w:sz w:val="22"/>
              </w:rPr>
              <w:t>am</w:t>
            </w:r>
          </w:p>
        </w:tc>
        <w:tc>
          <w:tcPr>
            <w:tcW w:w="7881" w:type="dxa"/>
          </w:tcPr>
          <w:p w14:paraId="7CC22FA3" w14:textId="7D125F6E" w:rsidR="004C6615" w:rsidRDefault="0057737D" w:rsidP="00952E15">
            <w:pPr>
              <w:rPr>
                <w:color w:val="000000" w:themeColor="text1"/>
                <w:sz w:val="22"/>
              </w:rPr>
            </w:pPr>
            <w:r>
              <w:rPr>
                <w:color w:val="000000" w:themeColor="text1"/>
                <w:sz w:val="22"/>
              </w:rPr>
              <w:t xml:space="preserve">Children arrive and self </w:t>
            </w:r>
            <w:r w:rsidR="002736EB">
              <w:rPr>
                <w:color w:val="000000" w:themeColor="text1"/>
                <w:sz w:val="22"/>
              </w:rPr>
              <w:t>-</w:t>
            </w:r>
            <w:r>
              <w:rPr>
                <w:color w:val="000000" w:themeColor="text1"/>
                <w:sz w:val="22"/>
              </w:rPr>
              <w:t xml:space="preserve">register with their name labels. </w:t>
            </w:r>
          </w:p>
          <w:p w14:paraId="40AA843D" w14:textId="77777777" w:rsidR="0057737D" w:rsidRDefault="0057737D" w:rsidP="00952E15">
            <w:pPr>
              <w:rPr>
                <w:color w:val="000000" w:themeColor="text1"/>
                <w:sz w:val="22"/>
              </w:rPr>
            </w:pPr>
            <w:r>
              <w:rPr>
                <w:color w:val="000000" w:themeColor="text1"/>
                <w:sz w:val="22"/>
              </w:rPr>
              <w:t xml:space="preserve">Free play for children, a key worker will be available in the different play areas.  </w:t>
            </w:r>
          </w:p>
          <w:p w14:paraId="689FF418" w14:textId="77777777" w:rsidR="0057737D" w:rsidRDefault="0057737D" w:rsidP="00952E15">
            <w:pPr>
              <w:rPr>
                <w:color w:val="000000" w:themeColor="text1"/>
                <w:sz w:val="22"/>
              </w:rPr>
            </w:pPr>
          </w:p>
        </w:tc>
      </w:tr>
      <w:tr w:rsidR="0057737D" w14:paraId="16565063" w14:textId="77777777" w:rsidTr="0057737D">
        <w:tc>
          <w:tcPr>
            <w:tcW w:w="1129" w:type="dxa"/>
          </w:tcPr>
          <w:p w14:paraId="2EC723D0" w14:textId="77777777" w:rsidR="0057737D" w:rsidRPr="0057737D" w:rsidRDefault="0057737D" w:rsidP="00952E15">
            <w:pPr>
              <w:rPr>
                <w:color w:val="4472C4" w:themeColor="accent1"/>
                <w:sz w:val="22"/>
              </w:rPr>
            </w:pPr>
            <w:r w:rsidRPr="00A56249">
              <w:rPr>
                <w:color w:val="FF0000"/>
                <w:sz w:val="22"/>
              </w:rPr>
              <w:t>9.30am</w:t>
            </w:r>
          </w:p>
        </w:tc>
        <w:tc>
          <w:tcPr>
            <w:tcW w:w="7881" w:type="dxa"/>
          </w:tcPr>
          <w:p w14:paraId="28B5BB48" w14:textId="77777777" w:rsidR="004C6615" w:rsidRDefault="0057737D" w:rsidP="00952E15">
            <w:pPr>
              <w:rPr>
                <w:color w:val="000000" w:themeColor="text1"/>
                <w:sz w:val="22"/>
              </w:rPr>
            </w:pPr>
            <w:r>
              <w:rPr>
                <w:color w:val="000000" w:themeColor="text1"/>
                <w:sz w:val="22"/>
              </w:rPr>
              <w:t xml:space="preserve">Registration time – Children all come and sit together in the book corner whilst a register is taken. </w:t>
            </w:r>
          </w:p>
          <w:p w14:paraId="5EDE6F07" w14:textId="77777777" w:rsidR="0057737D" w:rsidRDefault="0057737D" w:rsidP="00952E15">
            <w:pPr>
              <w:rPr>
                <w:color w:val="000000" w:themeColor="text1"/>
                <w:sz w:val="22"/>
              </w:rPr>
            </w:pPr>
          </w:p>
        </w:tc>
      </w:tr>
      <w:tr w:rsidR="0057737D" w14:paraId="46583D40" w14:textId="77777777" w:rsidTr="0057737D">
        <w:tc>
          <w:tcPr>
            <w:tcW w:w="1129" w:type="dxa"/>
          </w:tcPr>
          <w:p w14:paraId="0856AE93" w14:textId="77777777" w:rsidR="004C6615" w:rsidRPr="0057737D" w:rsidRDefault="0057737D" w:rsidP="00952E15">
            <w:pPr>
              <w:rPr>
                <w:color w:val="4472C4" w:themeColor="accent1"/>
                <w:sz w:val="22"/>
              </w:rPr>
            </w:pPr>
            <w:r w:rsidRPr="00A56249">
              <w:rPr>
                <w:color w:val="ED7D31" w:themeColor="accent2"/>
                <w:sz w:val="22"/>
              </w:rPr>
              <w:t>9.40am</w:t>
            </w:r>
          </w:p>
        </w:tc>
        <w:tc>
          <w:tcPr>
            <w:tcW w:w="7881" w:type="dxa"/>
          </w:tcPr>
          <w:p w14:paraId="0073F142" w14:textId="77777777" w:rsidR="004C6615" w:rsidRDefault="0057737D" w:rsidP="00952E15">
            <w:pPr>
              <w:rPr>
                <w:color w:val="000000" w:themeColor="text1"/>
                <w:sz w:val="22"/>
              </w:rPr>
            </w:pPr>
            <w:r>
              <w:rPr>
                <w:color w:val="000000" w:themeColor="text1"/>
                <w:sz w:val="22"/>
              </w:rPr>
              <w:t xml:space="preserve">Free play is where the children can choose from the day’s activities, which might include: </w:t>
            </w:r>
          </w:p>
          <w:p w14:paraId="7AFB18C3" w14:textId="77777777" w:rsidR="0057737D" w:rsidRDefault="0057737D" w:rsidP="0057737D">
            <w:pPr>
              <w:pStyle w:val="ListParagraph"/>
              <w:numPr>
                <w:ilvl w:val="0"/>
                <w:numId w:val="10"/>
              </w:numPr>
              <w:rPr>
                <w:color w:val="000000" w:themeColor="text1"/>
                <w:sz w:val="22"/>
              </w:rPr>
            </w:pPr>
            <w:r>
              <w:rPr>
                <w:color w:val="000000" w:themeColor="text1"/>
                <w:sz w:val="22"/>
              </w:rPr>
              <w:t xml:space="preserve">Project table e.g. collage/ painting/ models etc. related to theme of the day. </w:t>
            </w:r>
          </w:p>
          <w:p w14:paraId="0DF1DBFE" w14:textId="77777777" w:rsidR="0057737D" w:rsidRDefault="0057737D" w:rsidP="0057737D">
            <w:pPr>
              <w:pStyle w:val="ListParagraph"/>
              <w:numPr>
                <w:ilvl w:val="0"/>
                <w:numId w:val="10"/>
              </w:numPr>
              <w:rPr>
                <w:color w:val="000000" w:themeColor="text1"/>
                <w:sz w:val="22"/>
              </w:rPr>
            </w:pPr>
            <w:r>
              <w:rPr>
                <w:color w:val="000000" w:themeColor="text1"/>
                <w:sz w:val="22"/>
              </w:rPr>
              <w:t xml:space="preserve">Sand (with choices from the trolley as to what they would like to play with) </w:t>
            </w:r>
          </w:p>
          <w:p w14:paraId="1291548D" w14:textId="77777777" w:rsidR="0057737D" w:rsidRDefault="0057737D" w:rsidP="0057737D">
            <w:pPr>
              <w:pStyle w:val="ListParagraph"/>
              <w:numPr>
                <w:ilvl w:val="0"/>
                <w:numId w:val="10"/>
              </w:numPr>
              <w:rPr>
                <w:color w:val="000000" w:themeColor="text1"/>
                <w:sz w:val="22"/>
              </w:rPr>
            </w:pPr>
            <w:r>
              <w:rPr>
                <w:color w:val="000000" w:themeColor="text1"/>
                <w:sz w:val="22"/>
              </w:rPr>
              <w:t xml:space="preserve">Role play corner </w:t>
            </w:r>
          </w:p>
          <w:p w14:paraId="6C655E51" w14:textId="77777777" w:rsidR="0057737D" w:rsidRDefault="0057737D" w:rsidP="0057737D">
            <w:pPr>
              <w:pStyle w:val="ListParagraph"/>
              <w:numPr>
                <w:ilvl w:val="0"/>
                <w:numId w:val="10"/>
              </w:numPr>
              <w:rPr>
                <w:color w:val="000000" w:themeColor="text1"/>
                <w:sz w:val="22"/>
              </w:rPr>
            </w:pPr>
            <w:r>
              <w:rPr>
                <w:color w:val="000000" w:themeColor="text1"/>
                <w:sz w:val="22"/>
              </w:rPr>
              <w:t xml:space="preserve">Water (with choices from the trolley as to what they would like to play with) </w:t>
            </w:r>
          </w:p>
          <w:p w14:paraId="07E03301" w14:textId="77777777" w:rsidR="0057737D" w:rsidRDefault="0057737D" w:rsidP="0057737D">
            <w:pPr>
              <w:pStyle w:val="ListParagraph"/>
              <w:numPr>
                <w:ilvl w:val="0"/>
                <w:numId w:val="10"/>
              </w:numPr>
              <w:rPr>
                <w:color w:val="000000" w:themeColor="text1"/>
                <w:sz w:val="22"/>
              </w:rPr>
            </w:pPr>
            <w:r>
              <w:rPr>
                <w:color w:val="000000" w:themeColor="text1"/>
                <w:sz w:val="22"/>
              </w:rPr>
              <w:t>Painting</w:t>
            </w:r>
          </w:p>
          <w:p w14:paraId="3F115E4B" w14:textId="77777777" w:rsidR="0057737D" w:rsidRDefault="0057737D" w:rsidP="0057737D">
            <w:pPr>
              <w:pStyle w:val="ListParagraph"/>
              <w:numPr>
                <w:ilvl w:val="0"/>
                <w:numId w:val="10"/>
              </w:numPr>
              <w:rPr>
                <w:color w:val="000000" w:themeColor="text1"/>
                <w:sz w:val="22"/>
              </w:rPr>
            </w:pPr>
            <w:r>
              <w:rPr>
                <w:color w:val="000000" w:themeColor="text1"/>
                <w:sz w:val="22"/>
              </w:rPr>
              <w:t xml:space="preserve">Drawing e.g. collage/ sticking, pencils, crayons, felt pens. </w:t>
            </w:r>
          </w:p>
          <w:p w14:paraId="185B2E2D" w14:textId="77777777" w:rsidR="0057737D" w:rsidRDefault="0057737D" w:rsidP="0057737D">
            <w:pPr>
              <w:pStyle w:val="ListParagraph"/>
              <w:numPr>
                <w:ilvl w:val="0"/>
                <w:numId w:val="10"/>
              </w:numPr>
              <w:rPr>
                <w:color w:val="000000" w:themeColor="text1"/>
                <w:sz w:val="22"/>
              </w:rPr>
            </w:pPr>
            <w:r>
              <w:rPr>
                <w:color w:val="000000" w:themeColor="text1"/>
                <w:sz w:val="22"/>
              </w:rPr>
              <w:t xml:space="preserve">Small world play </w:t>
            </w:r>
          </w:p>
          <w:p w14:paraId="7D074065" w14:textId="77777777" w:rsidR="0057737D" w:rsidRDefault="0057737D" w:rsidP="0057737D">
            <w:pPr>
              <w:pStyle w:val="ListParagraph"/>
              <w:numPr>
                <w:ilvl w:val="0"/>
                <w:numId w:val="10"/>
              </w:numPr>
              <w:rPr>
                <w:color w:val="000000" w:themeColor="text1"/>
                <w:sz w:val="22"/>
              </w:rPr>
            </w:pPr>
            <w:r>
              <w:rPr>
                <w:color w:val="000000" w:themeColor="text1"/>
                <w:sz w:val="22"/>
              </w:rPr>
              <w:t>Construction area</w:t>
            </w:r>
          </w:p>
          <w:p w14:paraId="1A3E70E8" w14:textId="77777777" w:rsidR="0057737D" w:rsidRDefault="0057737D" w:rsidP="0057737D">
            <w:pPr>
              <w:pStyle w:val="ListParagraph"/>
              <w:numPr>
                <w:ilvl w:val="0"/>
                <w:numId w:val="10"/>
              </w:numPr>
              <w:rPr>
                <w:color w:val="000000" w:themeColor="text1"/>
                <w:sz w:val="22"/>
              </w:rPr>
            </w:pPr>
            <w:r>
              <w:rPr>
                <w:color w:val="000000" w:themeColor="text1"/>
                <w:sz w:val="22"/>
              </w:rPr>
              <w:t xml:space="preserve">Book corner </w:t>
            </w:r>
          </w:p>
          <w:p w14:paraId="687E44D4" w14:textId="77777777" w:rsidR="0057737D" w:rsidRDefault="0057737D" w:rsidP="0057737D">
            <w:pPr>
              <w:pStyle w:val="ListParagraph"/>
              <w:numPr>
                <w:ilvl w:val="0"/>
                <w:numId w:val="10"/>
              </w:numPr>
              <w:rPr>
                <w:color w:val="000000" w:themeColor="text1"/>
                <w:sz w:val="22"/>
              </w:rPr>
            </w:pPr>
            <w:r>
              <w:rPr>
                <w:color w:val="000000" w:themeColor="text1"/>
                <w:sz w:val="22"/>
              </w:rPr>
              <w:t xml:space="preserve">Playdough </w:t>
            </w:r>
          </w:p>
          <w:p w14:paraId="4F235CF8" w14:textId="77777777" w:rsidR="0057737D" w:rsidRDefault="0057737D" w:rsidP="0057737D">
            <w:pPr>
              <w:pStyle w:val="ListParagraph"/>
              <w:numPr>
                <w:ilvl w:val="0"/>
                <w:numId w:val="10"/>
              </w:numPr>
              <w:rPr>
                <w:color w:val="000000" w:themeColor="text1"/>
                <w:sz w:val="22"/>
              </w:rPr>
            </w:pPr>
            <w:r>
              <w:rPr>
                <w:color w:val="000000" w:themeColor="text1"/>
                <w:sz w:val="22"/>
              </w:rPr>
              <w:t xml:space="preserve">Outdoor play </w:t>
            </w:r>
          </w:p>
          <w:p w14:paraId="1AB27BC6" w14:textId="77777777" w:rsidR="0057737D" w:rsidRDefault="0057737D" w:rsidP="0057737D">
            <w:pPr>
              <w:pStyle w:val="ListParagraph"/>
              <w:numPr>
                <w:ilvl w:val="0"/>
                <w:numId w:val="10"/>
              </w:numPr>
              <w:rPr>
                <w:color w:val="000000" w:themeColor="text1"/>
                <w:sz w:val="22"/>
              </w:rPr>
            </w:pPr>
            <w:r>
              <w:rPr>
                <w:color w:val="000000" w:themeColor="text1"/>
                <w:sz w:val="22"/>
              </w:rPr>
              <w:t xml:space="preserve">Music </w:t>
            </w:r>
          </w:p>
          <w:p w14:paraId="4C432110" w14:textId="77777777" w:rsidR="0057737D" w:rsidRPr="0057737D" w:rsidRDefault="0057737D" w:rsidP="0057737D">
            <w:pPr>
              <w:pStyle w:val="ListParagraph"/>
              <w:rPr>
                <w:color w:val="000000" w:themeColor="text1"/>
                <w:sz w:val="22"/>
              </w:rPr>
            </w:pPr>
          </w:p>
        </w:tc>
      </w:tr>
      <w:tr w:rsidR="0057737D" w14:paraId="542BBEFD" w14:textId="77777777" w:rsidTr="0057737D">
        <w:tc>
          <w:tcPr>
            <w:tcW w:w="1129" w:type="dxa"/>
          </w:tcPr>
          <w:p w14:paraId="4232A34E" w14:textId="77777777" w:rsidR="004C6615" w:rsidRPr="0057737D" w:rsidRDefault="0057737D" w:rsidP="00952E15">
            <w:pPr>
              <w:rPr>
                <w:color w:val="4472C4" w:themeColor="accent1"/>
                <w:sz w:val="22"/>
              </w:rPr>
            </w:pPr>
            <w:r w:rsidRPr="00A56249">
              <w:rPr>
                <w:color w:val="FFC000"/>
                <w:sz w:val="22"/>
              </w:rPr>
              <w:t>11.00am</w:t>
            </w:r>
          </w:p>
        </w:tc>
        <w:tc>
          <w:tcPr>
            <w:tcW w:w="7881" w:type="dxa"/>
          </w:tcPr>
          <w:p w14:paraId="2BAFC61F" w14:textId="77777777" w:rsidR="004C6615" w:rsidRDefault="0057737D" w:rsidP="00952E15">
            <w:pPr>
              <w:rPr>
                <w:color w:val="000000" w:themeColor="text1"/>
                <w:sz w:val="22"/>
              </w:rPr>
            </w:pPr>
            <w:r>
              <w:rPr>
                <w:color w:val="000000" w:themeColor="text1"/>
                <w:sz w:val="22"/>
              </w:rPr>
              <w:t>Story time.</w:t>
            </w:r>
          </w:p>
          <w:p w14:paraId="1150647D" w14:textId="77777777" w:rsidR="0057737D" w:rsidRDefault="0057737D" w:rsidP="00952E15">
            <w:pPr>
              <w:rPr>
                <w:color w:val="000000" w:themeColor="text1"/>
                <w:sz w:val="22"/>
              </w:rPr>
            </w:pPr>
          </w:p>
        </w:tc>
      </w:tr>
      <w:tr w:rsidR="0057737D" w14:paraId="30ABFFD6" w14:textId="77777777" w:rsidTr="0057737D">
        <w:tc>
          <w:tcPr>
            <w:tcW w:w="1129" w:type="dxa"/>
          </w:tcPr>
          <w:p w14:paraId="2D4AD6DD" w14:textId="77777777" w:rsidR="004C6615" w:rsidRPr="0057737D" w:rsidRDefault="0057737D" w:rsidP="00952E15">
            <w:pPr>
              <w:rPr>
                <w:color w:val="4472C4" w:themeColor="accent1"/>
                <w:sz w:val="22"/>
              </w:rPr>
            </w:pPr>
            <w:r w:rsidRPr="00A56249">
              <w:rPr>
                <w:color w:val="92D050"/>
                <w:sz w:val="22"/>
              </w:rPr>
              <w:t>11.10am</w:t>
            </w:r>
          </w:p>
        </w:tc>
        <w:tc>
          <w:tcPr>
            <w:tcW w:w="7881" w:type="dxa"/>
          </w:tcPr>
          <w:p w14:paraId="2B21A5CB" w14:textId="77777777" w:rsidR="004C6615" w:rsidRDefault="0057737D" w:rsidP="00952E15">
            <w:pPr>
              <w:rPr>
                <w:color w:val="000000" w:themeColor="text1"/>
                <w:sz w:val="22"/>
              </w:rPr>
            </w:pPr>
            <w:r>
              <w:rPr>
                <w:color w:val="000000" w:themeColor="text1"/>
                <w:sz w:val="22"/>
              </w:rPr>
              <w:t>Free play as above.</w:t>
            </w:r>
          </w:p>
          <w:p w14:paraId="44E2177D" w14:textId="77777777" w:rsidR="0057737D" w:rsidRDefault="0057737D" w:rsidP="00952E15">
            <w:pPr>
              <w:rPr>
                <w:color w:val="000000" w:themeColor="text1"/>
                <w:sz w:val="22"/>
              </w:rPr>
            </w:pPr>
          </w:p>
        </w:tc>
      </w:tr>
      <w:tr w:rsidR="0057737D" w14:paraId="150C2FB4" w14:textId="77777777" w:rsidTr="0057737D">
        <w:tc>
          <w:tcPr>
            <w:tcW w:w="1129" w:type="dxa"/>
          </w:tcPr>
          <w:p w14:paraId="51827E05" w14:textId="77777777" w:rsidR="004C6615" w:rsidRPr="0057737D" w:rsidRDefault="0057737D" w:rsidP="00952E15">
            <w:pPr>
              <w:rPr>
                <w:color w:val="4472C4" w:themeColor="accent1"/>
                <w:sz w:val="22"/>
              </w:rPr>
            </w:pPr>
            <w:r w:rsidRPr="00A56249">
              <w:rPr>
                <w:color w:val="00B0F0"/>
                <w:sz w:val="22"/>
              </w:rPr>
              <w:t>11.40am</w:t>
            </w:r>
          </w:p>
        </w:tc>
        <w:tc>
          <w:tcPr>
            <w:tcW w:w="7881" w:type="dxa"/>
          </w:tcPr>
          <w:p w14:paraId="16297862" w14:textId="77777777" w:rsidR="0057737D" w:rsidRDefault="0057737D" w:rsidP="00952E15">
            <w:pPr>
              <w:rPr>
                <w:color w:val="000000" w:themeColor="text1"/>
                <w:sz w:val="22"/>
              </w:rPr>
            </w:pPr>
            <w:r>
              <w:rPr>
                <w:color w:val="000000" w:themeColor="text1"/>
                <w:sz w:val="22"/>
              </w:rPr>
              <w:t>Tidying up time.</w:t>
            </w:r>
          </w:p>
          <w:p w14:paraId="4FFC1706" w14:textId="77777777" w:rsidR="0057737D" w:rsidRDefault="0057737D" w:rsidP="00952E15">
            <w:pPr>
              <w:rPr>
                <w:color w:val="000000" w:themeColor="text1"/>
                <w:sz w:val="22"/>
              </w:rPr>
            </w:pPr>
          </w:p>
        </w:tc>
      </w:tr>
      <w:tr w:rsidR="0057737D" w14:paraId="2E9D92A0" w14:textId="77777777" w:rsidTr="0057737D">
        <w:trPr>
          <w:trHeight w:val="283"/>
        </w:trPr>
        <w:tc>
          <w:tcPr>
            <w:tcW w:w="1129" w:type="dxa"/>
          </w:tcPr>
          <w:p w14:paraId="0F8EBCCC" w14:textId="77777777" w:rsidR="004C6615" w:rsidRPr="0057737D" w:rsidRDefault="0057737D" w:rsidP="00952E15">
            <w:pPr>
              <w:rPr>
                <w:color w:val="4472C4" w:themeColor="accent1"/>
                <w:sz w:val="22"/>
              </w:rPr>
            </w:pPr>
            <w:r w:rsidRPr="00A56249">
              <w:rPr>
                <w:color w:val="7030A0"/>
                <w:sz w:val="22"/>
              </w:rPr>
              <w:t>11.45am</w:t>
            </w:r>
          </w:p>
        </w:tc>
        <w:tc>
          <w:tcPr>
            <w:tcW w:w="7881" w:type="dxa"/>
          </w:tcPr>
          <w:p w14:paraId="71ED9E9F" w14:textId="77777777" w:rsidR="004C6615" w:rsidRDefault="0057737D" w:rsidP="00952E15">
            <w:pPr>
              <w:rPr>
                <w:color w:val="000000" w:themeColor="text1"/>
                <w:sz w:val="22"/>
              </w:rPr>
            </w:pPr>
            <w:r>
              <w:rPr>
                <w:color w:val="000000" w:themeColor="text1"/>
                <w:sz w:val="22"/>
              </w:rPr>
              <w:t xml:space="preserve">Singing time – the whole preschool </w:t>
            </w:r>
            <w:proofErr w:type="gramStart"/>
            <w:r>
              <w:rPr>
                <w:color w:val="000000" w:themeColor="text1"/>
                <w:sz w:val="22"/>
              </w:rPr>
              <w:t>join</w:t>
            </w:r>
            <w:proofErr w:type="gramEnd"/>
            <w:r>
              <w:rPr>
                <w:color w:val="000000" w:themeColor="text1"/>
                <w:sz w:val="22"/>
              </w:rPr>
              <w:t xml:space="preserve"> together.</w:t>
            </w:r>
          </w:p>
          <w:p w14:paraId="43EB22A9" w14:textId="77777777" w:rsidR="0057737D" w:rsidRDefault="0057737D" w:rsidP="00952E15">
            <w:pPr>
              <w:rPr>
                <w:color w:val="000000" w:themeColor="text1"/>
                <w:sz w:val="22"/>
              </w:rPr>
            </w:pPr>
          </w:p>
        </w:tc>
      </w:tr>
      <w:tr w:rsidR="0057737D" w14:paraId="255B9AA4" w14:textId="77777777" w:rsidTr="0057737D">
        <w:trPr>
          <w:trHeight w:val="856"/>
        </w:trPr>
        <w:tc>
          <w:tcPr>
            <w:tcW w:w="1129" w:type="dxa"/>
          </w:tcPr>
          <w:p w14:paraId="6E0EC6CF" w14:textId="77777777" w:rsidR="004C6615" w:rsidRPr="0057737D" w:rsidRDefault="0057737D" w:rsidP="00952E15">
            <w:pPr>
              <w:rPr>
                <w:color w:val="4472C4" w:themeColor="accent1"/>
                <w:sz w:val="22"/>
              </w:rPr>
            </w:pPr>
            <w:r w:rsidRPr="00A56249">
              <w:rPr>
                <w:color w:val="FF7F93"/>
                <w:sz w:val="22"/>
              </w:rPr>
              <w:t>11.55am</w:t>
            </w:r>
          </w:p>
        </w:tc>
        <w:tc>
          <w:tcPr>
            <w:tcW w:w="7881" w:type="dxa"/>
          </w:tcPr>
          <w:p w14:paraId="47EDE65D" w14:textId="77777777" w:rsidR="004C6615" w:rsidRDefault="0057737D" w:rsidP="00952E15">
            <w:pPr>
              <w:rPr>
                <w:color w:val="000000" w:themeColor="text1"/>
                <w:sz w:val="22"/>
              </w:rPr>
            </w:pPr>
            <w:r>
              <w:rPr>
                <w:color w:val="000000" w:themeColor="text1"/>
                <w:sz w:val="22"/>
              </w:rPr>
              <w:t xml:space="preserve">Physical e.g. parachute, racing, circle games, music and movement, climbing and balancing. </w:t>
            </w:r>
          </w:p>
          <w:p w14:paraId="0CAB5EAC" w14:textId="77777777" w:rsidR="0057737D" w:rsidRDefault="0057737D" w:rsidP="00952E15">
            <w:pPr>
              <w:rPr>
                <w:color w:val="000000" w:themeColor="text1"/>
                <w:sz w:val="22"/>
              </w:rPr>
            </w:pPr>
          </w:p>
        </w:tc>
      </w:tr>
      <w:tr w:rsidR="0057737D" w14:paraId="30A22556" w14:textId="77777777" w:rsidTr="0057737D">
        <w:trPr>
          <w:trHeight w:val="109"/>
        </w:trPr>
        <w:tc>
          <w:tcPr>
            <w:tcW w:w="1129" w:type="dxa"/>
          </w:tcPr>
          <w:p w14:paraId="46485B39" w14:textId="38C7C1EB" w:rsidR="0057737D" w:rsidRPr="0057737D" w:rsidRDefault="0057737D" w:rsidP="00952E15">
            <w:pPr>
              <w:rPr>
                <w:color w:val="4472C4" w:themeColor="accent1"/>
                <w:sz w:val="22"/>
              </w:rPr>
            </w:pPr>
            <w:r w:rsidRPr="00A56249">
              <w:rPr>
                <w:color w:val="FF0000"/>
                <w:sz w:val="22"/>
              </w:rPr>
              <w:t>12.</w:t>
            </w:r>
            <w:r w:rsidR="00105650">
              <w:rPr>
                <w:color w:val="FF0000"/>
                <w:sz w:val="22"/>
              </w:rPr>
              <w:t>00</w:t>
            </w:r>
            <w:r w:rsidRPr="00A56249">
              <w:rPr>
                <w:color w:val="FF0000"/>
                <w:sz w:val="22"/>
              </w:rPr>
              <w:t xml:space="preserve">pm </w:t>
            </w:r>
          </w:p>
        </w:tc>
        <w:tc>
          <w:tcPr>
            <w:tcW w:w="7881" w:type="dxa"/>
          </w:tcPr>
          <w:p w14:paraId="60E064C9" w14:textId="77777777" w:rsidR="0057737D" w:rsidRDefault="0057737D" w:rsidP="00952E15">
            <w:pPr>
              <w:rPr>
                <w:color w:val="000000" w:themeColor="text1"/>
                <w:sz w:val="22"/>
              </w:rPr>
            </w:pPr>
            <w:r>
              <w:rPr>
                <w:color w:val="000000" w:themeColor="text1"/>
                <w:sz w:val="22"/>
              </w:rPr>
              <w:t>Home Time.</w:t>
            </w:r>
          </w:p>
          <w:p w14:paraId="1B874D03" w14:textId="77777777" w:rsidR="0057737D" w:rsidRDefault="0057737D" w:rsidP="00952E15">
            <w:pPr>
              <w:rPr>
                <w:color w:val="000000" w:themeColor="text1"/>
                <w:sz w:val="22"/>
              </w:rPr>
            </w:pPr>
          </w:p>
        </w:tc>
      </w:tr>
    </w:tbl>
    <w:p w14:paraId="577F2563" w14:textId="77777777" w:rsidR="004C6615" w:rsidRDefault="004C6615" w:rsidP="00952E15">
      <w:pPr>
        <w:rPr>
          <w:color w:val="000000" w:themeColor="text1"/>
          <w:sz w:val="22"/>
        </w:rPr>
      </w:pPr>
    </w:p>
    <w:p w14:paraId="43CA3C4D" w14:textId="77777777" w:rsidR="0057737D" w:rsidRDefault="0057737D" w:rsidP="00952E15">
      <w:pPr>
        <w:rPr>
          <w:color w:val="4472C4" w:themeColor="accent1"/>
          <w:sz w:val="22"/>
        </w:rPr>
      </w:pPr>
    </w:p>
    <w:p w14:paraId="4078410C" w14:textId="77777777" w:rsidR="0057737D" w:rsidRDefault="0057737D" w:rsidP="00952E15">
      <w:pPr>
        <w:rPr>
          <w:color w:val="4472C4" w:themeColor="accent1"/>
          <w:sz w:val="22"/>
        </w:rPr>
      </w:pPr>
      <w:r w:rsidRPr="0057737D">
        <w:rPr>
          <w:color w:val="4472C4" w:themeColor="accent1"/>
          <w:sz w:val="22"/>
        </w:rPr>
        <w:t xml:space="preserve">Children will have the choice to go outside each morning. </w:t>
      </w:r>
    </w:p>
    <w:p w14:paraId="6064327D" w14:textId="77777777" w:rsidR="0057737D" w:rsidRDefault="0057737D" w:rsidP="00952E15">
      <w:pPr>
        <w:rPr>
          <w:color w:val="4472C4" w:themeColor="accent1"/>
          <w:sz w:val="22"/>
        </w:rPr>
      </w:pPr>
    </w:p>
    <w:p w14:paraId="7EF1CA09" w14:textId="77777777" w:rsidR="0057737D" w:rsidRDefault="0057737D" w:rsidP="00952E15">
      <w:pPr>
        <w:rPr>
          <w:color w:val="4472C4" w:themeColor="accent1"/>
          <w:sz w:val="22"/>
        </w:rPr>
      </w:pPr>
    </w:p>
    <w:p w14:paraId="1CE0B94D" w14:textId="77777777" w:rsidR="0057737D" w:rsidRDefault="0057737D" w:rsidP="00952E15">
      <w:pPr>
        <w:rPr>
          <w:color w:val="4472C4" w:themeColor="accent1"/>
          <w:sz w:val="22"/>
        </w:rPr>
      </w:pPr>
    </w:p>
    <w:p w14:paraId="74318687" w14:textId="77777777" w:rsidR="0057737D" w:rsidRDefault="0057737D" w:rsidP="00952E15">
      <w:pPr>
        <w:rPr>
          <w:color w:val="4472C4" w:themeColor="accent1"/>
          <w:sz w:val="22"/>
        </w:rPr>
      </w:pPr>
    </w:p>
    <w:p w14:paraId="2B02D4CB" w14:textId="77777777" w:rsidR="0057737D" w:rsidRPr="00FC6B3D" w:rsidRDefault="006274D6" w:rsidP="00952E15">
      <w:pPr>
        <w:rPr>
          <w:b/>
          <w:color w:val="000000" w:themeColor="text1"/>
          <w:sz w:val="22"/>
          <w:u w:val="single"/>
        </w:rPr>
      </w:pPr>
      <w:r w:rsidRPr="00FC6B3D">
        <w:rPr>
          <w:b/>
          <w:color w:val="000000" w:themeColor="text1"/>
          <w:sz w:val="22"/>
          <w:u w:val="single"/>
        </w:rPr>
        <w:lastRenderedPageBreak/>
        <w:t xml:space="preserve">The Early Years Foundation Stage (EYFS) </w:t>
      </w:r>
    </w:p>
    <w:p w14:paraId="26AA2B04" w14:textId="77777777" w:rsidR="006274D6" w:rsidRDefault="006274D6" w:rsidP="00952E15">
      <w:pPr>
        <w:rPr>
          <w:b/>
          <w:color w:val="4472C4" w:themeColor="accent1"/>
          <w:sz w:val="22"/>
          <w:u w:val="single"/>
        </w:rPr>
      </w:pPr>
    </w:p>
    <w:p w14:paraId="694105ED" w14:textId="77777777" w:rsidR="006274D6" w:rsidRPr="006274D6" w:rsidRDefault="006274D6" w:rsidP="006274D6">
      <w:pPr>
        <w:autoSpaceDE w:val="0"/>
        <w:autoSpaceDN w:val="0"/>
        <w:adjustRightInd w:val="0"/>
        <w:spacing w:line="254" w:lineRule="auto"/>
        <w:jc w:val="both"/>
        <w:rPr>
          <w:rFonts w:cs="Arial"/>
          <w:bCs/>
          <w:sz w:val="22"/>
          <w:szCs w:val="22"/>
          <w:u w:val="single"/>
        </w:rPr>
      </w:pPr>
      <w:r w:rsidRPr="006274D6">
        <w:rPr>
          <w:rFonts w:cs="Arial"/>
          <w:sz w:val="22"/>
          <w:szCs w:val="22"/>
        </w:rPr>
        <w:t>The Early Years Foundation Stage (EYFS) is a legal framework which provides a set of requirements that we adhere to, to ensure that all children from birth to five years old who attend our provision are safe and healthy, and that they are supported to learn and develop to their full potential. The EYFS requirements cover the following.</w:t>
      </w:r>
    </w:p>
    <w:p w14:paraId="7E8D4E41" w14:textId="77777777" w:rsidR="006274D6" w:rsidRPr="006274D6" w:rsidRDefault="006274D6" w:rsidP="006274D6">
      <w:pPr>
        <w:autoSpaceDE w:val="0"/>
        <w:autoSpaceDN w:val="0"/>
        <w:adjustRightInd w:val="0"/>
        <w:spacing w:line="254" w:lineRule="auto"/>
        <w:jc w:val="both"/>
        <w:rPr>
          <w:rFonts w:cs="Arial"/>
          <w:sz w:val="22"/>
          <w:szCs w:val="22"/>
        </w:rPr>
      </w:pPr>
    </w:p>
    <w:p w14:paraId="0E0008CE" w14:textId="77777777" w:rsidR="006274D6" w:rsidRPr="006274D6" w:rsidRDefault="006274D6" w:rsidP="006274D6">
      <w:pPr>
        <w:pStyle w:val="ListParagraph"/>
        <w:numPr>
          <w:ilvl w:val="0"/>
          <w:numId w:val="18"/>
        </w:numPr>
        <w:autoSpaceDE w:val="0"/>
        <w:autoSpaceDN w:val="0"/>
        <w:adjustRightInd w:val="0"/>
        <w:spacing w:line="254" w:lineRule="auto"/>
        <w:contextualSpacing w:val="0"/>
        <w:jc w:val="both"/>
        <w:rPr>
          <w:sz w:val="22"/>
          <w:szCs w:val="22"/>
        </w:rPr>
      </w:pPr>
      <w:r w:rsidRPr="006274D6">
        <w:rPr>
          <w:sz w:val="22"/>
          <w:szCs w:val="22"/>
        </w:rPr>
        <w:t>The learning and development requirements shape the activities and experiences we provide for your child.</w:t>
      </w:r>
    </w:p>
    <w:p w14:paraId="325E7D9C" w14:textId="77777777" w:rsidR="006274D6" w:rsidRPr="006274D6" w:rsidRDefault="006274D6" w:rsidP="006274D6">
      <w:pPr>
        <w:pStyle w:val="ListParagraph"/>
        <w:numPr>
          <w:ilvl w:val="0"/>
          <w:numId w:val="18"/>
        </w:numPr>
        <w:autoSpaceDE w:val="0"/>
        <w:autoSpaceDN w:val="0"/>
        <w:adjustRightInd w:val="0"/>
        <w:spacing w:line="254" w:lineRule="auto"/>
        <w:contextualSpacing w:val="0"/>
        <w:jc w:val="both"/>
        <w:rPr>
          <w:sz w:val="22"/>
          <w:szCs w:val="22"/>
        </w:rPr>
      </w:pPr>
      <w:r w:rsidRPr="006274D6">
        <w:rPr>
          <w:sz w:val="22"/>
          <w:szCs w:val="22"/>
        </w:rPr>
        <w:t>The early learning goals provide a general level of progress, covering knowledge, skills and understanding, that we will support your child to work towards having by the end of the academic year in which they turn five.</w:t>
      </w:r>
    </w:p>
    <w:p w14:paraId="6E059B0B" w14:textId="77777777" w:rsidR="006274D6" w:rsidRPr="006274D6" w:rsidRDefault="006274D6" w:rsidP="006274D6">
      <w:pPr>
        <w:pStyle w:val="ListParagraph"/>
        <w:numPr>
          <w:ilvl w:val="0"/>
          <w:numId w:val="18"/>
        </w:numPr>
        <w:autoSpaceDE w:val="0"/>
        <w:autoSpaceDN w:val="0"/>
        <w:adjustRightInd w:val="0"/>
        <w:spacing w:line="254" w:lineRule="auto"/>
        <w:contextualSpacing w:val="0"/>
        <w:jc w:val="both"/>
        <w:rPr>
          <w:sz w:val="22"/>
          <w:szCs w:val="22"/>
        </w:rPr>
      </w:pPr>
      <w:r w:rsidRPr="006274D6">
        <w:rPr>
          <w:sz w:val="22"/>
          <w:szCs w:val="22"/>
        </w:rPr>
        <w:t>The assessment requirements detail how we will monitor and plan for your child’s progress.</w:t>
      </w:r>
    </w:p>
    <w:p w14:paraId="6819D8E0" w14:textId="77777777" w:rsidR="006274D6" w:rsidRPr="006274D6" w:rsidRDefault="006274D6" w:rsidP="006274D6">
      <w:pPr>
        <w:pStyle w:val="ListParagraph"/>
        <w:numPr>
          <w:ilvl w:val="0"/>
          <w:numId w:val="18"/>
        </w:numPr>
        <w:autoSpaceDE w:val="0"/>
        <w:autoSpaceDN w:val="0"/>
        <w:adjustRightInd w:val="0"/>
        <w:spacing w:line="254" w:lineRule="auto"/>
        <w:contextualSpacing w:val="0"/>
        <w:jc w:val="both"/>
        <w:rPr>
          <w:sz w:val="22"/>
          <w:szCs w:val="22"/>
        </w:rPr>
      </w:pPr>
      <w:r w:rsidRPr="006274D6">
        <w:rPr>
          <w:sz w:val="22"/>
          <w:szCs w:val="22"/>
        </w:rPr>
        <w:t>The safeguarding and welfare requirements are steps we follow to ensure your child is kept safe and has their welfare promoted.</w:t>
      </w:r>
    </w:p>
    <w:p w14:paraId="42A1E829" w14:textId="77777777" w:rsidR="006274D6" w:rsidRPr="006274D6" w:rsidRDefault="006274D6" w:rsidP="006274D6">
      <w:pPr>
        <w:autoSpaceDE w:val="0"/>
        <w:autoSpaceDN w:val="0"/>
        <w:adjustRightInd w:val="0"/>
        <w:spacing w:line="254" w:lineRule="auto"/>
        <w:jc w:val="both"/>
        <w:rPr>
          <w:rFonts w:cs="Arial"/>
          <w:sz w:val="22"/>
          <w:szCs w:val="22"/>
        </w:rPr>
      </w:pPr>
      <w:r w:rsidRPr="006274D6">
        <w:rPr>
          <w:rFonts w:cs="Arial"/>
          <w:sz w:val="22"/>
          <w:szCs w:val="22"/>
        </w:rPr>
        <w:t xml:space="preserve">Our policies and procedures explain in detail the steps we take to satisfy the requirements of the EYFS in our everyday practice. We are inspected and regulated by Ofsted on the quality of our childcare provision against the requirements of the EYFS. Please ask a member of staff to view a copy of the EYFS or alternatively, you can </w:t>
      </w:r>
      <w:r>
        <w:rPr>
          <w:rFonts w:cs="Arial"/>
          <w:sz w:val="22"/>
          <w:szCs w:val="22"/>
        </w:rPr>
        <w:t>download it at</w:t>
      </w:r>
      <w:r w:rsidRPr="006274D6">
        <w:rPr>
          <w:rFonts w:cs="Arial"/>
          <w:sz w:val="22"/>
          <w:szCs w:val="22"/>
        </w:rPr>
        <w:t xml:space="preserve"> www.pre-school.org.uk/whats-new/new-eyfs. Our most recent Ofsted report can be found at www.ofsted.gov.uk/inspection-reports/find-inspection-report or on our website www.urcpreschool.com</w:t>
      </w:r>
    </w:p>
    <w:p w14:paraId="58543E1E" w14:textId="77777777" w:rsidR="006274D6" w:rsidRPr="006274D6" w:rsidRDefault="006274D6" w:rsidP="006274D6">
      <w:pPr>
        <w:autoSpaceDE w:val="0"/>
        <w:autoSpaceDN w:val="0"/>
        <w:adjustRightInd w:val="0"/>
        <w:spacing w:line="254" w:lineRule="auto"/>
        <w:jc w:val="both"/>
        <w:rPr>
          <w:rFonts w:cs="Arial"/>
          <w:sz w:val="22"/>
          <w:szCs w:val="22"/>
        </w:rPr>
      </w:pPr>
    </w:p>
    <w:p w14:paraId="32DFDAD8" w14:textId="77777777" w:rsidR="006274D6" w:rsidRPr="006274D6" w:rsidRDefault="006274D6" w:rsidP="006274D6">
      <w:pPr>
        <w:autoSpaceDE w:val="0"/>
        <w:autoSpaceDN w:val="0"/>
        <w:adjustRightInd w:val="0"/>
        <w:spacing w:line="254" w:lineRule="auto"/>
        <w:jc w:val="both"/>
        <w:rPr>
          <w:rFonts w:cs="Arial"/>
          <w:b/>
          <w:bCs/>
          <w:sz w:val="22"/>
          <w:szCs w:val="22"/>
          <w:u w:val="single"/>
        </w:rPr>
      </w:pPr>
      <w:r w:rsidRPr="006274D6">
        <w:rPr>
          <w:rFonts w:cs="Arial"/>
          <w:b/>
          <w:bCs/>
          <w:sz w:val="22"/>
          <w:szCs w:val="22"/>
          <w:u w:val="single"/>
        </w:rPr>
        <w:t>How we support your child’s learning and development</w:t>
      </w:r>
    </w:p>
    <w:p w14:paraId="50DB510E" w14:textId="77777777" w:rsidR="006274D6" w:rsidRDefault="006274D6" w:rsidP="006274D6">
      <w:pPr>
        <w:autoSpaceDE w:val="0"/>
        <w:autoSpaceDN w:val="0"/>
        <w:adjustRightInd w:val="0"/>
        <w:spacing w:line="254" w:lineRule="auto"/>
        <w:jc w:val="both"/>
        <w:rPr>
          <w:rFonts w:cs="Arial"/>
          <w:sz w:val="22"/>
          <w:szCs w:val="22"/>
        </w:rPr>
      </w:pPr>
      <w:r w:rsidRPr="006274D6">
        <w:rPr>
          <w:rFonts w:cs="Arial"/>
          <w:sz w:val="22"/>
          <w:szCs w:val="22"/>
        </w:rPr>
        <w:t>There are seven areas of learning and development within the EYFS through which your child will be gaining knowledge, learning skills and showing understanding. These areas form the basis of the activities we provide for your child, alongside their unique interests and needs they enable us to plan for their progress.</w:t>
      </w:r>
    </w:p>
    <w:p w14:paraId="3E58B7B7" w14:textId="77777777" w:rsidR="002A16D4" w:rsidRPr="006274D6" w:rsidRDefault="002A16D4" w:rsidP="006274D6">
      <w:pPr>
        <w:autoSpaceDE w:val="0"/>
        <w:autoSpaceDN w:val="0"/>
        <w:adjustRightInd w:val="0"/>
        <w:spacing w:line="254" w:lineRule="auto"/>
        <w:jc w:val="both"/>
        <w:rPr>
          <w:rFonts w:cs="Arial"/>
          <w:sz w:val="22"/>
          <w:szCs w:val="22"/>
        </w:rPr>
      </w:pPr>
    </w:p>
    <w:p w14:paraId="08C175F5" w14:textId="77777777" w:rsidR="006274D6" w:rsidRPr="006274D6" w:rsidRDefault="006274D6" w:rsidP="006274D6">
      <w:pPr>
        <w:autoSpaceDE w:val="0"/>
        <w:autoSpaceDN w:val="0"/>
        <w:adjustRightInd w:val="0"/>
        <w:spacing w:line="254" w:lineRule="auto"/>
        <w:jc w:val="both"/>
        <w:rPr>
          <w:rFonts w:cs="Arial"/>
          <w:sz w:val="22"/>
          <w:szCs w:val="22"/>
        </w:rPr>
      </w:pPr>
      <w:r>
        <w:rPr>
          <w:rFonts w:cs="Arial"/>
          <w:sz w:val="22"/>
          <w:szCs w:val="22"/>
        </w:rPr>
        <w:t xml:space="preserve">Prime areas of learning and specific areas of learning and development </w:t>
      </w:r>
    </w:p>
    <w:tbl>
      <w:tblPr>
        <w:tblStyle w:val="TableGridLight"/>
        <w:tblW w:w="0" w:type="auto"/>
        <w:tblLook w:val="04A0" w:firstRow="1" w:lastRow="0" w:firstColumn="1" w:lastColumn="0" w:noHBand="0" w:noVBand="1"/>
      </w:tblPr>
      <w:tblGrid>
        <w:gridCol w:w="5098"/>
        <w:gridCol w:w="3912"/>
      </w:tblGrid>
      <w:tr w:rsidR="006274D6" w:rsidRPr="006274D6" w14:paraId="1FAEE25E" w14:textId="77777777" w:rsidTr="00661EA3">
        <w:trPr>
          <w:trHeight w:val="1694"/>
        </w:trPr>
        <w:tc>
          <w:tcPr>
            <w:tcW w:w="5098" w:type="dxa"/>
            <w:tcBorders>
              <w:top w:val="single" w:sz="4" w:space="0" w:color="FFFFFF" w:themeColor="background1"/>
              <w:left w:val="single" w:sz="4" w:space="0" w:color="FFFFFF"/>
              <w:bottom w:val="single" w:sz="4" w:space="0" w:color="FFFFFF"/>
              <w:right w:val="single" w:sz="4" w:space="0" w:color="FFFFFF" w:themeColor="background1"/>
            </w:tcBorders>
          </w:tcPr>
          <w:p w14:paraId="512B72CF" w14:textId="77777777" w:rsidR="006274D6" w:rsidRPr="00A725B8" w:rsidRDefault="006274D6" w:rsidP="00A725B8">
            <w:pPr>
              <w:pStyle w:val="ListParagraph"/>
              <w:numPr>
                <w:ilvl w:val="0"/>
                <w:numId w:val="27"/>
              </w:numPr>
              <w:autoSpaceDE w:val="0"/>
              <w:autoSpaceDN w:val="0"/>
              <w:adjustRightInd w:val="0"/>
              <w:spacing w:line="254" w:lineRule="auto"/>
              <w:jc w:val="both"/>
              <w:rPr>
                <w:sz w:val="22"/>
                <w:szCs w:val="22"/>
              </w:rPr>
            </w:pPr>
            <w:r w:rsidRPr="00A725B8">
              <w:rPr>
                <w:sz w:val="22"/>
                <w:szCs w:val="22"/>
              </w:rPr>
              <w:t>Communication and language.</w:t>
            </w:r>
          </w:p>
          <w:p w14:paraId="0AE05ED9" w14:textId="77777777" w:rsidR="006274D6" w:rsidRPr="006274D6" w:rsidRDefault="006274D6" w:rsidP="006274D6">
            <w:pPr>
              <w:pStyle w:val="ListParagraph"/>
              <w:numPr>
                <w:ilvl w:val="0"/>
                <w:numId w:val="19"/>
              </w:numPr>
              <w:autoSpaceDE w:val="0"/>
              <w:autoSpaceDN w:val="0"/>
              <w:adjustRightInd w:val="0"/>
              <w:spacing w:line="254" w:lineRule="auto"/>
              <w:contextualSpacing w:val="0"/>
              <w:jc w:val="both"/>
              <w:rPr>
                <w:sz w:val="22"/>
                <w:szCs w:val="22"/>
              </w:rPr>
            </w:pPr>
            <w:r w:rsidRPr="006274D6">
              <w:rPr>
                <w:sz w:val="22"/>
                <w:szCs w:val="22"/>
              </w:rPr>
              <w:t>Physical development.</w:t>
            </w:r>
          </w:p>
          <w:p w14:paraId="5CA35C22" w14:textId="77777777" w:rsidR="006274D6" w:rsidRPr="006274D6" w:rsidRDefault="006274D6" w:rsidP="006274D6">
            <w:pPr>
              <w:pStyle w:val="ListParagraph"/>
              <w:numPr>
                <w:ilvl w:val="0"/>
                <w:numId w:val="19"/>
              </w:numPr>
              <w:autoSpaceDE w:val="0"/>
              <w:autoSpaceDN w:val="0"/>
              <w:adjustRightInd w:val="0"/>
              <w:spacing w:line="254" w:lineRule="auto"/>
              <w:contextualSpacing w:val="0"/>
              <w:jc w:val="both"/>
              <w:rPr>
                <w:rFonts w:cs="Arial"/>
                <w:sz w:val="22"/>
                <w:szCs w:val="22"/>
              </w:rPr>
            </w:pPr>
            <w:r w:rsidRPr="006274D6">
              <w:rPr>
                <w:sz w:val="22"/>
                <w:szCs w:val="22"/>
              </w:rPr>
              <w:t>Personal</w:t>
            </w:r>
            <w:r>
              <w:rPr>
                <w:sz w:val="22"/>
                <w:szCs w:val="22"/>
              </w:rPr>
              <w:t>, social and emotional development.</w:t>
            </w:r>
          </w:p>
        </w:tc>
        <w:tc>
          <w:tcPr>
            <w:tcW w:w="3912"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8B0ED13" w14:textId="77777777" w:rsidR="006274D6" w:rsidRPr="00A725B8" w:rsidRDefault="006274D6" w:rsidP="00A725B8">
            <w:pPr>
              <w:pStyle w:val="ListParagraph"/>
              <w:numPr>
                <w:ilvl w:val="0"/>
                <w:numId w:val="19"/>
              </w:numPr>
              <w:autoSpaceDE w:val="0"/>
              <w:autoSpaceDN w:val="0"/>
              <w:adjustRightInd w:val="0"/>
              <w:spacing w:line="254" w:lineRule="auto"/>
              <w:jc w:val="both"/>
              <w:rPr>
                <w:sz w:val="22"/>
                <w:szCs w:val="22"/>
              </w:rPr>
            </w:pPr>
            <w:r w:rsidRPr="00A725B8">
              <w:rPr>
                <w:sz w:val="22"/>
                <w:szCs w:val="22"/>
              </w:rPr>
              <w:t>Literacy.</w:t>
            </w:r>
          </w:p>
          <w:p w14:paraId="5683B544" w14:textId="77777777" w:rsidR="006274D6" w:rsidRPr="006274D6" w:rsidRDefault="006274D6" w:rsidP="006274D6">
            <w:pPr>
              <w:pStyle w:val="ListParagraph"/>
              <w:numPr>
                <w:ilvl w:val="0"/>
                <w:numId w:val="19"/>
              </w:numPr>
              <w:autoSpaceDE w:val="0"/>
              <w:autoSpaceDN w:val="0"/>
              <w:adjustRightInd w:val="0"/>
              <w:spacing w:line="254" w:lineRule="auto"/>
              <w:contextualSpacing w:val="0"/>
              <w:jc w:val="both"/>
              <w:rPr>
                <w:sz w:val="22"/>
                <w:szCs w:val="22"/>
              </w:rPr>
            </w:pPr>
            <w:r w:rsidRPr="006274D6">
              <w:rPr>
                <w:sz w:val="22"/>
                <w:szCs w:val="22"/>
              </w:rPr>
              <w:t>Mathematics.</w:t>
            </w:r>
          </w:p>
          <w:p w14:paraId="15CDC780" w14:textId="77777777" w:rsidR="006274D6" w:rsidRPr="006274D6" w:rsidRDefault="006274D6" w:rsidP="006274D6">
            <w:pPr>
              <w:pStyle w:val="ListParagraph"/>
              <w:numPr>
                <w:ilvl w:val="0"/>
                <w:numId w:val="19"/>
              </w:numPr>
              <w:autoSpaceDE w:val="0"/>
              <w:autoSpaceDN w:val="0"/>
              <w:adjustRightInd w:val="0"/>
              <w:spacing w:line="254" w:lineRule="auto"/>
              <w:contextualSpacing w:val="0"/>
              <w:jc w:val="both"/>
              <w:rPr>
                <w:sz w:val="22"/>
                <w:szCs w:val="22"/>
              </w:rPr>
            </w:pPr>
            <w:r w:rsidRPr="006274D6">
              <w:rPr>
                <w:sz w:val="22"/>
                <w:szCs w:val="22"/>
              </w:rPr>
              <w:t>Understanding the world.</w:t>
            </w:r>
          </w:p>
          <w:p w14:paraId="126B2C28" w14:textId="77777777" w:rsidR="006274D6" w:rsidRPr="006274D6" w:rsidRDefault="006274D6" w:rsidP="006274D6">
            <w:pPr>
              <w:pStyle w:val="ListParagraph"/>
              <w:numPr>
                <w:ilvl w:val="0"/>
                <w:numId w:val="19"/>
              </w:numPr>
              <w:autoSpaceDE w:val="0"/>
              <w:autoSpaceDN w:val="0"/>
              <w:adjustRightInd w:val="0"/>
              <w:spacing w:line="254" w:lineRule="auto"/>
              <w:contextualSpacing w:val="0"/>
              <w:jc w:val="both"/>
              <w:rPr>
                <w:sz w:val="22"/>
                <w:szCs w:val="22"/>
              </w:rPr>
            </w:pPr>
            <w:r w:rsidRPr="006274D6">
              <w:rPr>
                <w:sz w:val="22"/>
                <w:szCs w:val="22"/>
              </w:rPr>
              <w:t>Expressive arts and design.</w:t>
            </w:r>
          </w:p>
          <w:p w14:paraId="3489A5EA" w14:textId="77777777" w:rsidR="006274D6" w:rsidRPr="006274D6" w:rsidRDefault="006274D6" w:rsidP="007B1E25">
            <w:pPr>
              <w:pStyle w:val="ListParagraph"/>
              <w:autoSpaceDE w:val="0"/>
              <w:autoSpaceDN w:val="0"/>
              <w:adjustRightInd w:val="0"/>
              <w:spacing w:line="254" w:lineRule="auto"/>
              <w:contextualSpacing w:val="0"/>
              <w:jc w:val="both"/>
              <w:rPr>
                <w:sz w:val="22"/>
                <w:szCs w:val="22"/>
              </w:rPr>
            </w:pPr>
          </w:p>
        </w:tc>
      </w:tr>
    </w:tbl>
    <w:p w14:paraId="132EFA41" w14:textId="77777777" w:rsidR="006274D6" w:rsidRDefault="006274D6" w:rsidP="006274D6">
      <w:pPr>
        <w:autoSpaceDE w:val="0"/>
        <w:autoSpaceDN w:val="0"/>
        <w:adjustRightInd w:val="0"/>
        <w:spacing w:line="254" w:lineRule="auto"/>
        <w:jc w:val="both"/>
        <w:rPr>
          <w:rFonts w:cs="Arial"/>
          <w:sz w:val="22"/>
          <w:szCs w:val="22"/>
        </w:rPr>
      </w:pPr>
      <w:r w:rsidRPr="006274D6">
        <w:rPr>
          <w:rFonts w:cs="Arial"/>
          <w:sz w:val="22"/>
          <w:szCs w:val="22"/>
        </w:rPr>
        <w:t>These areas are connected, with learning and development in each area contributing towards that of the others. Building confidence in the prime areas of learning and development is particularly important for children, as it enables them to progress well in the specific areas. As we support your child towards achieving the early learning goals for each of these areas of learning, we aim to tailor the opportunities we provide to meet their personal learning and development needs.</w:t>
      </w:r>
    </w:p>
    <w:p w14:paraId="2F9D3DCD" w14:textId="77777777" w:rsidR="002A16D4" w:rsidRPr="006274D6" w:rsidRDefault="002A16D4" w:rsidP="006274D6">
      <w:pPr>
        <w:autoSpaceDE w:val="0"/>
        <w:autoSpaceDN w:val="0"/>
        <w:adjustRightInd w:val="0"/>
        <w:spacing w:line="254" w:lineRule="auto"/>
        <w:jc w:val="both"/>
        <w:rPr>
          <w:rFonts w:cs="Arial"/>
          <w:sz w:val="22"/>
          <w:szCs w:val="22"/>
        </w:rPr>
      </w:pPr>
    </w:p>
    <w:p w14:paraId="0F23507B" w14:textId="77777777" w:rsidR="00661EA3" w:rsidRPr="00661EA3" w:rsidRDefault="00661EA3" w:rsidP="00661EA3">
      <w:pPr>
        <w:pStyle w:val="BodyText"/>
        <w:rPr>
          <w:rFonts w:cs="Arial"/>
          <w:b/>
          <w:color w:val="FF7F93"/>
          <w:sz w:val="22"/>
          <w:szCs w:val="22"/>
          <w:u w:val="single"/>
        </w:rPr>
      </w:pPr>
      <w:r w:rsidRPr="00661EA3">
        <w:rPr>
          <w:rFonts w:cs="Arial"/>
          <w:b/>
          <w:color w:val="FF7F93"/>
          <w:sz w:val="22"/>
          <w:szCs w:val="22"/>
          <w:u w:val="single"/>
        </w:rPr>
        <w:t xml:space="preserve">Communication &amp; Language </w:t>
      </w:r>
    </w:p>
    <w:p w14:paraId="58D34AF6" w14:textId="77777777" w:rsidR="00661EA3" w:rsidRPr="006274D6" w:rsidRDefault="00661EA3" w:rsidP="00661EA3">
      <w:pPr>
        <w:pStyle w:val="BodyText"/>
        <w:numPr>
          <w:ilvl w:val="0"/>
          <w:numId w:val="12"/>
        </w:numPr>
        <w:spacing w:after="0"/>
        <w:jc w:val="both"/>
        <w:rPr>
          <w:rFonts w:cs="Arial"/>
          <w:sz w:val="22"/>
          <w:szCs w:val="22"/>
        </w:rPr>
      </w:pPr>
      <w:r w:rsidRPr="006274D6">
        <w:rPr>
          <w:rFonts w:cs="Arial"/>
          <w:sz w:val="22"/>
          <w:szCs w:val="22"/>
        </w:rPr>
        <w:t>being able to use conversation with one other person, in small groups and in large groups to</w:t>
      </w:r>
      <w:r w:rsidR="00E90FB3">
        <w:rPr>
          <w:rFonts w:cs="Arial"/>
          <w:sz w:val="22"/>
          <w:szCs w:val="22"/>
        </w:rPr>
        <w:t xml:space="preserve"> talk with and listen to others</w:t>
      </w:r>
    </w:p>
    <w:p w14:paraId="3CEF95C3" w14:textId="77777777" w:rsidR="00661EA3" w:rsidRPr="006274D6" w:rsidRDefault="00661EA3" w:rsidP="00661EA3">
      <w:pPr>
        <w:pStyle w:val="BodyText"/>
        <w:numPr>
          <w:ilvl w:val="0"/>
          <w:numId w:val="12"/>
        </w:numPr>
        <w:spacing w:after="0"/>
        <w:jc w:val="both"/>
        <w:rPr>
          <w:rFonts w:cs="Arial"/>
          <w:sz w:val="22"/>
          <w:szCs w:val="22"/>
        </w:rPr>
      </w:pPr>
      <w:r w:rsidRPr="006274D6">
        <w:rPr>
          <w:rFonts w:cs="Arial"/>
          <w:sz w:val="22"/>
          <w:szCs w:val="22"/>
        </w:rPr>
        <w:t>adding to their vocabulary by learning the meaning of a</w:t>
      </w:r>
      <w:r w:rsidR="00E90FB3">
        <w:rPr>
          <w:rFonts w:cs="Arial"/>
          <w:sz w:val="22"/>
          <w:szCs w:val="22"/>
        </w:rPr>
        <w:t>nd being able to use- new words</w:t>
      </w:r>
    </w:p>
    <w:p w14:paraId="4E511DE0" w14:textId="77777777" w:rsidR="00661EA3" w:rsidRPr="006274D6" w:rsidRDefault="00661EA3" w:rsidP="00661EA3">
      <w:pPr>
        <w:pStyle w:val="BodyText"/>
        <w:numPr>
          <w:ilvl w:val="0"/>
          <w:numId w:val="12"/>
        </w:numPr>
        <w:spacing w:after="0"/>
        <w:jc w:val="both"/>
        <w:rPr>
          <w:rFonts w:cs="Arial"/>
          <w:sz w:val="22"/>
          <w:szCs w:val="22"/>
        </w:rPr>
      </w:pPr>
      <w:r w:rsidRPr="006274D6">
        <w:rPr>
          <w:rFonts w:cs="Arial"/>
          <w:sz w:val="22"/>
          <w:szCs w:val="22"/>
        </w:rPr>
        <w:t>being able to use word</w:t>
      </w:r>
      <w:r w:rsidR="00E90FB3">
        <w:rPr>
          <w:rFonts w:cs="Arial"/>
          <w:sz w:val="22"/>
          <w:szCs w:val="22"/>
        </w:rPr>
        <w:t>s to describe their experiences</w:t>
      </w:r>
    </w:p>
    <w:p w14:paraId="648E074A" w14:textId="77777777" w:rsidR="00661EA3" w:rsidRDefault="00661EA3" w:rsidP="00661EA3">
      <w:pPr>
        <w:pStyle w:val="BodyText"/>
        <w:rPr>
          <w:rFonts w:cs="Arial"/>
          <w:b/>
          <w:color w:val="00B0F0"/>
          <w:sz w:val="22"/>
          <w:szCs w:val="22"/>
          <w:u w:val="single"/>
        </w:rPr>
      </w:pPr>
    </w:p>
    <w:p w14:paraId="6C8CC3F1" w14:textId="77777777" w:rsidR="002A16D4" w:rsidRDefault="002A16D4" w:rsidP="00661EA3">
      <w:pPr>
        <w:pStyle w:val="BodyText"/>
        <w:rPr>
          <w:rFonts w:cs="Arial"/>
          <w:b/>
          <w:color w:val="00B0F0"/>
          <w:sz w:val="22"/>
          <w:szCs w:val="22"/>
          <w:u w:val="single"/>
        </w:rPr>
      </w:pPr>
    </w:p>
    <w:p w14:paraId="37BA8C0F" w14:textId="52AF715F" w:rsidR="00661EA3" w:rsidRPr="00661EA3" w:rsidRDefault="002A16D4" w:rsidP="00661EA3">
      <w:pPr>
        <w:pStyle w:val="BodyText"/>
        <w:rPr>
          <w:rFonts w:cs="Arial"/>
          <w:b/>
          <w:color w:val="FF0000"/>
          <w:sz w:val="22"/>
          <w:szCs w:val="22"/>
          <w:u w:val="single"/>
        </w:rPr>
      </w:pPr>
      <w:r>
        <w:rPr>
          <w:rFonts w:cs="Arial"/>
          <w:b/>
          <w:color w:val="FF0000"/>
          <w:sz w:val="22"/>
          <w:szCs w:val="22"/>
          <w:u w:val="single"/>
        </w:rPr>
        <w:lastRenderedPageBreak/>
        <w:t xml:space="preserve"> </w:t>
      </w:r>
      <w:r w:rsidR="00E90FB3">
        <w:rPr>
          <w:rFonts w:cs="Arial"/>
          <w:b/>
          <w:color w:val="FF0000"/>
          <w:sz w:val="22"/>
          <w:szCs w:val="22"/>
          <w:u w:val="single"/>
        </w:rPr>
        <w:t>Physical development</w:t>
      </w:r>
    </w:p>
    <w:p w14:paraId="0A9BF4B1" w14:textId="77777777" w:rsidR="00661EA3" w:rsidRPr="006274D6" w:rsidRDefault="00661EA3" w:rsidP="00661EA3">
      <w:pPr>
        <w:pStyle w:val="BodyText"/>
        <w:rPr>
          <w:rFonts w:cs="Arial"/>
          <w:sz w:val="22"/>
          <w:szCs w:val="22"/>
        </w:rPr>
      </w:pPr>
      <w:r w:rsidRPr="006274D6">
        <w:rPr>
          <w:rFonts w:cs="Arial"/>
          <w:sz w:val="22"/>
          <w:szCs w:val="22"/>
        </w:rPr>
        <w:t>This area of children’s development covers:</w:t>
      </w:r>
    </w:p>
    <w:p w14:paraId="1C06EA97" w14:textId="77777777" w:rsidR="00661EA3" w:rsidRPr="006274D6" w:rsidRDefault="00661EA3" w:rsidP="00661EA3">
      <w:pPr>
        <w:pStyle w:val="BodyText"/>
        <w:numPr>
          <w:ilvl w:val="0"/>
          <w:numId w:val="15"/>
        </w:numPr>
        <w:spacing w:after="0"/>
        <w:jc w:val="both"/>
        <w:rPr>
          <w:rFonts w:cs="Arial"/>
          <w:sz w:val="22"/>
          <w:szCs w:val="22"/>
        </w:rPr>
      </w:pPr>
      <w:r w:rsidRPr="006274D6">
        <w:rPr>
          <w:rFonts w:cs="Arial"/>
          <w:sz w:val="22"/>
          <w:szCs w:val="22"/>
        </w:rPr>
        <w:t>gaining control over the large movements that t</w:t>
      </w:r>
      <w:r>
        <w:rPr>
          <w:rFonts w:cs="Arial"/>
          <w:sz w:val="22"/>
          <w:szCs w:val="22"/>
        </w:rPr>
        <w:t>hey can make with their arms</w:t>
      </w:r>
      <w:r w:rsidRPr="006274D6">
        <w:rPr>
          <w:rFonts w:cs="Arial"/>
          <w:sz w:val="22"/>
          <w:szCs w:val="22"/>
        </w:rPr>
        <w:t>, legs and bodies, so that they can run, jump, h</w:t>
      </w:r>
      <w:r w:rsidR="00E90FB3">
        <w:rPr>
          <w:rFonts w:cs="Arial"/>
          <w:sz w:val="22"/>
          <w:szCs w:val="22"/>
        </w:rPr>
        <w:t>op, skip, roll, climb, and lift</w:t>
      </w:r>
    </w:p>
    <w:p w14:paraId="506276D9" w14:textId="77777777" w:rsidR="00661EA3" w:rsidRPr="006274D6" w:rsidRDefault="00661EA3" w:rsidP="00661EA3">
      <w:pPr>
        <w:pStyle w:val="BodyText"/>
        <w:numPr>
          <w:ilvl w:val="0"/>
          <w:numId w:val="15"/>
        </w:numPr>
        <w:spacing w:after="0"/>
        <w:jc w:val="both"/>
        <w:rPr>
          <w:rFonts w:cs="Arial"/>
          <w:sz w:val="22"/>
          <w:szCs w:val="22"/>
        </w:rPr>
      </w:pPr>
      <w:r w:rsidRPr="006274D6">
        <w:rPr>
          <w:rFonts w:cs="Arial"/>
          <w:sz w:val="22"/>
          <w:szCs w:val="22"/>
        </w:rPr>
        <w:t>gaining control over the small movements they can make with their arms, wrists and hands, so that they pick up and use objects, tools and materials</w:t>
      </w:r>
    </w:p>
    <w:p w14:paraId="6C76546C" w14:textId="77777777" w:rsidR="00661EA3" w:rsidRPr="006274D6" w:rsidRDefault="00661EA3" w:rsidP="00661EA3">
      <w:pPr>
        <w:pStyle w:val="BodyText"/>
        <w:numPr>
          <w:ilvl w:val="0"/>
          <w:numId w:val="15"/>
        </w:numPr>
        <w:spacing w:after="0"/>
        <w:jc w:val="both"/>
        <w:rPr>
          <w:rFonts w:cs="Arial"/>
          <w:sz w:val="22"/>
          <w:szCs w:val="22"/>
        </w:rPr>
      </w:pPr>
      <w:r w:rsidRPr="006274D6">
        <w:rPr>
          <w:rFonts w:cs="Arial"/>
          <w:sz w:val="22"/>
          <w:szCs w:val="22"/>
        </w:rPr>
        <w:t>learning about the importance of and how to look after their bodies.</w:t>
      </w:r>
    </w:p>
    <w:p w14:paraId="12919B2A" w14:textId="77777777" w:rsidR="00661EA3" w:rsidRPr="006274D6" w:rsidRDefault="00661EA3" w:rsidP="00661EA3">
      <w:pPr>
        <w:pStyle w:val="BodyText"/>
        <w:spacing w:after="0"/>
        <w:jc w:val="both"/>
        <w:rPr>
          <w:rFonts w:cs="Arial"/>
          <w:sz w:val="22"/>
          <w:szCs w:val="22"/>
        </w:rPr>
      </w:pPr>
    </w:p>
    <w:p w14:paraId="7B28FB1B" w14:textId="77777777" w:rsidR="006274D6" w:rsidRPr="00A56249" w:rsidRDefault="006274D6" w:rsidP="006274D6">
      <w:pPr>
        <w:pStyle w:val="BodyText"/>
        <w:rPr>
          <w:rFonts w:cs="Arial"/>
          <w:b/>
          <w:color w:val="ED7D31" w:themeColor="accent2"/>
          <w:sz w:val="22"/>
          <w:szCs w:val="22"/>
          <w:u w:val="single"/>
        </w:rPr>
      </w:pPr>
      <w:r w:rsidRPr="00A56249">
        <w:rPr>
          <w:rFonts w:cs="Arial"/>
          <w:b/>
          <w:color w:val="ED7D31" w:themeColor="accent2"/>
          <w:sz w:val="22"/>
          <w:szCs w:val="22"/>
          <w:u w:val="single"/>
        </w:rPr>
        <w:t>Personal, social and emotional</w:t>
      </w:r>
    </w:p>
    <w:p w14:paraId="6E362521" w14:textId="77777777" w:rsidR="006274D6" w:rsidRPr="006274D6" w:rsidRDefault="006274D6" w:rsidP="006274D6">
      <w:pPr>
        <w:pStyle w:val="BodyText"/>
        <w:rPr>
          <w:rFonts w:cs="Arial"/>
          <w:sz w:val="22"/>
          <w:szCs w:val="22"/>
        </w:rPr>
      </w:pPr>
      <w:r w:rsidRPr="006274D6">
        <w:rPr>
          <w:rFonts w:cs="Arial"/>
          <w:sz w:val="22"/>
          <w:szCs w:val="22"/>
        </w:rPr>
        <w:t>This area o</w:t>
      </w:r>
      <w:r w:rsidR="00E90FB3">
        <w:rPr>
          <w:rFonts w:cs="Arial"/>
          <w:sz w:val="22"/>
          <w:szCs w:val="22"/>
        </w:rPr>
        <w:t>f children’s development covers:</w:t>
      </w:r>
    </w:p>
    <w:p w14:paraId="2E3B599A" w14:textId="77777777" w:rsidR="006274D6" w:rsidRPr="006274D6" w:rsidRDefault="006274D6" w:rsidP="006274D6">
      <w:pPr>
        <w:pStyle w:val="BodyText"/>
        <w:numPr>
          <w:ilvl w:val="0"/>
          <w:numId w:val="11"/>
        </w:numPr>
        <w:spacing w:after="0"/>
        <w:jc w:val="both"/>
        <w:rPr>
          <w:rFonts w:cs="Arial"/>
          <w:sz w:val="22"/>
          <w:szCs w:val="22"/>
        </w:rPr>
      </w:pPr>
      <w:r w:rsidRPr="006274D6">
        <w:rPr>
          <w:rFonts w:cs="Arial"/>
          <w:sz w:val="22"/>
          <w:szCs w:val="22"/>
        </w:rPr>
        <w:t xml:space="preserve">having a positive approach to learning and finding </w:t>
      </w:r>
      <w:r w:rsidR="00E90FB3">
        <w:rPr>
          <w:rFonts w:cs="Arial"/>
          <w:sz w:val="22"/>
          <w:szCs w:val="22"/>
        </w:rPr>
        <w:t>out about the world around them</w:t>
      </w:r>
    </w:p>
    <w:p w14:paraId="35E9311A" w14:textId="77777777" w:rsidR="006274D6" w:rsidRPr="006274D6" w:rsidRDefault="006274D6" w:rsidP="006274D6">
      <w:pPr>
        <w:pStyle w:val="BodyText"/>
        <w:numPr>
          <w:ilvl w:val="0"/>
          <w:numId w:val="11"/>
        </w:numPr>
        <w:spacing w:after="0"/>
        <w:jc w:val="both"/>
        <w:rPr>
          <w:rFonts w:cs="Arial"/>
          <w:sz w:val="22"/>
          <w:szCs w:val="22"/>
        </w:rPr>
      </w:pPr>
      <w:r w:rsidRPr="006274D6">
        <w:rPr>
          <w:rFonts w:cs="Arial"/>
          <w:sz w:val="22"/>
          <w:szCs w:val="22"/>
        </w:rPr>
        <w:t>having confidence in themselves and their ability to do things, and</w:t>
      </w:r>
      <w:r w:rsidR="00E90FB3">
        <w:rPr>
          <w:rFonts w:cs="Arial"/>
          <w:sz w:val="22"/>
          <w:szCs w:val="22"/>
        </w:rPr>
        <w:t xml:space="preserve"> valuing their own achievements</w:t>
      </w:r>
    </w:p>
    <w:p w14:paraId="4E0D8936" w14:textId="77777777" w:rsidR="006274D6" w:rsidRPr="006274D6" w:rsidRDefault="006274D6" w:rsidP="006274D6">
      <w:pPr>
        <w:pStyle w:val="BodyText"/>
        <w:numPr>
          <w:ilvl w:val="0"/>
          <w:numId w:val="11"/>
        </w:numPr>
        <w:spacing w:after="0"/>
        <w:jc w:val="both"/>
        <w:rPr>
          <w:rFonts w:cs="Arial"/>
          <w:sz w:val="22"/>
          <w:szCs w:val="22"/>
        </w:rPr>
      </w:pPr>
      <w:r w:rsidRPr="006274D6">
        <w:rPr>
          <w:rFonts w:cs="Arial"/>
          <w:sz w:val="22"/>
          <w:szCs w:val="22"/>
        </w:rPr>
        <w:t>being able to get on, work and make friendships with other p</w:t>
      </w:r>
      <w:r w:rsidR="00E90FB3">
        <w:rPr>
          <w:rFonts w:cs="Arial"/>
          <w:sz w:val="22"/>
          <w:szCs w:val="22"/>
        </w:rPr>
        <w:t>eople, both children and adults</w:t>
      </w:r>
    </w:p>
    <w:p w14:paraId="7855C37E" w14:textId="77777777" w:rsidR="006274D6" w:rsidRPr="006274D6" w:rsidRDefault="006274D6" w:rsidP="006274D6">
      <w:pPr>
        <w:pStyle w:val="BodyText"/>
        <w:numPr>
          <w:ilvl w:val="0"/>
          <w:numId w:val="11"/>
        </w:numPr>
        <w:spacing w:after="0"/>
        <w:jc w:val="both"/>
        <w:rPr>
          <w:rFonts w:cs="Arial"/>
          <w:sz w:val="22"/>
          <w:szCs w:val="22"/>
        </w:rPr>
      </w:pPr>
      <w:r w:rsidRPr="006274D6">
        <w:rPr>
          <w:rFonts w:cs="Arial"/>
          <w:sz w:val="22"/>
          <w:szCs w:val="22"/>
        </w:rPr>
        <w:t>becoming aware of and being able to keep to the rules which we all need to help us to look after ourselves, o</w:t>
      </w:r>
      <w:r w:rsidR="00E90FB3">
        <w:rPr>
          <w:rFonts w:cs="Arial"/>
          <w:sz w:val="22"/>
          <w:szCs w:val="22"/>
        </w:rPr>
        <w:t>ther people and our environment</w:t>
      </w:r>
    </w:p>
    <w:p w14:paraId="0D39A1AD" w14:textId="77777777" w:rsidR="006274D6" w:rsidRPr="006274D6" w:rsidRDefault="006274D6" w:rsidP="006274D6">
      <w:pPr>
        <w:pStyle w:val="BodyText"/>
        <w:numPr>
          <w:ilvl w:val="0"/>
          <w:numId w:val="11"/>
        </w:numPr>
        <w:spacing w:after="0"/>
        <w:jc w:val="both"/>
        <w:rPr>
          <w:rFonts w:cs="Arial"/>
          <w:sz w:val="22"/>
          <w:szCs w:val="22"/>
        </w:rPr>
      </w:pPr>
      <w:r w:rsidRPr="006274D6">
        <w:rPr>
          <w:rFonts w:cs="Arial"/>
          <w:sz w:val="22"/>
          <w:szCs w:val="22"/>
        </w:rPr>
        <w:t>being able to dress and undress themselves, and look after their personal hygiene needs</w:t>
      </w:r>
    </w:p>
    <w:p w14:paraId="76FC28B6" w14:textId="77777777" w:rsidR="006274D6" w:rsidRPr="006274D6" w:rsidRDefault="006274D6" w:rsidP="006274D6">
      <w:pPr>
        <w:pStyle w:val="BodyText"/>
        <w:numPr>
          <w:ilvl w:val="0"/>
          <w:numId w:val="11"/>
        </w:numPr>
        <w:spacing w:after="0"/>
        <w:jc w:val="both"/>
        <w:rPr>
          <w:rFonts w:cs="Arial"/>
          <w:sz w:val="22"/>
          <w:szCs w:val="22"/>
        </w:rPr>
      </w:pPr>
      <w:r w:rsidRPr="006274D6">
        <w:rPr>
          <w:rFonts w:cs="Arial"/>
          <w:sz w:val="22"/>
          <w:szCs w:val="22"/>
        </w:rPr>
        <w:t>being able to expect to have their ways of doing things respected and to respect other people’s ways of doing things.</w:t>
      </w:r>
    </w:p>
    <w:p w14:paraId="6F45D3EF" w14:textId="77777777" w:rsidR="002A16D4" w:rsidRDefault="002A16D4" w:rsidP="006274D6">
      <w:pPr>
        <w:pStyle w:val="BodyText"/>
        <w:rPr>
          <w:rFonts w:cs="Arial"/>
          <w:sz w:val="22"/>
          <w:szCs w:val="22"/>
          <w:u w:val="single"/>
        </w:rPr>
      </w:pPr>
    </w:p>
    <w:p w14:paraId="5D29B992" w14:textId="77777777" w:rsidR="00E90FB3" w:rsidRPr="00A56249" w:rsidRDefault="00E90FB3" w:rsidP="006274D6">
      <w:pPr>
        <w:pStyle w:val="BodyText"/>
        <w:rPr>
          <w:rFonts w:cs="Arial"/>
          <w:b/>
          <w:color w:val="FFC000" w:themeColor="accent4"/>
          <w:sz w:val="22"/>
          <w:szCs w:val="22"/>
        </w:rPr>
      </w:pPr>
      <w:r w:rsidRPr="00A56249">
        <w:rPr>
          <w:rFonts w:cs="Arial"/>
          <w:b/>
          <w:color w:val="FFC000" w:themeColor="accent4"/>
          <w:sz w:val="22"/>
          <w:szCs w:val="22"/>
          <w:u w:val="single"/>
        </w:rPr>
        <w:t>Literacy</w:t>
      </w:r>
      <w:r w:rsidRPr="00A56249">
        <w:rPr>
          <w:rFonts w:cs="Arial"/>
          <w:b/>
          <w:color w:val="FFC000" w:themeColor="accent4"/>
          <w:sz w:val="22"/>
          <w:szCs w:val="22"/>
        </w:rPr>
        <w:t xml:space="preserve"> </w:t>
      </w:r>
    </w:p>
    <w:p w14:paraId="24C104C9" w14:textId="77777777" w:rsidR="00E90FB3" w:rsidRDefault="00E90FB3" w:rsidP="006274D6">
      <w:pPr>
        <w:pStyle w:val="BodyText"/>
        <w:rPr>
          <w:rFonts w:cs="Arial"/>
          <w:sz w:val="22"/>
          <w:szCs w:val="22"/>
        </w:rPr>
      </w:pPr>
      <w:r>
        <w:rPr>
          <w:rFonts w:cs="Arial"/>
          <w:sz w:val="22"/>
          <w:szCs w:val="22"/>
        </w:rPr>
        <w:t>This area of children’s development covers:</w:t>
      </w:r>
    </w:p>
    <w:p w14:paraId="1BE15855" w14:textId="77777777" w:rsidR="00E90FB3" w:rsidRDefault="00E90FB3" w:rsidP="00E90FB3">
      <w:pPr>
        <w:pStyle w:val="BodyText"/>
        <w:numPr>
          <w:ilvl w:val="0"/>
          <w:numId w:val="22"/>
        </w:numPr>
        <w:rPr>
          <w:rFonts w:cs="Arial"/>
          <w:sz w:val="22"/>
          <w:szCs w:val="22"/>
        </w:rPr>
      </w:pPr>
      <w:r>
        <w:rPr>
          <w:rFonts w:cs="Arial"/>
          <w:sz w:val="22"/>
          <w:szCs w:val="22"/>
        </w:rPr>
        <w:t xml:space="preserve">Looking at books </w:t>
      </w:r>
      <w:r w:rsidR="0094231C">
        <w:rPr>
          <w:rFonts w:cs="Arial"/>
          <w:sz w:val="22"/>
          <w:szCs w:val="22"/>
        </w:rPr>
        <w:t>and listening to stories</w:t>
      </w:r>
    </w:p>
    <w:p w14:paraId="2F066908" w14:textId="77777777" w:rsidR="00E90FB3" w:rsidRDefault="00E90FB3" w:rsidP="00E90FB3">
      <w:pPr>
        <w:pStyle w:val="BodyText"/>
        <w:numPr>
          <w:ilvl w:val="0"/>
          <w:numId w:val="21"/>
        </w:numPr>
        <w:rPr>
          <w:rFonts w:cs="Arial"/>
          <w:sz w:val="22"/>
          <w:szCs w:val="22"/>
        </w:rPr>
      </w:pPr>
      <w:r>
        <w:rPr>
          <w:rFonts w:cs="Arial"/>
          <w:sz w:val="22"/>
          <w:szCs w:val="22"/>
        </w:rPr>
        <w:t>having favou</w:t>
      </w:r>
      <w:r w:rsidR="0094231C">
        <w:rPr>
          <w:rFonts w:cs="Arial"/>
          <w:sz w:val="22"/>
          <w:szCs w:val="22"/>
        </w:rPr>
        <w:t>rite stories, rhymes and songs</w:t>
      </w:r>
    </w:p>
    <w:p w14:paraId="23F81B92" w14:textId="6D256C7A" w:rsidR="00E90FB3" w:rsidRDefault="00E90FB3" w:rsidP="00E90FB3">
      <w:pPr>
        <w:pStyle w:val="BodyText"/>
        <w:numPr>
          <w:ilvl w:val="0"/>
          <w:numId w:val="21"/>
        </w:numPr>
        <w:rPr>
          <w:rFonts w:cs="Arial"/>
          <w:sz w:val="22"/>
          <w:szCs w:val="22"/>
        </w:rPr>
      </w:pPr>
      <w:r>
        <w:rPr>
          <w:rFonts w:cs="Arial"/>
          <w:sz w:val="22"/>
          <w:szCs w:val="22"/>
        </w:rPr>
        <w:t>disting</w:t>
      </w:r>
      <w:r w:rsidR="002A16D4">
        <w:rPr>
          <w:rFonts w:cs="Arial"/>
          <w:sz w:val="22"/>
          <w:szCs w:val="22"/>
        </w:rPr>
        <w:t>uishing between different marks when writing</w:t>
      </w:r>
    </w:p>
    <w:p w14:paraId="4FBF6FB1" w14:textId="77777777" w:rsidR="002A16D4" w:rsidRDefault="002A16D4" w:rsidP="006274D6">
      <w:pPr>
        <w:pStyle w:val="ListParagraph"/>
        <w:autoSpaceDE w:val="0"/>
        <w:autoSpaceDN w:val="0"/>
        <w:adjustRightInd w:val="0"/>
        <w:spacing w:line="252" w:lineRule="auto"/>
        <w:ind w:left="0"/>
        <w:jc w:val="both"/>
        <w:rPr>
          <w:rFonts w:cs="Arial"/>
          <w:sz w:val="22"/>
          <w:szCs w:val="22"/>
        </w:rPr>
      </w:pPr>
    </w:p>
    <w:p w14:paraId="27842F34" w14:textId="77777777" w:rsidR="006274D6" w:rsidRPr="00661EA3" w:rsidRDefault="006274D6" w:rsidP="006274D6">
      <w:pPr>
        <w:pStyle w:val="ListParagraph"/>
        <w:autoSpaceDE w:val="0"/>
        <w:autoSpaceDN w:val="0"/>
        <w:adjustRightInd w:val="0"/>
        <w:spacing w:line="252" w:lineRule="auto"/>
        <w:ind w:left="0"/>
        <w:jc w:val="both"/>
        <w:rPr>
          <w:b/>
          <w:color w:val="92D050"/>
          <w:sz w:val="22"/>
          <w:szCs w:val="22"/>
        </w:rPr>
      </w:pPr>
      <w:r w:rsidRPr="00661EA3">
        <w:rPr>
          <w:b/>
          <w:color w:val="92D050"/>
          <w:sz w:val="22"/>
          <w:szCs w:val="22"/>
          <w:u w:val="single"/>
        </w:rPr>
        <w:t>Mathematics</w:t>
      </w:r>
      <w:r w:rsidRPr="00661EA3">
        <w:rPr>
          <w:b/>
          <w:color w:val="92D050"/>
          <w:sz w:val="22"/>
          <w:szCs w:val="22"/>
        </w:rPr>
        <w:t>.</w:t>
      </w:r>
    </w:p>
    <w:p w14:paraId="1513B051" w14:textId="77777777" w:rsidR="006274D6" w:rsidRPr="006274D6" w:rsidRDefault="006274D6" w:rsidP="006274D6">
      <w:pPr>
        <w:pStyle w:val="BodyText"/>
        <w:rPr>
          <w:rFonts w:cs="Arial"/>
          <w:sz w:val="22"/>
          <w:szCs w:val="22"/>
        </w:rPr>
      </w:pPr>
      <w:r w:rsidRPr="006274D6">
        <w:rPr>
          <w:rFonts w:cs="Arial"/>
          <w:sz w:val="22"/>
          <w:szCs w:val="22"/>
        </w:rPr>
        <w:t>This area o</w:t>
      </w:r>
      <w:r w:rsidR="00E90FB3">
        <w:rPr>
          <w:rFonts w:cs="Arial"/>
          <w:sz w:val="22"/>
          <w:szCs w:val="22"/>
        </w:rPr>
        <w:t>f children’s development covers:</w:t>
      </w:r>
    </w:p>
    <w:p w14:paraId="2F5FCDCC" w14:textId="77777777" w:rsidR="006274D6" w:rsidRPr="006274D6" w:rsidRDefault="006274D6" w:rsidP="006274D6">
      <w:pPr>
        <w:pStyle w:val="BodyText"/>
        <w:numPr>
          <w:ilvl w:val="0"/>
          <w:numId w:val="13"/>
        </w:numPr>
        <w:spacing w:after="0"/>
        <w:jc w:val="both"/>
        <w:rPr>
          <w:rFonts w:cs="Arial"/>
          <w:sz w:val="22"/>
          <w:szCs w:val="22"/>
        </w:rPr>
      </w:pPr>
      <w:r w:rsidRPr="006274D6">
        <w:rPr>
          <w:rFonts w:cs="Arial"/>
          <w:sz w:val="22"/>
          <w:szCs w:val="22"/>
        </w:rPr>
        <w:t>building up ideas about how many, how much, how far and how big;</w:t>
      </w:r>
    </w:p>
    <w:p w14:paraId="0966D1B2" w14:textId="77777777" w:rsidR="006274D6" w:rsidRPr="006274D6" w:rsidRDefault="006274D6" w:rsidP="006274D6">
      <w:pPr>
        <w:pStyle w:val="BodyText"/>
        <w:numPr>
          <w:ilvl w:val="0"/>
          <w:numId w:val="13"/>
        </w:numPr>
        <w:spacing w:after="0"/>
        <w:jc w:val="both"/>
        <w:rPr>
          <w:rFonts w:cs="Arial"/>
          <w:sz w:val="22"/>
          <w:szCs w:val="22"/>
        </w:rPr>
      </w:pPr>
      <w:r w:rsidRPr="006274D6">
        <w:rPr>
          <w:rFonts w:cs="Arial"/>
          <w:sz w:val="22"/>
          <w:szCs w:val="22"/>
        </w:rPr>
        <w:t>building up ideas about patterns, the shape of objects and parts of objects, and the amount of space taken up by objects;</w:t>
      </w:r>
    </w:p>
    <w:p w14:paraId="48875130" w14:textId="77777777" w:rsidR="006274D6" w:rsidRPr="006274D6" w:rsidRDefault="006274D6" w:rsidP="006274D6">
      <w:pPr>
        <w:pStyle w:val="BodyText"/>
        <w:numPr>
          <w:ilvl w:val="0"/>
          <w:numId w:val="13"/>
        </w:numPr>
        <w:spacing w:after="0"/>
        <w:jc w:val="both"/>
        <w:rPr>
          <w:rFonts w:cs="Arial"/>
          <w:sz w:val="22"/>
          <w:szCs w:val="22"/>
        </w:rPr>
      </w:pPr>
      <w:r w:rsidRPr="006274D6">
        <w:rPr>
          <w:rFonts w:cs="Arial"/>
          <w:sz w:val="22"/>
          <w:szCs w:val="22"/>
        </w:rPr>
        <w:t>starting to understand the numbers help us to answer questions about how many how much, how far and how big;</w:t>
      </w:r>
    </w:p>
    <w:p w14:paraId="0A4268C5" w14:textId="77777777" w:rsidR="006274D6" w:rsidRPr="00E90FB3" w:rsidRDefault="006274D6" w:rsidP="00E90FB3">
      <w:pPr>
        <w:pStyle w:val="BodyText"/>
        <w:numPr>
          <w:ilvl w:val="0"/>
          <w:numId w:val="13"/>
        </w:numPr>
        <w:spacing w:after="0"/>
        <w:jc w:val="both"/>
        <w:rPr>
          <w:rFonts w:cs="Arial"/>
          <w:sz w:val="22"/>
          <w:szCs w:val="22"/>
        </w:rPr>
      </w:pPr>
      <w:r w:rsidRPr="006274D6">
        <w:rPr>
          <w:rFonts w:cs="Arial"/>
          <w:sz w:val="22"/>
          <w:szCs w:val="22"/>
        </w:rPr>
        <w:t>building up ideas about how to use counting to find out how many</w:t>
      </w:r>
    </w:p>
    <w:p w14:paraId="30BA083D" w14:textId="77777777" w:rsidR="006274D6" w:rsidRPr="006274D6" w:rsidRDefault="006274D6" w:rsidP="006274D6">
      <w:pPr>
        <w:pStyle w:val="BodyText"/>
        <w:rPr>
          <w:rFonts w:cs="Arial"/>
          <w:sz w:val="22"/>
          <w:szCs w:val="22"/>
        </w:rPr>
      </w:pPr>
    </w:p>
    <w:p w14:paraId="6BDAC840" w14:textId="77777777" w:rsidR="006274D6" w:rsidRPr="00661EA3" w:rsidRDefault="006274D6" w:rsidP="006274D6">
      <w:pPr>
        <w:pStyle w:val="BodyText"/>
        <w:rPr>
          <w:rFonts w:cs="Arial"/>
          <w:b/>
          <w:color w:val="00B0F0"/>
          <w:sz w:val="22"/>
          <w:szCs w:val="22"/>
        </w:rPr>
      </w:pPr>
      <w:r w:rsidRPr="00661EA3">
        <w:rPr>
          <w:rFonts w:cs="Arial"/>
          <w:b/>
          <w:color w:val="00B0F0"/>
          <w:sz w:val="22"/>
          <w:szCs w:val="22"/>
          <w:u w:val="single"/>
        </w:rPr>
        <w:t>Understanding the world</w:t>
      </w:r>
      <w:r w:rsidRPr="00661EA3">
        <w:rPr>
          <w:rFonts w:cs="Arial"/>
          <w:b/>
          <w:color w:val="00B0F0"/>
          <w:sz w:val="22"/>
          <w:szCs w:val="22"/>
        </w:rPr>
        <w:t>.</w:t>
      </w:r>
    </w:p>
    <w:p w14:paraId="43413304" w14:textId="77777777" w:rsidR="006274D6" w:rsidRPr="006274D6" w:rsidRDefault="006274D6" w:rsidP="006274D6">
      <w:pPr>
        <w:pStyle w:val="BodyText"/>
        <w:rPr>
          <w:rFonts w:cs="Arial"/>
          <w:sz w:val="22"/>
          <w:szCs w:val="22"/>
        </w:rPr>
      </w:pPr>
      <w:r w:rsidRPr="006274D6">
        <w:rPr>
          <w:rFonts w:cs="Arial"/>
          <w:sz w:val="22"/>
          <w:szCs w:val="22"/>
        </w:rPr>
        <w:t>This area o</w:t>
      </w:r>
      <w:r w:rsidR="00E90FB3">
        <w:rPr>
          <w:rFonts w:cs="Arial"/>
          <w:sz w:val="22"/>
          <w:szCs w:val="22"/>
        </w:rPr>
        <w:t>f children’s development covers:</w:t>
      </w:r>
    </w:p>
    <w:p w14:paraId="374EEC5B" w14:textId="77777777" w:rsidR="006274D6" w:rsidRPr="006274D6" w:rsidRDefault="006274D6" w:rsidP="006274D6">
      <w:pPr>
        <w:pStyle w:val="BodyText"/>
        <w:numPr>
          <w:ilvl w:val="0"/>
          <w:numId w:val="14"/>
        </w:numPr>
        <w:spacing w:after="0"/>
        <w:jc w:val="both"/>
        <w:rPr>
          <w:rFonts w:cs="Arial"/>
          <w:sz w:val="22"/>
          <w:szCs w:val="22"/>
        </w:rPr>
      </w:pPr>
      <w:r w:rsidRPr="006274D6">
        <w:rPr>
          <w:rFonts w:cs="Arial"/>
          <w:sz w:val="22"/>
          <w:szCs w:val="22"/>
        </w:rPr>
        <w:t>finding out about the natu</w:t>
      </w:r>
      <w:r w:rsidR="00E90FB3">
        <w:rPr>
          <w:rFonts w:cs="Arial"/>
          <w:sz w:val="22"/>
          <w:szCs w:val="22"/>
        </w:rPr>
        <w:t>ral world and how it works</w:t>
      </w:r>
    </w:p>
    <w:p w14:paraId="69CE38F8" w14:textId="77777777" w:rsidR="006274D6" w:rsidRPr="006274D6" w:rsidRDefault="006274D6" w:rsidP="006274D6">
      <w:pPr>
        <w:pStyle w:val="BodyText"/>
        <w:numPr>
          <w:ilvl w:val="0"/>
          <w:numId w:val="14"/>
        </w:numPr>
        <w:spacing w:after="0"/>
        <w:jc w:val="both"/>
        <w:rPr>
          <w:rFonts w:cs="Arial"/>
          <w:sz w:val="22"/>
          <w:szCs w:val="22"/>
        </w:rPr>
      </w:pPr>
      <w:r w:rsidRPr="006274D6">
        <w:rPr>
          <w:rFonts w:cs="Arial"/>
          <w:sz w:val="22"/>
          <w:szCs w:val="22"/>
        </w:rPr>
        <w:t xml:space="preserve">finding out about the </w:t>
      </w:r>
      <w:proofErr w:type="gramStart"/>
      <w:r w:rsidRPr="006274D6">
        <w:rPr>
          <w:rFonts w:cs="Arial"/>
          <w:sz w:val="22"/>
          <w:szCs w:val="22"/>
        </w:rPr>
        <w:t>man made</w:t>
      </w:r>
      <w:proofErr w:type="gramEnd"/>
      <w:r w:rsidRPr="006274D6">
        <w:rPr>
          <w:rFonts w:cs="Arial"/>
          <w:sz w:val="22"/>
          <w:szCs w:val="22"/>
        </w:rPr>
        <w:t xml:space="preserve"> world and how it works</w:t>
      </w:r>
    </w:p>
    <w:p w14:paraId="276C8119" w14:textId="77777777" w:rsidR="006274D6" w:rsidRPr="006274D6" w:rsidRDefault="006274D6" w:rsidP="006274D6">
      <w:pPr>
        <w:pStyle w:val="BodyText"/>
        <w:numPr>
          <w:ilvl w:val="0"/>
          <w:numId w:val="14"/>
        </w:numPr>
        <w:spacing w:after="0"/>
        <w:jc w:val="both"/>
        <w:rPr>
          <w:rFonts w:cs="Arial"/>
          <w:sz w:val="22"/>
          <w:szCs w:val="22"/>
        </w:rPr>
      </w:pPr>
      <w:r w:rsidRPr="006274D6">
        <w:rPr>
          <w:rFonts w:cs="Arial"/>
          <w:sz w:val="22"/>
          <w:szCs w:val="22"/>
        </w:rPr>
        <w:t>learning how to choose and use the right tool</w:t>
      </w:r>
      <w:r w:rsidR="00E90FB3">
        <w:rPr>
          <w:rFonts w:cs="Arial"/>
          <w:sz w:val="22"/>
          <w:szCs w:val="22"/>
        </w:rPr>
        <w:t>s for a task</w:t>
      </w:r>
    </w:p>
    <w:p w14:paraId="08A1715B" w14:textId="77777777" w:rsidR="006274D6" w:rsidRPr="006274D6" w:rsidRDefault="006274D6" w:rsidP="006274D6">
      <w:pPr>
        <w:pStyle w:val="BodyText"/>
        <w:numPr>
          <w:ilvl w:val="0"/>
          <w:numId w:val="14"/>
        </w:numPr>
        <w:spacing w:after="0"/>
        <w:jc w:val="both"/>
        <w:rPr>
          <w:rFonts w:cs="Arial"/>
          <w:sz w:val="22"/>
          <w:szCs w:val="22"/>
        </w:rPr>
      </w:pPr>
      <w:r w:rsidRPr="006274D6">
        <w:rPr>
          <w:rFonts w:cs="Arial"/>
          <w:sz w:val="22"/>
          <w:szCs w:val="22"/>
        </w:rPr>
        <w:t>learning about technology, how to use i</w:t>
      </w:r>
      <w:r w:rsidR="00E90FB3">
        <w:rPr>
          <w:rFonts w:cs="Arial"/>
          <w:sz w:val="22"/>
          <w:szCs w:val="22"/>
        </w:rPr>
        <w:t>t and what it can help us to do</w:t>
      </w:r>
    </w:p>
    <w:p w14:paraId="3486584C" w14:textId="77777777" w:rsidR="006274D6" w:rsidRPr="006274D6" w:rsidRDefault="006274D6" w:rsidP="006274D6">
      <w:pPr>
        <w:pStyle w:val="BodyText"/>
        <w:numPr>
          <w:ilvl w:val="0"/>
          <w:numId w:val="14"/>
        </w:numPr>
        <w:spacing w:after="0"/>
        <w:jc w:val="both"/>
        <w:rPr>
          <w:rFonts w:cs="Arial"/>
          <w:sz w:val="22"/>
          <w:szCs w:val="22"/>
        </w:rPr>
      </w:pPr>
      <w:r w:rsidRPr="006274D6">
        <w:rPr>
          <w:rFonts w:cs="Arial"/>
          <w:sz w:val="22"/>
          <w:szCs w:val="22"/>
        </w:rPr>
        <w:t>starting to put together ideas about past and pr</w:t>
      </w:r>
      <w:r w:rsidR="00E90FB3">
        <w:rPr>
          <w:rFonts w:cs="Arial"/>
          <w:sz w:val="22"/>
          <w:szCs w:val="22"/>
        </w:rPr>
        <w:t>esent and the link between them</w:t>
      </w:r>
    </w:p>
    <w:p w14:paraId="20F623D8" w14:textId="77777777" w:rsidR="006274D6" w:rsidRPr="006274D6" w:rsidRDefault="006274D6" w:rsidP="006274D6">
      <w:pPr>
        <w:pStyle w:val="BodyText"/>
        <w:numPr>
          <w:ilvl w:val="0"/>
          <w:numId w:val="14"/>
        </w:numPr>
        <w:spacing w:after="0"/>
        <w:jc w:val="both"/>
        <w:rPr>
          <w:rFonts w:cs="Arial"/>
          <w:sz w:val="22"/>
          <w:szCs w:val="22"/>
        </w:rPr>
      </w:pPr>
      <w:r w:rsidRPr="006274D6">
        <w:rPr>
          <w:rFonts w:cs="Arial"/>
          <w:sz w:val="22"/>
          <w:szCs w:val="22"/>
        </w:rPr>
        <w:t>begin to learn about their locality and it special features</w:t>
      </w:r>
    </w:p>
    <w:p w14:paraId="61C436DC" w14:textId="4CF526F3" w:rsidR="00661EA3" w:rsidRPr="000E63A2" w:rsidRDefault="006274D6" w:rsidP="006274D6">
      <w:pPr>
        <w:pStyle w:val="BodyText"/>
        <w:numPr>
          <w:ilvl w:val="0"/>
          <w:numId w:val="14"/>
        </w:numPr>
        <w:spacing w:after="0"/>
        <w:jc w:val="both"/>
        <w:rPr>
          <w:rFonts w:cs="Arial"/>
          <w:sz w:val="22"/>
          <w:szCs w:val="22"/>
        </w:rPr>
      </w:pPr>
      <w:r w:rsidRPr="006274D6">
        <w:rPr>
          <w:rFonts w:cs="Arial"/>
          <w:sz w:val="22"/>
          <w:szCs w:val="22"/>
        </w:rPr>
        <w:t>learning about their own and other cultures.</w:t>
      </w:r>
    </w:p>
    <w:p w14:paraId="3F797F32" w14:textId="77777777" w:rsidR="006274D6" w:rsidRPr="00661EA3" w:rsidRDefault="00661EA3" w:rsidP="006274D6">
      <w:pPr>
        <w:pStyle w:val="BodyText"/>
        <w:rPr>
          <w:rFonts w:cs="Arial"/>
          <w:b/>
          <w:color w:val="7030A0"/>
          <w:sz w:val="22"/>
          <w:szCs w:val="22"/>
        </w:rPr>
      </w:pPr>
      <w:r w:rsidRPr="00661EA3">
        <w:rPr>
          <w:rFonts w:cs="Arial"/>
          <w:b/>
          <w:color w:val="7030A0"/>
          <w:sz w:val="22"/>
          <w:szCs w:val="22"/>
          <w:u w:val="single"/>
        </w:rPr>
        <w:lastRenderedPageBreak/>
        <w:t>Exp</w:t>
      </w:r>
      <w:r w:rsidR="006274D6" w:rsidRPr="00661EA3">
        <w:rPr>
          <w:rFonts w:cs="Arial"/>
          <w:b/>
          <w:color w:val="7030A0"/>
          <w:sz w:val="22"/>
          <w:szCs w:val="22"/>
          <w:u w:val="single"/>
        </w:rPr>
        <w:t>ressive arts and design</w:t>
      </w:r>
      <w:r w:rsidR="006274D6" w:rsidRPr="00661EA3">
        <w:rPr>
          <w:rFonts w:cs="Arial"/>
          <w:b/>
          <w:color w:val="7030A0"/>
          <w:sz w:val="22"/>
          <w:szCs w:val="22"/>
        </w:rPr>
        <w:t>.</w:t>
      </w:r>
    </w:p>
    <w:p w14:paraId="331182DF" w14:textId="77777777" w:rsidR="006274D6" w:rsidRPr="006274D6" w:rsidRDefault="006274D6" w:rsidP="006274D6">
      <w:pPr>
        <w:pStyle w:val="BodyText"/>
        <w:rPr>
          <w:rFonts w:cs="Arial"/>
          <w:sz w:val="22"/>
          <w:szCs w:val="22"/>
        </w:rPr>
      </w:pPr>
      <w:r w:rsidRPr="006274D6">
        <w:rPr>
          <w:rFonts w:cs="Arial"/>
          <w:sz w:val="22"/>
          <w:szCs w:val="22"/>
        </w:rPr>
        <w:t>This area of children’s development covers:</w:t>
      </w:r>
    </w:p>
    <w:p w14:paraId="41D67975" w14:textId="77777777" w:rsidR="006274D6" w:rsidRPr="006274D6" w:rsidRDefault="006274D6" w:rsidP="006274D6">
      <w:pPr>
        <w:pStyle w:val="BodyText"/>
        <w:numPr>
          <w:ilvl w:val="0"/>
          <w:numId w:val="17"/>
        </w:numPr>
        <w:spacing w:after="0"/>
        <w:jc w:val="both"/>
        <w:rPr>
          <w:rFonts w:cs="Arial"/>
          <w:sz w:val="22"/>
          <w:szCs w:val="22"/>
        </w:rPr>
      </w:pPr>
      <w:r w:rsidRPr="006274D6">
        <w:rPr>
          <w:rFonts w:cs="Arial"/>
          <w:sz w:val="22"/>
          <w:szCs w:val="22"/>
        </w:rPr>
        <w:t>using paint, materials, music, dance, words, stories, and role-play to express their ideas and feelings</w:t>
      </w:r>
    </w:p>
    <w:p w14:paraId="5BFE4C2D" w14:textId="77777777" w:rsidR="006274D6" w:rsidRPr="006274D6" w:rsidRDefault="006274D6" w:rsidP="006274D6">
      <w:pPr>
        <w:pStyle w:val="BodyText"/>
        <w:numPr>
          <w:ilvl w:val="0"/>
          <w:numId w:val="16"/>
        </w:numPr>
        <w:spacing w:after="0"/>
        <w:jc w:val="both"/>
        <w:rPr>
          <w:rFonts w:cs="Arial"/>
          <w:sz w:val="22"/>
          <w:szCs w:val="22"/>
        </w:rPr>
      </w:pPr>
      <w:r w:rsidRPr="006274D6">
        <w:rPr>
          <w:rFonts w:cs="Arial"/>
          <w:sz w:val="22"/>
          <w:szCs w:val="22"/>
        </w:rPr>
        <w:t>Becoming interested in the way that paint, materials, music, dance, words, stories and role-play can be used to express ideas and feelings.</w:t>
      </w:r>
    </w:p>
    <w:p w14:paraId="45BD4FE9" w14:textId="77777777" w:rsidR="006274D6" w:rsidRPr="006274D6" w:rsidRDefault="006274D6" w:rsidP="006274D6">
      <w:pPr>
        <w:pStyle w:val="BodyText"/>
        <w:rPr>
          <w:rFonts w:cs="Arial"/>
          <w:sz w:val="22"/>
          <w:szCs w:val="22"/>
        </w:rPr>
      </w:pPr>
      <w:r w:rsidRPr="006274D6">
        <w:rPr>
          <w:rFonts w:cs="Arial"/>
          <w:sz w:val="22"/>
          <w:szCs w:val="22"/>
        </w:rPr>
        <w:t>At the United Reformed Church, we believe play helps young children to learn and devel</w:t>
      </w:r>
      <w:r>
        <w:rPr>
          <w:rFonts w:cs="Arial"/>
          <w:sz w:val="22"/>
          <w:szCs w:val="22"/>
        </w:rPr>
        <w:t>op through doing and talking as re</w:t>
      </w:r>
      <w:r w:rsidRPr="006274D6">
        <w:rPr>
          <w:rFonts w:cs="Arial"/>
          <w:sz w:val="22"/>
          <w:szCs w:val="22"/>
        </w:rPr>
        <w:t xml:space="preserve">search has shown this to be how young children think. Our setting uses the stepping stones lined to the goal to plan and provide a range of play activities which help children to make progress in each of the areas of learning and development. In some of these </w:t>
      </w:r>
      <w:proofErr w:type="gramStart"/>
      <w:r w:rsidRPr="006274D6">
        <w:rPr>
          <w:rFonts w:cs="Arial"/>
          <w:sz w:val="22"/>
          <w:szCs w:val="22"/>
        </w:rPr>
        <w:t>activities</w:t>
      </w:r>
      <w:proofErr w:type="gramEnd"/>
      <w:r w:rsidRPr="006274D6">
        <w:rPr>
          <w:rFonts w:cs="Arial"/>
          <w:sz w:val="22"/>
          <w:szCs w:val="22"/>
        </w:rPr>
        <w:t xml:space="preserve"> children decide how they will use the activity and in others, an adult takes the lead. In all </w:t>
      </w:r>
      <w:proofErr w:type="gramStart"/>
      <w:r w:rsidRPr="006274D6">
        <w:rPr>
          <w:rFonts w:cs="Arial"/>
          <w:sz w:val="22"/>
          <w:szCs w:val="22"/>
        </w:rPr>
        <w:t>activities</w:t>
      </w:r>
      <w:proofErr w:type="gramEnd"/>
      <w:r w:rsidRPr="006274D6">
        <w:rPr>
          <w:rFonts w:cs="Arial"/>
          <w:sz w:val="22"/>
          <w:szCs w:val="22"/>
        </w:rPr>
        <w:t xml:space="preserve"> guidance from the statutory early learning goals</w:t>
      </w:r>
      <w:r w:rsidRPr="006274D6">
        <w:rPr>
          <w:rFonts w:cs="Arial"/>
          <w:color w:val="FF0000"/>
          <w:sz w:val="22"/>
          <w:szCs w:val="22"/>
        </w:rPr>
        <w:t xml:space="preserve"> </w:t>
      </w:r>
      <w:r w:rsidRPr="006274D6">
        <w:rPr>
          <w:rFonts w:cs="Arial"/>
          <w:sz w:val="22"/>
          <w:szCs w:val="22"/>
        </w:rPr>
        <w:t>helps to decide what equipment to provide and how to provide it.</w:t>
      </w:r>
    </w:p>
    <w:p w14:paraId="0AAF7743" w14:textId="77777777" w:rsidR="006274D6" w:rsidRPr="006274D6" w:rsidRDefault="006274D6" w:rsidP="006274D6">
      <w:pPr>
        <w:pStyle w:val="BodyText"/>
        <w:rPr>
          <w:rFonts w:cs="Arial"/>
          <w:sz w:val="22"/>
          <w:szCs w:val="22"/>
        </w:rPr>
      </w:pPr>
    </w:p>
    <w:p w14:paraId="087F021C" w14:textId="77777777" w:rsidR="006274D6" w:rsidRPr="006274D6" w:rsidRDefault="006274D6" w:rsidP="006274D6">
      <w:pPr>
        <w:autoSpaceDE w:val="0"/>
        <w:autoSpaceDN w:val="0"/>
        <w:adjustRightInd w:val="0"/>
        <w:spacing w:line="254" w:lineRule="auto"/>
        <w:jc w:val="both"/>
        <w:rPr>
          <w:rFonts w:cs="Arial"/>
          <w:b/>
          <w:bCs/>
          <w:sz w:val="22"/>
          <w:szCs w:val="22"/>
          <w:u w:val="single"/>
        </w:rPr>
      </w:pPr>
      <w:r w:rsidRPr="006274D6">
        <w:rPr>
          <w:rFonts w:cs="Arial"/>
          <w:b/>
          <w:bCs/>
          <w:sz w:val="22"/>
          <w:szCs w:val="22"/>
          <w:u w:val="single"/>
        </w:rPr>
        <w:t>How we assess your child’s progress</w:t>
      </w:r>
    </w:p>
    <w:p w14:paraId="0B80AB91" w14:textId="77777777" w:rsidR="006274D6" w:rsidRPr="006274D6" w:rsidRDefault="006274D6" w:rsidP="006274D6">
      <w:pPr>
        <w:autoSpaceDE w:val="0"/>
        <w:autoSpaceDN w:val="0"/>
        <w:adjustRightInd w:val="0"/>
        <w:spacing w:line="254" w:lineRule="auto"/>
        <w:jc w:val="both"/>
        <w:rPr>
          <w:rFonts w:cs="Arial"/>
          <w:sz w:val="22"/>
          <w:szCs w:val="22"/>
        </w:rPr>
      </w:pPr>
      <w:r w:rsidRPr="006274D6">
        <w:rPr>
          <w:rFonts w:cs="Arial"/>
          <w:sz w:val="22"/>
          <w:szCs w:val="22"/>
        </w:rPr>
        <w:t>We observe your child throughout the day to identify their interests, how they learn and their progress in each area of learning and development. As you know your child best, we also want to hear your observations of your child; what he/she likes to do at home, as well as any significant events, achievements or concerns. This assessment of your child helps us to identify and plan their next steps. In addition to our ongoing observations, two reviews of your child’s progress will be shared with you.</w:t>
      </w:r>
    </w:p>
    <w:p w14:paraId="62428069" w14:textId="24012968" w:rsidR="006274D6" w:rsidRPr="006274D6" w:rsidRDefault="002A16D4" w:rsidP="006274D6">
      <w:pPr>
        <w:pStyle w:val="ListParagraph"/>
        <w:numPr>
          <w:ilvl w:val="0"/>
          <w:numId w:val="20"/>
        </w:numPr>
        <w:autoSpaceDE w:val="0"/>
        <w:autoSpaceDN w:val="0"/>
        <w:adjustRightInd w:val="0"/>
        <w:spacing w:line="254" w:lineRule="auto"/>
        <w:contextualSpacing w:val="0"/>
        <w:jc w:val="both"/>
        <w:rPr>
          <w:sz w:val="22"/>
          <w:szCs w:val="22"/>
        </w:rPr>
      </w:pPr>
      <w:r>
        <w:rPr>
          <w:sz w:val="22"/>
          <w:szCs w:val="22"/>
        </w:rPr>
        <w:t>A p</w:t>
      </w:r>
      <w:r w:rsidR="006274D6" w:rsidRPr="006274D6">
        <w:rPr>
          <w:sz w:val="22"/>
          <w:szCs w:val="22"/>
        </w:rPr>
        <w:t>rogress check at age two</w:t>
      </w:r>
      <w:r>
        <w:rPr>
          <w:sz w:val="22"/>
          <w:szCs w:val="22"/>
        </w:rPr>
        <w:t xml:space="preserve"> years</w:t>
      </w:r>
    </w:p>
    <w:p w14:paraId="2C4538D4" w14:textId="77777777" w:rsidR="006274D6" w:rsidRPr="006274D6" w:rsidRDefault="006274D6" w:rsidP="006274D6">
      <w:pPr>
        <w:pStyle w:val="ListParagraph"/>
        <w:numPr>
          <w:ilvl w:val="0"/>
          <w:numId w:val="20"/>
        </w:numPr>
        <w:autoSpaceDE w:val="0"/>
        <w:autoSpaceDN w:val="0"/>
        <w:adjustRightInd w:val="0"/>
        <w:spacing w:line="254" w:lineRule="auto"/>
        <w:contextualSpacing w:val="0"/>
        <w:jc w:val="both"/>
        <w:rPr>
          <w:sz w:val="22"/>
          <w:szCs w:val="22"/>
        </w:rPr>
      </w:pPr>
      <w:r w:rsidRPr="006274D6">
        <w:rPr>
          <w:sz w:val="22"/>
          <w:szCs w:val="22"/>
        </w:rPr>
        <w:t xml:space="preserve">When your child is aged between two and three years, your key person will work with you to prepare a summary of his/her development. The review may show that your child is progressing at a faster or slower rate in </w:t>
      </w:r>
      <w:proofErr w:type="spellStart"/>
      <w:proofErr w:type="gramStart"/>
      <w:r w:rsidRPr="006274D6">
        <w:rPr>
          <w:sz w:val="22"/>
          <w:szCs w:val="22"/>
        </w:rPr>
        <w:t>a</w:t>
      </w:r>
      <w:proofErr w:type="spellEnd"/>
      <w:proofErr w:type="gramEnd"/>
      <w:r w:rsidRPr="006274D6">
        <w:rPr>
          <w:sz w:val="22"/>
          <w:szCs w:val="22"/>
        </w:rPr>
        <w:t xml:space="preserve"> area; this will generally be a normal part of your child’s unique developmental journey. Where we have concerns, we will carry out further observations and may seek your consent to share the review with other professionals where we feel their support would benefit your child.</w:t>
      </w:r>
    </w:p>
    <w:p w14:paraId="76A1DA14" w14:textId="77777777" w:rsidR="006274D6" w:rsidRPr="006274D6" w:rsidRDefault="006274D6" w:rsidP="006274D6">
      <w:pPr>
        <w:pStyle w:val="ListParagraph"/>
        <w:numPr>
          <w:ilvl w:val="0"/>
          <w:numId w:val="20"/>
        </w:numPr>
        <w:autoSpaceDE w:val="0"/>
        <w:autoSpaceDN w:val="0"/>
        <w:adjustRightInd w:val="0"/>
        <w:spacing w:line="254" w:lineRule="auto"/>
        <w:contextualSpacing w:val="0"/>
        <w:jc w:val="both"/>
        <w:rPr>
          <w:sz w:val="22"/>
          <w:szCs w:val="22"/>
        </w:rPr>
      </w:pPr>
      <w:r w:rsidRPr="006274D6">
        <w:rPr>
          <w:sz w:val="22"/>
          <w:szCs w:val="22"/>
        </w:rPr>
        <w:t>Early Years Foundation Stage Profile</w:t>
      </w:r>
    </w:p>
    <w:p w14:paraId="3A3832E4" w14:textId="77777777" w:rsidR="006274D6" w:rsidRPr="006274D6" w:rsidRDefault="006274D6" w:rsidP="006274D6">
      <w:pPr>
        <w:pStyle w:val="ListParagraph"/>
        <w:numPr>
          <w:ilvl w:val="0"/>
          <w:numId w:val="20"/>
        </w:numPr>
        <w:autoSpaceDE w:val="0"/>
        <w:autoSpaceDN w:val="0"/>
        <w:adjustRightInd w:val="0"/>
        <w:spacing w:line="254" w:lineRule="auto"/>
        <w:contextualSpacing w:val="0"/>
        <w:jc w:val="both"/>
        <w:rPr>
          <w:sz w:val="22"/>
          <w:szCs w:val="22"/>
        </w:rPr>
      </w:pPr>
      <w:r w:rsidRPr="006274D6">
        <w:rPr>
          <w:sz w:val="22"/>
          <w:szCs w:val="22"/>
        </w:rPr>
        <w:t>As your child prepares to start school at age five, an Early Years Foundation Stage Profile (EYFSP) is completed. The EYFSP aims to present a well-rounded picture of your child's knowledge, understanding and abilities; providing a review of your child’s progress as they come to the end of the EYFS, against the expected levels of development in the early learning goals. Due to the timing, it is likely that your child's reception class teacher will carry this out; however, the records and knowledge we have of your child will help to inform this process. On completion of your child’s EYFSP, the results will be shared with you, giving you the opportunity to ask questions.</w:t>
      </w:r>
    </w:p>
    <w:p w14:paraId="190537F6" w14:textId="77777777" w:rsidR="006274D6" w:rsidRPr="00823FEC" w:rsidRDefault="006274D6" w:rsidP="006274D6">
      <w:pPr>
        <w:pStyle w:val="ListParagraph"/>
        <w:autoSpaceDE w:val="0"/>
        <w:autoSpaceDN w:val="0"/>
        <w:adjustRightInd w:val="0"/>
        <w:spacing w:line="254" w:lineRule="auto"/>
        <w:contextualSpacing w:val="0"/>
        <w:jc w:val="both"/>
        <w:rPr>
          <w:sz w:val="22"/>
          <w:szCs w:val="22"/>
        </w:rPr>
      </w:pPr>
    </w:p>
    <w:p w14:paraId="784097C1" w14:textId="77777777" w:rsidR="006274D6" w:rsidRPr="00823FEC" w:rsidRDefault="006274D6" w:rsidP="006274D6">
      <w:pPr>
        <w:pStyle w:val="ListParagraph"/>
        <w:autoSpaceDE w:val="0"/>
        <w:autoSpaceDN w:val="0"/>
        <w:adjustRightInd w:val="0"/>
        <w:spacing w:line="254" w:lineRule="auto"/>
        <w:contextualSpacing w:val="0"/>
        <w:jc w:val="both"/>
        <w:rPr>
          <w:sz w:val="22"/>
          <w:szCs w:val="22"/>
        </w:rPr>
      </w:pPr>
    </w:p>
    <w:p w14:paraId="610ABA93" w14:textId="77777777" w:rsidR="006274D6" w:rsidRDefault="006274D6" w:rsidP="006274D6">
      <w:pPr>
        <w:pStyle w:val="ListParagraph"/>
        <w:autoSpaceDE w:val="0"/>
        <w:autoSpaceDN w:val="0"/>
        <w:adjustRightInd w:val="0"/>
        <w:spacing w:line="254" w:lineRule="auto"/>
        <w:contextualSpacing w:val="0"/>
        <w:jc w:val="both"/>
        <w:rPr>
          <w:b/>
          <w:sz w:val="22"/>
          <w:szCs w:val="22"/>
          <w:u w:val="single"/>
        </w:rPr>
      </w:pPr>
    </w:p>
    <w:p w14:paraId="73A49628" w14:textId="77777777" w:rsidR="006274D6" w:rsidRDefault="006274D6" w:rsidP="006274D6">
      <w:pPr>
        <w:pStyle w:val="ListParagraph"/>
        <w:autoSpaceDE w:val="0"/>
        <w:autoSpaceDN w:val="0"/>
        <w:adjustRightInd w:val="0"/>
        <w:spacing w:line="254" w:lineRule="auto"/>
        <w:contextualSpacing w:val="0"/>
        <w:jc w:val="both"/>
        <w:rPr>
          <w:b/>
          <w:sz w:val="22"/>
          <w:szCs w:val="22"/>
          <w:u w:val="single"/>
        </w:rPr>
      </w:pPr>
    </w:p>
    <w:p w14:paraId="0C2166EF" w14:textId="77777777" w:rsidR="0094231C" w:rsidRDefault="0094231C" w:rsidP="00952E15">
      <w:pPr>
        <w:rPr>
          <w:rFonts w:ascii="Arial" w:hAnsi="Arial" w:cs="Arial"/>
          <w:b/>
          <w:sz w:val="22"/>
          <w:szCs w:val="22"/>
          <w:u w:val="single"/>
        </w:rPr>
      </w:pPr>
    </w:p>
    <w:p w14:paraId="64E05A81" w14:textId="77777777" w:rsidR="002A16D4" w:rsidRDefault="002A16D4" w:rsidP="00952E15">
      <w:pPr>
        <w:rPr>
          <w:rFonts w:ascii="Arial" w:hAnsi="Arial" w:cs="Arial"/>
          <w:b/>
          <w:sz w:val="22"/>
          <w:szCs w:val="22"/>
          <w:u w:val="single"/>
        </w:rPr>
      </w:pPr>
    </w:p>
    <w:p w14:paraId="0DFCE93F" w14:textId="77777777" w:rsidR="002A16D4" w:rsidRDefault="002A16D4" w:rsidP="00952E15">
      <w:pPr>
        <w:rPr>
          <w:rFonts w:ascii="Arial" w:hAnsi="Arial" w:cs="Arial"/>
          <w:b/>
          <w:sz w:val="22"/>
          <w:szCs w:val="22"/>
          <w:u w:val="single"/>
        </w:rPr>
      </w:pPr>
    </w:p>
    <w:p w14:paraId="1261B4CF" w14:textId="77777777" w:rsidR="000E63A2" w:rsidRDefault="000E63A2" w:rsidP="00952E15">
      <w:pPr>
        <w:rPr>
          <w:rFonts w:ascii="Arial" w:hAnsi="Arial" w:cs="Arial"/>
          <w:b/>
          <w:sz w:val="22"/>
          <w:szCs w:val="22"/>
          <w:u w:val="single"/>
        </w:rPr>
      </w:pPr>
    </w:p>
    <w:p w14:paraId="73E4273E" w14:textId="77777777" w:rsidR="000E63A2" w:rsidRDefault="000E63A2" w:rsidP="00952E15">
      <w:pPr>
        <w:rPr>
          <w:rFonts w:ascii="Arial" w:hAnsi="Arial" w:cs="Arial"/>
          <w:b/>
          <w:sz w:val="22"/>
          <w:szCs w:val="22"/>
          <w:u w:val="single"/>
        </w:rPr>
      </w:pPr>
    </w:p>
    <w:p w14:paraId="12C2761A" w14:textId="77777777" w:rsidR="000E63A2" w:rsidRDefault="000E63A2" w:rsidP="00952E15">
      <w:pPr>
        <w:rPr>
          <w:rFonts w:ascii="Arial" w:hAnsi="Arial" w:cs="Arial"/>
          <w:b/>
          <w:sz w:val="22"/>
          <w:szCs w:val="22"/>
          <w:u w:val="single"/>
        </w:rPr>
      </w:pPr>
    </w:p>
    <w:p w14:paraId="49399198" w14:textId="77777777" w:rsidR="000E63A2" w:rsidRDefault="000E63A2" w:rsidP="00952E15">
      <w:pPr>
        <w:rPr>
          <w:rFonts w:ascii="Arial" w:hAnsi="Arial" w:cs="Arial"/>
          <w:b/>
          <w:sz w:val="22"/>
          <w:szCs w:val="22"/>
          <w:u w:val="single"/>
        </w:rPr>
      </w:pPr>
    </w:p>
    <w:p w14:paraId="49623567" w14:textId="77777777" w:rsidR="000E63A2" w:rsidRDefault="000E63A2" w:rsidP="00952E15">
      <w:pPr>
        <w:rPr>
          <w:rFonts w:ascii="Arial" w:hAnsi="Arial" w:cs="Arial"/>
          <w:b/>
          <w:sz w:val="22"/>
          <w:szCs w:val="22"/>
          <w:u w:val="single"/>
        </w:rPr>
      </w:pPr>
    </w:p>
    <w:p w14:paraId="78768F99" w14:textId="30EBE83D" w:rsidR="00661EA3" w:rsidRPr="00FC6B3D" w:rsidRDefault="00661EA3" w:rsidP="00952E15">
      <w:pPr>
        <w:rPr>
          <w:b/>
          <w:color w:val="000000" w:themeColor="text1"/>
          <w:sz w:val="22"/>
          <w:u w:val="single"/>
        </w:rPr>
      </w:pPr>
      <w:r w:rsidRPr="00FC6B3D">
        <w:rPr>
          <w:b/>
          <w:color w:val="000000" w:themeColor="text1"/>
          <w:sz w:val="22"/>
          <w:u w:val="single"/>
        </w:rPr>
        <w:lastRenderedPageBreak/>
        <w:t xml:space="preserve">Incorporating </w:t>
      </w:r>
      <w:r w:rsidR="00B5248F" w:rsidRPr="00FC6B3D">
        <w:rPr>
          <w:b/>
          <w:color w:val="000000" w:themeColor="text1"/>
          <w:sz w:val="22"/>
          <w:u w:val="single"/>
        </w:rPr>
        <w:t>the</w:t>
      </w:r>
      <w:r w:rsidRPr="00FC6B3D">
        <w:rPr>
          <w:b/>
          <w:color w:val="000000" w:themeColor="text1"/>
          <w:sz w:val="22"/>
          <w:u w:val="single"/>
        </w:rPr>
        <w:t xml:space="preserve"> Statutory Framework of the Early Years Foundation State </w:t>
      </w:r>
    </w:p>
    <w:p w14:paraId="776FEA4C" w14:textId="77777777" w:rsidR="0094231C" w:rsidRDefault="0094231C" w:rsidP="00952E15">
      <w:pPr>
        <w:rPr>
          <w:b/>
          <w:color w:val="4472C4" w:themeColor="accent1"/>
          <w:sz w:val="22"/>
          <w:u w:val="single"/>
        </w:rPr>
      </w:pPr>
    </w:p>
    <w:p w14:paraId="1B7C606B" w14:textId="77777777" w:rsidR="0094231C" w:rsidRPr="0094231C" w:rsidRDefault="0094231C" w:rsidP="0094231C">
      <w:pPr>
        <w:jc w:val="both"/>
        <w:rPr>
          <w:rFonts w:cs="Arial"/>
          <w:sz w:val="22"/>
          <w:szCs w:val="22"/>
        </w:rPr>
      </w:pPr>
      <w:r w:rsidRPr="0094231C">
        <w:rPr>
          <w:rFonts w:cs="Arial"/>
          <w:sz w:val="22"/>
          <w:szCs w:val="22"/>
        </w:rPr>
        <w:t>Policies and procedures are essential to help United Reformed Pre-school provide good quality provision that is compliant with the Statutory Framework for the Early Years Foundation Stage (EYFS). They do this by making clear to staff and parents what sort of setting we are and what actions we take to make sure that this happens. The EYFS requires providers to have written policies and procedures and to ensure that staff are given training at induction about them and that they are accessible and explained to parents.</w:t>
      </w:r>
    </w:p>
    <w:p w14:paraId="0D8BB7A0" w14:textId="77777777" w:rsidR="0094231C" w:rsidRPr="0094231C" w:rsidRDefault="0094231C" w:rsidP="0094231C">
      <w:pPr>
        <w:rPr>
          <w:rFonts w:cs="Arial"/>
          <w:b/>
          <w:u w:val="single"/>
        </w:rPr>
      </w:pPr>
    </w:p>
    <w:p w14:paraId="441024EE" w14:textId="77777777" w:rsidR="0094231C" w:rsidRPr="0094231C" w:rsidRDefault="0094231C" w:rsidP="0094231C">
      <w:pPr>
        <w:rPr>
          <w:rFonts w:cs="Arial"/>
          <w:color w:val="C45911"/>
          <w:sz w:val="22"/>
          <w:szCs w:val="22"/>
        </w:rPr>
      </w:pPr>
      <w:r w:rsidRPr="0094231C">
        <w:rPr>
          <w:rFonts w:cs="Arial"/>
          <w:b/>
          <w:sz w:val="22"/>
          <w:szCs w:val="22"/>
        </w:rPr>
        <w:t xml:space="preserve">1. </w:t>
      </w:r>
      <w:r w:rsidRPr="0094231C">
        <w:rPr>
          <w:rFonts w:cs="Arial"/>
          <w:b/>
          <w:color w:val="FF7F93"/>
          <w:sz w:val="22"/>
          <w:szCs w:val="22"/>
          <w:u w:val="single"/>
        </w:rPr>
        <w:t>Safeguarding and promoting children’s welfare</w:t>
      </w:r>
      <w:r w:rsidRPr="0094231C">
        <w:rPr>
          <w:rFonts w:cs="Arial"/>
          <w:color w:val="FF7F93"/>
          <w:sz w:val="22"/>
          <w:szCs w:val="22"/>
        </w:rPr>
        <w:t xml:space="preserve"> </w:t>
      </w:r>
    </w:p>
    <w:p w14:paraId="3A6593F4" w14:textId="77777777" w:rsidR="0094231C" w:rsidRPr="0094231C" w:rsidRDefault="0094231C" w:rsidP="0094231C">
      <w:pPr>
        <w:rPr>
          <w:rFonts w:cs="Arial"/>
          <w:color w:val="C45911"/>
          <w:sz w:val="22"/>
          <w:szCs w:val="22"/>
          <w:u w:val="single"/>
        </w:rPr>
      </w:pPr>
      <w:r w:rsidRPr="0094231C">
        <w:rPr>
          <w:rFonts w:cs="Arial"/>
          <w:sz w:val="22"/>
          <w:szCs w:val="22"/>
        </w:rPr>
        <w:t xml:space="preserve">The United Reformed Church Pre-School takes the necessary steps to safeguard and promote the welfare of children. We promote the good health of the children, take necessary steps to prevent the spread of infection and take appropriate action when they are ill. Children’s behaviour is managed effectively </w:t>
      </w:r>
      <w:proofErr w:type="gramStart"/>
      <w:r w:rsidRPr="0094231C">
        <w:rPr>
          <w:rFonts w:cs="Arial"/>
          <w:sz w:val="22"/>
          <w:szCs w:val="22"/>
        </w:rPr>
        <w:t>and in a manner</w:t>
      </w:r>
      <w:proofErr w:type="gramEnd"/>
      <w:r w:rsidRPr="0094231C">
        <w:rPr>
          <w:rFonts w:cs="Arial"/>
          <w:sz w:val="22"/>
          <w:szCs w:val="22"/>
        </w:rPr>
        <w:t xml:space="preserve"> appropriate for their stage of development and individual needs. </w:t>
      </w:r>
      <w:r w:rsidRPr="0094231C">
        <w:rPr>
          <w:rFonts w:cs="Arial"/>
          <w:sz w:val="22"/>
          <w:szCs w:val="22"/>
        </w:rPr>
        <w:br/>
      </w:r>
      <w:r w:rsidRPr="0094231C">
        <w:rPr>
          <w:rFonts w:cs="Arial"/>
          <w:sz w:val="22"/>
          <w:szCs w:val="22"/>
        </w:rPr>
        <w:br/>
      </w:r>
      <w:r w:rsidRPr="0094231C">
        <w:rPr>
          <w:rFonts w:cs="Arial"/>
          <w:b/>
          <w:sz w:val="22"/>
          <w:szCs w:val="22"/>
        </w:rPr>
        <w:t>2</w:t>
      </w:r>
      <w:r w:rsidRPr="0094231C">
        <w:rPr>
          <w:rFonts w:cs="Arial"/>
          <w:b/>
          <w:color w:val="C45911"/>
          <w:sz w:val="22"/>
          <w:szCs w:val="22"/>
        </w:rPr>
        <w:t xml:space="preserve">. </w:t>
      </w:r>
      <w:r w:rsidRPr="0094231C">
        <w:rPr>
          <w:rFonts w:cs="Arial"/>
          <w:b/>
          <w:color w:val="FF0000"/>
          <w:sz w:val="22"/>
          <w:szCs w:val="22"/>
          <w:u w:val="single"/>
        </w:rPr>
        <w:t>Suitable people</w:t>
      </w:r>
      <w:r w:rsidRPr="0094231C">
        <w:rPr>
          <w:rFonts w:cs="Arial"/>
          <w:color w:val="C45911"/>
          <w:sz w:val="22"/>
          <w:szCs w:val="22"/>
          <w:u w:val="single"/>
        </w:rPr>
        <w:br/>
      </w:r>
      <w:r w:rsidRPr="0094231C">
        <w:rPr>
          <w:rFonts w:cs="Arial"/>
          <w:sz w:val="22"/>
          <w:szCs w:val="22"/>
        </w:rPr>
        <w:t>The United Reformed Church Pre-school ensures that the adults looking after the children are suitable to do so whilst having the appropriate qualifications, training, skills and knowledge. Staffing arrangements are organised to ensure safety and the needs of the children are met.</w:t>
      </w:r>
      <w:r w:rsidRPr="0094231C">
        <w:rPr>
          <w:rFonts w:cs="Arial"/>
          <w:sz w:val="22"/>
          <w:szCs w:val="22"/>
        </w:rPr>
        <w:br/>
      </w:r>
    </w:p>
    <w:p w14:paraId="65E9DB25" w14:textId="77777777" w:rsidR="0094231C" w:rsidRPr="00A56249" w:rsidRDefault="0094231C" w:rsidP="0094231C">
      <w:pPr>
        <w:rPr>
          <w:rFonts w:cs="Arial"/>
          <w:b/>
          <w:color w:val="ED7D31" w:themeColor="accent2"/>
          <w:sz w:val="22"/>
          <w:szCs w:val="22"/>
          <w:u w:val="single"/>
        </w:rPr>
      </w:pPr>
      <w:r w:rsidRPr="0094231C">
        <w:rPr>
          <w:rFonts w:cs="Arial"/>
          <w:b/>
          <w:sz w:val="22"/>
          <w:szCs w:val="22"/>
        </w:rPr>
        <w:t xml:space="preserve">3. </w:t>
      </w:r>
      <w:r w:rsidRPr="00A56249">
        <w:rPr>
          <w:rFonts w:cs="Arial"/>
          <w:b/>
          <w:color w:val="ED7D31" w:themeColor="accent2"/>
          <w:sz w:val="22"/>
          <w:szCs w:val="22"/>
          <w:u w:val="single"/>
        </w:rPr>
        <w:t>Suitable premises, environment and equipment</w:t>
      </w:r>
    </w:p>
    <w:p w14:paraId="5788FCAC" w14:textId="77777777" w:rsidR="0094231C" w:rsidRPr="0094231C" w:rsidRDefault="0094231C" w:rsidP="0094231C">
      <w:pPr>
        <w:rPr>
          <w:rFonts w:cs="Arial"/>
          <w:color w:val="C45911"/>
          <w:sz w:val="22"/>
          <w:szCs w:val="22"/>
        </w:rPr>
      </w:pPr>
      <w:r w:rsidRPr="0094231C">
        <w:rPr>
          <w:rFonts w:cs="Arial"/>
          <w:sz w:val="22"/>
          <w:szCs w:val="22"/>
        </w:rPr>
        <w:t xml:space="preserve">The Outdoor and indoor spaces, furniture, equipment and toys are safe and suitable for their purpose. </w:t>
      </w:r>
      <w:r w:rsidRPr="0094231C">
        <w:rPr>
          <w:rFonts w:cs="Arial"/>
          <w:sz w:val="22"/>
          <w:szCs w:val="22"/>
        </w:rPr>
        <w:br/>
      </w:r>
    </w:p>
    <w:p w14:paraId="3D523158" w14:textId="77777777" w:rsidR="0094231C" w:rsidRPr="0094231C" w:rsidRDefault="0094231C" w:rsidP="0094231C">
      <w:pPr>
        <w:rPr>
          <w:rFonts w:cs="Arial"/>
          <w:color w:val="C45911"/>
          <w:sz w:val="22"/>
          <w:szCs w:val="22"/>
          <w:u w:val="single"/>
        </w:rPr>
      </w:pPr>
      <w:r w:rsidRPr="0094231C">
        <w:rPr>
          <w:rFonts w:cs="Arial"/>
          <w:b/>
          <w:sz w:val="22"/>
          <w:szCs w:val="22"/>
        </w:rPr>
        <w:t>4</w:t>
      </w:r>
      <w:r w:rsidRPr="0094231C">
        <w:rPr>
          <w:rFonts w:cs="Arial"/>
          <w:b/>
          <w:color w:val="C45911"/>
          <w:sz w:val="22"/>
          <w:szCs w:val="22"/>
        </w:rPr>
        <w:t xml:space="preserve">. </w:t>
      </w:r>
      <w:r w:rsidRPr="00A56249">
        <w:rPr>
          <w:rFonts w:cs="Arial"/>
          <w:b/>
          <w:color w:val="FFC000" w:themeColor="accent4"/>
          <w:sz w:val="22"/>
          <w:szCs w:val="22"/>
          <w:u w:val="single"/>
        </w:rPr>
        <w:t>Organisation</w:t>
      </w:r>
      <w:r w:rsidRPr="00A56249">
        <w:rPr>
          <w:rFonts w:cs="Arial"/>
          <w:color w:val="FFC000" w:themeColor="accent4"/>
          <w:sz w:val="22"/>
          <w:szCs w:val="22"/>
          <w:u w:val="single"/>
        </w:rPr>
        <w:t xml:space="preserve"> </w:t>
      </w:r>
    </w:p>
    <w:p w14:paraId="153BD52A" w14:textId="77777777" w:rsidR="0094231C" w:rsidRPr="0094231C" w:rsidRDefault="0094231C" w:rsidP="0094231C">
      <w:pPr>
        <w:rPr>
          <w:rFonts w:cs="Arial"/>
          <w:b/>
          <w:sz w:val="22"/>
          <w:szCs w:val="22"/>
        </w:rPr>
      </w:pPr>
      <w:r w:rsidRPr="0094231C">
        <w:rPr>
          <w:rFonts w:cs="Arial"/>
          <w:sz w:val="22"/>
          <w:szCs w:val="22"/>
        </w:rPr>
        <w:t xml:space="preserve">The United Reformed Church Pre-school &amp; Nursery Class plans and organises their systems to ensure that every child receives an enjoyable and challenging learning and development experience that is tailored to meet their individual needs. </w:t>
      </w:r>
      <w:r w:rsidRPr="0094231C">
        <w:rPr>
          <w:rFonts w:cs="Arial"/>
          <w:sz w:val="22"/>
          <w:szCs w:val="22"/>
        </w:rPr>
        <w:br/>
      </w:r>
      <w:r w:rsidRPr="0094231C">
        <w:rPr>
          <w:rFonts w:cs="Arial"/>
          <w:sz w:val="22"/>
          <w:szCs w:val="22"/>
        </w:rPr>
        <w:br/>
      </w:r>
      <w:r w:rsidRPr="0094231C">
        <w:rPr>
          <w:rFonts w:cs="Arial"/>
          <w:b/>
          <w:sz w:val="22"/>
          <w:szCs w:val="22"/>
        </w:rPr>
        <w:t xml:space="preserve">5. </w:t>
      </w:r>
      <w:r w:rsidRPr="0094231C">
        <w:rPr>
          <w:rFonts w:cs="Arial"/>
          <w:b/>
          <w:color w:val="92D050"/>
          <w:sz w:val="22"/>
          <w:szCs w:val="22"/>
          <w:u w:val="single"/>
        </w:rPr>
        <w:t>Documentation</w:t>
      </w:r>
      <w:r w:rsidRPr="0094231C">
        <w:rPr>
          <w:rFonts w:cs="Arial"/>
          <w:color w:val="92D050"/>
          <w:sz w:val="22"/>
          <w:szCs w:val="22"/>
        </w:rPr>
        <w:t xml:space="preserve"> </w:t>
      </w:r>
      <w:r w:rsidRPr="0094231C">
        <w:rPr>
          <w:rFonts w:cs="Arial"/>
          <w:color w:val="92D050"/>
          <w:sz w:val="22"/>
          <w:szCs w:val="22"/>
        </w:rPr>
        <w:br/>
      </w:r>
      <w:r w:rsidRPr="0094231C">
        <w:rPr>
          <w:rFonts w:cs="Arial"/>
          <w:sz w:val="22"/>
          <w:szCs w:val="22"/>
        </w:rPr>
        <w:t>The United Reformed Church Pre-School &amp; Nursery Class maintains records, policies and procedures required for the safe and efficient management of the setting and to meet the needs of children.</w:t>
      </w:r>
    </w:p>
    <w:p w14:paraId="336D57B8" w14:textId="77777777" w:rsidR="0094231C" w:rsidRPr="0094231C" w:rsidRDefault="0094231C" w:rsidP="0094231C">
      <w:pPr>
        <w:rPr>
          <w:rFonts w:cs="Arial"/>
          <w:sz w:val="22"/>
          <w:szCs w:val="22"/>
        </w:rPr>
      </w:pPr>
      <w:r w:rsidRPr="0094231C">
        <w:rPr>
          <w:rFonts w:cs="Arial"/>
          <w:sz w:val="22"/>
          <w:szCs w:val="22"/>
        </w:rPr>
        <w:t>There are ten Safeguarding and Welfare Requirements within the EYFS, some of which are broken down into further headings, as follows:</w:t>
      </w:r>
    </w:p>
    <w:p w14:paraId="04CAEECF" w14:textId="77777777" w:rsidR="0094231C" w:rsidRPr="0094231C" w:rsidRDefault="0094231C" w:rsidP="0094231C">
      <w:pPr>
        <w:jc w:val="both"/>
        <w:rPr>
          <w:rFonts w:cs="Arial"/>
          <w:i/>
          <w:sz w:val="22"/>
          <w:szCs w:val="22"/>
        </w:rPr>
      </w:pPr>
    </w:p>
    <w:p w14:paraId="7838412E" w14:textId="77777777" w:rsidR="0094231C" w:rsidRPr="0094231C" w:rsidRDefault="0094231C" w:rsidP="0094231C">
      <w:pPr>
        <w:jc w:val="both"/>
        <w:rPr>
          <w:rFonts w:cs="Arial"/>
          <w:b/>
          <w:color w:val="00B0F0"/>
          <w:sz w:val="22"/>
          <w:szCs w:val="22"/>
          <w:u w:val="single"/>
        </w:rPr>
      </w:pPr>
      <w:r w:rsidRPr="0094231C">
        <w:rPr>
          <w:rFonts w:cs="Arial"/>
          <w:b/>
          <w:color w:val="00B0F0"/>
          <w:sz w:val="22"/>
          <w:szCs w:val="22"/>
          <w:u w:val="single"/>
        </w:rPr>
        <w:t>Child protection</w:t>
      </w:r>
    </w:p>
    <w:p w14:paraId="21297494" w14:textId="77777777" w:rsidR="0094231C" w:rsidRPr="0094231C" w:rsidRDefault="0094231C" w:rsidP="0094231C">
      <w:pPr>
        <w:jc w:val="both"/>
        <w:rPr>
          <w:rFonts w:cs="Arial"/>
          <w:sz w:val="22"/>
          <w:szCs w:val="22"/>
        </w:rPr>
      </w:pPr>
      <w:r w:rsidRPr="0094231C">
        <w:rPr>
          <w:rFonts w:cs="Arial"/>
          <w:sz w:val="22"/>
          <w:szCs w:val="22"/>
        </w:rPr>
        <w:t xml:space="preserve">The United Reformed Church must be alert to any issues for concern in the child’s life at home and elsewhere. </w:t>
      </w:r>
    </w:p>
    <w:p w14:paraId="4E6A16C6" w14:textId="77777777" w:rsidR="0094231C" w:rsidRPr="0094231C" w:rsidRDefault="0094231C" w:rsidP="0094231C">
      <w:pPr>
        <w:jc w:val="both"/>
        <w:rPr>
          <w:rFonts w:cs="Arial"/>
          <w:i/>
          <w:sz w:val="22"/>
          <w:szCs w:val="22"/>
        </w:rPr>
      </w:pPr>
    </w:p>
    <w:p w14:paraId="56F88EEF" w14:textId="77777777" w:rsidR="0094231C" w:rsidRPr="0094231C" w:rsidRDefault="0094231C" w:rsidP="0094231C">
      <w:pPr>
        <w:jc w:val="both"/>
        <w:rPr>
          <w:rFonts w:cs="Arial"/>
          <w:b/>
          <w:color w:val="00B0F0"/>
          <w:sz w:val="22"/>
          <w:szCs w:val="22"/>
          <w:u w:val="single"/>
        </w:rPr>
      </w:pPr>
      <w:r w:rsidRPr="0094231C">
        <w:rPr>
          <w:rFonts w:cs="Arial"/>
          <w:b/>
          <w:color w:val="00B0F0"/>
          <w:sz w:val="22"/>
          <w:szCs w:val="22"/>
          <w:u w:val="single"/>
        </w:rPr>
        <w:t>Suitable People</w:t>
      </w:r>
    </w:p>
    <w:p w14:paraId="18903AF9" w14:textId="77777777" w:rsidR="0094231C" w:rsidRPr="0094231C" w:rsidRDefault="0094231C" w:rsidP="0094231C">
      <w:pPr>
        <w:jc w:val="both"/>
        <w:rPr>
          <w:rFonts w:cs="Arial"/>
          <w:sz w:val="22"/>
          <w:szCs w:val="22"/>
        </w:rPr>
      </w:pPr>
      <w:r w:rsidRPr="0094231C">
        <w:rPr>
          <w:rFonts w:cs="Arial"/>
          <w:sz w:val="22"/>
          <w:szCs w:val="22"/>
        </w:rPr>
        <w:t>The United Reformed Church Pre-school ensure that people looking after children are suitable to fulfil the requirements of their roles.</w:t>
      </w:r>
    </w:p>
    <w:p w14:paraId="70331541" w14:textId="77777777" w:rsidR="0094231C" w:rsidRPr="0094231C" w:rsidRDefault="0094231C" w:rsidP="0094231C">
      <w:pPr>
        <w:jc w:val="both"/>
        <w:rPr>
          <w:rFonts w:cs="Arial"/>
          <w:i/>
          <w:sz w:val="22"/>
          <w:szCs w:val="22"/>
        </w:rPr>
      </w:pPr>
    </w:p>
    <w:p w14:paraId="72C364A8" w14:textId="77777777" w:rsidR="0094231C" w:rsidRPr="0094231C" w:rsidRDefault="0094231C" w:rsidP="0094231C">
      <w:pPr>
        <w:jc w:val="both"/>
        <w:rPr>
          <w:rFonts w:cs="Arial"/>
          <w:b/>
          <w:color w:val="00B0F0"/>
          <w:sz w:val="22"/>
          <w:szCs w:val="22"/>
          <w:u w:val="single"/>
        </w:rPr>
      </w:pPr>
      <w:r w:rsidRPr="0094231C">
        <w:rPr>
          <w:rFonts w:cs="Arial"/>
          <w:b/>
          <w:color w:val="00B0F0"/>
          <w:sz w:val="22"/>
          <w:szCs w:val="22"/>
          <w:u w:val="single"/>
        </w:rPr>
        <w:t>Disqualification</w:t>
      </w:r>
    </w:p>
    <w:p w14:paraId="4CF97F96" w14:textId="77777777" w:rsidR="0094231C" w:rsidRPr="0094231C" w:rsidRDefault="0094231C" w:rsidP="0094231C">
      <w:pPr>
        <w:jc w:val="both"/>
        <w:rPr>
          <w:rFonts w:cs="Arial"/>
          <w:sz w:val="22"/>
          <w:szCs w:val="22"/>
        </w:rPr>
      </w:pPr>
      <w:r w:rsidRPr="0094231C">
        <w:rPr>
          <w:rFonts w:cs="Arial"/>
          <w:sz w:val="22"/>
          <w:szCs w:val="22"/>
        </w:rPr>
        <w:t>Staff taking medication/other substances</w:t>
      </w:r>
      <w:r>
        <w:rPr>
          <w:rFonts w:cs="Arial"/>
          <w:sz w:val="22"/>
          <w:szCs w:val="22"/>
        </w:rPr>
        <w:t>.</w:t>
      </w:r>
    </w:p>
    <w:p w14:paraId="1AA06F64" w14:textId="77777777" w:rsidR="0094231C" w:rsidRPr="0094231C" w:rsidRDefault="0094231C" w:rsidP="0094231C">
      <w:pPr>
        <w:jc w:val="both"/>
        <w:rPr>
          <w:rFonts w:cs="Arial"/>
          <w:sz w:val="22"/>
          <w:szCs w:val="22"/>
        </w:rPr>
      </w:pPr>
    </w:p>
    <w:p w14:paraId="17DE1743" w14:textId="77777777" w:rsidR="0094231C" w:rsidRPr="0094231C" w:rsidRDefault="0094231C" w:rsidP="0094231C">
      <w:pPr>
        <w:jc w:val="both"/>
        <w:rPr>
          <w:rFonts w:cs="Arial"/>
          <w:b/>
          <w:color w:val="00B0F0"/>
          <w:sz w:val="22"/>
          <w:szCs w:val="22"/>
          <w:u w:val="single"/>
        </w:rPr>
      </w:pPr>
      <w:r w:rsidRPr="0094231C">
        <w:rPr>
          <w:rFonts w:cs="Arial"/>
          <w:b/>
          <w:color w:val="00B0F0"/>
          <w:sz w:val="22"/>
          <w:szCs w:val="22"/>
          <w:u w:val="single"/>
        </w:rPr>
        <w:t>Staff qualifications, training, support and skills</w:t>
      </w:r>
    </w:p>
    <w:p w14:paraId="0AF0C726" w14:textId="77777777" w:rsidR="002A16D4" w:rsidRDefault="0094231C" w:rsidP="0094231C">
      <w:pPr>
        <w:jc w:val="both"/>
        <w:rPr>
          <w:rFonts w:cs="Arial"/>
          <w:sz w:val="22"/>
          <w:szCs w:val="22"/>
        </w:rPr>
      </w:pPr>
      <w:r w:rsidRPr="0094231C">
        <w:rPr>
          <w:rFonts w:cs="Arial"/>
          <w:sz w:val="22"/>
          <w:szCs w:val="22"/>
        </w:rPr>
        <w:t>The daily experience of children in early year’s settings and the overall quality of the provision depends on all practitioners having appropriate qualifications, training, skills and knowledge and a clear understanding of t</w:t>
      </w:r>
      <w:r w:rsidR="002A16D4">
        <w:rPr>
          <w:rFonts w:cs="Arial"/>
          <w:sz w:val="22"/>
          <w:szCs w:val="22"/>
        </w:rPr>
        <w:t>heir roles and responsibilities</w:t>
      </w:r>
    </w:p>
    <w:p w14:paraId="3BDFC0FB" w14:textId="5214BFF1" w:rsidR="0094231C" w:rsidRPr="002A16D4" w:rsidRDefault="0094231C" w:rsidP="0094231C">
      <w:pPr>
        <w:jc w:val="both"/>
        <w:rPr>
          <w:rFonts w:cs="Arial"/>
          <w:sz w:val="22"/>
          <w:szCs w:val="22"/>
        </w:rPr>
      </w:pPr>
      <w:r w:rsidRPr="0094231C">
        <w:rPr>
          <w:rFonts w:cs="Arial"/>
          <w:b/>
          <w:color w:val="00B0F0"/>
          <w:sz w:val="22"/>
          <w:szCs w:val="22"/>
          <w:u w:val="single"/>
        </w:rPr>
        <w:lastRenderedPageBreak/>
        <w:t>Key person</w:t>
      </w:r>
    </w:p>
    <w:p w14:paraId="11FB269E" w14:textId="77777777" w:rsidR="0094231C" w:rsidRPr="0094231C" w:rsidRDefault="0094231C" w:rsidP="0094231C">
      <w:pPr>
        <w:jc w:val="both"/>
        <w:rPr>
          <w:rFonts w:cs="Arial"/>
          <w:sz w:val="22"/>
          <w:szCs w:val="22"/>
        </w:rPr>
      </w:pPr>
      <w:r w:rsidRPr="0094231C">
        <w:rPr>
          <w:rFonts w:cs="Arial"/>
          <w:sz w:val="22"/>
          <w:szCs w:val="22"/>
        </w:rPr>
        <w:t>Each child is assigned a key person. Their role is to help ensure that every child’s care is tailored to meet their individual needs, to help the child become familiar with the setting, offer a settled relationship for the child and build a relationship with their parents.</w:t>
      </w:r>
    </w:p>
    <w:p w14:paraId="6B052F2C" w14:textId="77777777" w:rsidR="0094231C" w:rsidRPr="0094231C" w:rsidRDefault="0094231C" w:rsidP="0094231C">
      <w:pPr>
        <w:jc w:val="both"/>
        <w:rPr>
          <w:rFonts w:cs="Arial"/>
          <w:i/>
          <w:sz w:val="22"/>
          <w:szCs w:val="22"/>
        </w:rPr>
      </w:pPr>
    </w:p>
    <w:p w14:paraId="40EF9888" w14:textId="77777777" w:rsidR="0094231C" w:rsidRPr="0094231C" w:rsidRDefault="0094231C" w:rsidP="0094231C">
      <w:pPr>
        <w:jc w:val="both"/>
        <w:rPr>
          <w:rFonts w:cs="Arial"/>
          <w:i/>
          <w:sz w:val="22"/>
          <w:szCs w:val="22"/>
        </w:rPr>
      </w:pPr>
    </w:p>
    <w:p w14:paraId="42BB6276" w14:textId="77777777" w:rsidR="0094231C" w:rsidRPr="0094231C" w:rsidRDefault="0094231C" w:rsidP="0094231C">
      <w:pPr>
        <w:jc w:val="both"/>
        <w:rPr>
          <w:rFonts w:cs="Arial"/>
          <w:b/>
          <w:color w:val="00B0F0"/>
          <w:sz w:val="22"/>
          <w:szCs w:val="22"/>
          <w:u w:val="single"/>
        </w:rPr>
      </w:pPr>
      <w:r w:rsidRPr="0094231C">
        <w:rPr>
          <w:rFonts w:cs="Arial"/>
          <w:b/>
          <w:color w:val="00B0F0"/>
          <w:sz w:val="22"/>
          <w:szCs w:val="22"/>
          <w:u w:val="single"/>
        </w:rPr>
        <w:t>Staff: child ratios</w:t>
      </w:r>
    </w:p>
    <w:p w14:paraId="29BD2687" w14:textId="31469492" w:rsidR="0094231C" w:rsidRPr="0094231C" w:rsidRDefault="0094231C" w:rsidP="0094231C">
      <w:pPr>
        <w:jc w:val="both"/>
        <w:rPr>
          <w:rFonts w:cs="Arial"/>
          <w:sz w:val="22"/>
          <w:szCs w:val="22"/>
        </w:rPr>
      </w:pPr>
      <w:r w:rsidRPr="0094231C">
        <w:rPr>
          <w:rFonts w:cs="Arial"/>
          <w:sz w:val="22"/>
          <w:szCs w:val="22"/>
        </w:rPr>
        <w:t>The Staffing arrangements must meet the needs of children and ensure their safety</w:t>
      </w:r>
      <w:r w:rsidR="001F5265">
        <w:rPr>
          <w:rFonts w:cs="Arial"/>
          <w:sz w:val="22"/>
          <w:szCs w:val="22"/>
        </w:rPr>
        <w:t>.</w:t>
      </w:r>
    </w:p>
    <w:p w14:paraId="587BE4D4" w14:textId="77777777" w:rsidR="0094231C" w:rsidRPr="0094231C" w:rsidRDefault="0094231C" w:rsidP="0094231C">
      <w:pPr>
        <w:jc w:val="both"/>
        <w:rPr>
          <w:rFonts w:cs="Arial"/>
          <w:i/>
          <w:sz w:val="22"/>
          <w:szCs w:val="22"/>
        </w:rPr>
      </w:pPr>
    </w:p>
    <w:p w14:paraId="2406866A" w14:textId="77777777" w:rsidR="0094231C" w:rsidRPr="0094231C" w:rsidRDefault="0094231C" w:rsidP="0094231C">
      <w:pPr>
        <w:jc w:val="both"/>
        <w:rPr>
          <w:rFonts w:cs="Arial"/>
          <w:b/>
          <w:color w:val="00B0F0"/>
          <w:sz w:val="22"/>
          <w:szCs w:val="22"/>
          <w:u w:val="single"/>
        </w:rPr>
      </w:pPr>
      <w:r w:rsidRPr="0094231C">
        <w:rPr>
          <w:rFonts w:cs="Arial"/>
          <w:b/>
          <w:color w:val="00B0F0"/>
          <w:sz w:val="22"/>
          <w:szCs w:val="22"/>
          <w:u w:val="single"/>
        </w:rPr>
        <w:t>Health</w:t>
      </w:r>
    </w:p>
    <w:p w14:paraId="295F4B7A" w14:textId="77777777" w:rsidR="0094231C" w:rsidRPr="0094231C" w:rsidRDefault="0094231C" w:rsidP="0094231C">
      <w:pPr>
        <w:jc w:val="both"/>
        <w:rPr>
          <w:rFonts w:cs="Arial"/>
          <w:sz w:val="22"/>
          <w:szCs w:val="22"/>
        </w:rPr>
      </w:pPr>
      <w:r w:rsidRPr="0094231C">
        <w:rPr>
          <w:rFonts w:cs="Arial"/>
          <w:sz w:val="22"/>
          <w:szCs w:val="22"/>
        </w:rPr>
        <w:t>The United Reformed Church Pre-school promotes good health of the children attending the setting. We discuss with parents and/or carers and respond appropriately to children who are ill or infectious, taking the necessary steps to prevent the spread of infection.</w:t>
      </w:r>
    </w:p>
    <w:p w14:paraId="47DF5F49" w14:textId="77777777" w:rsidR="0094231C" w:rsidRPr="0094231C" w:rsidRDefault="0094231C" w:rsidP="0094231C">
      <w:pPr>
        <w:jc w:val="both"/>
        <w:rPr>
          <w:rFonts w:cs="Arial"/>
          <w:i/>
          <w:sz w:val="22"/>
          <w:szCs w:val="22"/>
        </w:rPr>
      </w:pPr>
      <w:r w:rsidRPr="0094231C">
        <w:rPr>
          <w:rFonts w:cs="Arial"/>
          <w:i/>
          <w:sz w:val="22"/>
          <w:szCs w:val="22"/>
        </w:rPr>
        <w:t xml:space="preserve">You can find out more about this by looking at the following polices: </w:t>
      </w:r>
    </w:p>
    <w:p w14:paraId="5F5756CC" w14:textId="77777777" w:rsidR="0094231C" w:rsidRPr="0094231C" w:rsidRDefault="0094231C" w:rsidP="0094231C">
      <w:pPr>
        <w:pStyle w:val="ListParagraph"/>
        <w:numPr>
          <w:ilvl w:val="0"/>
          <w:numId w:val="23"/>
        </w:numPr>
        <w:jc w:val="both"/>
        <w:rPr>
          <w:rFonts w:cs="Arial"/>
          <w:sz w:val="22"/>
          <w:szCs w:val="22"/>
        </w:rPr>
      </w:pPr>
      <w:r w:rsidRPr="0094231C">
        <w:rPr>
          <w:rFonts w:cs="Arial"/>
          <w:sz w:val="22"/>
          <w:szCs w:val="22"/>
        </w:rPr>
        <w:t>Food and drink</w:t>
      </w:r>
    </w:p>
    <w:p w14:paraId="34A9C3CD" w14:textId="77777777" w:rsidR="0094231C" w:rsidRPr="0094231C" w:rsidRDefault="0094231C" w:rsidP="0094231C">
      <w:pPr>
        <w:pStyle w:val="ListParagraph"/>
        <w:numPr>
          <w:ilvl w:val="0"/>
          <w:numId w:val="23"/>
        </w:numPr>
        <w:jc w:val="both"/>
        <w:rPr>
          <w:rFonts w:cs="Arial"/>
          <w:sz w:val="22"/>
          <w:szCs w:val="22"/>
        </w:rPr>
      </w:pPr>
      <w:r w:rsidRPr="0094231C">
        <w:rPr>
          <w:rFonts w:cs="Arial"/>
          <w:sz w:val="22"/>
          <w:szCs w:val="22"/>
        </w:rPr>
        <w:t>Accident or injury</w:t>
      </w:r>
    </w:p>
    <w:p w14:paraId="6FC95454" w14:textId="77777777" w:rsidR="0094231C" w:rsidRPr="0094231C" w:rsidRDefault="0094231C" w:rsidP="0094231C">
      <w:pPr>
        <w:jc w:val="both"/>
        <w:rPr>
          <w:rFonts w:cs="Arial"/>
          <w:b/>
          <w:i/>
          <w:sz w:val="22"/>
          <w:szCs w:val="22"/>
        </w:rPr>
      </w:pPr>
    </w:p>
    <w:p w14:paraId="19B517F3" w14:textId="77777777" w:rsidR="0094231C" w:rsidRPr="0094231C" w:rsidRDefault="0094231C" w:rsidP="0094231C">
      <w:pPr>
        <w:jc w:val="both"/>
        <w:rPr>
          <w:rFonts w:cs="Arial"/>
          <w:b/>
          <w:color w:val="00B0F0"/>
          <w:sz w:val="22"/>
          <w:szCs w:val="22"/>
          <w:u w:val="single"/>
        </w:rPr>
      </w:pPr>
      <w:r w:rsidRPr="0094231C">
        <w:rPr>
          <w:rFonts w:cs="Arial"/>
          <w:b/>
          <w:color w:val="00B0F0"/>
          <w:sz w:val="22"/>
          <w:szCs w:val="22"/>
          <w:u w:val="single"/>
        </w:rPr>
        <w:t>Managing behaviour</w:t>
      </w:r>
    </w:p>
    <w:p w14:paraId="53647B73" w14:textId="77777777" w:rsidR="0094231C" w:rsidRPr="0094231C" w:rsidRDefault="0094231C" w:rsidP="0094231C">
      <w:pPr>
        <w:jc w:val="both"/>
        <w:rPr>
          <w:rFonts w:cs="Arial"/>
          <w:sz w:val="22"/>
          <w:szCs w:val="22"/>
        </w:rPr>
      </w:pPr>
      <w:r w:rsidRPr="0094231C">
        <w:rPr>
          <w:rFonts w:cs="Arial"/>
          <w:sz w:val="22"/>
          <w:szCs w:val="22"/>
        </w:rPr>
        <w:t>The United Reformed Church Pre-school implement a behaviour management policy and procedure.</w:t>
      </w:r>
    </w:p>
    <w:p w14:paraId="50E0D121" w14:textId="77777777" w:rsidR="0094231C" w:rsidRPr="0094231C" w:rsidRDefault="0094231C" w:rsidP="0094231C">
      <w:pPr>
        <w:jc w:val="both"/>
        <w:rPr>
          <w:rFonts w:cs="Arial"/>
          <w:sz w:val="22"/>
          <w:szCs w:val="22"/>
        </w:rPr>
      </w:pPr>
    </w:p>
    <w:p w14:paraId="5BC3BD79" w14:textId="77777777" w:rsidR="0094231C" w:rsidRPr="0094231C" w:rsidRDefault="0094231C" w:rsidP="0094231C">
      <w:pPr>
        <w:jc w:val="both"/>
        <w:rPr>
          <w:rFonts w:cs="Arial"/>
          <w:b/>
          <w:color w:val="00B0F0"/>
          <w:sz w:val="22"/>
          <w:szCs w:val="22"/>
          <w:u w:val="single"/>
        </w:rPr>
      </w:pPr>
      <w:r w:rsidRPr="0094231C">
        <w:rPr>
          <w:rFonts w:cs="Arial"/>
          <w:b/>
          <w:color w:val="00B0F0"/>
          <w:sz w:val="22"/>
          <w:szCs w:val="22"/>
          <w:u w:val="single"/>
        </w:rPr>
        <w:t>Safety and suitability of premises, environment and equipment</w:t>
      </w:r>
    </w:p>
    <w:p w14:paraId="7F48A6AA" w14:textId="77777777" w:rsidR="0094231C" w:rsidRPr="0094231C" w:rsidRDefault="0094231C" w:rsidP="0094231C">
      <w:pPr>
        <w:jc w:val="both"/>
        <w:rPr>
          <w:rFonts w:cs="Arial"/>
          <w:i/>
          <w:sz w:val="22"/>
          <w:szCs w:val="22"/>
        </w:rPr>
      </w:pPr>
      <w:r w:rsidRPr="0094231C">
        <w:rPr>
          <w:rFonts w:cs="Arial"/>
          <w:i/>
          <w:sz w:val="22"/>
          <w:szCs w:val="22"/>
        </w:rPr>
        <w:t xml:space="preserve">You can find out more about this by looking at the following polices: </w:t>
      </w:r>
    </w:p>
    <w:p w14:paraId="212ED48D" w14:textId="77777777" w:rsidR="0094231C" w:rsidRPr="0094231C" w:rsidRDefault="0094231C" w:rsidP="0094231C">
      <w:pPr>
        <w:pStyle w:val="ListParagraph"/>
        <w:numPr>
          <w:ilvl w:val="0"/>
          <w:numId w:val="24"/>
        </w:numPr>
        <w:jc w:val="both"/>
        <w:rPr>
          <w:rFonts w:cs="Arial"/>
          <w:sz w:val="22"/>
          <w:szCs w:val="22"/>
        </w:rPr>
      </w:pPr>
      <w:r w:rsidRPr="0094231C">
        <w:rPr>
          <w:rFonts w:cs="Arial"/>
          <w:sz w:val="22"/>
          <w:szCs w:val="22"/>
        </w:rPr>
        <w:t>Safety</w:t>
      </w:r>
    </w:p>
    <w:p w14:paraId="1C9CE464" w14:textId="77777777" w:rsidR="0094231C" w:rsidRPr="0094231C" w:rsidRDefault="0094231C" w:rsidP="0094231C">
      <w:pPr>
        <w:pStyle w:val="ListParagraph"/>
        <w:numPr>
          <w:ilvl w:val="0"/>
          <w:numId w:val="24"/>
        </w:numPr>
        <w:jc w:val="both"/>
        <w:rPr>
          <w:rFonts w:cs="Arial"/>
          <w:sz w:val="22"/>
          <w:szCs w:val="22"/>
        </w:rPr>
      </w:pPr>
      <w:r w:rsidRPr="0094231C">
        <w:rPr>
          <w:rFonts w:cs="Arial"/>
          <w:sz w:val="22"/>
          <w:szCs w:val="22"/>
        </w:rPr>
        <w:t>Smoking</w:t>
      </w:r>
    </w:p>
    <w:p w14:paraId="49F28886" w14:textId="77777777" w:rsidR="0094231C" w:rsidRPr="0094231C" w:rsidRDefault="0094231C" w:rsidP="0094231C">
      <w:pPr>
        <w:pStyle w:val="ListParagraph"/>
        <w:numPr>
          <w:ilvl w:val="0"/>
          <w:numId w:val="24"/>
        </w:numPr>
        <w:jc w:val="both"/>
        <w:rPr>
          <w:rFonts w:cs="Arial"/>
          <w:sz w:val="22"/>
          <w:szCs w:val="22"/>
        </w:rPr>
      </w:pPr>
      <w:r w:rsidRPr="0094231C">
        <w:rPr>
          <w:rFonts w:cs="Arial"/>
          <w:sz w:val="22"/>
          <w:szCs w:val="22"/>
        </w:rPr>
        <w:t>Premises</w:t>
      </w:r>
    </w:p>
    <w:p w14:paraId="786C5F5B" w14:textId="77777777" w:rsidR="0094231C" w:rsidRPr="0094231C" w:rsidRDefault="0094231C" w:rsidP="0094231C">
      <w:pPr>
        <w:pStyle w:val="ListParagraph"/>
        <w:numPr>
          <w:ilvl w:val="0"/>
          <w:numId w:val="24"/>
        </w:numPr>
        <w:jc w:val="both"/>
        <w:rPr>
          <w:rFonts w:cs="Arial"/>
          <w:sz w:val="22"/>
          <w:szCs w:val="22"/>
        </w:rPr>
      </w:pPr>
      <w:r w:rsidRPr="0094231C">
        <w:rPr>
          <w:rFonts w:cs="Arial"/>
          <w:sz w:val="22"/>
          <w:szCs w:val="22"/>
        </w:rPr>
        <w:t>Risk assessment</w:t>
      </w:r>
    </w:p>
    <w:p w14:paraId="70932EBA" w14:textId="77777777" w:rsidR="0094231C" w:rsidRPr="0094231C" w:rsidRDefault="0094231C" w:rsidP="0094231C">
      <w:pPr>
        <w:pStyle w:val="ListParagraph"/>
        <w:numPr>
          <w:ilvl w:val="0"/>
          <w:numId w:val="24"/>
        </w:numPr>
        <w:jc w:val="both"/>
        <w:rPr>
          <w:rFonts w:cs="Arial"/>
          <w:sz w:val="22"/>
          <w:szCs w:val="22"/>
        </w:rPr>
      </w:pPr>
      <w:r w:rsidRPr="0094231C">
        <w:rPr>
          <w:rFonts w:cs="Arial"/>
          <w:sz w:val="22"/>
          <w:szCs w:val="22"/>
        </w:rPr>
        <w:t>Outings</w:t>
      </w:r>
    </w:p>
    <w:p w14:paraId="59747B66" w14:textId="77777777" w:rsidR="0094231C" w:rsidRPr="0094231C" w:rsidRDefault="0094231C" w:rsidP="0094231C">
      <w:pPr>
        <w:jc w:val="both"/>
        <w:rPr>
          <w:rFonts w:cs="Arial"/>
          <w:b/>
          <w:i/>
          <w:sz w:val="22"/>
          <w:szCs w:val="22"/>
        </w:rPr>
      </w:pPr>
    </w:p>
    <w:p w14:paraId="64AECC32" w14:textId="77777777" w:rsidR="0094231C" w:rsidRPr="0094231C" w:rsidRDefault="0094231C" w:rsidP="0094231C">
      <w:pPr>
        <w:jc w:val="both"/>
        <w:rPr>
          <w:rFonts w:cs="Arial"/>
          <w:b/>
          <w:color w:val="00B0F0"/>
          <w:sz w:val="22"/>
          <w:szCs w:val="22"/>
          <w:u w:val="single"/>
        </w:rPr>
      </w:pPr>
      <w:r w:rsidRPr="0094231C">
        <w:rPr>
          <w:rFonts w:cs="Arial"/>
          <w:b/>
          <w:color w:val="00B0F0"/>
          <w:sz w:val="22"/>
          <w:szCs w:val="22"/>
          <w:u w:val="single"/>
        </w:rPr>
        <w:t>Equal opportunities</w:t>
      </w:r>
    </w:p>
    <w:p w14:paraId="20DC99B2" w14:textId="77777777" w:rsidR="0094231C" w:rsidRDefault="0094231C" w:rsidP="0094231C">
      <w:pPr>
        <w:jc w:val="both"/>
        <w:rPr>
          <w:rFonts w:cs="Arial"/>
          <w:sz w:val="22"/>
          <w:szCs w:val="22"/>
        </w:rPr>
      </w:pPr>
      <w:r w:rsidRPr="0094231C">
        <w:rPr>
          <w:rFonts w:cs="Arial"/>
          <w:sz w:val="22"/>
          <w:szCs w:val="22"/>
        </w:rPr>
        <w:t>The United Reformed Church Pre-school implement a policy and procedure to promote equality of opportunity for the children in our care, including support for children with special educational needs or disabilities.</w:t>
      </w:r>
    </w:p>
    <w:p w14:paraId="011450CE" w14:textId="77777777" w:rsidR="002A16D4" w:rsidRDefault="002A16D4" w:rsidP="0094231C">
      <w:pPr>
        <w:jc w:val="both"/>
        <w:rPr>
          <w:rFonts w:cs="Arial"/>
          <w:sz w:val="22"/>
          <w:szCs w:val="22"/>
        </w:rPr>
      </w:pPr>
    </w:p>
    <w:p w14:paraId="22A96DAA" w14:textId="77777777" w:rsidR="0094231C" w:rsidRPr="0094231C" w:rsidRDefault="0094231C" w:rsidP="0094231C">
      <w:pPr>
        <w:jc w:val="both"/>
        <w:rPr>
          <w:rFonts w:cs="Arial"/>
          <w:b/>
          <w:color w:val="7030A0"/>
          <w:sz w:val="22"/>
          <w:szCs w:val="22"/>
          <w:u w:val="single"/>
        </w:rPr>
      </w:pPr>
      <w:r w:rsidRPr="0094231C">
        <w:rPr>
          <w:rFonts w:cs="Arial"/>
          <w:b/>
          <w:color w:val="7030A0"/>
          <w:sz w:val="22"/>
          <w:szCs w:val="22"/>
          <w:u w:val="single"/>
        </w:rPr>
        <w:t>Information and records</w:t>
      </w:r>
    </w:p>
    <w:p w14:paraId="58E0DD9C" w14:textId="77777777" w:rsidR="0094231C" w:rsidRPr="0094231C" w:rsidRDefault="0094231C" w:rsidP="0094231C">
      <w:pPr>
        <w:jc w:val="both"/>
        <w:rPr>
          <w:rFonts w:cs="Arial"/>
          <w:sz w:val="22"/>
          <w:szCs w:val="22"/>
        </w:rPr>
      </w:pPr>
      <w:r w:rsidRPr="0094231C">
        <w:rPr>
          <w:rFonts w:cs="Arial"/>
          <w:sz w:val="22"/>
          <w:szCs w:val="22"/>
        </w:rPr>
        <w:t xml:space="preserve">At the </w:t>
      </w:r>
      <w:r>
        <w:rPr>
          <w:rFonts w:cs="Arial"/>
          <w:sz w:val="22"/>
          <w:szCs w:val="22"/>
        </w:rPr>
        <w:t>United Reformed Church Pre</w:t>
      </w:r>
      <w:r w:rsidRPr="0094231C">
        <w:rPr>
          <w:rFonts w:cs="Arial"/>
          <w:sz w:val="22"/>
          <w:szCs w:val="22"/>
        </w:rPr>
        <w:t>school, we maintain records and obtain and share information (with parents, carers and other professionals working with the child, the police</w:t>
      </w:r>
      <w:r>
        <w:rPr>
          <w:rFonts w:cs="Arial"/>
          <w:sz w:val="22"/>
          <w:szCs w:val="22"/>
        </w:rPr>
        <w:t xml:space="preserve">, social services and Ofsted if appropriate) </w:t>
      </w:r>
      <w:r w:rsidRPr="0094231C">
        <w:rPr>
          <w:rFonts w:cs="Arial"/>
          <w:sz w:val="22"/>
          <w:szCs w:val="22"/>
        </w:rPr>
        <w:t>to ensure the safe and efficient management of the setting, and to help ensure the needs of all the children are met.</w:t>
      </w:r>
      <w:r>
        <w:rPr>
          <w:rFonts w:cs="Arial"/>
          <w:sz w:val="22"/>
          <w:szCs w:val="22"/>
        </w:rPr>
        <w:t xml:space="preserve"> Examples include: </w:t>
      </w:r>
    </w:p>
    <w:p w14:paraId="45A2951E" w14:textId="77777777" w:rsidR="0094231C" w:rsidRPr="0094231C" w:rsidRDefault="0094231C" w:rsidP="0094231C">
      <w:pPr>
        <w:pStyle w:val="ListParagraph"/>
        <w:numPr>
          <w:ilvl w:val="0"/>
          <w:numId w:val="25"/>
        </w:numPr>
        <w:jc w:val="both"/>
        <w:rPr>
          <w:rFonts w:cs="Arial"/>
          <w:sz w:val="22"/>
          <w:szCs w:val="22"/>
        </w:rPr>
      </w:pPr>
      <w:r w:rsidRPr="0094231C">
        <w:rPr>
          <w:rFonts w:cs="Arial"/>
          <w:sz w:val="22"/>
          <w:szCs w:val="22"/>
        </w:rPr>
        <w:t>Information about the child</w:t>
      </w:r>
    </w:p>
    <w:p w14:paraId="093F8BE0" w14:textId="77777777" w:rsidR="0094231C" w:rsidRPr="0094231C" w:rsidRDefault="0094231C" w:rsidP="0094231C">
      <w:pPr>
        <w:pStyle w:val="ListParagraph"/>
        <w:numPr>
          <w:ilvl w:val="0"/>
          <w:numId w:val="25"/>
        </w:numPr>
        <w:jc w:val="both"/>
        <w:rPr>
          <w:rFonts w:cs="Arial"/>
          <w:sz w:val="22"/>
          <w:szCs w:val="22"/>
        </w:rPr>
      </w:pPr>
      <w:r w:rsidRPr="0094231C">
        <w:rPr>
          <w:rFonts w:cs="Arial"/>
          <w:sz w:val="22"/>
          <w:szCs w:val="22"/>
        </w:rPr>
        <w:t>Information for parents and carers</w:t>
      </w:r>
    </w:p>
    <w:p w14:paraId="65E5BA08" w14:textId="77777777" w:rsidR="0094231C" w:rsidRPr="0094231C" w:rsidRDefault="0094231C" w:rsidP="0094231C">
      <w:pPr>
        <w:pStyle w:val="ListParagraph"/>
        <w:numPr>
          <w:ilvl w:val="0"/>
          <w:numId w:val="25"/>
        </w:numPr>
        <w:jc w:val="both"/>
        <w:rPr>
          <w:rFonts w:cs="Arial"/>
          <w:sz w:val="22"/>
          <w:szCs w:val="22"/>
        </w:rPr>
      </w:pPr>
      <w:r w:rsidRPr="0094231C">
        <w:rPr>
          <w:rFonts w:cs="Arial"/>
          <w:sz w:val="22"/>
          <w:szCs w:val="22"/>
        </w:rPr>
        <w:t>Complaints</w:t>
      </w:r>
    </w:p>
    <w:p w14:paraId="391EC4CF" w14:textId="77777777" w:rsidR="0094231C" w:rsidRPr="0094231C" w:rsidRDefault="0094231C" w:rsidP="0094231C">
      <w:pPr>
        <w:pStyle w:val="ListParagraph"/>
        <w:numPr>
          <w:ilvl w:val="0"/>
          <w:numId w:val="25"/>
        </w:numPr>
        <w:jc w:val="both"/>
        <w:rPr>
          <w:rFonts w:cs="Arial"/>
          <w:sz w:val="22"/>
          <w:szCs w:val="22"/>
        </w:rPr>
      </w:pPr>
      <w:r w:rsidRPr="0094231C">
        <w:rPr>
          <w:rFonts w:cs="Arial"/>
          <w:sz w:val="22"/>
          <w:szCs w:val="22"/>
        </w:rPr>
        <w:t>Information about the provider</w:t>
      </w:r>
    </w:p>
    <w:p w14:paraId="6C71155C" w14:textId="77777777" w:rsidR="0094231C" w:rsidRPr="0094231C" w:rsidRDefault="0094231C" w:rsidP="0094231C">
      <w:pPr>
        <w:pStyle w:val="ListParagraph"/>
        <w:numPr>
          <w:ilvl w:val="0"/>
          <w:numId w:val="25"/>
        </w:numPr>
        <w:jc w:val="both"/>
        <w:rPr>
          <w:rFonts w:cs="Arial"/>
          <w:sz w:val="22"/>
          <w:szCs w:val="22"/>
        </w:rPr>
      </w:pPr>
      <w:r w:rsidRPr="0094231C">
        <w:rPr>
          <w:rFonts w:cs="Arial"/>
          <w:sz w:val="22"/>
          <w:szCs w:val="22"/>
        </w:rPr>
        <w:t>Changes that must be notified to Ofsted</w:t>
      </w:r>
    </w:p>
    <w:p w14:paraId="494D544C" w14:textId="77777777" w:rsidR="0094231C" w:rsidRPr="0094231C" w:rsidRDefault="0094231C" w:rsidP="0094231C">
      <w:pPr>
        <w:jc w:val="both"/>
        <w:rPr>
          <w:rFonts w:cs="Arial"/>
          <w:sz w:val="22"/>
          <w:szCs w:val="22"/>
        </w:rPr>
      </w:pPr>
      <w:r w:rsidRPr="0094231C">
        <w:rPr>
          <w:rFonts w:cs="Arial"/>
          <w:sz w:val="22"/>
          <w:szCs w:val="22"/>
        </w:rPr>
        <w:t>At the United Reformed Church Preschool, we are required to assess risks to children’s safety and review risk assessments regularly.  The</w:t>
      </w:r>
      <w:r>
        <w:rPr>
          <w:rFonts w:cs="Arial"/>
          <w:sz w:val="22"/>
          <w:szCs w:val="22"/>
        </w:rPr>
        <w:t xml:space="preserve"> pre</w:t>
      </w:r>
      <w:r w:rsidRPr="0094231C">
        <w:rPr>
          <w:rFonts w:cs="Arial"/>
          <w:sz w:val="22"/>
          <w:szCs w:val="22"/>
        </w:rPr>
        <w:t xml:space="preserve">school also determines when it is helpful to make some written risk assessments in relation to specific issues. </w:t>
      </w:r>
    </w:p>
    <w:p w14:paraId="36A7B469" w14:textId="77777777" w:rsidR="0094231C" w:rsidRPr="0094231C" w:rsidRDefault="0094231C" w:rsidP="0094231C">
      <w:pPr>
        <w:jc w:val="both"/>
        <w:rPr>
          <w:rFonts w:cs="Arial"/>
          <w:sz w:val="22"/>
          <w:szCs w:val="22"/>
        </w:rPr>
      </w:pPr>
      <w:r w:rsidRPr="0094231C">
        <w:rPr>
          <w:rFonts w:cs="Arial"/>
          <w:sz w:val="22"/>
          <w:szCs w:val="22"/>
        </w:rPr>
        <w:t>In this book, the policy statement is set out at the start of each section followed by the relevant procedure describing how the policy will be fulfilled in a consistent and standardised way.</w:t>
      </w:r>
    </w:p>
    <w:p w14:paraId="5AC100F3" w14:textId="77777777" w:rsidR="0094231C" w:rsidRPr="0094231C" w:rsidRDefault="0094231C" w:rsidP="0094231C">
      <w:pPr>
        <w:jc w:val="both"/>
        <w:rPr>
          <w:rFonts w:cs="Arial"/>
          <w:sz w:val="22"/>
          <w:szCs w:val="22"/>
        </w:rPr>
      </w:pPr>
    </w:p>
    <w:p w14:paraId="394E5E31" w14:textId="77777777" w:rsidR="0094231C" w:rsidRDefault="0094231C" w:rsidP="0094231C">
      <w:pPr>
        <w:jc w:val="both"/>
        <w:rPr>
          <w:rFonts w:cs="Arial"/>
          <w:b/>
          <w:sz w:val="22"/>
          <w:szCs w:val="22"/>
          <w:u w:val="single"/>
        </w:rPr>
      </w:pPr>
    </w:p>
    <w:p w14:paraId="40935F5E" w14:textId="77777777" w:rsidR="000E63A2" w:rsidRDefault="000E63A2" w:rsidP="0094231C">
      <w:pPr>
        <w:jc w:val="both"/>
        <w:rPr>
          <w:rFonts w:cs="Arial"/>
          <w:b/>
          <w:sz w:val="22"/>
          <w:szCs w:val="22"/>
          <w:u w:val="single"/>
        </w:rPr>
      </w:pPr>
    </w:p>
    <w:p w14:paraId="0E805791" w14:textId="77777777" w:rsidR="0094231C" w:rsidRPr="0094231C" w:rsidRDefault="0094231C" w:rsidP="0094231C">
      <w:pPr>
        <w:jc w:val="both"/>
        <w:rPr>
          <w:rFonts w:cs="Arial"/>
          <w:b/>
          <w:color w:val="7030A0"/>
          <w:sz w:val="22"/>
          <w:szCs w:val="22"/>
          <w:u w:val="single"/>
        </w:rPr>
      </w:pPr>
      <w:r w:rsidRPr="0094231C">
        <w:rPr>
          <w:rFonts w:cs="Arial"/>
          <w:b/>
          <w:color w:val="7030A0"/>
          <w:sz w:val="22"/>
          <w:szCs w:val="22"/>
          <w:u w:val="single"/>
        </w:rPr>
        <w:lastRenderedPageBreak/>
        <w:t>Policies</w:t>
      </w:r>
    </w:p>
    <w:p w14:paraId="6CAC2060" w14:textId="77777777" w:rsidR="0094231C" w:rsidRPr="0094231C" w:rsidRDefault="0094231C" w:rsidP="0094231C">
      <w:pPr>
        <w:jc w:val="both"/>
        <w:rPr>
          <w:rFonts w:cs="Arial"/>
          <w:b/>
          <w:sz w:val="22"/>
          <w:szCs w:val="22"/>
        </w:rPr>
      </w:pPr>
      <w:r w:rsidRPr="0094231C">
        <w:rPr>
          <w:rFonts w:cs="Arial"/>
          <w:sz w:val="22"/>
          <w:szCs w:val="22"/>
        </w:rPr>
        <w:t>Copies of the policies and procedures are made available to all parents on the parents table should you require you own copy please ask the Manager who will be happy to provide you with this or alternatively they can be found on our website</w:t>
      </w:r>
      <w:r w:rsidRPr="0094231C">
        <w:rPr>
          <w:rFonts w:cs="Arial"/>
          <w:b/>
          <w:sz w:val="22"/>
          <w:szCs w:val="22"/>
        </w:rPr>
        <w:t>- www.urcpreschool.com.</w:t>
      </w:r>
    </w:p>
    <w:p w14:paraId="226306C0" w14:textId="77777777" w:rsidR="0094231C" w:rsidRPr="0094231C" w:rsidRDefault="0094231C" w:rsidP="0094231C">
      <w:pPr>
        <w:jc w:val="both"/>
        <w:rPr>
          <w:b/>
          <w:sz w:val="22"/>
          <w:szCs w:val="22"/>
        </w:rPr>
      </w:pPr>
      <w:r w:rsidRPr="0094231C">
        <w:rPr>
          <w:rFonts w:cs="Arial"/>
          <w:b/>
          <w:sz w:val="22"/>
          <w:szCs w:val="22"/>
        </w:rPr>
        <w:t xml:space="preserve"> </w:t>
      </w:r>
      <w:r w:rsidRPr="0094231C">
        <w:rPr>
          <w:rFonts w:cs="Arial"/>
          <w:sz w:val="22"/>
          <w:szCs w:val="22"/>
        </w:rPr>
        <w:t>At the United Reformed Church Pre-School &amp; Nursery Class policies are reviewed annually by all staff. Reviews have taken place on the following dates: April 14</w:t>
      </w:r>
      <w:r>
        <w:rPr>
          <w:sz w:val="22"/>
          <w:szCs w:val="22"/>
        </w:rPr>
        <w:t xml:space="preserve">, </w:t>
      </w:r>
      <w:r w:rsidRPr="0094231C">
        <w:rPr>
          <w:sz w:val="22"/>
          <w:szCs w:val="22"/>
        </w:rPr>
        <w:t>April 15 April 16, April 17</w:t>
      </w:r>
    </w:p>
    <w:p w14:paraId="4C06C19A" w14:textId="77777777" w:rsidR="0094231C" w:rsidRDefault="0094231C" w:rsidP="00952E15">
      <w:pPr>
        <w:rPr>
          <w:b/>
          <w:color w:val="4472C4" w:themeColor="accent1"/>
          <w:sz w:val="22"/>
          <w:u w:val="single"/>
        </w:rPr>
      </w:pPr>
    </w:p>
    <w:p w14:paraId="1B80240C" w14:textId="77777777" w:rsidR="00B5248F" w:rsidRDefault="00B5248F" w:rsidP="00952E15">
      <w:pPr>
        <w:rPr>
          <w:b/>
          <w:color w:val="000000" w:themeColor="text1"/>
          <w:sz w:val="22"/>
          <w:u w:val="single"/>
        </w:rPr>
      </w:pPr>
    </w:p>
    <w:p w14:paraId="2801E1CF" w14:textId="77777777" w:rsidR="00B5248F" w:rsidRDefault="00B5248F" w:rsidP="00952E15">
      <w:pPr>
        <w:rPr>
          <w:b/>
          <w:color w:val="000000" w:themeColor="text1"/>
          <w:sz w:val="22"/>
          <w:u w:val="single"/>
        </w:rPr>
      </w:pPr>
    </w:p>
    <w:p w14:paraId="246AAE73" w14:textId="77777777" w:rsidR="00B5248F" w:rsidRDefault="00B5248F" w:rsidP="00952E15">
      <w:pPr>
        <w:rPr>
          <w:b/>
          <w:color w:val="000000" w:themeColor="text1"/>
          <w:sz w:val="22"/>
          <w:u w:val="single"/>
        </w:rPr>
      </w:pPr>
    </w:p>
    <w:p w14:paraId="1754CA7D" w14:textId="77777777" w:rsidR="00B5248F" w:rsidRDefault="00B5248F" w:rsidP="00952E15">
      <w:pPr>
        <w:rPr>
          <w:b/>
          <w:color w:val="000000" w:themeColor="text1"/>
          <w:sz w:val="22"/>
          <w:u w:val="single"/>
        </w:rPr>
      </w:pPr>
    </w:p>
    <w:p w14:paraId="425D1238" w14:textId="77777777" w:rsidR="00B5248F" w:rsidRDefault="00B5248F" w:rsidP="00952E15">
      <w:pPr>
        <w:rPr>
          <w:b/>
          <w:color w:val="000000" w:themeColor="text1"/>
          <w:sz w:val="22"/>
          <w:u w:val="single"/>
        </w:rPr>
      </w:pPr>
    </w:p>
    <w:p w14:paraId="5AEBE742" w14:textId="77777777" w:rsidR="00B5248F" w:rsidRDefault="00B5248F" w:rsidP="00952E15">
      <w:pPr>
        <w:rPr>
          <w:b/>
          <w:color w:val="000000" w:themeColor="text1"/>
          <w:sz w:val="22"/>
          <w:u w:val="single"/>
        </w:rPr>
      </w:pPr>
    </w:p>
    <w:p w14:paraId="3B1A4AC0" w14:textId="77777777" w:rsidR="00B5248F" w:rsidRDefault="00B5248F" w:rsidP="00952E15">
      <w:pPr>
        <w:rPr>
          <w:b/>
          <w:color w:val="000000" w:themeColor="text1"/>
          <w:sz w:val="22"/>
          <w:u w:val="single"/>
        </w:rPr>
      </w:pPr>
    </w:p>
    <w:p w14:paraId="2B6D6330" w14:textId="77777777" w:rsidR="00B5248F" w:rsidRDefault="00B5248F" w:rsidP="00952E15">
      <w:pPr>
        <w:rPr>
          <w:b/>
          <w:color w:val="000000" w:themeColor="text1"/>
          <w:sz w:val="22"/>
          <w:u w:val="single"/>
        </w:rPr>
      </w:pPr>
    </w:p>
    <w:p w14:paraId="1F12DC79" w14:textId="77777777" w:rsidR="00B5248F" w:rsidRDefault="00B5248F" w:rsidP="00952E15">
      <w:pPr>
        <w:rPr>
          <w:b/>
          <w:color w:val="000000" w:themeColor="text1"/>
          <w:sz w:val="22"/>
          <w:u w:val="single"/>
        </w:rPr>
      </w:pPr>
    </w:p>
    <w:p w14:paraId="014BB86E" w14:textId="77777777" w:rsidR="00B5248F" w:rsidRDefault="00B5248F" w:rsidP="00952E15">
      <w:pPr>
        <w:rPr>
          <w:b/>
          <w:color w:val="000000" w:themeColor="text1"/>
          <w:sz w:val="22"/>
          <w:u w:val="single"/>
        </w:rPr>
      </w:pPr>
    </w:p>
    <w:p w14:paraId="7A90414B" w14:textId="77777777" w:rsidR="00B5248F" w:rsidRDefault="00B5248F" w:rsidP="00952E15">
      <w:pPr>
        <w:rPr>
          <w:b/>
          <w:color w:val="000000" w:themeColor="text1"/>
          <w:sz w:val="22"/>
          <w:u w:val="single"/>
        </w:rPr>
      </w:pPr>
    </w:p>
    <w:p w14:paraId="434C015A" w14:textId="77777777" w:rsidR="00B5248F" w:rsidRDefault="00B5248F" w:rsidP="00952E15">
      <w:pPr>
        <w:rPr>
          <w:b/>
          <w:color w:val="000000" w:themeColor="text1"/>
          <w:sz w:val="22"/>
          <w:u w:val="single"/>
        </w:rPr>
      </w:pPr>
    </w:p>
    <w:p w14:paraId="111C66B5" w14:textId="77777777" w:rsidR="00B5248F" w:rsidRDefault="00B5248F" w:rsidP="00952E15">
      <w:pPr>
        <w:rPr>
          <w:b/>
          <w:color w:val="000000" w:themeColor="text1"/>
          <w:sz w:val="22"/>
          <w:u w:val="single"/>
        </w:rPr>
      </w:pPr>
    </w:p>
    <w:p w14:paraId="65FD1DA0" w14:textId="77777777" w:rsidR="00B5248F" w:rsidRDefault="00B5248F" w:rsidP="00952E15">
      <w:pPr>
        <w:rPr>
          <w:b/>
          <w:color w:val="000000" w:themeColor="text1"/>
          <w:sz w:val="22"/>
          <w:u w:val="single"/>
        </w:rPr>
      </w:pPr>
    </w:p>
    <w:p w14:paraId="0622C939" w14:textId="77777777" w:rsidR="00B5248F" w:rsidRDefault="00B5248F" w:rsidP="00952E15">
      <w:pPr>
        <w:rPr>
          <w:b/>
          <w:color w:val="000000" w:themeColor="text1"/>
          <w:sz w:val="22"/>
          <w:u w:val="single"/>
        </w:rPr>
      </w:pPr>
    </w:p>
    <w:p w14:paraId="0F219A58" w14:textId="77777777" w:rsidR="00B5248F" w:rsidRDefault="00B5248F" w:rsidP="00952E15">
      <w:pPr>
        <w:rPr>
          <w:b/>
          <w:color w:val="000000" w:themeColor="text1"/>
          <w:sz w:val="22"/>
          <w:u w:val="single"/>
        </w:rPr>
      </w:pPr>
    </w:p>
    <w:p w14:paraId="63FD290C" w14:textId="77777777" w:rsidR="00B5248F" w:rsidRDefault="00B5248F" w:rsidP="00952E15">
      <w:pPr>
        <w:rPr>
          <w:b/>
          <w:color w:val="000000" w:themeColor="text1"/>
          <w:sz w:val="22"/>
          <w:u w:val="single"/>
        </w:rPr>
      </w:pPr>
    </w:p>
    <w:p w14:paraId="1D45A77E" w14:textId="77777777" w:rsidR="00B5248F" w:rsidRDefault="00B5248F" w:rsidP="00952E15">
      <w:pPr>
        <w:rPr>
          <w:b/>
          <w:color w:val="000000" w:themeColor="text1"/>
          <w:sz w:val="22"/>
          <w:u w:val="single"/>
        </w:rPr>
      </w:pPr>
    </w:p>
    <w:p w14:paraId="2A1E1818" w14:textId="77777777" w:rsidR="00B5248F" w:rsidRDefault="00B5248F" w:rsidP="00952E15">
      <w:pPr>
        <w:rPr>
          <w:b/>
          <w:color w:val="000000" w:themeColor="text1"/>
          <w:sz w:val="22"/>
          <w:u w:val="single"/>
        </w:rPr>
      </w:pPr>
    </w:p>
    <w:p w14:paraId="1074F7BD" w14:textId="77777777" w:rsidR="00B5248F" w:rsidRDefault="00B5248F" w:rsidP="00952E15">
      <w:pPr>
        <w:rPr>
          <w:b/>
          <w:color w:val="000000" w:themeColor="text1"/>
          <w:sz w:val="22"/>
          <w:u w:val="single"/>
        </w:rPr>
      </w:pPr>
    </w:p>
    <w:p w14:paraId="211C35B9" w14:textId="77777777" w:rsidR="00B5248F" w:rsidRDefault="00B5248F" w:rsidP="00952E15">
      <w:pPr>
        <w:rPr>
          <w:b/>
          <w:color w:val="000000" w:themeColor="text1"/>
          <w:sz w:val="22"/>
          <w:u w:val="single"/>
        </w:rPr>
      </w:pPr>
    </w:p>
    <w:p w14:paraId="580D8E42" w14:textId="77777777" w:rsidR="00B5248F" w:rsidRDefault="00B5248F" w:rsidP="00952E15">
      <w:pPr>
        <w:rPr>
          <w:b/>
          <w:color w:val="000000" w:themeColor="text1"/>
          <w:sz w:val="22"/>
          <w:u w:val="single"/>
        </w:rPr>
      </w:pPr>
    </w:p>
    <w:p w14:paraId="6D249A7C" w14:textId="77777777" w:rsidR="00B5248F" w:rsidRDefault="00B5248F" w:rsidP="00952E15">
      <w:pPr>
        <w:rPr>
          <w:b/>
          <w:color w:val="000000" w:themeColor="text1"/>
          <w:sz w:val="22"/>
          <w:u w:val="single"/>
        </w:rPr>
      </w:pPr>
    </w:p>
    <w:p w14:paraId="4344B230" w14:textId="77777777" w:rsidR="00B5248F" w:rsidRDefault="00B5248F" w:rsidP="00952E15">
      <w:pPr>
        <w:rPr>
          <w:b/>
          <w:color w:val="000000" w:themeColor="text1"/>
          <w:sz w:val="22"/>
          <w:u w:val="single"/>
        </w:rPr>
      </w:pPr>
    </w:p>
    <w:p w14:paraId="3F6FAC94" w14:textId="77777777" w:rsidR="00B5248F" w:rsidRDefault="00B5248F" w:rsidP="00952E15">
      <w:pPr>
        <w:rPr>
          <w:b/>
          <w:color w:val="000000" w:themeColor="text1"/>
          <w:sz w:val="22"/>
          <w:u w:val="single"/>
        </w:rPr>
      </w:pPr>
    </w:p>
    <w:p w14:paraId="409FAB50" w14:textId="77777777" w:rsidR="00B5248F" w:rsidRDefault="00B5248F" w:rsidP="00952E15">
      <w:pPr>
        <w:rPr>
          <w:b/>
          <w:color w:val="000000" w:themeColor="text1"/>
          <w:sz w:val="22"/>
          <w:u w:val="single"/>
        </w:rPr>
      </w:pPr>
    </w:p>
    <w:p w14:paraId="587B3ABC" w14:textId="77777777" w:rsidR="00B5248F" w:rsidRDefault="00B5248F" w:rsidP="00952E15">
      <w:pPr>
        <w:rPr>
          <w:b/>
          <w:color w:val="000000" w:themeColor="text1"/>
          <w:sz w:val="22"/>
          <w:u w:val="single"/>
        </w:rPr>
      </w:pPr>
    </w:p>
    <w:p w14:paraId="477B7361" w14:textId="77777777" w:rsidR="00B5248F" w:rsidRDefault="00B5248F" w:rsidP="00952E15">
      <w:pPr>
        <w:rPr>
          <w:b/>
          <w:color w:val="000000" w:themeColor="text1"/>
          <w:sz w:val="22"/>
          <w:u w:val="single"/>
        </w:rPr>
      </w:pPr>
    </w:p>
    <w:p w14:paraId="16386B0D" w14:textId="77777777" w:rsidR="00B5248F" w:rsidRDefault="00B5248F" w:rsidP="00952E15">
      <w:pPr>
        <w:rPr>
          <w:b/>
          <w:color w:val="000000" w:themeColor="text1"/>
          <w:sz w:val="22"/>
          <w:u w:val="single"/>
        </w:rPr>
      </w:pPr>
    </w:p>
    <w:p w14:paraId="0CD6CA5D" w14:textId="77777777" w:rsidR="00B5248F" w:rsidRDefault="00B5248F" w:rsidP="00952E15">
      <w:pPr>
        <w:rPr>
          <w:b/>
          <w:color w:val="000000" w:themeColor="text1"/>
          <w:sz w:val="22"/>
          <w:u w:val="single"/>
        </w:rPr>
      </w:pPr>
    </w:p>
    <w:p w14:paraId="45ED8AD0" w14:textId="77777777" w:rsidR="00B5248F" w:rsidRDefault="00B5248F" w:rsidP="00952E15">
      <w:pPr>
        <w:rPr>
          <w:b/>
          <w:color w:val="000000" w:themeColor="text1"/>
          <w:sz w:val="22"/>
          <w:u w:val="single"/>
        </w:rPr>
      </w:pPr>
    </w:p>
    <w:p w14:paraId="402A015B" w14:textId="77777777" w:rsidR="00B5248F" w:rsidRDefault="00B5248F" w:rsidP="00952E15">
      <w:pPr>
        <w:rPr>
          <w:b/>
          <w:color w:val="000000" w:themeColor="text1"/>
          <w:sz w:val="22"/>
          <w:u w:val="single"/>
        </w:rPr>
      </w:pPr>
    </w:p>
    <w:p w14:paraId="05587972" w14:textId="77777777" w:rsidR="00B5248F" w:rsidRDefault="00B5248F" w:rsidP="00952E15">
      <w:pPr>
        <w:rPr>
          <w:b/>
          <w:color w:val="000000" w:themeColor="text1"/>
          <w:sz w:val="22"/>
          <w:u w:val="single"/>
        </w:rPr>
      </w:pPr>
    </w:p>
    <w:p w14:paraId="2B90C499" w14:textId="77777777" w:rsidR="00B5248F" w:rsidRDefault="00B5248F" w:rsidP="00952E15">
      <w:pPr>
        <w:rPr>
          <w:b/>
          <w:color w:val="000000" w:themeColor="text1"/>
          <w:sz w:val="22"/>
          <w:u w:val="single"/>
        </w:rPr>
      </w:pPr>
    </w:p>
    <w:p w14:paraId="13A0427A" w14:textId="77777777" w:rsidR="00B5248F" w:rsidRDefault="00B5248F" w:rsidP="00952E15">
      <w:pPr>
        <w:rPr>
          <w:b/>
          <w:color w:val="000000" w:themeColor="text1"/>
          <w:sz w:val="22"/>
          <w:u w:val="single"/>
        </w:rPr>
      </w:pPr>
    </w:p>
    <w:p w14:paraId="0630E54D" w14:textId="77777777" w:rsidR="00B5248F" w:rsidRDefault="00B5248F" w:rsidP="00952E15">
      <w:pPr>
        <w:rPr>
          <w:b/>
          <w:color w:val="000000" w:themeColor="text1"/>
          <w:sz w:val="22"/>
          <w:u w:val="single"/>
        </w:rPr>
      </w:pPr>
    </w:p>
    <w:p w14:paraId="5ED627C6" w14:textId="77777777" w:rsidR="00B5248F" w:rsidRDefault="00B5248F" w:rsidP="00952E15">
      <w:pPr>
        <w:rPr>
          <w:b/>
          <w:color w:val="000000" w:themeColor="text1"/>
          <w:sz w:val="22"/>
          <w:u w:val="single"/>
        </w:rPr>
      </w:pPr>
    </w:p>
    <w:p w14:paraId="734A473C" w14:textId="77777777" w:rsidR="00B5248F" w:rsidRDefault="00B5248F" w:rsidP="00952E15">
      <w:pPr>
        <w:rPr>
          <w:b/>
          <w:color w:val="000000" w:themeColor="text1"/>
          <w:sz w:val="22"/>
          <w:u w:val="single"/>
        </w:rPr>
      </w:pPr>
    </w:p>
    <w:p w14:paraId="0A699787" w14:textId="77777777" w:rsidR="00B5248F" w:rsidRDefault="00B5248F" w:rsidP="00952E15">
      <w:pPr>
        <w:rPr>
          <w:b/>
          <w:color w:val="000000" w:themeColor="text1"/>
          <w:sz w:val="22"/>
          <w:u w:val="single"/>
        </w:rPr>
      </w:pPr>
    </w:p>
    <w:p w14:paraId="22BCB147" w14:textId="77777777" w:rsidR="00B5248F" w:rsidRDefault="00B5248F" w:rsidP="00952E15">
      <w:pPr>
        <w:rPr>
          <w:b/>
          <w:color w:val="000000" w:themeColor="text1"/>
          <w:sz w:val="22"/>
          <w:u w:val="single"/>
        </w:rPr>
      </w:pPr>
    </w:p>
    <w:p w14:paraId="0E6C4FF0" w14:textId="77777777" w:rsidR="00B5248F" w:rsidRDefault="00B5248F" w:rsidP="00952E15">
      <w:pPr>
        <w:rPr>
          <w:b/>
          <w:color w:val="000000" w:themeColor="text1"/>
          <w:sz w:val="22"/>
          <w:u w:val="single"/>
        </w:rPr>
      </w:pPr>
    </w:p>
    <w:p w14:paraId="71755D05" w14:textId="77777777" w:rsidR="00B5248F" w:rsidRDefault="00B5248F" w:rsidP="00952E15">
      <w:pPr>
        <w:rPr>
          <w:b/>
          <w:color w:val="000000" w:themeColor="text1"/>
          <w:sz w:val="22"/>
          <w:u w:val="single"/>
        </w:rPr>
      </w:pPr>
    </w:p>
    <w:p w14:paraId="14C07492" w14:textId="77777777" w:rsidR="00B5248F" w:rsidRDefault="00B5248F" w:rsidP="00952E15">
      <w:pPr>
        <w:rPr>
          <w:b/>
          <w:color w:val="000000" w:themeColor="text1"/>
          <w:sz w:val="22"/>
          <w:u w:val="single"/>
        </w:rPr>
      </w:pPr>
    </w:p>
    <w:p w14:paraId="05EE8B8D" w14:textId="77777777" w:rsidR="00B5248F" w:rsidRDefault="00B5248F" w:rsidP="00952E15">
      <w:pPr>
        <w:rPr>
          <w:b/>
          <w:color w:val="000000" w:themeColor="text1"/>
          <w:sz w:val="22"/>
          <w:u w:val="single"/>
        </w:rPr>
      </w:pPr>
    </w:p>
    <w:p w14:paraId="2F6237E2" w14:textId="3644BC0A" w:rsidR="0094231C" w:rsidRPr="00FC6B3D" w:rsidRDefault="0094231C" w:rsidP="00952E15">
      <w:pPr>
        <w:rPr>
          <w:b/>
          <w:color w:val="000000" w:themeColor="text1"/>
          <w:sz w:val="22"/>
          <w:u w:val="single"/>
        </w:rPr>
      </w:pPr>
      <w:r w:rsidRPr="00FC6B3D">
        <w:rPr>
          <w:b/>
          <w:color w:val="000000" w:themeColor="text1"/>
          <w:sz w:val="22"/>
          <w:u w:val="single"/>
        </w:rPr>
        <w:lastRenderedPageBreak/>
        <w:t xml:space="preserve">URC Preschool PTA </w:t>
      </w:r>
    </w:p>
    <w:p w14:paraId="66069E8F" w14:textId="77777777" w:rsidR="0094231C" w:rsidRPr="0094231C" w:rsidRDefault="0094231C" w:rsidP="00952E15">
      <w:pPr>
        <w:rPr>
          <w:b/>
          <w:color w:val="4472C4" w:themeColor="accent1"/>
          <w:sz w:val="22"/>
          <w:u w:val="single"/>
        </w:rPr>
      </w:pPr>
    </w:p>
    <w:p w14:paraId="26FDBC67" w14:textId="77777777" w:rsidR="0094231C" w:rsidRPr="0094231C" w:rsidRDefault="0094231C" w:rsidP="0094231C">
      <w:pPr>
        <w:shd w:val="clear" w:color="auto" w:fill="FFFFFF"/>
        <w:spacing w:after="240" w:line="20" w:lineRule="atLeast"/>
        <w:textAlignment w:val="baseline"/>
        <w:rPr>
          <w:rFonts w:cs="Arial"/>
          <w:color w:val="444444"/>
          <w:sz w:val="22"/>
          <w:szCs w:val="22"/>
          <w:lang w:eastAsia="en-GB"/>
        </w:rPr>
      </w:pPr>
      <w:r w:rsidRPr="0094231C">
        <w:rPr>
          <w:rFonts w:cs="Arial"/>
          <w:color w:val="444444"/>
          <w:sz w:val="22"/>
          <w:szCs w:val="22"/>
          <w:lang w:eastAsia="en-GB"/>
        </w:rPr>
        <w:t>URC Pre-school PTA is a network of parents, carers, school staff and others who work together to raise money to support our pre-school.</w:t>
      </w:r>
    </w:p>
    <w:p w14:paraId="6F3176D5" w14:textId="77777777" w:rsidR="0094231C" w:rsidRDefault="0094231C" w:rsidP="0094231C">
      <w:pPr>
        <w:shd w:val="clear" w:color="auto" w:fill="FFFFFF"/>
        <w:spacing w:after="240" w:line="20" w:lineRule="atLeast"/>
        <w:textAlignment w:val="baseline"/>
        <w:rPr>
          <w:rFonts w:cs="Arial"/>
          <w:color w:val="444444"/>
          <w:sz w:val="22"/>
          <w:szCs w:val="22"/>
          <w:lang w:eastAsia="en-GB"/>
        </w:rPr>
      </w:pPr>
      <w:r w:rsidRPr="0094231C">
        <w:rPr>
          <w:rFonts w:cs="Arial"/>
          <w:color w:val="444444"/>
          <w:sz w:val="22"/>
          <w:szCs w:val="22"/>
          <w:lang w:eastAsia="en-GB"/>
        </w:rPr>
        <w:t>Everyone can get involved, even if you only have a small amount of time to give. It is a great way to meet others, bring greater benefits and opportunities for the school and its children and for parents/carers to be more involved in school life.</w:t>
      </w:r>
    </w:p>
    <w:p w14:paraId="57A8CB27" w14:textId="77777777" w:rsidR="0094231C" w:rsidRPr="007B1E25" w:rsidRDefault="0094231C" w:rsidP="0094231C">
      <w:pPr>
        <w:shd w:val="clear" w:color="auto" w:fill="FFFFFF"/>
        <w:spacing w:after="240" w:line="20" w:lineRule="atLeast"/>
        <w:textAlignment w:val="baseline"/>
        <w:rPr>
          <w:rFonts w:cs="Arial"/>
          <w:b/>
          <w:color w:val="FF7F93"/>
          <w:sz w:val="22"/>
          <w:szCs w:val="22"/>
          <w:u w:val="single"/>
          <w:lang w:eastAsia="en-GB"/>
        </w:rPr>
      </w:pPr>
      <w:r w:rsidRPr="007B1E25">
        <w:rPr>
          <w:rFonts w:cs="Arial"/>
          <w:b/>
          <w:color w:val="FF7F93"/>
          <w:sz w:val="22"/>
          <w:szCs w:val="22"/>
          <w:u w:val="single"/>
          <w:lang w:eastAsia="en-GB"/>
        </w:rPr>
        <w:t xml:space="preserve">What does the PTA do? </w:t>
      </w:r>
    </w:p>
    <w:p w14:paraId="01868817" w14:textId="77777777" w:rsidR="0094231C" w:rsidRPr="0094231C" w:rsidRDefault="0094231C" w:rsidP="0094231C">
      <w:pPr>
        <w:pStyle w:val="ListParagraph"/>
        <w:numPr>
          <w:ilvl w:val="0"/>
          <w:numId w:val="26"/>
        </w:numPr>
        <w:spacing w:after="240"/>
        <w:ind w:left="357" w:hanging="357"/>
        <w:textAlignment w:val="baseline"/>
        <w:rPr>
          <w:sz w:val="22"/>
          <w:szCs w:val="22"/>
          <w:lang w:eastAsia="en-GB"/>
        </w:rPr>
      </w:pPr>
      <w:r w:rsidRPr="0094231C">
        <w:rPr>
          <w:sz w:val="22"/>
          <w:szCs w:val="22"/>
          <w:lang w:eastAsia="en-GB"/>
        </w:rPr>
        <w:t>Builds networks between parents/carers and teachers to help communicate information etc.</w:t>
      </w:r>
    </w:p>
    <w:p w14:paraId="211F8391" w14:textId="77777777" w:rsidR="0094231C" w:rsidRPr="0094231C" w:rsidRDefault="0094231C" w:rsidP="0094231C">
      <w:pPr>
        <w:pStyle w:val="ListParagraph"/>
        <w:spacing w:after="240"/>
        <w:ind w:left="357"/>
        <w:textAlignment w:val="baseline"/>
        <w:rPr>
          <w:sz w:val="22"/>
          <w:szCs w:val="22"/>
          <w:lang w:eastAsia="en-GB"/>
        </w:rPr>
      </w:pPr>
    </w:p>
    <w:p w14:paraId="510727C5" w14:textId="77777777" w:rsidR="0094231C" w:rsidRPr="0094231C" w:rsidRDefault="0094231C" w:rsidP="0094231C">
      <w:pPr>
        <w:pStyle w:val="ListParagraph"/>
        <w:numPr>
          <w:ilvl w:val="0"/>
          <w:numId w:val="26"/>
        </w:numPr>
        <w:spacing w:after="240"/>
        <w:ind w:left="357" w:hanging="357"/>
        <w:textAlignment w:val="baseline"/>
        <w:rPr>
          <w:sz w:val="22"/>
          <w:szCs w:val="22"/>
          <w:lang w:eastAsia="en-GB"/>
        </w:rPr>
      </w:pPr>
      <w:r w:rsidRPr="0094231C">
        <w:rPr>
          <w:sz w:val="22"/>
          <w:szCs w:val="22"/>
          <w:lang w:eastAsia="en-GB"/>
        </w:rPr>
        <w:t>Runs events for parent/carers and children.</w:t>
      </w:r>
      <w:r w:rsidRPr="0094231C">
        <w:rPr>
          <w:sz w:val="22"/>
          <w:szCs w:val="22"/>
          <w:lang w:eastAsia="en-GB"/>
        </w:rPr>
        <w:br/>
      </w:r>
    </w:p>
    <w:p w14:paraId="1A8D8A98" w14:textId="77777777" w:rsidR="0094231C" w:rsidRPr="0094231C" w:rsidRDefault="0094231C" w:rsidP="0094231C">
      <w:pPr>
        <w:pStyle w:val="ListParagraph"/>
        <w:numPr>
          <w:ilvl w:val="0"/>
          <w:numId w:val="26"/>
        </w:numPr>
        <w:spacing w:after="240"/>
        <w:ind w:left="357" w:hanging="357"/>
        <w:textAlignment w:val="baseline"/>
        <w:rPr>
          <w:sz w:val="22"/>
          <w:szCs w:val="22"/>
          <w:lang w:eastAsia="en-GB"/>
        </w:rPr>
      </w:pPr>
      <w:r w:rsidRPr="0094231C">
        <w:rPr>
          <w:sz w:val="22"/>
          <w:szCs w:val="22"/>
          <w:lang w:eastAsia="en-GB"/>
        </w:rPr>
        <w:t xml:space="preserve">Raises funds to provide play equipment, educational materials and items which support the children's experience within the preschool </w:t>
      </w:r>
    </w:p>
    <w:p w14:paraId="430AB918" w14:textId="77777777" w:rsidR="0094231C" w:rsidRPr="0094231C" w:rsidRDefault="0094231C" w:rsidP="0094231C">
      <w:pPr>
        <w:spacing w:after="240"/>
        <w:textAlignment w:val="baseline"/>
        <w:rPr>
          <w:rFonts w:cs="Arial"/>
          <w:color w:val="444444"/>
          <w:sz w:val="22"/>
          <w:szCs w:val="22"/>
          <w:lang w:eastAsia="en-GB"/>
        </w:rPr>
      </w:pPr>
      <w:r w:rsidRPr="0094231C">
        <w:rPr>
          <w:rFonts w:cs="Arial"/>
          <w:color w:val="444444"/>
          <w:sz w:val="22"/>
          <w:szCs w:val="22"/>
          <w:lang w:eastAsia="en-GB"/>
        </w:rPr>
        <w:t xml:space="preserve">We are very keen to welcome new members to the PTA committee, particularly from September.  </w:t>
      </w:r>
    </w:p>
    <w:p w14:paraId="0D6B9953" w14:textId="77777777" w:rsidR="0094231C" w:rsidRPr="007B1E25" w:rsidRDefault="0094231C" w:rsidP="0094231C">
      <w:pPr>
        <w:spacing w:after="240"/>
        <w:textAlignment w:val="baseline"/>
        <w:rPr>
          <w:rFonts w:cs="Arial"/>
          <w:b/>
          <w:color w:val="FF0000"/>
          <w:sz w:val="22"/>
          <w:szCs w:val="22"/>
          <w:u w:val="single"/>
          <w:lang w:eastAsia="en-GB"/>
        </w:rPr>
      </w:pPr>
      <w:r w:rsidRPr="007B1E25">
        <w:rPr>
          <w:rFonts w:cs="Arial"/>
          <w:b/>
          <w:color w:val="FF0000"/>
          <w:sz w:val="22"/>
          <w:szCs w:val="22"/>
          <w:u w:val="single"/>
          <w:lang w:eastAsia="en-GB"/>
        </w:rPr>
        <w:t>What does "being on the committee" mean?</w:t>
      </w:r>
    </w:p>
    <w:p w14:paraId="73E5C331" w14:textId="77777777" w:rsidR="0094231C" w:rsidRPr="0094231C" w:rsidRDefault="0094231C" w:rsidP="0094231C">
      <w:pPr>
        <w:pStyle w:val="ListParagraph"/>
        <w:numPr>
          <w:ilvl w:val="0"/>
          <w:numId w:val="26"/>
        </w:numPr>
        <w:spacing w:after="240"/>
        <w:ind w:left="357" w:hanging="357"/>
        <w:textAlignment w:val="baseline"/>
        <w:rPr>
          <w:b/>
          <w:sz w:val="22"/>
          <w:szCs w:val="22"/>
          <w:lang w:eastAsia="en-GB"/>
        </w:rPr>
      </w:pPr>
      <w:r w:rsidRPr="0094231C">
        <w:rPr>
          <w:sz w:val="22"/>
          <w:szCs w:val="22"/>
          <w:lang w:eastAsia="en-GB"/>
        </w:rPr>
        <w:t>We run about three fundraising events, eight coffee mornings and three events for the children and families throughout the year.</w:t>
      </w:r>
      <w:r w:rsidRPr="0094231C">
        <w:rPr>
          <w:sz w:val="22"/>
          <w:szCs w:val="22"/>
          <w:lang w:eastAsia="en-GB"/>
        </w:rPr>
        <w:br/>
      </w:r>
    </w:p>
    <w:p w14:paraId="507E17ED" w14:textId="77777777" w:rsidR="0094231C" w:rsidRPr="0094231C" w:rsidRDefault="0094231C" w:rsidP="0094231C">
      <w:pPr>
        <w:pStyle w:val="ListParagraph"/>
        <w:numPr>
          <w:ilvl w:val="0"/>
          <w:numId w:val="26"/>
        </w:numPr>
        <w:spacing w:after="240"/>
        <w:ind w:left="357" w:hanging="357"/>
        <w:textAlignment w:val="baseline"/>
        <w:rPr>
          <w:b/>
          <w:sz w:val="22"/>
          <w:szCs w:val="22"/>
          <w:lang w:eastAsia="en-GB"/>
        </w:rPr>
      </w:pPr>
      <w:r w:rsidRPr="0094231C">
        <w:rPr>
          <w:sz w:val="22"/>
          <w:szCs w:val="22"/>
          <w:lang w:eastAsia="en-GB"/>
        </w:rPr>
        <w:t>We hold three committee meetings a year - in the evening with a large glass of wine and some cake!</w:t>
      </w:r>
    </w:p>
    <w:p w14:paraId="1068B2F2" w14:textId="77777777" w:rsidR="0094231C" w:rsidRPr="0094231C" w:rsidRDefault="0094231C" w:rsidP="0094231C">
      <w:pPr>
        <w:spacing w:after="240"/>
        <w:textAlignment w:val="baseline"/>
        <w:rPr>
          <w:rFonts w:cs="Arial"/>
          <w:b/>
          <w:color w:val="FFC000" w:themeColor="accent4"/>
          <w:sz w:val="22"/>
          <w:szCs w:val="22"/>
          <w:lang w:eastAsia="en-GB"/>
        </w:rPr>
      </w:pPr>
      <w:r w:rsidRPr="0094231C">
        <w:rPr>
          <w:rFonts w:cs="Arial"/>
          <w:b/>
          <w:color w:val="FFC000" w:themeColor="accent4"/>
          <w:sz w:val="22"/>
          <w:szCs w:val="22"/>
          <w:lang w:eastAsia="en-GB"/>
        </w:rPr>
        <w:t>The funds raised by the PTA are crucial to the running of URC pre-school as we know and love it.</w:t>
      </w:r>
    </w:p>
    <w:p w14:paraId="1BA5AB35" w14:textId="77777777" w:rsidR="0094231C" w:rsidRPr="0094231C" w:rsidRDefault="0094231C" w:rsidP="0094231C">
      <w:pPr>
        <w:spacing w:after="240"/>
        <w:textAlignment w:val="baseline"/>
        <w:rPr>
          <w:rFonts w:cs="Arial"/>
          <w:sz w:val="22"/>
          <w:szCs w:val="22"/>
          <w:lang w:eastAsia="en-GB"/>
        </w:rPr>
      </w:pPr>
      <w:r w:rsidRPr="0094231C">
        <w:rPr>
          <w:rFonts w:cs="Arial"/>
          <w:sz w:val="22"/>
          <w:szCs w:val="22"/>
          <w:lang w:eastAsia="en-GB"/>
        </w:rPr>
        <w:t xml:space="preserve">If you are interested in joining the </w:t>
      </w:r>
      <w:proofErr w:type="gramStart"/>
      <w:r w:rsidRPr="0094231C">
        <w:rPr>
          <w:rFonts w:cs="Arial"/>
          <w:sz w:val="22"/>
          <w:szCs w:val="22"/>
          <w:lang w:eastAsia="en-GB"/>
        </w:rPr>
        <w:t>PTA</w:t>
      </w:r>
      <w:proofErr w:type="gramEnd"/>
      <w:r w:rsidRPr="0094231C">
        <w:rPr>
          <w:rFonts w:cs="Arial"/>
          <w:sz w:val="22"/>
          <w:szCs w:val="22"/>
          <w:lang w:eastAsia="en-GB"/>
        </w:rPr>
        <w:t xml:space="preserve"> please speak to </w:t>
      </w:r>
      <w:r w:rsidRPr="0094231C">
        <w:rPr>
          <w:rFonts w:cs="Arial"/>
          <w:b/>
          <w:color w:val="92D050"/>
          <w:sz w:val="22"/>
          <w:szCs w:val="22"/>
          <w:lang w:eastAsia="en-GB"/>
        </w:rPr>
        <w:t>the manager or Nina Whitehead</w:t>
      </w:r>
    </w:p>
    <w:p w14:paraId="3DA5DA0F" w14:textId="77777777" w:rsidR="0094231C" w:rsidRPr="0094231C" w:rsidRDefault="0094231C" w:rsidP="0094231C">
      <w:pPr>
        <w:spacing w:after="240"/>
        <w:textAlignment w:val="baseline"/>
        <w:rPr>
          <w:rFonts w:cs="Arial"/>
          <w:sz w:val="22"/>
          <w:szCs w:val="22"/>
          <w:lang w:eastAsia="en-GB"/>
        </w:rPr>
      </w:pPr>
      <w:r w:rsidRPr="0094231C">
        <w:rPr>
          <w:rFonts w:cs="Arial"/>
          <w:sz w:val="22"/>
          <w:szCs w:val="22"/>
          <w:lang w:eastAsia="en-GB"/>
        </w:rPr>
        <w:t xml:space="preserve">If you are on </w:t>
      </w:r>
      <w:proofErr w:type="gramStart"/>
      <w:r w:rsidRPr="0094231C">
        <w:rPr>
          <w:rFonts w:cs="Arial"/>
          <w:sz w:val="22"/>
          <w:szCs w:val="22"/>
          <w:lang w:eastAsia="en-GB"/>
        </w:rPr>
        <w:t>Facebook</w:t>
      </w:r>
      <w:proofErr w:type="gramEnd"/>
      <w:r w:rsidRPr="0094231C">
        <w:rPr>
          <w:rFonts w:cs="Arial"/>
          <w:sz w:val="22"/>
          <w:szCs w:val="22"/>
          <w:lang w:eastAsia="en-GB"/>
        </w:rPr>
        <w:t xml:space="preserve"> please join our page ‘URC Preschool PTA - Harpenden' to keep up to date with PTA events and news.</w:t>
      </w:r>
    </w:p>
    <w:p w14:paraId="1EAB4812" w14:textId="77777777" w:rsidR="0094231C" w:rsidRPr="0094231C" w:rsidRDefault="0094231C" w:rsidP="0094231C">
      <w:pPr>
        <w:rPr>
          <w:rFonts w:cs="Arial"/>
          <w:sz w:val="22"/>
          <w:szCs w:val="22"/>
          <w:lang w:eastAsia="en-GB"/>
        </w:rPr>
      </w:pPr>
      <w:r w:rsidRPr="0094231C">
        <w:rPr>
          <w:rFonts w:cs="Arial"/>
          <w:sz w:val="22"/>
          <w:szCs w:val="22"/>
          <w:lang w:eastAsia="en-GB"/>
        </w:rPr>
        <w:t>We hope you and your child/</w:t>
      </w:r>
      <w:proofErr w:type="spellStart"/>
      <w:r w:rsidRPr="0094231C">
        <w:rPr>
          <w:rFonts w:cs="Arial"/>
          <w:sz w:val="22"/>
          <w:szCs w:val="22"/>
          <w:lang w:eastAsia="en-GB"/>
        </w:rPr>
        <w:t>ren</w:t>
      </w:r>
      <w:proofErr w:type="spellEnd"/>
      <w:r w:rsidRPr="0094231C">
        <w:rPr>
          <w:rFonts w:cs="Arial"/>
          <w:sz w:val="22"/>
          <w:szCs w:val="22"/>
          <w:lang w:eastAsia="en-GB"/>
        </w:rPr>
        <w:t xml:space="preserve"> enjoy your time at the URC Pre-School.</w:t>
      </w:r>
    </w:p>
    <w:p w14:paraId="2BF88D1E" w14:textId="77777777" w:rsidR="0094231C" w:rsidRPr="0094231C" w:rsidRDefault="0094231C" w:rsidP="0094231C">
      <w:pPr>
        <w:pStyle w:val="BodyText"/>
        <w:rPr>
          <w:rFonts w:cs="Arial"/>
          <w:sz w:val="22"/>
          <w:szCs w:val="22"/>
          <w:u w:val="single"/>
        </w:rPr>
      </w:pPr>
    </w:p>
    <w:p w14:paraId="794A82AC" w14:textId="77777777" w:rsidR="0094231C" w:rsidRPr="0094231C" w:rsidRDefault="0094231C" w:rsidP="0094231C">
      <w:pPr>
        <w:overflowPunct w:val="0"/>
        <w:autoSpaceDE w:val="0"/>
        <w:rPr>
          <w:rFonts w:eastAsia="Arial" w:cs="Arial"/>
          <w:sz w:val="22"/>
          <w:szCs w:val="22"/>
        </w:rPr>
      </w:pPr>
      <w:r w:rsidRPr="0094231C">
        <w:rPr>
          <w:rFonts w:eastAsia="Arial" w:cs="Arial"/>
          <w:sz w:val="22"/>
          <w:szCs w:val="22"/>
        </w:rPr>
        <w:t>Yours Sincerely</w:t>
      </w:r>
    </w:p>
    <w:p w14:paraId="3A840B54" w14:textId="77777777" w:rsidR="0094231C" w:rsidRPr="0094231C" w:rsidRDefault="0094231C" w:rsidP="0094231C">
      <w:pPr>
        <w:overflowPunct w:val="0"/>
        <w:autoSpaceDE w:val="0"/>
        <w:rPr>
          <w:rFonts w:eastAsia="Arial" w:cs="Arial"/>
          <w:sz w:val="22"/>
          <w:szCs w:val="22"/>
        </w:rPr>
      </w:pPr>
      <w:r w:rsidRPr="0094231C">
        <w:rPr>
          <w:rFonts w:eastAsia="Arial" w:cs="Arial"/>
          <w:sz w:val="22"/>
          <w:szCs w:val="22"/>
        </w:rPr>
        <w:t>Chair of PTA</w:t>
      </w:r>
    </w:p>
    <w:p w14:paraId="76B35F51" w14:textId="77777777" w:rsidR="0094231C" w:rsidRPr="0094231C" w:rsidRDefault="0094231C" w:rsidP="0094231C">
      <w:pPr>
        <w:overflowPunct w:val="0"/>
        <w:autoSpaceDE w:val="0"/>
        <w:rPr>
          <w:rFonts w:eastAsia="Arial" w:cs="Arial"/>
          <w:color w:val="00B0F0"/>
          <w:sz w:val="22"/>
          <w:szCs w:val="22"/>
        </w:rPr>
      </w:pPr>
      <w:r w:rsidRPr="0094231C">
        <w:rPr>
          <w:rFonts w:eastAsia="Arial" w:cs="Arial"/>
          <w:color w:val="00B0F0"/>
          <w:sz w:val="22"/>
          <w:szCs w:val="22"/>
        </w:rPr>
        <w:t>Email – manager@urcpreschool.com</w:t>
      </w:r>
    </w:p>
    <w:p w14:paraId="5A5CA368" w14:textId="77777777" w:rsidR="0094231C" w:rsidRPr="006274D6" w:rsidRDefault="0094231C" w:rsidP="00952E15">
      <w:pPr>
        <w:rPr>
          <w:b/>
          <w:color w:val="4472C4" w:themeColor="accent1"/>
          <w:sz w:val="22"/>
          <w:u w:val="single"/>
        </w:rPr>
      </w:pPr>
    </w:p>
    <w:sectPr w:rsidR="0094231C" w:rsidRPr="006274D6" w:rsidSect="000E63A2">
      <w:footerReference w:type="default" r:id="rId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EA5BF" w14:textId="77777777" w:rsidR="00E44643" w:rsidRDefault="00E44643" w:rsidP="00731C3B">
      <w:r>
        <w:separator/>
      </w:r>
    </w:p>
  </w:endnote>
  <w:endnote w:type="continuationSeparator" w:id="0">
    <w:p w14:paraId="0E9D3EFC" w14:textId="77777777" w:rsidR="00E44643" w:rsidRDefault="00E44643" w:rsidP="00731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8A33D" w14:textId="77777777" w:rsidR="00B57208" w:rsidRDefault="00B572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8A7C4" w14:textId="77777777" w:rsidR="00E44643" w:rsidRDefault="00E44643" w:rsidP="00731C3B">
      <w:r>
        <w:separator/>
      </w:r>
    </w:p>
  </w:footnote>
  <w:footnote w:type="continuationSeparator" w:id="0">
    <w:p w14:paraId="616E6165" w14:textId="77777777" w:rsidR="00E44643" w:rsidRDefault="00E44643" w:rsidP="00731C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A16E7"/>
    <w:multiLevelType w:val="hybridMultilevel"/>
    <w:tmpl w:val="7D382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F20D0"/>
    <w:multiLevelType w:val="hybridMultilevel"/>
    <w:tmpl w:val="137833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644DB1"/>
    <w:multiLevelType w:val="hybridMultilevel"/>
    <w:tmpl w:val="AC76D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7439F"/>
    <w:multiLevelType w:val="hybridMultilevel"/>
    <w:tmpl w:val="F87C6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6273D"/>
    <w:multiLevelType w:val="hybridMultilevel"/>
    <w:tmpl w:val="EF74E39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DCE4738"/>
    <w:multiLevelType w:val="hybridMultilevel"/>
    <w:tmpl w:val="FC58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319CE"/>
    <w:multiLevelType w:val="hybridMultilevel"/>
    <w:tmpl w:val="37984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6D5E24"/>
    <w:multiLevelType w:val="hybridMultilevel"/>
    <w:tmpl w:val="C534F3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24A1A96"/>
    <w:multiLevelType w:val="hybridMultilevel"/>
    <w:tmpl w:val="463AA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83233E"/>
    <w:multiLevelType w:val="hybridMultilevel"/>
    <w:tmpl w:val="80689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3A0DD8"/>
    <w:multiLevelType w:val="hybridMultilevel"/>
    <w:tmpl w:val="796C9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5A74A8"/>
    <w:multiLevelType w:val="hybridMultilevel"/>
    <w:tmpl w:val="6606827A"/>
    <w:lvl w:ilvl="0" w:tplc="08090001">
      <w:start w:val="1"/>
      <w:numFmt w:val="bullet"/>
      <w:lvlText w:val=""/>
      <w:lvlJc w:val="left"/>
      <w:pPr>
        <w:ind w:left="360" w:hanging="360"/>
      </w:pPr>
      <w:rPr>
        <w:rFonts w:ascii="Symbol" w:hAnsi="Symbol" w:hint="default"/>
        <w:color w:val="7B5DC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5511B54"/>
    <w:multiLevelType w:val="hybridMultilevel"/>
    <w:tmpl w:val="273ED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994117"/>
    <w:multiLevelType w:val="hybridMultilevel"/>
    <w:tmpl w:val="5C00B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8A6762"/>
    <w:multiLevelType w:val="hybridMultilevel"/>
    <w:tmpl w:val="1682B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DD27FE"/>
    <w:multiLevelType w:val="hybridMultilevel"/>
    <w:tmpl w:val="02221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A61A0C"/>
    <w:multiLevelType w:val="hybridMultilevel"/>
    <w:tmpl w:val="D392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3D34B2"/>
    <w:multiLevelType w:val="hybridMultilevel"/>
    <w:tmpl w:val="1EFE4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C85F80"/>
    <w:multiLevelType w:val="hybridMultilevel"/>
    <w:tmpl w:val="DD0CA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A30491"/>
    <w:multiLevelType w:val="hybridMultilevel"/>
    <w:tmpl w:val="AC1EA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B75897"/>
    <w:multiLevelType w:val="hybridMultilevel"/>
    <w:tmpl w:val="4D4E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330E83"/>
    <w:multiLevelType w:val="hybridMultilevel"/>
    <w:tmpl w:val="F8A0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07635E"/>
    <w:multiLevelType w:val="hybridMultilevel"/>
    <w:tmpl w:val="10A6F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2F6EC7"/>
    <w:multiLevelType w:val="hybridMultilevel"/>
    <w:tmpl w:val="45B82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F278BC"/>
    <w:multiLevelType w:val="hybridMultilevel"/>
    <w:tmpl w:val="C4F8059E"/>
    <w:lvl w:ilvl="0" w:tplc="F7F63134">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26854C5"/>
    <w:multiLevelType w:val="hybridMultilevel"/>
    <w:tmpl w:val="F32A461E"/>
    <w:lvl w:ilvl="0" w:tplc="0809000F">
      <w:start w:val="1"/>
      <w:numFmt w:val="decimal"/>
      <w:lvlText w:val="%1."/>
      <w:lvlJc w:val="left"/>
      <w:pPr>
        <w:tabs>
          <w:tab w:val="num" w:pos="540"/>
        </w:tabs>
        <w:ind w:left="540" w:hanging="360"/>
      </w:pPr>
      <w:rPr>
        <w:rFonts w:hint="default"/>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26" w15:restartNumberingAfterBreak="0">
    <w:nsid w:val="7B2C1A67"/>
    <w:multiLevelType w:val="hybridMultilevel"/>
    <w:tmpl w:val="45B48576"/>
    <w:lvl w:ilvl="0" w:tplc="4246CD8A">
      <w:start w:val="1"/>
      <w:numFmt w:val="bullet"/>
      <w:lvlText w:val=""/>
      <w:lvlJc w:val="left"/>
      <w:pPr>
        <w:tabs>
          <w:tab w:val="num" w:pos="797"/>
        </w:tabs>
        <w:ind w:left="797"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F0D628A"/>
    <w:multiLevelType w:val="hybridMultilevel"/>
    <w:tmpl w:val="01E65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7"/>
  </w:num>
  <w:num w:numId="4">
    <w:abstractNumId w:val="13"/>
  </w:num>
  <w:num w:numId="5">
    <w:abstractNumId w:val="19"/>
  </w:num>
  <w:num w:numId="6">
    <w:abstractNumId w:val="15"/>
  </w:num>
  <w:num w:numId="7">
    <w:abstractNumId w:val="26"/>
  </w:num>
  <w:num w:numId="8">
    <w:abstractNumId w:val="25"/>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6"/>
  </w:num>
  <w:num w:numId="12">
    <w:abstractNumId w:val="23"/>
  </w:num>
  <w:num w:numId="13">
    <w:abstractNumId w:val="9"/>
  </w:num>
  <w:num w:numId="14">
    <w:abstractNumId w:val="10"/>
  </w:num>
  <w:num w:numId="15">
    <w:abstractNumId w:val="21"/>
  </w:num>
  <w:num w:numId="16">
    <w:abstractNumId w:val="18"/>
  </w:num>
  <w:num w:numId="17">
    <w:abstractNumId w:val="4"/>
  </w:num>
  <w:num w:numId="18">
    <w:abstractNumId w:val="11"/>
  </w:num>
  <w:num w:numId="19">
    <w:abstractNumId w:val="22"/>
  </w:num>
  <w:num w:numId="20">
    <w:abstractNumId w:val="5"/>
  </w:num>
  <w:num w:numId="21">
    <w:abstractNumId w:val="2"/>
  </w:num>
  <w:num w:numId="22">
    <w:abstractNumId w:val="12"/>
  </w:num>
  <w:num w:numId="23">
    <w:abstractNumId w:val="8"/>
  </w:num>
  <w:num w:numId="24">
    <w:abstractNumId w:val="0"/>
  </w:num>
  <w:num w:numId="25">
    <w:abstractNumId w:val="16"/>
  </w:num>
  <w:num w:numId="26">
    <w:abstractNumId w:val="1"/>
  </w:num>
  <w:num w:numId="27">
    <w:abstractNumId w:val="27"/>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A17"/>
    <w:rsid w:val="0004598C"/>
    <w:rsid w:val="000E63A2"/>
    <w:rsid w:val="00105650"/>
    <w:rsid w:val="00156556"/>
    <w:rsid w:val="00163224"/>
    <w:rsid w:val="00186EC0"/>
    <w:rsid w:val="001A3871"/>
    <w:rsid w:val="001D7B2B"/>
    <w:rsid w:val="001F5265"/>
    <w:rsid w:val="002736EB"/>
    <w:rsid w:val="00292E2C"/>
    <w:rsid w:val="002A0479"/>
    <w:rsid w:val="002A16D4"/>
    <w:rsid w:val="002B0F9E"/>
    <w:rsid w:val="002E0A17"/>
    <w:rsid w:val="002E2123"/>
    <w:rsid w:val="00335112"/>
    <w:rsid w:val="00335E7E"/>
    <w:rsid w:val="003A64C3"/>
    <w:rsid w:val="003B294D"/>
    <w:rsid w:val="003C2CF7"/>
    <w:rsid w:val="003C2D23"/>
    <w:rsid w:val="004335B5"/>
    <w:rsid w:val="00436DD1"/>
    <w:rsid w:val="00437178"/>
    <w:rsid w:val="00465D18"/>
    <w:rsid w:val="00483173"/>
    <w:rsid w:val="004C484E"/>
    <w:rsid w:val="004C6615"/>
    <w:rsid w:val="005350E4"/>
    <w:rsid w:val="00557F8A"/>
    <w:rsid w:val="00573969"/>
    <w:rsid w:val="0057737D"/>
    <w:rsid w:val="005847A8"/>
    <w:rsid w:val="005B5C6E"/>
    <w:rsid w:val="005C1F79"/>
    <w:rsid w:val="006274D6"/>
    <w:rsid w:val="006278FC"/>
    <w:rsid w:val="00661EA3"/>
    <w:rsid w:val="00694CE3"/>
    <w:rsid w:val="006A1A55"/>
    <w:rsid w:val="006A4346"/>
    <w:rsid w:val="006A4FDE"/>
    <w:rsid w:val="00731C3B"/>
    <w:rsid w:val="00731CAF"/>
    <w:rsid w:val="0078087C"/>
    <w:rsid w:val="007B1E25"/>
    <w:rsid w:val="007B2553"/>
    <w:rsid w:val="007E1BC5"/>
    <w:rsid w:val="00811275"/>
    <w:rsid w:val="008214C1"/>
    <w:rsid w:val="0085509A"/>
    <w:rsid w:val="00890F2F"/>
    <w:rsid w:val="008A507C"/>
    <w:rsid w:val="008C76C6"/>
    <w:rsid w:val="008D158A"/>
    <w:rsid w:val="008D6F8F"/>
    <w:rsid w:val="008F77CB"/>
    <w:rsid w:val="0093466E"/>
    <w:rsid w:val="0094231C"/>
    <w:rsid w:val="00952E15"/>
    <w:rsid w:val="00A12D39"/>
    <w:rsid w:val="00A245B2"/>
    <w:rsid w:val="00A311B8"/>
    <w:rsid w:val="00A330DC"/>
    <w:rsid w:val="00A56249"/>
    <w:rsid w:val="00A725B8"/>
    <w:rsid w:val="00A73B27"/>
    <w:rsid w:val="00A9342D"/>
    <w:rsid w:val="00AE2BFC"/>
    <w:rsid w:val="00B023FC"/>
    <w:rsid w:val="00B30F8E"/>
    <w:rsid w:val="00B4496B"/>
    <w:rsid w:val="00B44E41"/>
    <w:rsid w:val="00B46016"/>
    <w:rsid w:val="00B5248F"/>
    <w:rsid w:val="00B57208"/>
    <w:rsid w:val="00BA6687"/>
    <w:rsid w:val="00BE23EE"/>
    <w:rsid w:val="00BF60C4"/>
    <w:rsid w:val="00BF6C80"/>
    <w:rsid w:val="00C61F64"/>
    <w:rsid w:val="00C8073E"/>
    <w:rsid w:val="00D31D11"/>
    <w:rsid w:val="00D71A18"/>
    <w:rsid w:val="00DB3DD0"/>
    <w:rsid w:val="00DF1ECD"/>
    <w:rsid w:val="00E44643"/>
    <w:rsid w:val="00E50F91"/>
    <w:rsid w:val="00E90FB3"/>
    <w:rsid w:val="00EA4A88"/>
    <w:rsid w:val="00ED2864"/>
    <w:rsid w:val="00F10174"/>
    <w:rsid w:val="00F46513"/>
    <w:rsid w:val="00FC46B2"/>
    <w:rsid w:val="00FC6B06"/>
    <w:rsid w:val="00FC6B3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0930C8"/>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7178"/>
    <w:pPr>
      <w:ind w:left="720"/>
      <w:contextualSpacing/>
    </w:pPr>
  </w:style>
  <w:style w:type="table" w:styleId="TableGrid">
    <w:name w:val="Table Grid"/>
    <w:basedOn w:val="TableNormal"/>
    <w:uiPriority w:val="39"/>
    <w:rsid w:val="00045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342D"/>
    <w:rPr>
      <w:color w:val="0563C1" w:themeColor="hyperlink"/>
      <w:u w:val="single"/>
    </w:rPr>
  </w:style>
  <w:style w:type="table" w:styleId="TableGridLight">
    <w:name w:val="Grid Table Light"/>
    <w:basedOn w:val="TableNormal"/>
    <w:uiPriority w:val="40"/>
    <w:rsid w:val="00B4496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731C3B"/>
    <w:pPr>
      <w:tabs>
        <w:tab w:val="center" w:pos="4513"/>
        <w:tab w:val="right" w:pos="9026"/>
      </w:tabs>
    </w:pPr>
  </w:style>
  <w:style w:type="character" w:customStyle="1" w:styleId="HeaderChar">
    <w:name w:val="Header Char"/>
    <w:basedOn w:val="DefaultParagraphFont"/>
    <w:link w:val="Header"/>
    <w:uiPriority w:val="99"/>
    <w:rsid w:val="00731C3B"/>
  </w:style>
  <w:style w:type="paragraph" w:styleId="Footer">
    <w:name w:val="footer"/>
    <w:basedOn w:val="Normal"/>
    <w:link w:val="FooterChar"/>
    <w:uiPriority w:val="99"/>
    <w:unhideWhenUsed/>
    <w:rsid w:val="00731C3B"/>
    <w:pPr>
      <w:tabs>
        <w:tab w:val="center" w:pos="4513"/>
        <w:tab w:val="right" w:pos="9026"/>
      </w:tabs>
    </w:pPr>
  </w:style>
  <w:style w:type="character" w:customStyle="1" w:styleId="FooterChar">
    <w:name w:val="Footer Char"/>
    <w:basedOn w:val="DefaultParagraphFont"/>
    <w:link w:val="Footer"/>
    <w:uiPriority w:val="99"/>
    <w:rsid w:val="00731C3B"/>
  </w:style>
  <w:style w:type="paragraph" w:styleId="BodyText3">
    <w:name w:val="Body Text 3"/>
    <w:basedOn w:val="Normal"/>
    <w:link w:val="BodyText3Char"/>
    <w:uiPriority w:val="99"/>
    <w:rsid w:val="00FC46B2"/>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FC46B2"/>
    <w:rPr>
      <w:rFonts w:ascii="Times New Roman" w:eastAsia="Times New Roman" w:hAnsi="Times New Roman" w:cs="Times New Roman"/>
      <w:sz w:val="16"/>
      <w:szCs w:val="16"/>
    </w:rPr>
  </w:style>
  <w:style w:type="paragraph" w:styleId="BodyText">
    <w:name w:val="Body Text"/>
    <w:basedOn w:val="Normal"/>
    <w:link w:val="BodyTextChar"/>
    <w:uiPriority w:val="99"/>
    <w:semiHidden/>
    <w:unhideWhenUsed/>
    <w:rsid w:val="006274D6"/>
    <w:pPr>
      <w:spacing w:after="120"/>
    </w:pPr>
  </w:style>
  <w:style w:type="character" w:customStyle="1" w:styleId="BodyTextChar">
    <w:name w:val="Body Text Char"/>
    <w:basedOn w:val="DefaultParagraphFont"/>
    <w:link w:val="BodyText"/>
    <w:uiPriority w:val="99"/>
    <w:semiHidden/>
    <w:rsid w:val="006274D6"/>
  </w:style>
  <w:style w:type="paragraph" w:styleId="BalloonText">
    <w:name w:val="Balloon Text"/>
    <w:basedOn w:val="Normal"/>
    <w:link w:val="BalloonTextChar"/>
    <w:uiPriority w:val="99"/>
    <w:semiHidden/>
    <w:unhideWhenUsed/>
    <w:rsid w:val="00AE2B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B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111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15</Pages>
  <Words>3772</Words>
  <Characters>21503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Robinson</dc:creator>
  <cp:keywords/>
  <dc:description/>
  <cp:lastModifiedBy>Microsoft Office User</cp:lastModifiedBy>
  <cp:revision>7</cp:revision>
  <cp:lastPrinted>2018-03-16T14:19:00Z</cp:lastPrinted>
  <dcterms:created xsi:type="dcterms:W3CDTF">2018-01-21T20:53:00Z</dcterms:created>
  <dcterms:modified xsi:type="dcterms:W3CDTF">2019-01-10T12:11:00Z</dcterms:modified>
</cp:coreProperties>
</file>