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FBFBF" w:themeColor="background1" w:themeShade="BF"/>
  <w:body>
    <w:p w14:paraId="135B7019" w14:textId="014B463A" w:rsidR="006F1B47" w:rsidRDefault="006F1B47" w:rsidP="006F1B47">
      <w:pPr>
        <w:spacing w:line="360" w:lineRule="auto"/>
        <w:ind w:firstLine="720"/>
        <w:rPr>
          <w:rFonts w:cstheme="minorHAnsi"/>
          <w:bCs/>
          <w:sz w:val="24"/>
          <w:szCs w:val="24"/>
        </w:rPr>
      </w:pPr>
      <w:r>
        <w:rPr>
          <w:rFonts w:cstheme="minorHAnsi"/>
          <w:bCs/>
          <w:sz w:val="24"/>
          <w:szCs w:val="24"/>
        </w:rPr>
        <w:t xml:space="preserve">                 </w:t>
      </w:r>
      <w:r>
        <w:rPr>
          <w:rFonts w:cstheme="minorHAnsi"/>
          <w:bCs/>
          <w:noProof/>
          <w:sz w:val="24"/>
          <w:szCs w:val="24"/>
        </w:rPr>
        <w:drawing>
          <wp:inline distT="0" distB="0" distL="0" distR="0" wp14:anchorId="08077DF0" wp14:editId="527610C5">
            <wp:extent cx="3615397" cy="1164120"/>
            <wp:effectExtent l="0" t="0" r="4445"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4720" cy="1273378"/>
                    </a:xfrm>
                    <a:prstGeom prst="rect">
                      <a:avLst/>
                    </a:prstGeom>
                  </pic:spPr>
                </pic:pic>
              </a:graphicData>
            </a:graphic>
          </wp:inline>
        </w:drawing>
      </w:r>
    </w:p>
    <w:p w14:paraId="3644B73C" w14:textId="11B9736A" w:rsidR="006F1B47" w:rsidRPr="006F1B47" w:rsidRDefault="006F1B47" w:rsidP="006F1B47">
      <w:pPr>
        <w:spacing w:line="360" w:lineRule="auto"/>
        <w:ind w:firstLine="720"/>
        <w:rPr>
          <w:rFonts w:cstheme="minorHAnsi"/>
          <w:bCs/>
          <w:sz w:val="52"/>
          <w:szCs w:val="52"/>
        </w:rPr>
      </w:pPr>
      <w:r>
        <w:rPr>
          <w:rFonts w:cstheme="minorHAnsi"/>
          <w:bCs/>
          <w:sz w:val="52"/>
          <w:szCs w:val="52"/>
        </w:rPr>
        <w:t xml:space="preserve">            </w:t>
      </w:r>
      <w:r w:rsidRPr="006F1B47">
        <w:rPr>
          <w:rFonts w:cstheme="minorHAnsi"/>
          <w:bCs/>
          <w:sz w:val="52"/>
          <w:szCs w:val="52"/>
        </w:rPr>
        <w:t>Sponsorship Packages</w:t>
      </w:r>
    </w:p>
    <w:p w14:paraId="2C0F0293" w14:textId="77777777" w:rsidR="006F1B47" w:rsidRDefault="006F1B47" w:rsidP="004B3D1F">
      <w:pPr>
        <w:spacing w:line="360" w:lineRule="auto"/>
        <w:ind w:firstLine="720"/>
        <w:rPr>
          <w:rFonts w:cstheme="minorHAnsi"/>
          <w:bCs/>
          <w:sz w:val="24"/>
          <w:szCs w:val="24"/>
        </w:rPr>
      </w:pPr>
    </w:p>
    <w:p w14:paraId="7915E3C7" w14:textId="5EB049E0" w:rsidR="00B76172" w:rsidRDefault="00B76172" w:rsidP="004B3D1F">
      <w:pPr>
        <w:spacing w:line="360" w:lineRule="auto"/>
        <w:ind w:firstLine="720"/>
        <w:rPr>
          <w:rFonts w:cstheme="minorHAnsi"/>
          <w:bCs/>
          <w:sz w:val="24"/>
          <w:szCs w:val="24"/>
        </w:rPr>
      </w:pPr>
      <w:r>
        <w:rPr>
          <w:rFonts w:cstheme="minorHAnsi"/>
          <w:bCs/>
          <w:sz w:val="24"/>
          <w:szCs w:val="24"/>
        </w:rPr>
        <w:t xml:space="preserve">A.C.E. Skill </w:t>
      </w:r>
      <w:r w:rsidR="00DE385E">
        <w:rPr>
          <w:rFonts w:cstheme="minorHAnsi"/>
          <w:bCs/>
          <w:sz w:val="24"/>
          <w:szCs w:val="24"/>
        </w:rPr>
        <w:t>Development</w:t>
      </w:r>
      <w:r w:rsidR="00525629">
        <w:rPr>
          <w:rFonts w:cstheme="minorHAnsi"/>
          <w:bCs/>
          <w:sz w:val="24"/>
          <w:szCs w:val="24"/>
        </w:rPr>
        <w:t xml:space="preserve"> is a local, </w:t>
      </w:r>
      <w:r w:rsidR="00A17E72">
        <w:rPr>
          <w:rFonts w:cstheme="minorHAnsi"/>
          <w:bCs/>
          <w:sz w:val="24"/>
          <w:szCs w:val="24"/>
        </w:rPr>
        <w:t xml:space="preserve">multisport company designed to focus </w:t>
      </w:r>
      <w:r w:rsidR="00572346">
        <w:rPr>
          <w:rFonts w:cstheme="minorHAnsi"/>
          <w:bCs/>
          <w:sz w:val="24"/>
          <w:szCs w:val="24"/>
        </w:rPr>
        <w:t>on skill development to create elite athletes. Working with</w:t>
      </w:r>
      <w:r w:rsidR="00347201">
        <w:rPr>
          <w:rFonts w:cstheme="minorHAnsi"/>
          <w:bCs/>
          <w:sz w:val="24"/>
          <w:szCs w:val="24"/>
        </w:rPr>
        <w:t xml:space="preserve"> youth from the surrounding area schools, as well as other local </w:t>
      </w:r>
      <w:r w:rsidR="007601F4">
        <w:rPr>
          <w:rFonts w:cstheme="minorHAnsi"/>
          <w:bCs/>
          <w:sz w:val="24"/>
          <w:szCs w:val="24"/>
        </w:rPr>
        <w:t xml:space="preserve">organizations, we assess skills and design training </w:t>
      </w:r>
      <w:r w:rsidR="00A85E05">
        <w:rPr>
          <w:rFonts w:cstheme="minorHAnsi"/>
          <w:bCs/>
          <w:sz w:val="24"/>
          <w:szCs w:val="24"/>
        </w:rPr>
        <w:t xml:space="preserve">programs allowing them to excel at their sport. </w:t>
      </w:r>
      <w:r w:rsidR="00720B67">
        <w:rPr>
          <w:rFonts w:cstheme="minorHAnsi"/>
          <w:bCs/>
          <w:sz w:val="24"/>
          <w:szCs w:val="24"/>
        </w:rPr>
        <w:t xml:space="preserve">Our commitment to youth athletics is also shown by supporting </w:t>
      </w:r>
      <w:r w:rsidR="007D6440">
        <w:rPr>
          <w:rFonts w:cstheme="minorHAnsi"/>
          <w:bCs/>
          <w:sz w:val="24"/>
          <w:szCs w:val="24"/>
        </w:rPr>
        <w:t xml:space="preserve">several </w:t>
      </w:r>
      <w:r w:rsidR="008C3A66">
        <w:rPr>
          <w:rFonts w:cstheme="minorHAnsi"/>
          <w:bCs/>
          <w:sz w:val="24"/>
          <w:szCs w:val="24"/>
        </w:rPr>
        <w:t>community events</w:t>
      </w:r>
      <w:r w:rsidR="007D6440">
        <w:rPr>
          <w:rFonts w:cstheme="minorHAnsi"/>
          <w:bCs/>
          <w:sz w:val="24"/>
          <w:szCs w:val="24"/>
        </w:rPr>
        <w:t xml:space="preserve"> throughout the year</w:t>
      </w:r>
      <w:r w:rsidR="008C3A66">
        <w:rPr>
          <w:rFonts w:cstheme="minorHAnsi"/>
          <w:bCs/>
          <w:sz w:val="24"/>
          <w:szCs w:val="24"/>
        </w:rPr>
        <w:t>.</w:t>
      </w:r>
      <w:r w:rsidR="007E330C">
        <w:rPr>
          <w:rFonts w:cstheme="minorHAnsi"/>
          <w:bCs/>
          <w:sz w:val="24"/>
          <w:szCs w:val="24"/>
        </w:rPr>
        <w:t xml:space="preserve"> </w:t>
      </w:r>
      <w:r w:rsidR="007E330C" w:rsidRPr="00AF5D41">
        <w:rPr>
          <w:rFonts w:eastAsia="Times New Roman"/>
          <w:sz w:val="24"/>
          <w:szCs w:val="24"/>
        </w:rPr>
        <w:t>Our philosophy at A.C.E. Skill Development is to provide an energetic and positive training facility which focuses on skill development and high-level talent. </w:t>
      </w:r>
      <w:r w:rsidR="007C185C">
        <w:rPr>
          <w:rFonts w:eastAsia="Times New Roman"/>
          <w:sz w:val="24"/>
          <w:szCs w:val="24"/>
        </w:rPr>
        <w:t>Over the past 2 years, our company has shown substan</w:t>
      </w:r>
      <w:r w:rsidR="00964981">
        <w:rPr>
          <w:rFonts w:eastAsia="Times New Roman"/>
          <w:sz w:val="24"/>
          <w:szCs w:val="24"/>
        </w:rPr>
        <w:t>tial growth. We are currently working out of</w:t>
      </w:r>
      <w:r w:rsidR="006F5046">
        <w:rPr>
          <w:rFonts w:eastAsia="Times New Roman"/>
          <w:sz w:val="24"/>
          <w:szCs w:val="24"/>
        </w:rPr>
        <w:t xml:space="preserve"> a facility that we rent</w:t>
      </w:r>
      <w:r w:rsidR="00917C16">
        <w:rPr>
          <w:rFonts w:eastAsia="Times New Roman"/>
          <w:sz w:val="24"/>
          <w:szCs w:val="24"/>
        </w:rPr>
        <w:t xml:space="preserve"> but o</w:t>
      </w:r>
      <w:r w:rsidR="007E330C" w:rsidRPr="00AF5D41">
        <w:rPr>
          <w:rFonts w:eastAsia="Times New Roman"/>
          <w:sz w:val="24"/>
          <w:szCs w:val="24"/>
        </w:rPr>
        <w:t xml:space="preserve">ur </w:t>
      </w:r>
      <w:r w:rsidR="00917C16">
        <w:rPr>
          <w:rFonts w:eastAsia="Times New Roman"/>
          <w:sz w:val="24"/>
          <w:szCs w:val="24"/>
        </w:rPr>
        <w:t>v</w:t>
      </w:r>
      <w:r w:rsidR="007E330C" w:rsidRPr="00AF5D41">
        <w:rPr>
          <w:rFonts w:eastAsia="Times New Roman"/>
          <w:sz w:val="24"/>
          <w:szCs w:val="24"/>
        </w:rPr>
        <w:t>ision is to build a larger facility which will offer larger scale training, camps, clinics and host tournaments. Increasing enrollment to capitalize on the growing athletic industry</w:t>
      </w:r>
      <w:r w:rsidR="007E330C">
        <w:rPr>
          <w:rFonts w:eastAsia="Times New Roman"/>
        </w:rPr>
        <w:t>. </w:t>
      </w:r>
      <w:r w:rsidR="008C3A66">
        <w:rPr>
          <w:rFonts w:cstheme="minorHAnsi"/>
          <w:bCs/>
          <w:sz w:val="24"/>
          <w:szCs w:val="24"/>
        </w:rPr>
        <w:t xml:space="preserve"> </w:t>
      </w:r>
    </w:p>
    <w:p w14:paraId="7260EEEC" w14:textId="764E5F10" w:rsidR="00827BE4" w:rsidRDefault="00827BE4" w:rsidP="00250018">
      <w:pPr>
        <w:spacing w:line="360" w:lineRule="auto"/>
        <w:ind w:firstLine="720"/>
        <w:rPr>
          <w:rFonts w:cstheme="minorHAnsi"/>
          <w:bCs/>
          <w:sz w:val="24"/>
          <w:szCs w:val="24"/>
        </w:rPr>
      </w:pPr>
      <w:r>
        <w:rPr>
          <w:rFonts w:cstheme="minorHAnsi"/>
          <w:bCs/>
          <w:sz w:val="24"/>
          <w:szCs w:val="24"/>
        </w:rPr>
        <w:t xml:space="preserve">The </w:t>
      </w:r>
      <w:r w:rsidR="00FA3434">
        <w:rPr>
          <w:rFonts w:cstheme="minorHAnsi"/>
          <w:bCs/>
          <w:sz w:val="24"/>
          <w:szCs w:val="24"/>
        </w:rPr>
        <w:t xml:space="preserve">youth sports industry generates over $15 billion with annual growth of 2.1%. </w:t>
      </w:r>
      <w:r w:rsidR="008A1A69">
        <w:rPr>
          <w:rFonts w:cstheme="minorHAnsi"/>
          <w:bCs/>
          <w:sz w:val="24"/>
          <w:szCs w:val="24"/>
        </w:rPr>
        <w:t xml:space="preserve">There is a low level of market share concentration in our area. Because of this, facilities are continuing to open. ACE Skill Development </w:t>
      </w:r>
      <w:r w:rsidR="00D03F61">
        <w:rPr>
          <w:rFonts w:cstheme="minorHAnsi"/>
          <w:bCs/>
          <w:sz w:val="24"/>
          <w:szCs w:val="24"/>
        </w:rPr>
        <w:t xml:space="preserve">will corner the market as we are promoting services to youth athletes. Our facility, unlike other fitness clubs, will focus on developmental training all the way through elite athlete training. We will take </w:t>
      </w:r>
      <w:r w:rsidR="00CE3814">
        <w:rPr>
          <w:rFonts w:cstheme="minorHAnsi"/>
          <w:bCs/>
          <w:sz w:val="24"/>
          <w:szCs w:val="24"/>
        </w:rPr>
        <w:t xml:space="preserve">advantage of the increasing population and growth in the area. </w:t>
      </w:r>
    </w:p>
    <w:p w14:paraId="57797B95" w14:textId="77777777" w:rsidR="006F1B47" w:rsidRDefault="006F1B47" w:rsidP="00917C16">
      <w:pPr>
        <w:spacing w:line="360" w:lineRule="auto"/>
        <w:ind w:firstLine="720"/>
        <w:rPr>
          <w:rFonts w:cstheme="minorHAnsi"/>
          <w:bCs/>
          <w:sz w:val="24"/>
          <w:szCs w:val="24"/>
        </w:rPr>
      </w:pPr>
    </w:p>
    <w:p w14:paraId="57081787" w14:textId="77777777" w:rsidR="006F1B47" w:rsidRDefault="006F1B47" w:rsidP="00917C16">
      <w:pPr>
        <w:spacing w:line="360" w:lineRule="auto"/>
        <w:ind w:firstLine="720"/>
        <w:rPr>
          <w:rFonts w:cstheme="minorHAnsi"/>
          <w:bCs/>
          <w:sz w:val="24"/>
          <w:szCs w:val="24"/>
        </w:rPr>
      </w:pPr>
    </w:p>
    <w:p w14:paraId="560A2813" w14:textId="77777777" w:rsidR="006F1B47" w:rsidRDefault="006F1B47" w:rsidP="00917C16">
      <w:pPr>
        <w:spacing w:line="360" w:lineRule="auto"/>
        <w:ind w:firstLine="720"/>
        <w:rPr>
          <w:rFonts w:cstheme="minorHAnsi"/>
          <w:bCs/>
          <w:sz w:val="24"/>
          <w:szCs w:val="24"/>
        </w:rPr>
      </w:pPr>
    </w:p>
    <w:p w14:paraId="1D41A998" w14:textId="2BC8F705" w:rsidR="00050AD5" w:rsidRDefault="00CB50C8" w:rsidP="00050AD5">
      <w:pPr>
        <w:spacing w:line="360" w:lineRule="auto"/>
        <w:ind w:firstLine="720"/>
        <w:rPr>
          <w:rFonts w:cstheme="minorHAnsi"/>
          <w:bCs/>
          <w:sz w:val="24"/>
          <w:szCs w:val="24"/>
        </w:rPr>
      </w:pPr>
      <w:r>
        <w:rPr>
          <w:rFonts w:cstheme="minorHAnsi"/>
          <w:bCs/>
          <w:sz w:val="24"/>
          <w:szCs w:val="24"/>
        </w:rPr>
        <w:lastRenderedPageBreak/>
        <w:t>After thinking of businesses in the community that we want to be affiliated with, we naturally thought of your commitment to youth athletics.  Sponsoring our</w:t>
      </w:r>
      <w:r w:rsidR="00602920">
        <w:rPr>
          <w:rFonts w:cstheme="minorHAnsi"/>
          <w:bCs/>
          <w:sz w:val="24"/>
          <w:szCs w:val="24"/>
        </w:rPr>
        <w:t xml:space="preserve"> company/teams</w:t>
      </w:r>
      <w:r>
        <w:rPr>
          <w:rFonts w:cstheme="minorHAnsi"/>
          <w:bCs/>
          <w:sz w:val="24"/>
          <w:szCs w:val="24"/>
        </w:rPr>
        <w:t xml:space="preserve"> is not only a great way to get involved with the community; it’s also an amazing form of marketing for your business. We understand </w:t>
      </w:r>
      <w:r w:rsidR="00C37ACE">
        <w:rPr>
          <w:rFonts w:cstheme="minorHAnsi"/>
          <w:bCs/>
          <w:sz w:val="24"/>
          <w:szCs w:val="24"/>
        </w:rPr>
        <w:t xml:space="preserve">that </w:t>
      </w:r>
      <w:r w:rsidR="00E92452">
        <w:rPr>
          <w:rFonts w:cstheme="minorHAnsi"/>
          <w:bCs/>
          <w:sz w:val="24"/>
          <w:szCs w:val="24"/>
        </w:rPr>
        <w:t>you have several choices when considering different marketing and community outreach</w:t>
      </w:r>
      <w:r w:rsidR="006C55F3">
        <w:rPr>
          <w:rFonts w:cstheme="minorHAnsi"/>
          <w:bCs/>
          <w:sz w:val="24"/>
          <w:szCs w:val="24"/>
        </w:rPr>
        <w:t xml:space="preserve"> opportunities, but we truly believe that this is a great fit.</w:t>
      </w:r>
      <w:r w:rsidR="00FF1180">
        <w:rPr>
          <w:rFonts w:cstheme="minorHAnsi"/>
          <w:bCs/>
          <w:sz w:val="24"/>
          <w:szCs w:val="24"/>
        </w:rPr>
        <w:t xml:space="preserve"> </w:t>
      </w:r>
      <w:r w:rsidR="000321A8">
        <w:rPr>
          <w:rFonts w:cstheme="minorHAnsi"/>
          <w:bCs/>
          <w:sz w:val="24"/>
          <w:szCs w:val="24"/>
        </w:rPr>
        <w:t>W</w:t>
      </w:r>
      <w:r w:rsidR="004E0A09">
        <w:rPr>
          <w:rFonts w:cstheme="minorHAnsi"/>
          <w:bCs/>
          <w:sz w:val="24"/>
          <w:szCs w:val="24"/>
        </w:rPr>
        <w:t xml:space="preserve">e </w:t>
      </w:r>
      <w:r w:rsidR="000321A8">
        <w:rPr>
          <w:rFonts w:cstheme="minorHAnsi"/>
          <w:bCs/>
          <w:sz w:val="24"/>
          <w:szCs w:val="24"/>
        </w:rPr>
        <w:t xml:space="preserve">encourage you to </w:t>
      </w:r>
      <w:r w:rsidR="00E43D58">
        <w:rPr>
          <w:rFonts w:cstheme="minorHAnsi"/>
          <w:bCs/>
          <w:sz w:val="24"/>
          <w:szCs w:val="24"/>
        </w:rPr>
        <w:t>check out our website</w:t>
      </w:r>
      <w:r w:rsidR="00B81680">
        <w:rPr>
          <w:rFonts w:cstheme="minorHAnsi"/>
          <w:bCs/>
          <w:sz w:val="24"/>
          <w:szCs w:val="24"/>
        </w:rPr>
        <w:t xml:space="preserve"> at </w:t>
      </w:r>
      <w:hyperlink r:id="rId12" w:history="1">
        <w:r w:rsidR="004C090C" w:rsidRPr="00CD55B7">
          <w:rPr>
            <w:rStyle w:val="Hyperlink"/>
            <w:rFonts w:cstheme="minorHAnsi"/>
            <w:bCs/>
            <w:sz w:val="24"/>
            <w:szCs w:val="24"/>
          </w:rPr>
          <w:t>www.acesdcharlotte.com</w:t>
        </w:r>
      </w:hyperlink>
      <w:r w:rsidR="004C090C">
        <w:rPr>
          <w:rFonts w:cstheme="minorHAnsi"/>
          <w:bCs/>
          <w:sz w:val="24"/>
          <w:szCs w:val="24"/>
        </w:rPr>
        <w:t xml:space="preserve"> to see everything we have to offer</w:t>
      </w:r>
      <w:r w:rsidR="00050AD5">
        <w:rPr>
          <w:rFonts w:cstheme="minorHAnsi"/>
          <w:bCs/>
          <w:sz w:val="24"/>
          <w:szCs w:val="24"/>
        </w:rPr>
        <w:t xml:space="preserve"> along with links to our Social Media accounts within the site</w:t>
      </w:r>
      <w:r w:rsidR="004C090C">
        <w:rPr>
          <w:rFonts w:cstheme="minorHAnsi"/>
          <w:bCs/>
          <w:sz w:val="24"/>
          <w:szCs w:val="24"/>
        </w:rPr>
        <w:t xml:space="preserve">. </w:t>
      </w:r>
      <w:r w:rsidR="00FF1180">
        <w:rPr>
          <w:rFonts w:cstheme="minorHAnsi"/>
          <w:bCs/>
          <w:sz w:val="24"/>
          <w:szCs w:val="24"/>
        </w:rPr>
        <w:t xml:space="preserve">Below is the breakdown of our packages, if you would like </w:t>
      </w:r>
      <w:r w:rsidR="005B75A1">
        <w:rPr>
          <w:rFonts w:cstheme="minorHAnsi"/>
          <w:bCs/>
          <w:sz w:val="24"/>
          <w:szCs w:val="24"/>
        </w:rPr>
        <w:t xml:space="preserve">something a little more </w:t>
      </w:r>
      <w:r w:rsidR="00935858">
        <w:rPr>
          <w:rFonts w:cstheme="minorHAnsi"/>
          <w:bCs/>
          <w:sz w:val="24"/>
          <w:szCs w:val="24"/>
        </w:rPr>
        <w:t xml:space="preserve">customized </w:t>
      </w:r>
      <w:r w:rsidR="008A21AE">
        <w:rPr>
          <w:rFonts w:cstheme="minorHAnsi"/>
          <w:bCs/>
          <w:sz w:val="24"/>
          <w:szCs w:val="24"/>
        </w:rPr>
        <w:t xml:space="preserve">in return for your sponsorship, we are very open to your ideas. </w:t>
      </w:r>
    </w:p>
    <w:p w14:paraId="3CC7DC48" w14:textId="63F3DBBC" w:rsidR="00180E3F" w:rsidRPr="00050AD5" w:rsidRDefault="00180E3F" w:rsidP="00050AD5">
      <w:pPr>
        <w:spacing w:line="360" w:lineRule="auto"/>
        <w:ind w:firstLine="720"/>
        <w:rPr>
          <w:rFonts w:cstheme="minorHAnsi"/>
          <w:bCs/>
          <w:sz w:val="24"/>
          <w:szCs w:val="24"/>
        </w:rPr>
      </w:pPr>
      <w:r>
        <w:rPr>
          <w:rFonts w:asciiTheme="majorHAnsi" w:hAnsiTheme="majorHAnsi" w:cstheme="majorHAnsi"/>
          <w:b/>
          <w:bCs/>
          <w:sz w:val="72"/>
          <w:szCs w:val="72"/>
          <w:u w:val="single"/>
        </w:rPr>
        <w:br w:type="page"/>
      </w:r>
    </w:p>
    <w:p w14:paraId="3B2CCF5A" w14:textId="77777777" w:rsidR="00050AD5" w:rsidRPr="00917C16" w:rsidRDefault="00050AD5" w:rsidP="00917C16">
      <w:pPr>
        <w:spacing w:line="360" w:lineRule="auto"/>
        <w:ind w:firstLine="720"/>
        <w:rPr>
          <w:rFonts w:cstheme="minorHAnsi"/>
          <w:bCs/>
          <w:sz w:val="24"/>
          <w:szCs w:val="24"/>
        </w:rPr>
      </w:pPr>
    </w:p>
    <w:p w14:paraId="557228A3" w14:textId="3292976C" w:rsidR="006D5493" w:rsidRPr="00953382" w:rsidRDefault="00A66A3E" w:rsidP="00426CB1">
      <w:pPr>
        <w:jc w:val="center"/>
        <w:rPr>
          <w:rFonts w:asciiTheme="majorHAnsi" w:hAnsiTheme="majorHAnsi" w:cstheme="majorHAnsi"/>
          <w:b/>
          <w:bCs/>
          <w:sz w:val="72"/>
          <w:szCs w:val="72"/>
          <w:u w:val="single"/>
        </w:rPr>
      </w:pPr>
      <w:r w:rsidRPr="00953382">
        <w:rPr>
          <w:rFonts w:asciiTheme="majorHAnsi" w:hAnsiTheme="majorHAnsi" w:cstheme="majorHAnsi"/>
          <w:b/>
          <w:bCs/>
          <w:sz w:val="72"/>
          <w:szCs w:val="72"/>
          <w:u w:val="single"/>
        </w:rPr>
        <w:t>Sponsorship</w:t>
      </w:r>
      <w:r w:rsidR="00426CB1" w:rsidRPr="00953382">
        <w:rPr>
          <w:rFonts w:asciiTheme="majorHAnsi" w:hAnsiTheme="majorHAnsi" w:cstheme="majorHAnsi"/>
          <w:b/>
          <w:bCs/>
          <w:sz w:val="72"/>
          <w:szCs w:val="72"/>
          <w:u w:val="single"/>
        </w:rPr>
        <w:t xml:space="preserve"> Package</w:t>
      </w:r>
      <w:r w:rsidRPr="00953382">
        <w:rPr>
          <w:rFonts w:asciiTheme="majorHAnsi" w:hAnsiTheme="majorHAnsi" w:cstheme="majorHAnsi"/>
          <w:b/>
          <w:bCs/>
          <w:sz w:val="72"/>
          <w:szCs w:val="72"/>
          <w:u w:val="single"/>
        </w:rPr>
        <w:t>s</w:t>
      </w:r>
    </w:p>
    <w:p w14:paraId="28854C8B" w14:textId="18D94D7A" w:rsidR="00426CB1" w:rsidRDefault="00426CB1" w:rsidP="00426CB1">
      <w:pPr>
        <w:rPr>
          <w:rFonts w:asciiTheme="majorHAnsi" w:hAnsiTheme="majorHAnsi" w:cstheme="majorHAnsi"/>
          <w:b/>
          <w:bCs/>
          <w:sz w:val="28"/>
          <w:szCs w:val="28"/>
        </w:rPr>
      </w:pPr>
    </w:p>
    <w:p w14:paraId="43D71479" w14:textId="2D393D1A" w:rsidR="00426CB1" w:rsidRDefault="00426CB1" w:rsidP="00426CB1">
      <w:pPr>
        <w:rPr>
          <w:rFonts w:asciiTheme="majorHAnsi" w:hAnsiTheme="majorHAnsi" w:cstheme="majorHAnsi"/>
          <w:b/>
          <w:bCs/>
          <w:sz w:val="28"/>
          <w:szCs w:val="28"/>
        </w:rPr>
      </w:pPr>
    </w:p>
    <w:tbl>
      <w:tblPr>
        <w:tblStyle w:val="TableGrid"/>
        <w:tblW w:w="0" w:type="auto"/>
        <w:tblLook w:val="04A0" w:firstRow="1" w:lastRow="0" w:firstColumn="1" w:lastColumn="0" w:noHBand="0" w:noVBand="1"/>
      </w:tblPr>
      <w:tblGrid>
        <w:gridCol w:w="2329"/>
        <w:gridCol w:w="1890"/>
        <w:gridCol w:w="1733"/>
        <w:gridCol w:w="1804"/>
        <w:gridCol w:w="1594"/>
      </w:tblGrid>
      <w:tr w:rsidR="0017431F" w14:paraId="3C823E48" w14:textId="281DB697" w:rsidTr="00A9290F">
        <w:tc>
          <w:tcPr>
            <w:tcW w:w="2329" w:type="dxa"/>
            <w:shd w:val="clear" w:color="auto" w:fill="FF0000"/>
          </w:tcPr>
          <w:p w14:paraId="54121BA2" w14:textId="77777777" w:rsidR="0017431F" w:rsidRPr="00A9290F" w:rsidRDefault="0017431F" w:rsidP="00426CB1">
            <w:pPr>
              <w:rPr>
                <w:rFonts w:asciiTheme="majorHAnsi" w:hAnsiTheme="majorHAnsi" w:cstheme="majorHAnsi"/>
                <w:b/>
                <w:bCs/>
                <w:color w:val="000000" w:themeColor="text1"/>
                <w:sz w:val="28"/>
                <w:szCs w:val="28"/>
              </w:rPr>
            </w:pPr>
          </w:p>
        </w:tc>
        <w:tc>
          <w:tcPr>
            <w:tcW w:w="1890" w:type="dxa"/>
            <w:shd w:val="clear" w:color="auto" w:fill="BFBFBF" w:themeFill="background1" w:themeFillShade="BF"/>
          </w:tcPr>
          <w:p w14:paraId="2959E604" w14:textId="77777777" w:rsidR="0017431F" w:rsidRPr="00A9290F" w:rsidRDefault="0017431F" w:rsidP="00426CB1">
            <w:pP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t xml:space="preserve">Platinum </w:t>
            </w:r>
          </w:p>
          <w:p w14:paraId="55BB05F1" w14:textId="7A072BF5" w:rsidR="00FB1784" w:rsidRPr="00A9290F" w:rsidRDefault="00FB1784" w:rsidP="00426CB1">
            <w:pP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t>$2000</w:t>
            </w:r>
          </w:p>
        </w:tc>
        <w:tc>
          <w:tcPr>
            <w:tcW w:w="1733" w:type="dxa"/>
            <w:shd w:val="clear" w:color="auto" w:fill="FFFFFF" w:themeFill="background1"/>
          </w:tcPr>
          <w:p w14:paraId="099A6471" w14:textId="77777777" w:rsidR="0017431F" w:rsidRPr="00A9290F" w:rsidRDefault="0017431F" w:rsidP="00426CB1">
            <w:pP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t>Silver</w:t>
            </w:r>
          </w:p>
          <w:p w14:paraId="02DFE491" w14:textId="14638D32" w:rsidR="00FB1784" w:rsidRPr="00A9290F" w:rsidRDefault="00FB1784" w:rsidP="00426CB1">
            <w:pP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t>$1500</w:t>
            </w:r>
          </w:p>
        </w:tc>
        <w:tc>
          <w:tcPr>
            <w:tcW w:w="1804" w:type="dxa"/>
            <w:shd w:val="clear" w:color="auto" w:fill="BF8F00" w:themeFill="accent4" w:themeFillShade="BF"/>
          </w:tcPr>
          <w:p w14:paraId="278D8A06" w14:textId="77777777" w:rsidR="0017431F" w:rsidRPr="00A9290F" w:rsidRDefault="0017431F" w:rsidP="00426CB1">
            <w:pP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t>Bronze</w:t>
            </w:r>
          </w:p>
          <w:p w14:paraId="6250455F" w14:textId="2B583BBF" w:rsidR="00FB1784" w:rsidRPr="00A9290F" w:rsidRDefault="00E37335" w:rsidP="00426CB1">
            <w:pP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t>$1000</w:t>
            </w:r>
          </w:p>
        </w:tc>
        <w:tc>
          <w:tcPr>
            <w:tcW w:w="1594" w:type="dxa"/>
            <w:shd w:val="clear" w:color="auto" w:fill="2F5496" w:themeFill="accent1" w:themeFillShade="BF"/>
          </w:tcPr>
          <w:p w14:paraId="16F292EE" w14:textId="594CEAB2" w:rsidR="0017431F" w:rsidRPr="00A9290F" w:rsidRDefault="0017431F" w:rsidP="00426CB1">
            <w:pP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t>Team Sponsorship Only</w:t>
            </w:r>
            <w:r w:rsidR="00E37335" w:rsidRPr="00A9290F">
              <w:rPr>
                <w:rFonts w:asciiTheme="majorHAnsi" w:hAnsiTheme="majorHAnsi" w:cstheme="majorHAnsi"/>
                <w:b/>
                <w:bCs/>
                <w:color w:val="000000" w:themeColor="text1"/>
                <w:sz w:val="28"/>
                <w:szCs w:val="28"/>
              </w:rPr>
              <w:t xml:space="preserve"> $500</w:t>
            </w:r>
          </w:p>
        </w:tc>
      </w:tr>
      <w:tr w:rsidR="00A9290F" w14:paraId="4D2F1A30" w14:textId="04F72778" w:rsidTr="00A9290F">
        <w:tc>
          <w:tcPr>
            <w:tcW w:w="2329" w:type="dxa"/>
            <w:shd w:val="clear" w:color="auto" w:fill="FF0000"/>
          </w:tcPr>
          <w:p w14:paraId="764C8BFA" w14:textId="349A6BBB" w:rsidR="00E37335" w:rsidRPr="00A9290F" w:rsidRDefault="00E37335" w:rsidP="00E37335">
            <w:pPr>
              <w:rPr>
                <w:rFonts w:asciiTheme="majorHAnsi" w:hAnsiTheme="majorHAnsi" w:cstheme="majorHAnsi"/>
                <w:b/>
                <w:bCs/>
                <w:color w:val="000000" w:themeColor="text1"/>
              </w:rPr>
            </w:pPr>
            <w:r w:rsidRPr="00A9290F">
              <w:rPr>
                <w:rFonts w:asciiTheme="majorHAnsi" w:hAnsiTheme="majorHAnsi" w:cstheme="majorHAnsi"/>
                <w:b/>
                <w:bCs/>
                <w:color w:val="000000" w:themeColor="text1"/>
              </w:rPr>
              <w:t>Signage*</w:t>
            </w:r>
          </w:p>
        </w:tc>
        <w:tc>
          <w:tcPr>
            <w:tcW w:w="1890" w:type="dxa"/>
            <w:shd w:val="clear" w:color="auto" w:fill="BFBFBF" w:themeFill="background1" w:themeFillShade="BF"/>
          </w:tcPr>
          <w:p w14:paraId="71A2FE69" w14:textId="30429299"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733" w:type="dxa"/>
            <w:shd w:val="clear" w:color="auto" w:fill="FFFFFF" w:themeFill="background1"/>
          </w:tcPr>
          <w:p w14:paraId="15070772" w14:textId="3B2227CB"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804" w:type="dxa"/>
            <w:shd w:val="clear" w:color="auto" w:fill="BF8F00" w:themeFill="accent4" w:themeFillShade="BF"/>
          </w:tcPr>
          <w:p w14:paraId="49B55949" w14:textId="3A627053"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594" w:type="dxa"/>
            <w:shd w:val="clear" w:color="auto" w:fill="2F5496" w:themeFill="accent1" w:themeFillShade="BF"/>
          </w:tcPr>
          <w:p w14:paraId="18B1CE9C" w14:textId="57006120"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r>
      <w:tr w:rsidR="00A9290F" w14:paraId="15FB84C9" w14:textId="784FE9FF" w:rsidTr="00A9290F">
        <w:tc>
          <w:tcPr>
            <w:tcW w:w="2329" w:type="dxa"/>
            <w:shd w:val="clear" w:color="auto" w:fill="FF0000"/>
          </w:tcPr>
          <w:p w14:paraId="230C8705" w14:textId="386D8B9D" w:rsidR="00E37335" w:rsidRPr="00A9290F" w:rsidRDefault="00E37335" w:rsidP="00E37335">
            <w:pPr>
              <w:rPr>
                <w:rFonts w:asciiTheme="majorHAnsi" w:hAnsiTheme="majorHAnsi" w:cstheme="majorHAnsi"/>
                <w:b/>
                <w:bCs/>
                <w:color w:val="000000" w:themeColor="text1"/>
              </w:rPr>
            </w:pPr>
            <w:r w:rsidRPr="00A9290F">
              <w:rPr>
                <w:rFonts w:asciiTheme="majorHAnsi" w:hAnsiTheme="majorHAnsi" w:cstheme="majorHAnsi"/>
                <w:b/>
                <w:bCs/>
                <w:color w:val="000000" w:themeColor="text1"/>
              </w:rPr>
              <w:t xml:space="preserve">20% Employee Discount </w:t>
            </w:r>
          </w:p>
        </w:tc>
        <w:tc>
          <w:tcPr>
            <w:tcW w:w="1890" w:type="dxa"/>
            <w:shd w:val="clear" w:color="auto" w:fill="BFBFBF" w:themeFill="background1" w:themeFillShade="BF"/>
          </w:tcPr>
          <w:p w14:paraId="32A48DA7" w14:textId="04FEB8C6"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733" w:type="dxa"/>
            <w:shd w:val="clear" w:color="auto" w:fill="FFFFFF" w:themeFill="background1"/>
          </w:tcPr>
          <w:p w14:paraId="6DDB1A67" w14:textId="285D7C5A"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804" w:type="dxa"/>
            <w:shd w:val="clear" w:color="auto" w:fill="BF8F00" w:themeFill="accent4" w:themeFillShade="BF"/>
          </w:tcPr>
          <w:p w14:paraId="0990E05A" w14:textId="6D7BF9D7"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594" w:type="dxa"/>
            <w:shd w:val="clear" w:color="auto" w:fill="2F5496" w:themeFill="accent1" w:themeFillShade="BF"/>
          </w:tcPr>
          <w:p w14:paraId="2CD0C5BD" w14:textId="77777777" w:rsidR="00E37335" w:rsidRPr="00A9290F" w:rsidRDefault="00E37335" w:rsidP="00E37335">
            <w:pPr>
              <w:jc w:val="center"/>
              <w:rPr>
                <w:rFonts w:asciiTheme="majorHAnsi" w:hAnsiTheme="majorHAnsi" w:cstheme="majorHAnsi"/>
                <w:b/>
                <w:bCs/>
                <w:color w:val="000000" w:themeColor="text1"/>
                <w:sz w:val="28"/>
                <w:szCs w:val="28"/>
              </w:rPr>
            </w:pPr>
          </w:p>
        </w:tc>
      </w:tr>
      <w:tr w:rsidR="00A9290F" w14:paraId="10976DDB" w14:textId="603E9EED" w:rsidTr="00A9290F">
        <w:tc>
          <w:tcPr>
            <w:tcW w:w="2329" w:type="dxa"/>
            <w:shd w:val="clear" w:color="auto" w:fill="FF0000"/>
          </w:tcPr>
          <w:p w14:paraId="6D21CD50" w14:textId="3649AFCD" w:rsidR="00E37335" w:rsidRPr="00A9290F" w:rsidRDefault="00E37335" w:rsidP="00E37335">
            <w:pPr>
              <w:rPr>
                <w:rFonts w:asciiTheme="majorHAnsi" w:hAnsiTheme="majorHAnsi" w:cstheme="majorHAnsi"/>
                <w:b/>
                <w:bCs/>
                <w:color w:val="000000" w:themeColor="text1"/>
              </w:rPr>
            </w:pPr>
            <w:r w:rsidRPr="00A9290F">
              <w:rPr>
                <w:rFonts w:asciiTheme="majorHAnsi" w:hAnsiTheme="majorHAnsi" w:cstheme="majorHAnsi"/>
                <w:b/>
                <w:bCs/>
                <w:color w:val="000000" w:themeColor="text1"/>
              </w:rPr>
              <w:t>Website Promo</w:t>
            </w:r>
          </w:p>
        </w:tc>
        <w:tc>
          <w:tcPr>
            <w:tcW w:w="1890" w:type="dxa"/>
            <w:shd w:val="clear" w:color="auto" w:fill="BFBFBF" w:themeFill="background1" w:themeFillShade="BF"/>
          </w:tcPr>
          <w:p w14:paraId="44CE5C0A" w14:textId="3B033874"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733" w:type="dxa"/>
            <w:shd w:val="clear" w:color="auto" w:fill="FFFFFF" w:themeFill="background1"/>
          </w:tcPr>
          <w:p w14:paraId="3BADCDB7" w14:textId="257847DD"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804" w:type="dxa"/>
            <w:shd w:val="clear" w:color="auto" w:fill="BF8F00" w:themeFill="accent4" w:themeFillShade="BF"/>
          </w:tcPr>
          <w:p w14:paraId="15B9B668" w14:textId="044AE847" w:rsidR="00E37335" w:rsidRPr="00A9290F" w:rsidRDefault="00E37335" w:rsidP="00E37335">
            <w:pPr>
              <w:jc w:val="center"/>
              <w:rPr>
                <w:rFonts w:asciiTheme="majorHAnsi" w:hAnsiTheme="majorHAnsi" w:cstheme="majorHAnsi"/>
                <w:b/>
                <w:bCs/>
                <w:color w:val="000000" w:themeColor="text1"/>
                <w:sz w:val="28"/>
                <w:szCs w:val="28"/>
              </w:rPr>
            </w:pPr>
          </w:p>
        </w:tc>
        <w:tc>
          <w:tcPr>
            <w:tcW w:w="1594" w:type="dxa"/>
            <w:shd w:val="clear" w:color="auto" w:fill="2F5496" w:themeFill="accent1" w:themeFillShade="BF"/>
          </w:tcPr>
          <w:p w14:paraId="5D63DDEF" w14:textId="77777777" w:rsidR="00E37335" w:rsidRPr="00A9290F" w:rsidRDefault="00E37335" w:rsidP="00E37335">
            <w:pPr>
              <w:jc w:val="center"/>
              <w:rPr>
                <w:rFonts w:asciiTheme="majorHAnsi" w:hAnsiTheme="majorHAnsi" w:cstheme="majorHAnsi"/>
                <w:b/>
                <w:bCs/>
                <w:color w:val="000000" w:themeColor="text1"/>
                <w:sz w:val="28"/>
                <w:szCs w:val="28"/>
              </w:rPr>
            </w:pPr>
          </w:p>
        </w:tc>
      </w:tr>
      <w:tr w:rsidR="00A9290F" w14:paraId="3D5E04E0" w14:textId="5B4612FB" w:rsidTr="00A9290F">
        <w:tc>
          <w:tcPr>
            <w:tcW w:w="2329" w:type="dxa"/>
            <w:shd w:val="clear" w:color="auto" w:fill="FF0000"/>
          </w:tcPr>
          <w:p w14:paraId="1C5E1545" w14:textId="2E37C45E" w:rsidR="00E37335" w:rsidRPr="00A9290F" w:rsidRDefault="00E37335" w:rsidP="00E37335">
            <w:pPr>
              <w:rPr>
                <w:rFonts w:asciiTheme="majorHAnsi" w:hAnsiTheme="majorHAnsi" w:cstheme="majorHAnsi"/>
                <w:b/>
                <w:bCs/>
                <w:color w:val="000000" w:themeColor="text1"/>
              </w:rPr>
            </w:pPr>
            <w:r w:rsidRPr="00A9290F">
              <w:rPr>
                <w:rFonts w:asciiTheme="majorHAnsi" w:hAnsiTheme="majorHAnsi" w:cstheme="majorHAnsi"/>
                <w:b/>
                <w:bCs/>
                <w:color w:val="000000" w:themeColor="text1"/>
              </w:rPr>
              <w:t>Email Promo*</w:t>
            </w:r>
          </w:p>
        </w:tc>
        <w:tc>
          <w:tcPr>
            <w:tcW w:w="1890" w:type="dxa"/>
            <w:shd w:val="clear" w:color="auto" w:fill="BFBFBF" w:themeFill="background1" w:themeFillShade="BF"/>
          </w:tcPr>
          <w:p w14:paraId="6062C012" w14:textId="0599A0A5"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733" w:type="dxa"/>
            <w:shd w:val="clear" w:color="auto" w:fill="FFFFFF" w:themeFill="background1"/>
          </w:tcPr>
          <w:p w14:paraId="476F61BC" w14:textId="1269A17C"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804" w:type="dxa"/>
            <w:shd w:val="clear" w:color="auto" w:fill="BF8F00" w:themeFill="accent4" w:themeFillShade="BF"/>
          </w:tcPr>
          <w:p w14:paraId="1705320E" w14:textId="48BDA38A" w:rsidR="00E37335" w:rsidRPr="00A9290F" w:rsidRDefault="00E37335" w:rsidP="00E37335">
            <w:pPr>
              <w:jc w:val="center"/>
              <w:rPr>
                <w:rFonts w:asciiTheme="majorHAnsi" w:hAnsiTheme="majorHAnsi" w:cstheme="majorHAnsi"/>
                <w:b/>
                <w:bCs/>
                <w:color w:val="000000" w:themeColor="text1"/>
                <w:sz w:val="28"/>
                <w:szCs w:val="28"/>
              </w:rPr>
            </w:pPr>
          </w:p>
        </w:tc>
        <w:tc>
          <w:tcPr>
            <w:tcW w:w="1594" w:type="dxa"/>
            <w:shd w:val="clear" w:color="auto" w:fill="2F5496" w:themeFill="accent1" w:themeFillShade="BF"/>
          </w:tcPr>
          <w:p w14:paraId="2A531C60" w14:textId="77777777" w:rsidR="00E37335" w:rsidRPr="00A9290F" w:rsidRDefault="00E37335" w:rsidP="00E37335">
            <w:pPr>
              <w:jc w:val="center"/>
              <w:rPr>
                <w:rFonts w:asciiTheme="majorHAnsi" w:hAnsiTheme="majorHAnsi" w:cstheme="majorHAnsi"/>
                <w:b/>
                <w:bCs/>
                <w:color w:val="000000" w:themeColor="text1"/>
                <w:sz w:val="28"/>
                <w:szCs w:val="28"/>
              </w:rPr>
            </w:pPr>
          </w:p>
        </w:tc>
      </w:tr>
      <w:tr w:rsidR="00A9290F" w14:paraId="5899C351" w14:textId="517445A6" w:rsidTr="00A9290F">
        <w:tc>
          <w:tcPr>
            <w:tcW w:w="2329" w:type="dxa"/>
            <w:shd w:val="clear" w:color="auto" w:fill="FF0000"/>
          </w:tcPr>
          <w:p w14:paraId="5AEDCB48" w14:textId="70D0928E" w:rsidR="00E37335" w:rsidRPr="00A9290F" w:rsidRDefault="00E37335" w:rsidP="00E37335">
            <w:pPr>
              <w:rPr>
                <w:rFonts w:asciiTheme="majorHAnsi" w:hAnsiTheme="majorHAnsi" w:cstheme="majorHAnsi"/>
                <w:b/>
                <w:bCs/>
                <w:color w:val="000000" w:themeColor="text1"/>
              </w:rPr>
            </w:pPr>
            <w:r w:rsidRPr="00A9290F">
              <w:rPr>
                <w:rFonts w:asciiTheme="majorHAnsi" w:hAnsiTheme="majorHAnsi" w:cstheme="majorHAnsi"/>
                <w:b/>
                <w:bCs/>
                <w:color w:val="000000" w:themeColor="text1"/>
              </w:rPr>
              <w:t xml:space="preserve">Social Media Partnership </w:t>
            </w:r>
            <w:r w:rsidR="00F0641A" w:rsidRPr="00A9290F">
              <w:rPr>
                <w:rFonts w:asciiTheme="majorHAnsi" w:hAnsiTheme="majorHAnsi" w:cstheme="majorHAnsi"/>
                <w:b/>
                <w:bCs/>
                <w:color w:val="000000" w:themeColor="text1"/>
              </w:rPr>
              <w:t>Posts</w:t>
            </w:r>
          </w:p>
        </w:tc>
        <w:tc>
          <w:tcPr>
            <w:tcW w:w="1890" w:type="dxa"/>
            <w:shd w:val="clear" w:color="auto" w:fill="BFBFBF" w:themeFill="background1" w:themeFillShade="BF"/>
          </w:tcPr>
          <w:p w14:paraId="6F9C750D" w14:textId="71B49FFF"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733" w:type="dxa"/>
            <w:shd w:val="clear" w:color="auto" w:fill="FFFFFF" w:themeFill="background1"/>
          </w:tcPr>
          <w:p w14:paraId="60436324" w14:textId="7964CE5C"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804" w:type="dxa"/>
            <w:shd w:val="clear" w:color="auto" w:fill="BF8F00" w:themeFill="accent4" w:themeFillShade="BF"/>
          </w:tcPr>
          <w:p w14:paraId="143F39D1" w14:textId="42A8ED28"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594" w:type="dxa"/>
            <w:shd w:val="clear" w:color="auto" w:fill="2F5496" w:themeFill="accent1" w:themeFillShade="BF"/>
          </w:tcPr>
          <w:p w14:paraId="74A0C2AD" w14:textId="77777777" w:rsidR="00E37335" w:rsidRPr="00A9290F" w:rsidRDefault="00E37335" w:rsidP="00E37335">
            <w:pPr>
              <w:jc w:val="center"/>
              <w:rPr>
                <w:rFonts w:asciiTheme="majorHAnsi" w:hAnsiTheme="majorHAnsi" w:cstheme="majorHAnsi"/>
                <w:b/>
                <w:bCs/>
                <w:color w:val="000000" w:themeColor="text1"/>
                <w:sz w:val="28"/>
                <w:szCs w:val="28"/>
              </w:rPr>
            </w:pPr>
          </w:p>
        </w:tc>
      </w:tr>
      <w:tr w:rsidR="00A9290F" w14:paraId="491C443A" w14:textId="56594ABA" w:rsidTr="00A9290F">
        <w:tc>
          <w:tcPr>
            <w:tcW w:w="2329" w:type="dxa"/>
            <w:shd w:val="clear" w:color="auto" w:fill="FF0000"/>
          </w:tcPr>
          <w:p w14:paraId="1DE6E3B4" w14:textId="03EE7C6B" w:rsidR="00E37335" w:rsidRPr="00A9290F" w:rsidRDefault="004A6EFA" w:rsidP="00E37335">
            <w:pPr>
              <w:rPr>
                <w:rFonts w:asciiTheme="majorHAnsi" w:hAnsiTheme="majorHAnsi" w:cstheme="majorHAnsi"/>
                <w:b/>
                <w:bCs/>
                <w:color w:val="000000" w:themeColor="text1"/>
              </w:rPr>
            </w:pPr>
            <w:r w:rsidRPr="00A9290F">
              <w:rPr>
                <w:rFonts w:asciiTheme="majorHAnsi" w:hAnsiTheme="majorHAnsi" w:cstheme="majorHAnsi"/>
                <w:b/>
                <w:bCs/>
                <w:color w:val="000000" w:themeColor="text1"/>
              </w:rPr>
              <w:t>Sponsorship</w:t>
            </w:r>
            <w:r w:rsidR="00E37335" w:rsidRPr="00A9290F">
              <w:rPr>
                <w:rFonts w:asciiTheme="majorHAnsi" w:hAnsiTheme="majorHAnsi" w:cstheme="majorHAnsi"/>
                <w:b/>
                <w:bCs/>
                <w:color w:val="000000" w:themeColor="text1"/>
              </w:rPr>
              <w:t xml:space="preserve"> Rights to Events</w:t>
            </w:r>
          </w:p>
        </w:tc>
        <w:tc>
          <w:tcPr>
            <w:tcW w:w="1890" w:type="dxa"/>
            <w:shd w:val="clear" w:color="auto" w:fill="BFBFBF" w:themeFill="background1" w:themeFillShade="BF"/>
          </w:tcPr>
          <w:p w14:paraId="3DBA2BBC" w14:textId="396AF379"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733" w:type="dxa"/>
            <w:shd w:val="clear" w:color="auto" w:fill="FFFFFF" w:themeFill="background1"/>
          </w:tcPr>
          <w:p w14:paraId="2A2C9FBE" w14:textId="2B4DA818"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804" w:type="dxa"/>
            <w:shd w:val="clear" w:color="auto" w:fill="BF8F00" w:themeFill="accent4" w:themeFillShade="BF"/>
          </w:tcPr>
          <w:p w14:paraId="0CF90AB4" w14:textId="76D48893" w:rsidR="00E37335" w:rsidRPr="00A9290F" w:rsidRDefault="00E37335" w:rsidP="00E37335">
            <w:pPr>
              <w:jc w:val="center"/>
              <w:rPr>
                <w:rFonts w:asciiTheme="majorHAnsi" w:hAnsiTheme="majorHAnsi" w:cstheme="majorHAnsi"/>
                <w:b/>
                <w:bCs/>
                <w:color w:val="000000" w:themeColor="text1"/>
                <w:sz w:val="28"/>
                <w:szCs w:val="28"/>
              </w:rPr>
            </w:pPr>
          </w:p>
        </w:tc>
        <w:tc>
          <w:tcPr>
            <w:tcW w:w="1594" w:type="dxa"/>
            <w:shd w:val="clear" w:color="auto" w:fill="2F5496" w:themeFill="accent1" w:themeFillShade="BF"/>
          </w:tcPr>
          <w:p w14:paraId="3A94A05B" w14:textId="77777777" w:rsidR="00E37335" w:rsidRPr="00A9290F" w:rsidRDefault="00E37335" w:rsidP="00E37335">
            <w:pPr>
              <w:jc w:val="center"/>
              <w:rPr>
                <w:rFonts w:asciiTheme="majorHAnsi" w:hAnsiTheme="majorHAnsi" w:cstheme="majorHAnsi"/>
                <w:b/>
                <w:bCs/>
                <w:color w:val="000000" w:themeColor="text1"/>
                <w:sz w:val="28"/>
                <w:szCs w:val="28"/>
              </w:rPr>
            </w:pPr>
          </w:p>
        </w:tc>
      </w:tr>
      <w:tr w:rsidR="00A9290F" w14:paraId="44AEB04C" w14:textId="72D89447" w:rsidTr="00A9290F">
        <w:tc>
          <w:tcPr>
            <w:tcW w:w="2329" w:type="dxa"/>
            <w:shd w:val="clear" w:color="auto" w:fill="FF0000"/>
          </w:tcPr>
          <w:p w14:paraId="72A8A84C" w14:textId="2B2D41CF" w:rsidR="00E37335" w:rsidRPr="00A9290F" w:rsidRDefault="00E37335" w:rsidP="00E37335">
            <w:pPr>
              <w:rPr>
                <w:rFonts w:asciiTheme="majorHAnsi" w:hAnsiTheme="majorHAnsi" w:cstheme="majorHAnsi"/>
                <w:b/>
                <w:bCs/>
                <w:color w:val="000000" w:themeColor="text1"/>
              </w:rPr>
            </w:pPr>
            <w:r w:rsidRPr="00A9290F">
              <w:rPr>
                <w:rFonts w:asciiTheme="majorHAnsi" w:hAnsiTheme="majorHAnsi" w:cstheme="majorHAnsi"/>
                <w:b/>
                <w:bCs/>
                <w:color w:val="000000" w:themeColor="text1"/>
              </w:rPr>
              <w:t>Verbal Acknowledgement</w:t>
            </w:r>
            <w:r w:rsidR="008F6FD8" w:rsidRPr="00A9290F">
              <w:rPr>
                <w:rFonts w:asciiTheme="majorHAnsi" w:hAnsiTheme="majorHAnsi" w:cstheme="majorHAnsi"/>
                <w:b/>
                <w:bCs/>
                <w:color w:val="000000" w:themeColor="text1"/>
              </w:rPr>
              <w:t>s</w:t>
            </w:r>
          </w:p>
        </w:tc>
        <w:tc>
          <w:tcPr>
            <w:tcW w:w="1890" w:type="dxa"/>
            <w:shd w:val="clear" w:color="auto" w:fill="BFBFBF" w:themeFill="background1" w:themeFillShade="BF"/>
          </w:tcPr>
          <w:p w14:paraId="4B4D59FA" w14:textId="570B29EB"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733" w:type="dxa"/>
            <w:shd w:val="clear" w:color="auto" w:fill="FFFFFF" w:themeFill="background1"/>
          </w:tcPr>
          <w:p w14:paraId="7181BB16" w14:textId="5D36602E"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804" w:type="dxa"/>
            <w:shd w:val="clear" w:color="auto" w:fill="BF8F00" w:themeFill="accent4" w:themeFillShade="BF"/>
          </w:tcPr>
          <w:p w14:paraId="18F33115" w14:textId="1C962716"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594" w:type="dxa"/>
            <w:shd w:val="clear" w:color="auto" w:fill="2F5496" w:themeFill="accent1" w:themeFillShade="BF"/>
          </w:tcPr>
          <w:p w14:paraId="79BD6419" w14:textId="77777777" w:rsidR="00E37335" w:rsidRPr="00A9290F" w:rsidRDefault="00E37335" w:rsidP="00E37335">
            <w:pPr>
              <w:jc w:val="center"/>
              <w:rPr>
                <w:rFonts w:asciiTheme="majorHAnsi" w:hAnsiTheme="majorHAnsi" w:cstheme="majorHAnsi"/>
                <w:b/>
                <w:bCs/>
                <w:color w:val="000000" w:themeColor="text1"/>
                <w:sz w:val="28"/>
                <w:szCs w:val="28"/>
              </w:rPr>
            </w:pPr>
          </w:p>
        </w:tc>
      </w:tr>
      <w:tr w:rsidR="00A9290F" w14:paraId="64874622" w14:textId="71B5FA1B" w:rsidTr="00A9290F">
        <w:tc>
          <w:tcPr>
            <w:tcW w:w="2329" w:type="dxa"/>
            <w:shd w:val="clear" w:color="auto" w:fill="FF0000"/>
          </w:tcPr>
          <w:p w14:paraId="31842D81" w14:textId="7090ED42" w:rsidR="00E37335" w:rsidRPr="00A9290F" w:rsidRDefault="00E37335" w:rsidP="00E37335">
            <w:pPr>
              <w:rPr>
                <w:rFonts w:asciiTheme="majorHAnsi" w:hAnsiTheme="majorHAnsi" w:cstheme="majorHAnsi"/>
                <w:b/>
                <w:bCs/>
                <w:color w:val="000000" w:themeColor="text1"/>
              </w:rPr>
            </w:pPr>
            <w:r w:rsidRPr="00A9290F">
              <w:rPr>
                <w:rFonts w:asciiTheme="majorHAnsi" w:hAnsiTheme="majorHAnsi" w:cstheme="majorHAnsi"/>
                <w:b/>
                <w:bCs/>
                <w:color w:val="000000" w:themeColor="text1"/>
              </w:rPr>
              <w:t xml:space="preserve">Social Media </w:t>
            </w:r>
            <w:r w:rsidR="00452EC9" w:rsidRPr="00A9290F">
              <w:rPr>
                <w:rFonts w:asciiTheme="majorHAnsi" w:hAnsiTheme="majorHAnsi" w:cstheme="majorHAnsi"/>
                <w:b/>
                <w:bCs/>
                <w:color w:val="000000" w:themeColor="text1"/>
              </w:rPr>
              <w:t xml:space="preserve">Partnership Promoted </w:t>
            </w:r>
            <w:r w:rsidRPr="00A9290F">
              <w:rPr>
                <w:rFonts w:asciiTheme="majorHAnsi" w:hAnsiTheme="majorHAnsi" w:cstheme="majorHAnsi"/>
                <w:b/>
                <w:bCs/>
                <w:color w:val="000000" w:themeColor="text1"/>
              </w:rPr>
              <w:t>Ad</w:t>
            </w:r>
          </w:p>
        </w:tc>
        <w:tc>
          <w:tcPr>
            <w:tcW w:w="1890" w:type="dxa"/>
            <w:shd w:val="clear" w:color="auto" w:fill="BFBFBF" w:themeFill="background1" w:themeFillShade="BF"/>
          </w:tcPr>
          <w:p w14:paraId="36D27D5D" w14:textId="625408B7"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733" w:type="dxa"/>
            <w:shd w:val="clear" w:color="auto" w:fill="FFFFFF" w:themeFill="background1"/>
          </w:tcPr>
          <w:p w14:paraId="442027E9" w14:textId="002DBF6A" w:rsidR="00E37335" w:rsidRPr="00A9290F" w:rsidRDefault="00E45B20"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804" w:type="dxa"/>
            <w:shd w:val="clear" w:color="auto" w:fill="BF8F00" w:themeFill="accent4" w:themeFillShade="BF"/>
          </w:tcPr>
          <w:p w14:paraId="20A7E84B" w14:textId="02EAE727" w:rsidR="00E37335" w:rsidRPr="00A9290F" w:rsidRDefault="00E37335" w:rsidP="00E37335">
            <w:pPr>
              <w:jc w:val="center"/>
              <w:rPr>
                <w:rFonts w:asciiTheme="majorHAnsi" w:hAnsiTheme="majorHAnsi" w:cstheme="majorHAnsi"/>
                <w:b/>
                <w:bCs/>
                <w:color w:val="000000" w:themeColor="text1"/>
                <w:sz w:val="28"/>
                <w:szCs w:val="28"/>
              </w:rPr>
            </w:pPr>
          </w:p>
        </w:tc>
        <w:tc>
          <w:tcPr>
            <w:tcW w:w="1594" w:type="dxa"/>
            <w:shd w:val="clear" w:color="auto" w:fill="2F5496" w:themeFill="accent1" w:themeFillShade="BF"/>
          </w:tcPr>
          <w:p w14:paraId="6D48D4B8" w14:textId="77777777" w:rsidR="00E37335" w:rsidRPr="00A9290F" w:rsidRDefault="00E37335" w:rsidP="00E37335">
            <w:pPr>
              <w:jc w:val="center"/>
              <w:rPr>
                <w:rFonts w:asciiTheme="majorHAnsi" w:hAnsiTheme="majorHAnsi" w:cstheme="majorHAnsi"/>
                <w:b/>
                <w:bCs/>
                <w:color w:val="000000" w:themeColor="text1"/>
                <w:sz w:val="28"/>
                <w:szCs w:val="28"/>
              </w:rPr>
            </w:pPr>
          </w:p>
        </w:tc>
      </w:tr>
      <w:tr w:rsidR="00A9290F" w14:paraId="161D4F8E" w14:textId="1E157AE0" w:rsidTr="00A9290F">
        <w:tc>
          <w:tcPr>
            <w:tcW w:w="2329" w:type="dxa"/>
            <w:shd w:val="clear" w:color="auto" w:fill="FF0000"/>
          </w:tcPr>
          <w:p w14:paraId="5DD70DCB" w14:textId="77CCC394" w:rsidR="00E37335" w:rsidRPr="00A9290F" w:rsidRDefault="00E37335" w:rsidP="00E37335">
            <w:pPr>
              <w:rPr>
                <w:rFonts w:asciiTheme="majorHAnsi" w:hAnsiTheme="majorHAnsi" w:cstheme="majorHAnsi"/>
                <w:b/>
                <w:bCs/>
                <w:color w:val="000000" w:themeColor="text1"/>
              </w:rPr>
            </w:pPr>
            <w:r w:rsidRPr="00A9290F">
              <w:rPr>
                <w:rFonts w:asciiTheme="majorHAnsi" w:hAnsiTheme="majorHAnsi" w:cstheme="majorHAnsi"/>
                <w:b/>
                <w:bCs/>
                <w:color w:val="000000" w:themeColor="text1"/>
              </w:rPr>
              <w:t>Promotional Bags*</w:t>
            </w:r>
          </w:p>
        </w:tc>
        <w:tc>
          <w:tcPr>
            <w:tcW w:w="1890" w:type="dxa"/>
            <w:shd w:val="clear" w:color="auto" w:fill="BFBFBF" w:themeFill="background1" w:themeFillShade="BF"/>
          </w:tcPr>
          <w:p w14:paraId="1E391A50" w14:textId="4CDF4758"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733" w:type="dxa"/>
            <w:shd w:val="clear" w:color="auto" w:fill="FFFFFF" w:themeFill="background1"/>
          </w:tcPr>
          <w:p w14:paraId="0FB32251" w14:textId="58F5C0A3"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804" w:type="dxa"/>
            <w:shd w:val="clear" w:color="auto" w:fill="BF8F00" w:themeFill="accent4" w:themeFillShade="BF"/>
          </w:tcPr>
          <w:p w14:paraId="66383A31" w14:textId="34BA57CD"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594" w:type="dxa"/>
            <w:shd w:val="clear" w:color="auto" w:fill="2F5496" w:themeFill="accent1" w:themeFillShade="BF"/>
          </w:tcPr>
          <w:p w14:paraId="3917A9BC" w14:textId="449ADE31"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r>
      <w:tr w:rsidR="00A9290F" w14:paraId="691BC918" w14:textId="5BD75A47" w:rsidTr="00A9290F">
        <w:tc>
          <w:tcPr>
            <w:tcW w:w="2329" w:type="dxa"/>
            <w:shd w:val="clear" w:color="auto" w:fill="FF0000"/>
          </w:tcPr>
          <w:p w14:paraId="412DCEEE" w14:textId="53F31CF1" w:rsidR="00E37335" w:rsidRPr="00A9290F" w:rsidRDefault="00E37335" w:rsidP="00E37335">
            <w:pPr>
              <w:rPr>
                <w:rFonts w:asciiTheme="majorHAnsi" w:hAnsiTheme="majorHAnsi" w:cstheme="majorHAnsi"/>
                <w:b/>
                <w:bCs/>
                <w:color w:val="000000" w:themeColor="text1"/>
              </w:rPr>
            </w:pPr>
            <w:r w:rsidRPr="00A9290F">
              <w:rPr>
                <w:rFonts w:asciiTheme="majorHAnsi" w:hAnsiTheme="majorHAnsi" w:cstheme="majorHAnsi"/>
                <w:b/>
                <w:bCs/>
                <w:color w:val="000000" w:themeColor="text1"/>
              </w:rPr>
              <w:t>A.C.E. Nights</w:t>
            </w:r>
          </w:p>
        </w:tc>
        <w:tc>
          <w:tcPr>
            <w:tcW w:w="1890" w:type="dxa"/>
            <w:shd w:val="clear" w:color="auto" w:fill="BFBFBF" w:themeFill="background1" w:themeFillShade="BF"/>
          </w:tcPr>
          <w:p w14:paraId="15684F37" w14:textId="2CC0E644"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733" w:type="dxa"/>
            <w:shd w:val="clear" w:color="auto" w:fill="FFFFFF" w:themeFill="background1"/>
          </w:tcPr>
          <w:p w14:paraId="5DB3A0C9" w14:textId="66EC1104"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804" w:type="dxa"/>
            <w:shd w:val="clear" w:color="auto" w:fill="BF8F00" w:themeFill="accent4" w:themeFillShade="BF"/>
          </w:tcPr>
          <w:p w14:paraId="4F2C1483" w14:textId="52886E68" w:rsidR="00E37335" w:rsidRPr="00A9290F" w:rsidRDefault="00E37335" w:rsidP="00E37335">
            <w:pPr>
              <w:jc w:val="center"/>
              <w:rPr>
                <w:rFonts w:asciiTheme="majorHAnsi" w:hAnsiTheme="majorHAnsi" w:cstheme="majorHAnsi"/>
                <w:b/>
                <w:bCs/>
                <w:color w:val="000000" w:themeColor="text1"/>
                <w:sz w:val="28"/>
                <w:szCs w:val="28"/>
              </w:rPr>
            </w:pPr>
          </w:p>
        </w:tc>
        <w:tc>
          <w:tcPr>
            <w:tcW w:w="1594" w:type="dxa"/>
            <w:shd w:val="clear" w:color="auto" w:fill="2F5496" w:themeFill="accent1" w:themeFillShade="BF"/>
          </w:tcPr>
          <w:p w14:paraId="6FAF2C7B" w14:textId="77777777" w:rsidR="00E37335" w:rsidRPr="00A9290F" w:rsidRDefault="00E37335" w:rsidP="00E37335">
            <w:pPr>
              <w:jc w:val="center"/>
              <w:rPr>
                <w:rFonts w:asciiTheme="majorHAnsi" w:hAnsiTheme="majorHAnsi" w:cstheme="majorHAnsi"/>
                <w:b/>
                <w:bCs/>
                <w:color w:val="000000" w:themeColor="text1"/>
                <w:sz w:val="28"/>
                <w:szCs w:val="28"/>
              </w:rPr>
            </w:pPr>
          </w:p>
        </w:tc>
      </w:tr>
      <w:tr w:rsidR="00A9290F" w14:paraId="7C96042E" w14:textId="2E4A70F5" w:rsidTr="00A9290F">
        <w:tc>
          <w:tcPr>
            <w:tcW w:w="2329" w:type="dxa"/>
            <w:shd w:val="clear" w:color="auto" w:fill="FF0000"/>
          </w:tcPr>
          <w:p w14:paraId="50D1064B" w14:textId="20D4C411" w:rsidR="00E37335" w:rsidRPr="00A9290F" w:rsidRDefault="00E37335" w:rsidP="00E37335">
            <w:pPr>
              <w:rPr>
                <w:rFonts w:asciiTheme="majorHAnsi" w:hAnsiTheme="majorHAnsi" w:cstheme="majorHAnsi"/>
                <w:b/>
                <w:bCs/>
                <w:color w:val="000000" w:themeColor="text1"/>
              </w:rPr>
            </w:pPr>
            <w:r w:rsidRPr="00A9290F">
              <w:rPr>
                <w:rFonts w:asciiTheme="majorHAnsi" w:hAnsiTheme="majorHAnsi" w:cstheme="majorHAnsi"/>
                <w:b/>
                <w:bCs/>
                <w:color w:val="000000" w:themeColor="text1"/>
              </w:rPr>
              <w:t>Team Sponsorship</w:t>
            </w:r>
          </w:p>
        </w:tc>
        <w:tc>
          <w:tcPr>
            <w:tcW w:w="1890" w:type="dxa"/>
            <w:shd w:val="clear" w:color="auto" w:fill="BFBFBF" w:themeFill="background1" w:themeFillShade="BF"/>
          </w:tcPr>
          <w:p w14:paraId="7DEB38F1" w14:textId="7F4E9CBC"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c>
          <w:tcPr>
            <w:tcW w:w="1733" w:type="dxa"/>
            <w:shd w:val="clear" w:color="auto" w:fill="FFFFFF" w:themeFill="background1"/>
          </w:tcPr>
          <w:p w14:paraId="43F4839D" w14:textId="77777777" w:rsidR="00E37335" w:rsidRPr="00A9290F" w:rsidRDefault="00E37335" w:rsidP="00E37335">
            <w:pPr>
              <w:jc w:val="center"/>
              <w:rPr>
                <w:rFonts w:asciiTheme="majorHAnsi" w:hAnsiTheme="majorHAnsi" w:cstheme="majorHAnsi"/>
                <w:b/>
                <w:bCs/>
                <w:color w:val="000000" w:themeColor="text1"/>
                <w:sz w:val="28"/>
                <w:szCs w:val="28"/>
              </w:rPr>
            </w:pPr>
          </w:p>
        </w:tc>
        <w:tc>
          <w:tcPr>
            <w:tcW w:w="1804" w:type="dxa"/>
            <w:shd w:val="clear" w:color="auto" w:fill="BF8F00" w:themeFill="accent4" w:themeFillShade="BF"/>
          </w:tcPr>
          <w:p w14:paraId="166A06DD" w14:textId="77777777" w:rsidR="00E37335" w:rsidRPr="00A9290F" w:rsidRDefault="00E37335" w:rsidP="00E37335">
            <w:pPr>
              <w:jc w:val="center"/>
              <w:rPr>
                <w:rFonts w:asciiTheme="majorHAnsi" w:hAnsiTheme="majorHAnsi" w:cstheme="majorHAnsi"/>
                <w:b/>
                <w:bCs/>
                <w:color w:val="000000" w:themeColor="text1"/>
                <w:sz w:val="28"/>
                <w:szCs w:val="28"/>
              </w:rPr>
            </w:pPr>
          </w:p>
        </w:tc>
        <w:tc>
          <w:tcPr>
            <w:tcW w:w="1594" w:type="dxa"/>
            <w:shd w:val="clear" w:color="auto" w:fill="2F5496" w:themeFill="accent1" w:themeFillShade="BF"/>
          </w:tcPr>
          <w:p w14:paraId="78DC2DA8" w14:textId="5395228F" w:rsidR="00E37335" w:rsidRPr="00A9290F" w:rsidRDefault="00E37335" w:rsidP="00E37335">
            <w:pPr>
              <w:jc w:val="center"/>
              <w:rPr>
                <w:rFonts w:asciiTheme="majorHAnsi" w:hAnsiTheme="majorHAnsi" w:cstheme="majorHAnsi"/>
                <w:b/>
                <w:bCs/>
                <w:color w:val="000000" w:themeColor="text1"/>
                <w:sz w:val="28"/>
                <w:szCs w:val="28"/>
              </w:rPr>
            </w:pPr>
            <w:r w:rsidRPr="00A9290F">
              <w:rPr>
                <w:rFonts w:asciiTheme="majorHAnsi" w:hAnsiTheme="majorHAnsi" w:cstheme="majorHAnsi"/>
                <w:b/>
                <w:bCs/>
                <w:color w:val="000000" w:themeColor="text1"/>
                <w:sz w:val="28"/>
                <w:szCs w:val="28"/>
              </w:rPr>
              <w:sym w:font="Wingdings" w:char="F0FC"/>
            </w:r>
          </w:p>
        </w:tc>
      </w:tr>
    </w:tbl>
    <w:p w14:paraId="07E9CB71" w14:textId="284DE710" w:rsidR="00426CB1" w:rsidRDefault="00B10C08" w:rsidP="00426CB1">
      <w:pPr>
        <w:rPr>
          <w:rFonts w:asciiTheme="majorHAnsi" w:hAnsiTheme="majorHAnsi" w:cstheme="majorHAnsi"/>
          <w:b/>
          <w:bCs/>
          <w:sz w:val="28"/>
          <w:szCs w:val="28"/>
        </w:rPr>
      </w:pPr>
      <w:r>
        <w:rPr>
          <w:rFonts w:asciiTheme="majorHAnsi" w:hAnsiTheme="majorHAnsi" w:cstheme="majorHAnsi"/>
          <w:b/>
          <w:bCs/>
          <w:sz w:val="28"/>
          <w:szCs w:val="28"/>
        </w:rPr>
        <w:t xml:space="preserve">*Items provided by </w:t>
      </w:r>
      <w:r w:rsidR="005951F2">
        <w:rPr>
          <w:rFonts w:asciiTheme="majorHAnsi" w:hAnsiTheme="majorHAnsi" w:cstheme="majorHAnsi"/>
          <w:b/>
          <w:bCs/>
          <w:sz w:val="28"/>
          <w:szCs w:val="28"/>
        </w:rPr>
        <w:t>Sponsor</w:t>
      </w:r>
    </w:p>
    <w:p w14:paraId="64B76432" w14:textId="626D041E" w:rsidR="005B448C" w:rsidRDefault="005B448C" w:rsidP="00426CB1">
      <w:pPr>
        <w:rPr>
          <w:rFonts w:asciiTheme="majorHAnsi" w:hAnsiTheme="majorHAnsi" w:cstheme="majorHAnsi"/>
          <w:b/>
          <w:bCs/>
          <w:sz w:val="28"/>
          <w:szCs w:val="28"/>
        </w:rPr>
      </w:pPr>
    </w:p>
    <w:p w14:paraId="0B43CB6E" w14:textId="42DFF28F" w:rsidR="005B448C" w:rsidRDefault="005B448C" w:rsidP="00426CB1">
      <w:pPr>
        <w:rPr>
          <w:rFonts w:asciiTheme="majorHAnsi" w:hAnsiTheme="majorHAnsi" w:cstheme="majorHAnsi"/>
          <w:b/>
          <w:bCs/>
          <w:sz w:val="28"/>
          <w:szCs w:val="28"/>
        </w:rPr>
      </w:pPr>
    </w:p>
    <w:p w14:paraId="24692940" w14:textId="716032CC" w:rsidR="005B448C" w:rsidRDefault="005B448C" w:rsidP="00426CB1">
      <w:pPr>
        <w:rPr>
          <w:rFonts w:asciiTheme="majorHAnsi" w:hAnsiTheme="majorHAnsi" w:cstheme="majorHAnsi"/>
          <w:b/>
          <w:bCs/>
          <w:sz w:val="28"/>
          <w:szCs w:val="28"/>
        </w:rPr>
      </w:pPr>
    </w:p>
    <w:p w14:paraId="12899EF1" w14:textId="44A34D81" w:rsidR="005B448C" w:rsidRDefault="005B448C" w:rsidP="00426CB1">
      <w:pPr>
        <w:rPr>
          <w:rFonts w:asciiTheme="majorHAnsi" w:hAnsiTheme="majorHAnsi" w:cstheme="majorHAnsi"/>
          <w:b/>
          <w:bCs/>
          <w:sz w:val="28"/>
          <w:szCs w:val="28"/>
        </w:rPr>
      </w:pPr>
    </w:p>
    <w:p w14:paraId="47E1326B" w14:textId="25580392" w:rsidR="005B448C" w:rsidRDefault="005B448C" w:rsidP="00426CB1">
      <w:pPr>
        <w:rPr>
          <w:rFonts w:asciiTheme="majorHAnsi" w:hAnsiTheme="majorHAnsi" w:cstheme="majorHAnsi"/>
          <w:b/>
          <w:bCs/>
          <w:sz w:val="28"/>
          <w:szCs w:val="28"/>
        </w:rPr>
      </w:pPr>
    </w:p>
    <w:p w14:paraId="3C8DC391" w14:textId="25946F1D" w:rsidR="005B448C" w:rsidRDefault="005B448C" w:rsidP="00426CB1">
      <w:pPr>
        <w:rPr>
          <w:rFonts w:asciiTheme="majorHAnsi" w:hAnsiTheme="majorHAnsi" w:cstheme="majorHAnsi"/>
          <w:b/>
          <w:bCs/>
          <w:sz w:val="28"/>
          <w:szCs w:val="28"/>
        </w:rPr>
      </w:pPr>
    </w:p>
    <w:p w14:paraId="4A77726B" w14:textId="636D4644" w:rsidR="005B448C" w:rsidRDefault="005B448C" w:rsidP="00426CB1">
      <w:pPr>
        <w:rPr>
          <w:rFonts w:asciiTheme="majorHAnsi" w:hAnsiTheme="majorHAnsi" w:cstheme="majorHAnsi"/>
          <w:b/>
          <w:bCs/>
          <w:sz w:val="28"/>
          <w:szCs w:val="28"/>
        </w:rPr>
      </w:pPr>
    </w:p>
    <w:p w14:paraId="722D7EE9" w14:textId="566A932D" w:rsidR="005B448C" w:rsidRDefault="005B448C" w:rsidP="00426CB1">
      <w:pPr>
        <w:rPr>
          <w:rFonts w:asciiTheme="majorHAnsi" w:hAnsiTheme="majorHAnsi" w:cstheme="majorHAnsi"/>
          <w:b/>
          <w:bCs/>
          <w:sz w:val="28"/>
          <w:szCs w:val="28"/>
        </w:rPr>
      </w:pPr>
    </w:p>
    <w:p w14:paraId="519CF9CB" w14:textId="0E27AF6D" w:rsidR="005B448C" w:rsidRDefault="005B448C" w:rsidP="00426CB1">
      <w:pPr>
        <w:rPr>
          <w:rFonts w:asciiTheme="majorHAnsi" w:hAnsiTheme="majorHAnsi" w:cstheme="majorHAnsi"/>
          <w:b/>
          <w:bCs/>
          <w:sz w:val="28"/>
          <w:szCs w:val="28"/>
        </w:rPr>
      </w:pPr>
    </w:p>
    <w:p w14:paraId="77185BB6" w14:textId="77777777" w:rsidR="00452EC9" w:rsidRPr="00953382" w:rsidRDefault="00452EC9" w:rsidP="005B448C">
      <w:pPr>
        <w:jc w:val="center"/>
        <w:rPr>
          <w:rFonts w:asciiTheme="majorHAnsi" w:hAnsiTheme="majorHAnsi" w:cstheme="majorHAnsi"/>
          <w:b/>
          <w:bCs/>
          <w:sz w:val="56"/>
          <w:szCs w:val="56"/>
          <w:u w:val="single"/>
        </w:rPr>
      </w:pPr>
    </w:p>
    <w:p w14:paraId="0CF06252" w14:textId="02C91431" w:rsidR="005B448C" w:rsidRPr="00953382" w:rsidRDefault="005B448C" w:rsidP="005B448C">
      <w:pPr>
        <w:jc w:val="center"/>
        <w:rPr>
          <w:rFonts w:asciiTheme="majorHAnsi" w:hAnsiTheme="majorHAnsi" w:cstheme="majorHAnsi"/>
          <w:b/>
          <w:bCs/>
          <w:sz w:val="56"/>
          <w:szCs w:val="56"/>
          <w:u w:val="single"/>
        </w:rPr>
      </w:pPr>
      <w:r w:rsidRPr="00953382">
        <w:rPr>
          <w:rFonts w:asciiTheme="majorHAnsi" w:hAnsiTheme="majorHAnsi" w:cstheme="majorHAnsi"/>
          <w:b/>
          <w:bCs/>
          <w:sz w:val="56"/>
          <w:szCs w:val="56"/>
          <w:u w:val="single"/>
        </w:rPr>
        <w:t xml:space="preserve">Description of </w:t>
      </w:r>
      <w:r w:rsidR="002F439C" w:rsidRPr="00953382">
        <w:rPr>
          <w:rFonts w:asciiTheme="majorHAnsi" w:hAnsiTheme="majorHAnsi" w:cstheme="majorHAnsi"/>
          <w:b/>
          <w:bCs/>
          <w:sz w:val="56"/>
          <w:szCs w:val="56"/>
          <w:u w:val="single"/>
        </w:rPr>
        <w:t>Package Categories</w:t>
      </w:r>
    </w:p>
    <w:p w14:paraId="469A854D" w14:textId="32A4D0C3" w:rsidR="002F439C" w:rsidRDefault="002F439C" w:rsidP="002F439C">
      <w:pPr>
        <w:rPr>
          <w:rFonts w:asciiTheme="majorHAnsi" w:hAnsiTheme="majorHAnsi" w:cstheme="majorHAnsi"/>
          <w:b/>
          <w:bCs/>
          <w:sz w:val="28"/>
          <w:szCs w:val="28"/>
          <w:u w:val="single"/>
        </w:rPr>
      </w:pPr>
    </w:p>
    <w:p w14:paraId="6EE5C9BF" w14:textId="6AC536BA" w:rsidR="00DE57BD" w:rsidRDefault="00DE57BD" w:rsidP="00DE57BD">
      <w:pPr>
        <w:rPr>
          <w:rFonts w:asciiTheme="majorHAnsi" w:hAnsiTheme="majorHAnsi" w:cstheme="majorHAnsi"/>
          <w:b/>
          <w:bCs/>
          <w:sz w:val="28"/>
          <w:szCs w:val="28"/>
          <w:u w:val="single"/>
        </w:rPr>
      </w:pPr>
      <w:r w:rsidRPr="00DE57BD">
        <w:rPr>
          <w:rFonts w:asciiTheme="majorHAnsi" w:hAnsiTheme="majorHAnsi" w:cstheme="majorHAnsi"/>
          <w:b/>
          <w:bCs/>
          <w:sz w:val="28"/>
          <w:szCs w:val="28"/>
          <w:u w:val="single"/>
        </w:rPr>
        <w:t>Signage*</w:t>
      </w:r>
      <w:r w:rsidR="001A194F">
        <w:rPr>
          <w:rFonts w:asciiTheme="majorHAnsi" w:hAnsiTheme="majorHAnsi" w:cstheme="majorHAnsi"/>
          <w:b/>
          <w:bCs/>
          <w:sz w:val="28"/>
          <w:szCs w:val="28"/>
          <w:u w:val="single"/>
        </w:rPr>
        <w:t>-</w:t>
      </w:r>
    </w:p>
    <w:p w14:paraId="2AD16054" w14:textId="74F2F1EE" w:rsidR="00C70946" w:rsidRPr="00C70946" w:rsidRDefault="00024AFF" w:rsidP="00DE57BD">
      <w:pPr>
        <w:rPr>
          <w:rFonts w:asciiTheme="majorHAnsi" w:hAnsiTheme="majorHAnsi" w:cstheme="majorHAnsi"/>
          <w:sz w:val="28"/>
          <w:szCs w:val="28"/>
        </w:rPr>
      </w:pPr>
      <w:r>
        <w:rPr>
          <w:rFonts w:asciiTheme="majorHAnsi" w:hAnsiTheme="majorHAnsi" w:cstheme="majorHAnsi"/>
          <w:sz w:val="28"/>
          <w:szCs w:val="28"/>
        </w:rPr>
        <w:t>Any logos/signage can be displayed at trainings, events or camps. But must be provided by sponsor.</w:t>
      </w:r>
    </w:p>
    <w:p w14:paraId="00798F04" w14:textId="622D52AC" w:rsidR="00DE57BD" w:rsidRDefault="00DE57BD" w:rsidP="00DE57BD">
      <w:pPr>
        <w:rPr>
          <w:rFonts w:asciiTheme="majorHAnsi" w:hAnsiTheme="majorHAnsi" w:cstheme="majorHAnsi"/>
          <w:b/>
          <w:bCs/>
          <w:sz w:val="28"/>
          <w:szCs w:val="28"/>
          <w:u w:val="single"/>
        </w:rPr>
      </w:pPr>
      <w:r w:rsidRPr="00DE57BD">
        <w:rPr>
          <w:rFonts w:asciiTheme="majorHAnsi" w:hAnsiTheme="majorHAnsi" w:cstheme="majorHAnsi"/>
          <w:b/>
          <w:bCs/>
          <w:sz w:val="28"/>
          <w:szCs w:val="28"/>
          <w:u w:val="single"/>
        </w:rPr>
        <w:t>20% Employee Discount</w:t>
      </w:r>
      <w:r w:rsidR="00C3399E">
        <w:rPr>
          <w:rFonts w:asciiTheme="majorHAnsi" w:hAnsiTheme="majorHAnsi" w:cstheme="majorHAnsi"/>
          <w:b/>
          <w:bCs/>
          <w:sz w:val="28"/>
          <w:szCs w:val="28"/>
          <w:u w:val="single"/>
        </w:rPr>
        <w:t>-</w:t>
      </w:r>
    </w:p>
    <w:p w14:paraId="7FC9715D" w14:textId="017E7117" w:rsidR="00C3399E" w:rsidRPr="00C3399E" w:rsidRDefault="00C3399E" w:rsidP="00DE57BD">
      <w:pPr>
        <w:rPr>
          <w:rFonts w:asciiTheme="majorHAnsi" w:hAnsiTheme="majorHAnsi" w:cstheme="majorHAnsi"/>
          <w:sz w:val="28"/>
          <w:szCs w:val="28"/>
        </w:rPr>
      </w:pPr>
      <w:r>
        <w:rPr>
          <w:rFonts w:asciiTheme="majorHAnsi" w:hAnsiTheme="majorHAnsi" w:cstheme="majorHAnsi"/>
          <w:sz w:val="28"/>
          <w:szCs w:val="28"/>
        </w:rPr>
        <w:t>Current employee/family receives 20% off any trainings or events.</w:t>
      </w:r>
    </w:p>
    <w:p w14:paraId="52702BD9" w14:textId="18D0E6BB" w:rsidR="00DE57BD" w:rsidRDefault="00DE57BD" w:rsidP="00DE57BD">
      <w:pPr>
        <w:rPr>
          <w:rFonts w:asciiTheme="majorHAnsi" w:hAnsiTheme="majorHAnsi" w:cstheme="majorHAnsi"/>
          <w:b/>
          <w:bCs/>
          <w:sz w:val="28"/>
          <w:szCs w:val="28"/>
          <w:u w:val="single"/>
        </w:rPr>
      </w:pPr>
      <w:r w:rsidRPr="00DE57BD">
        <w:rPr>
          <w:rFonts w:asciiTheme="majorHAnsi" w:hAnsiTheme="majorHAnsi" w:cstheme="majorHAnsi"/>
          <w:b/>
          <w:bCs/>
          <w:sz w:val="28"/>
          <w:szCs w:val="28"/>
          <w:u w:val="single"/>
        </w:rPr>
        <w:t>Website Promo</w:t>
      </w:r>
      <w:r w:rsidR="00C93521">
        <w:rPr>
          <w:rFonts w:asciiTheme="majorHAnsi" w:hAnsiTheme="majorHAnsi" w:cstheme="majorHAnsi"/>
          <w:b/>
          <w:bCs/>
          <w:sz w:val="28"/>
          <w:szCs w:val="28"/>
          <w:u w:val="single"/>
        </w:rPr>
        <w:t>-</w:t>
      </w:r>
    </w:p>
    <w:p w14:paraId="21305E44" w14:textId="70724879" w:rsidR="00C93521" w:rsidRPr="00C93521" w:rsidRDefault="00C93521" w:rsidP="00DE57BD">
      <w:pPr>
        <w:rPr>
          <w:rFonts w:asciiTheme="majorHAnsi" w:hAnsiTheme="majorHAnsi" w:cstheme="majorHAnsi"/>
          <w:sz w:val="28"/>
          <w:szCs w:val="28"/>
        </w:rPr>
      </w:pPr>
      <w:r>
        <w:rPr>
          <w:rFonts w:asciiTheme="majorHAnsi" w:hAnsiTheme="majorHAnsi" w:cstheme="majorHAnsi"/>
          <w:sz w:val="28"/>
          <w:szCs w:val="28"/>
        </w:rPr>
        <w:t xml:space="preserve">Will be listed on website sponsor page. </w:t>
      </w:r>
      <w:r w:rsidR="00D24ABD">
        <w:rPr>
          <w:rFonts w:asciiTheme="majorHAnsi" w:hAnsiTheme="majorHAnsi" w:cstheme="majorHAnsi"/>
          <w:sz w:val="28"/>
          <w:szCs w:val="28"/>
        </w:rPr>
        <w:t>All business information can be listed when provided by sponsor.</w:t>
      </w:r>
    </w:p>
    <w:p w14:paraId="344F01CB" w14:textId="73F7E828" w:rsidR="00DE57BD" w:rsidRDefault="00DE57BD" w:rsidP="00DE57BD">
      <w:pPr>
        <w:rPr>
          <w:rFonts w:asciiTheme="majorHAnsi" w:hAnsiTheme="majorHAnsi" w:cstheme="majorHAnsi"/>
          <w:b/>
          <w:bCs/>
          <w:sz w:val="28"/>
          <w:szCs w:val="28"/>
          <w:u w:val="single"/>
        </w:rPr>
      </w:pPr>
      <w:r w:rsidRPr="00DE57BD">
        <w:rPr>
          <w:rFonts w:asciiTheme="majorHAnsi" w:hAnsiTheme="majorHAnsi" w:cstheme="majorHAnsi"/>
          <w:b/>
          <w:bCs/>
          <w:sz w:val="28"/>
          <w:szCs w:val="28"/>
          <w:u w:val="single"/>
        </w:rPr>
        <w:t>Email Promo*</w:t>
      </w:r>
      <w:r w:rsidR="00D24ABD">
        <w:rPr>
          <w:rFonts w:asciiTheme="majorHAnsi" w:hAnsiTheme="majorHAnsi" w:cstheme="majorHAnsi"/>
          <w:b/>
          <w:bCs/>
          <w:sz w:val="28"/>
          <w:szCs w:val="28"/>
          <w:u w:val="single"/>
        </w:rPr>
        <w:t>-</w:t>
      </w:r>
    </w:p>
    <w:p w14:paraId="08924923" w14:textId="5C9D10E9" w:rsidR="00D24ABD" w:rsidRPr="00D24ABD" w:rsidRDefault="00D24ABD" w:rsidP="00DE57BD">
      <w:pPr>
        <w:rPr>
          <w:rFonts w:asciiTheme="majorHAnsi" w:hAnsiTheme="majorHAnsi" w:cstheme="majorHAnsi"/>
          <w:sz w:val="28"/>
          <w:szCs w:val="28"/>
        </w:rPr>
      </w:pPr>
      <w:r>
        <w:rPr>
          <w:rFonts w:asciiTheme="majorHAnsi" w:hAnsiTheme="majorHAnsi" w:cstheme="majorHAnsi"/>
          <w:sz w:val="28"/>
          <w:szCs w:val="28"/>
        </w:rPr>
        <w:t>Sponsor’s logo with hyperlink will be listed at the bottom of ACE email</w:t>
      </w:r>
      <w:r w:rsidR="00A87512">
        <w:rPr>
          <w:rFonts w:asciiTheme="majorHAnsi" w:hAnsiTheme="majorHAnsi" w:cstheme="majorHAnsi"/>
          <w:sz w:val="28"/>
          <w:szCs w:val="28"/>
        </w:rPr>
        <w:t xml:space="preserve"> blasts.</w:t>
      </w:r>
    </w:p>
    <w:p w14:paraId="5604A582" w14:textId="330FD9FD" w:rsidR="00DE57BD" w:rsidRDefault="00DE57BD" w:rsidP="00DE57BD">
      <w:pPr>
        <w:rPr>
          <w:rFonts w:asciiTheme="majorHAnsi" w:hAnsiTheme="majorHAnsi" w:cstheme="majorHAnsi"/>
          <w:b/>
          <w:bCs/>
          <w:sz w:val="28"/>
          <w:szCs w:val="28"/>
          <w:u w:val="single"/>
        </w:rPr>
      </w:pPr>
      <w:r w:rsidRPr="00DE57BD">
        <w:rPr>
          <w:rFonts w:asciiTheme="majorHAnsi" w:hAnsiTheme="majorHAnsi" w:cstheme="majorHAnsi"/>
          <w:b/>
          <w:bCs/>
          <w:sz w:val="28"/>
          <w:szCs w:val="28"/>
          <w:u w:val="single"/>
        </w:rPr>
        <w:t xml:space="preserve">Social Media Partnership </w:t>
      </w:r>
      <w:r w:rsidR="007B3F2F">
        <w:rPr>
          <w:rFonts w:asciiTheme="majorHAnsi" w:hAnsiTheme="majorHAnsi" w:cstheme="majorHAnsi"/>
          <w:b/>
          <w:bCs/>
          <w:sz w:val="28"/>
          <w:szCs w:val="28"/>
          <w:u w:val="single"/>
        </w:rPr>
        <w:t>Posts</w:t>
      </w:r>
      <w:r w:rsidR="00A87512">
        <w:rPr>
          <w:rFonts w:asciiTheme="majorHAnsi" w:hAnsiTheme="majorHAnsi" w:cstheme="majorHAnsi"/>
          <w:b/>
          <w:bCs/>
          <w:sz w:val="28"/>
          <w:szCs w:val="28"/>
          <w:u w:val="single"/>
        </w:rPr>
        <w:t>-</w:t>
      </w:r>
    </w:p>
    <w:p w14:paraId="37CAEAAE" w14:textId="7FC9FD9A" w:rsidR="00A87512" w:rsidRPr="00A87512" w:rsidRDefault="00660EC6" w:rsidP="00DE57BD">
      <w:pPr>
        <w:rPr>
          <w:rFonts w:asciiTheme="majorHAnsi" w:hAnsiTheme="majorHAnsi" w:cstheme="majorHAnsi"/>
          <w:sz w:val="28"/>
          <w:szCs w:val="28"/>
        </w:rPr>
      </w:pPr>
      <w:bookmarkStart w:id="0" w:name="_Hlk59384168"/>
      <w:r>
        <w:rPr>
          <w:rFonts w:asciiTheme="majorHAnsi" w:hAnsiTheme="majorHAnsi" w:cstheme="majorHAnsi"/>
          <w:sz w:val="28"/>
          <w:szCs w:val="28"/>
        </w:rPr>
        <w:t xml:space="preserve">ACE will be responsible for posting 1 partnership post from trainings/events/camps per week </w:t>
      </w:r>
      <w:r w:rsidR="00C121B8">
        <w:rPr>
          <w:rFonts w:asciiTheme="majorHAnsi" w:hAnsiTheme="majorHAnsi" w:cstheme="majorHAnsi"/>
          <w:sz w:val="28"/>
          <w:szCs w:val="28"/>
        </w:rPr>
        <w:t xml:space="preserve">within current quarter. Tagging sponsor </w:t>
      </w:r>
      <w:r w:rsidR="00822D16">
        <w:rPr>
          <w:rFonts w:asciiTheme="majorHAnsi" w:hAnsiTheme="majorHAnsi" w:cstheme="majorHAnsi"/>
          <w:sz w:val="28"/>
          <w:szCs w:val="28"/>
        </w:rPr>
        <w:t>upon approval from sponsor.</w:t>
      </w:r>
      <w:r w:rsidR="00041B39">
        <w:rPr>
          <w:rFonts w:asciiTheme="majorHAnsi" w:hAnsiTheme="majorHAnsi" w:cstheme="majorHAnsi"/>
          <w:sz w:val="28"/>
          <w:szCs w:val="28"/>
        </w:rPr>
        <w:t xml:space="preserve"> </w:t>
      </w:r>
      <w:bookmarkEnd w:id="0"/>
      <w:r w:rsidR="00041B39">
        <w:rPr>
          <w:rFonts w:asciiTheme="majorHAnsi" w:hAnsiTheme="majorHAnsi" w:cstheme="majorHAnsi"/>
          <w:sz w:val="28"/>
          <w:szCs w:val="28"/>
        </w:rPr>
        <w:t>(</w:t>
      </w:r>
      <w:r w:rsidR="00250A10">
        <w:rPr>
          <w:rFonts w:asciiTheme="majorHAnsi" w:hAnsiTheme="majorHAnsi" w:cstheme="majorHAnsi"/>
          <w:sz w:val="28"/>
          <w:szCs w:val="28"/>
        </w:rPr>
        <w:t>T</w:t>
      </w:r>
      <w:r w:rsidR="00041B39">
        <w:rPr>
          <w:rFonts w:asciiTheme="majorHAnsi" w:hAnsiTheme="majorHAnsi" w:cstheme="majorHAnsi"/>
          <w:sz w:val="28"/>
          <w:szCs w:val="28"/>
        </w:rPr>
        <w:t>his is not a paid sponsorship post on social media</w:t>
      </w:r>
      <w:r w:rsidR="00250A10">
        <w:rPr>
          <w:rFonts w:asciiTheme="majorHAnsi" w:hAnsiTheme="majorHAnsi" w:cstheme="majorHAnsi"/>
          <w:sz w:val="28"/>
          <w:szCs w:val="28"/>
        </w:rPr>
        <w:t>. It’s a business partnership tag</w:t>
      </w:r>
      <w:r w:rsidR="00041B39">
        <w:rPr>
          <w:rFonts w:asciiTheme="majorHAnsi" w:hAnsiTheme="majorHAnsi" w:cstheme="majorHAnsi"/>
          <w:sz w:val="28"/>
          <w:szCs w:val="28"/>
        </w:rPr>
        <w:t>)</w:t>
      </w:r>
    </w:p>
    <w:p w14:paraId="0B4E4120" w14:textId="1164BAC6" w:rsidR="00DE57BD" w:rsidRDefault="004A6EFA" w:rsidP="00DE57BD">
      <w:pPr>
        <w:rPr>
          <w:rFonts w:asciiTheme="majorHAnsi" w:hAnsiTheme="majorHAnsi" w:cstheme="majorHAnsi"/>
          <w:sz w:val="28"/>
          <w:szCs w:val="28"/>
        </w:rPr>
      </w:pPr>
      <w:r>
        <w:rPr>
          <w:rFonts w:asciiTheme="majorHAnsi" w:hAnsiTheme="majorHAnsi" w:cstheme="majorHAnsi"/>
          <w:b/>
          <w:bCs/>
          <w:sz w:val="28"/>
          <w:szCs w:val="28"/>
          <w:u w:val="single"/>
        </w:rPr>
        <w:t>Sponsorship</w:t>
      </w:r>
      <w:r w:rsidR="00DE57BD" w:rsidRPr="00DE57BD">
        <w:rPr>
          <w:rFonts w:asciiTheme="majorHAnsi" w:hAnsiTheme="majorHAnsi" w:cstheme="majorHAnsi"/>
          <w:b/>
          <w:bCs/>
          <w:sz w:val="28"/>
          <w:szCs w:val="28"/>
          <w:u w:val="single"/>
        </w:rPr>
        <w:t xml:space="preserve"> Rights to Events</w:t>
      </w:r>
      <w:r w:rsidR="001A194F">
        <w:rPr>
          <w:rFonts w:asciiTheme="majorHAnsi" w:hAnsiTheme="majorHAnsi" w:cstheme="majorHAnsi"/>
          <w:b/>
          <w:bCs/>
          <w:sz w:val="28"/>
          <w:szCs w:val="28"/>
          <w:u w:val="single"/>
        </w:rPr>
        <w:t>-</w:t>
      </w:r>
      <w:r w:rsidR="001A194F">
        <w:rPr>
          <w:rFonts w:asciiTheme="majorHAnsi" w:hAnsiTheme="majorHAnsi" w:cstheme="majorHAnsi"/>
          <w:sz w:val="28"/>
          <w:szCs w:val="28"/>
        </w:rPr>
        <w:t xml:space="preserve"> </w:t>
      </w:r>
    </w:p>
    <w:p w14:paraId="56835C99" w14:textId="08037EA9" w:rsidR="001A194F" w:rsidRPr="001A194F" w:rsidRDefault="001A194F" w:rsidP="00DE57BD">
      <w:pPr>
        <w:rPr>
          <w:rFonts w:asciiTheme="majorHAnsi" w:hAnsiTheme="majorHAnsi" w:cstheme="majorHAnsi"/>
          <w:sz w:val="28"/>
          <w:szCs w:val="28"/>
        </w:rPr>
      </w:pPr>
      <w:r>
        <w:rPr>
          <w:rFonts w:asciiTheme="majorHAnsi" w:hAnsiTheme="majorHAnsi" w:cstheme="majorHAnsi"/>
          <w:sz w:val="28"/>
          <w:szCs w:val="28"/>
        </w:rPr>
        <w:t xml:space="preserve">The event will be known as </w:t>
      </w:r>
      <w:r w:rsidR="00422256">
        <w:rPr>
          <w:rFonts w:asciiTheme="majorHAnsi" w:hAnsiTheme="majorHAnsi" w:cstheme="majorHAnsi"/>
          <w:sz w:val="28"/>
          <w:szCs w:val="28"/>
        </w:rPr>
        <w:t>the “ACE Christmas Camp; Proudly Sponsored by (Your Company Name)”</w:t>
      </w:r>
      <w:r w:rsidR="0034445E">
        <w:rPr>
          <w:rFonts w:asciiTheme="majorHAnsi" w:hAnsiTheme="majorHAnsi" w:cstheme="majorHAnsi"/>
          <w:sz w:val="28"/>
          <w:szCs w:val="28"/>
        </w:rPr>
        <w:t xml:space="preserve"> One sponsored even</w:t>
      </w:r>
      <w:r w:rsidR="004A6EFA">
        <w:rPr>
          <w:rFonts w:asciiTheme="majorHAnsi" w:hAnsiTheme="majorHAnsi" w:cstheme="majorHAnsi"/>
          <w:sz w:val="28"/>
          <w:szCs w:val="28"/>
        </w:rPr>
        <w:t>t</w:t>
      </w:r>
      <w:r w:rsidR="00ED25DE">
        <w:rPr>
          <w:rFonts w:asciiTheme="majorHAnsi" w:hAnsiTheme="majorHAnsi" w:cstheme="majorHAnsi"/>
          <w:sz w:val="28"/>
          <w:szCs w:val="28"/>
        </w:rPr>
        <w:t xml:space="preserve"> per quarter.</w:t>
      </w:r>
    </w:p>
    <w:p w14:paraId="54251462" w14:textId="4A640B67" w:rsidR="00DE57BD" w:rsidRDefault="00DE57BD" w:rsidP="00DE57BD">
      <w:pPr>
        <w:rPr>
          <w:rFonts w:asciiTheme="majorHAnsi" w:hAnsiTheme="majorHAnsi" w:cstheme="majorHAnsi"/>
          <w:b/>
          <w:bCs/>
          <w:sz w:val="28"/>
          <w:szCs w:val="28"/>
          <w:u w:val="single"/>
        </w:rPr>
      </w:pPr>
      <w:r w:rsidRPr="00DE57BD">
        <w:rPr>
          <w:rFonts w:asciiTheme="majorHAnsi" w:hAnsiTheme="majorHAnsi" w:cstheme="majorHAnsi"/>
          <w:b/>
          <w:bCs/>
          <w:sz w:val="28"/>
          <w:szCs w:val="28"/>
          <w:u w:val="single"/>
        </w:rPr>
        <w:t>Verbal Acknowledgement</w:t>
      </w:r>
      <w:r w:rsidR="008F6FD8">
        <w:rPr>
          <w:rFonts w:asciiTheme="majorHAnsi" w:hAnsiTheme="majorHAnsi" w:cstheme="majorHAnsi"/>
          <w:b/>
          <w:bCs/>
          <w:sz w:val="28"/>
          <w:szCs w:val="28"/>
          <w:u w:val="single"/>
        </w:rPr>
        <w:t>s-</w:t>
      </w:r>
    </w:p>
    <w:p w14:paraId="7B163CA4" w14:textId="17ACAA38" w:rsidR="008F6FD8" w:rsidRPr="008F6FD8" w:rsidRDefault="008F6FD8" w:rsidP="00DE57BD">
      <w:pPr>
        <w:rPr>
          <w:rFonts w:asciiTheme="majorHAnsi" w:hAnsiTheme="majorHAnsi" w:cstheme="majorHAnsi"/>
          <w:sz w:val="28"/>
          <w:szCs w:val="28"/>
        </w:rPr>
      </w:pPr>
      <w:r>
        <w:rPr>
          <w:rFonts w:asciiTheme="majorHAnsi" w:hAnsiTheme="majorHAnsi" w:cstheme="majorHAnsi"/>
          <w:sz w:val="28"/>
          <w:szCs w:val="28"/>
        </w:rPr>
        <w:t>Verbal acknowledgements throughout the event and on all advertising/printed material for the event</w:t>
      </w:r>
      <w:r w:rsidR="00C3399E">
        <w:rPr>
          <w:rFonts w:asciiTheme="majorHAnsi" w:hAnsiTheme="majorHAnsi" w:cstheme="majorHAnsi"/>
          <w:sz w:val="28"/>
          <w:szCs w:val="28"/>
        </w:rPr>
        <w:t>.</w:t>
      </w:r>
    </w:p>
    <w:p w14:paraId="7B360624" w14:textId="77777777" w:rsidR="00F07CB4" w:rsidRDefault="00F07CB4" w:rsidP="00DE57BD">
      <w:pPr>
        <w:rPr>
          <w:rFonts w:asciiTheme="majorHAnsi" w:hAnsiTheme="majorHAnsi" w:cstheme="majorHAnsi"/>
          <w:b/>
          <w:bCs/>
          <w:sz w:val="28"/>
          <w:szCs w:val="28"/>
          <w:u w:val="single"/>
        </w:rPr>
      </w:pPr>
    </w:p>
    <w:p w14:paraId="447AB00A" w14:textId="77777777" w:rsidR="00F07CB4" w:rsidRDefault="00F07CB4" w:rsidP="00DE57BD">
      <w:pPr>
        <w:rPr>
          <w:rFonts w:asciiTheme="majorHAnsi" w:hAnsiTheme="majorHAnsi" w:cstheme="majorHAnsi"/>
          <w:b/>
          <w:bCs/>
          <w:sz w:val="28"/>
          <w:szCs w:val="28"/>
          <w:u w:val="single"/>
        </w:rPr>
      </w:pPr>
    </w:p>
    <w:p w14:paraId="39F78B4F" w14:textId="77777777" w:rsidR="00F07CB4" w:rsidRDefault="00F07CB4" w:rsidP="00DE57BD">
      <w:pPr>
        <w:rPr>
          <w:rFonts w:asciiTheme="majorHAnsi" w:hAnsiTheme="majorHAnsi" w:cstheme="majorHAnsi"/>
          <w:b/>
          <w:bCs/>
          <w:sz w:val="28"/>
          <w:szCs w:val="28"/>
          <w:u w:val="single"/>
        </w:rPr>
      </w:pPr>
    </w:p>
    <w:p w14:paraId="2D8BD070" w14:textId="31C05131" w:rsidR="00DE57BD" w:rsidRDefault="00DE57BD" w:rsidP="00DE57BD">
      <w:pPr>
        <w:rPr>
          <w:rFonts w:asciiTheme="majorHAnsi" w:hAnsiTheme="majorHAnsi" w:cstheme="majorHAnsi"/>
          <w:b/>
          <w:bCs/>
          <w:sz w:val="28"/>
          <w:szCs w:val="28"/>
          <w:u w:val="single"/>
        </w:rPr>
      </w:pPr>
      <w:r w:rsidRPr="00DE57BD">
        <w:rPr>
          <w:rFonts w:asciiTheme="majorHAnsi" w:hAnsiTheme="majorHAnsi" w:cstheme="majorHAnsi"/>
          <w:b/>
          <w:bCs/>
          <w:sz w:val="28"/>
          <w:szCs w:val="28"/>
          <w:u w:val="single"/>
        </w:rPr>
        <w:t>Social Media</w:t>
      </w:r>
      <w:r w:rsidR="00770A7E">
        <w:rPr>
          <w:rFonts w:asciiTheme="majorHAnsi" w:hAnsiTheme="majorHAnsi" w:cstheme="majorHAnsi"/>
          <w:b/>
          <w:bCs/>
          <w:sz w:val="28"/>
          <w:szCs w:val="28"/>
          <w:u w:val="single"/>
        </w:rPr>
        <w:t xml:space="preserve"> Partnership </w:t>
      </w:r>
      <w:r w:rsidR="00CB4CCB">
        <w:rPr>
          <w:rFonts w:asciiTheme="majorHAnsi" w:hAnsiTheme="majorHAnsi" w:cstheme="majorHAnsi"/>
          <w:b/>
          <w:bCs/>
          <w:sz w:val="28"/>
          <w:szCs w:val="28"/>
          <w:u w:val="single"/>
        </w:rPr>
        <w:t xml:space="preserve">Promoted </w:t>
      </w:r>
      <w:r w:rsidRPr="00DE57BD">
        <w:rPr>
          <w:rFonts w:asciiTheme="majorHAnsi" w:hAnsiTheme="majorHAnsi" w:cstheme="majorHAnsi"/>
          <w:b/>
          <w:bCs/>
          <w:sz w:val="28"/>
          <w:szCs w:val="28"/>
          <w:u w:val="single"/>
        </w:rPr>
        <w:t>Ad</w:t>
      </w:r>
      <w:r w:rsidR="00CB4CCB">
        <w:rPr>
          <w:rFonts w:asciiTheme="majorHAnsi" w:hAnsiTheme="majorHAnsi" w:cstheme="majorHAnsi"/>
          <w:b/>
          <w:bCs/>
          <w:sz w:val="28"/>
          <w:szCs w:val="28"/>
          <w:u w:val="single"/>
        </w:rPr>
        <w:t>-</w:t>
      </w:r>
    </w:p>
    <w:p w14:paraId="3F818757" w14:textId="1C6F0557" w:rsidR="00CB4CCB" w:rsidRPr="00CB4CCB" w:rsidRDefault="00CB4CCB" w:rsidP="00DE57BD">
      <w:pPr>
        <w:rPr>
          <w:rFonts w:asciiTheme="majorHAnsi" w:hAnsiTheme="majorHAnsi" w:cstheme="majorHAnsi"/>
          <w:sz w:val="28"/>
          <w:szCs w:val="28"/>
        </w:rPr>
      </w:pPr>
      <w:r>
        <w:rPr>
          <w:rFonts w:asciiTheme="majorHAnsi" w:hAnsiTheme="majorHAnsi" w:cstheme="majorHAnsi"/>
          <w:sz w:val="28"/>
          <w:szCs w:val="28"/>
        </w:rPr>
        <w:t xml:space="preserve">ACE will be responsible for posting 1 partnership post from trainings/events/camps </w:t>
      </w:r>
      <w:r w:rsidR="007123C9">
        <w:rPr>
          <w:rFonts w:asciiTheme="majorHAnsi" w:hAnsiTheme="majorHAnsi" w:cstheme="majorHAnsi"/>
          <w:sz w:val="28"/>
          <w:szCs w:val="28"/>
        </w:rPr>
        <w:t>every 2 weeks</w:t>
      </w:r>
      <w:r w:rsidR="00DC1C79">
        <w:rPr>
          <w:rFonts w:asciiTheme="majorHAnsi" w:hAnsiTheme="majorHAnsi" w:cstheme="majorHAnsi"/>
          <w:sz w:val="28"/>
          <w:szCs w:val="28"/>
        </w:rPr>
        <w:t xml:space="preserve"> within the current</w:t>
      </w:r>
      <w:r>
        <w:rPr>
          <w:rFonts w:asciiTheme="majorHAnsi" w:hAnsiTheme="majorHAnsi" w:cstheme="majorHAnsi"/>
          <w:sz w:val="28"/>
          <w:szCs w:val="28"/>
        </w:rPr>
        <w:t xml:space="preserve"> quarter. Tagging sponsor upon approval from sponsor.</w:t>
      </w:r>
      <w:r w:rsidR="00D350A4">
        <w:rPr>
          <w:rFonts w:asciiTheme="majorHAnsi" w:hAnsiTheme="majorHAnsi" w:cstheme="majorHAnsi"/>
          <w:sz w:val="28"/>
          <w:szCs w:val="28"/>
        </w:rPr>
        <w:t xml:space="preserve"> (This is a </w:t>
      </w:r>
      <w:r w:rsidR="0033287E">
        <w:rPr>
          <w:rFonts w:asciiTheme="majorHAnsi" w:hAnsiTheme="majorHAnsi" w:cstheme="majorHAnsi"/>
          <w:sz w:val="28"/>
          <w:szCs w:val="28"/>
        </w:rPr>
        <w:t>paid, promoted sponsorship post; used to boost the number of exposures to business</w:t>
      </w:r>
      <w:r w:rsidR="009E0BD7">
        <w:rPr>
          <w:rFonts w:asciiTheme="majorHAnsi" w:hAnsiTheme="majorHAnsi" w:cstheme="majorHAnsi"/>
          <w:sz w:val="28"/>
          <w:szCs w:val="28"/>
        </w:rPr>
        <w:t>)</w:t>
      </w:r>
      <w:r w:rsidR="00DC1C79">
        <w:rPr>
          <w:rFonts w:asciiTheme="majorHAnsi" w:hAnsiTheme="majorHAnsi" w:cstheme="majorHAnsi"/>
          <w:sz w:val="28"/>
          <w:szCs w:val="28"/>
        </w:rPr>
        <w:t xml:space="preserve">. </w:t>
      </w:r>
      <w:r w:rsidR="002D533B">
        <w:rPr>
          <w:rFonts w:asciiTheme="majorHAnsi" w:hAnsiTheme="majorHAnsi" w:cstheme="majorHAnsi"/>
          <w:sz w:val="28"/>
          <w:szCs w:val="28"/>
        </w:rPr>
        <w:t xml:space="preserve">$30 value for a </w:t>
      </w:r>
      <w:r w:rsidR="004827A6">
        <w:rPr>
          <w:rFonts w:asciiTheme="majorHAnsi" w:hAnsiTheme="majorHAnsi" w:cstheme="majorHAnsi"/>
          <w:sz w:val="28"/>
          <w:szCs w:val="28"/>
        </w:rPr>
        <w:t>15-day</w:t>
      </w:r>
      <w:r w:rsidR="002D533B">
        <w:rPr>
          <w:rFonts w:asciiTheme="majorHAnsi" w:hAnsiTheme="majorHAnsi" w:cstheme="majorHAnsi"/>
          <w:sz w:val="28"/>
          <w:szCs w:val="28"/>
        </w:rPr>
        <w:t xml:space="preserve"> Ad. </w:t>
      </w:r>
    </w:p>
    <w:p w14:paraId="03A38542" w14:textId="77777777" w:rsidR="004827A6" w:rsidRDefault="004827A6" w:rsidP="00DE57BD">
      <w:pPr>
        <w:rPr>
          <w:rFonts w:asciiTheme="majorHAnsi" w:hAnsiTheme="majorHAnsi" w:cstheme="majorHAnsi"/>
          <w:b/>
          <w:bCs/>
          <w:sz w:val="28"/>
          <w:szCs w:val="28"/>
          <w:u w:val="single"/>
        </w:rPr>
      </w:pPr>
    </w:p>
    <w:p w14:paraId="67C8348C" w14:textId="4B187093" w:rsidR="00DE57BD" w:rsidRDefault="00DE57BD" w:rsidP="00DE57BD">
      <w:pPr>
        <w:rPr>
          <w:rFonts w:asciiTheme="majorHAnsi" w:hAnsiTheme="majorHAnsi" w:cstheme="majorHAnsi"/>
          <w:b/>
          <w:bCs/>
          <w:sz w:val="28"/>
          <w:szCs w:val="28"/>
          <w:u w:val="single"/>
        </w:rPr>
      </w:pPr>
      <w:r w:rsidRPr="00DE57BD">
        <w:rPr>
          <w:rFonts w:asciiTheme="majorHAnsi" w:hAnsiTheme="majorHAnsi" w:cstheme="majorHAnsi"/>
          <w:b/>
          <w:bCs/>
          <w:sz w:val="28"/>
          <w:szCs w:val="28"/>
          <w:u w:val="single"/>
        </w:rPr>
        <w:t>Promotional Bags*</w:t>
      </w:r>
      <w:r w:rsidR="004827A6">
        <w:rPr>
          <w:rFonts w:asciiTheme="majorHAnsi" w:hAnsiTheme="majorHAnsi" w:cstheme="majorHAnsi"/>
          <w:b/>
          <w:bCs/>
          <w:sz w:val="28"/>
          <w:szCs w:val="28"/>
          <w:u w:val="single"/>
        </w:rPr>
        <w:t>-</w:t>
      </w:r>
    </w:p>
    <w:p w14:paraId="6A188E50" w14:textId="457C4BAB" w:rsidR="004827A6" w:rsidRPr="004827A6" w:rsidRDefault="00AD5D0B" w:rsidP="00DE57BD">
      <w:pPr>
        <w:rPr>
          <w:rFonts w:asciiTheme="majorHAnsi" w:hAnsiTheme="majorHAnsi" w:cstheme="majorHAnsi"/>
          <w:sz w:val="28"/>
          <w:szCs w:val="28"/>
        </w:rPr>
      </w:pPr>
      <w:r>
        <w:rPr>
          <w:rFonts w:asciiTheme="majorHAnsi" w:hAnsiTheme="majorHAnsi" w:cstheme="majorHAnsi"/>
          <w:sz w:val="28"/>
          <w:szCs w:val="28"/>
        </w:rPr>
        <w:t>Any promotional items provided by sponsor can be distri</w:t>
      </w:r>
      <w:r w:rsidR="00B513F4">
        <w:rPr>
          <w:rFonts w:asciiTheme="majorHAnsi" w:hAnsiTheme="majorHAnsi" w:cstheme="majorHAnsi"/>
          <w:sz w:val="28"/>
          <w:szCs w:val="28"/>
        </w:rPr>
        <w:t xml:space="preserve">buted at trainings/events/camps. </w:t>
      </w:r>
    </w:p>
    <w:p w14:paraId="0694D33A" w14:textId="76C6B3A3" w:rsidR="00DE57BD" w:rsidRDefault="00DE57BD" w:rsidP="00DE57BD">
      <w:pPr>
        <w:rPr>
          <w:rFonts w:asciiTheme="majorHAnsi" w:hAnsiTheme="majorHAnsi" w:cstheme="majorHAnsi"/>
          <w:b/>
          <w:bCs/>
          <w:sz w:val="28"/>
          <w:szCs w:val="28"/>
          <w:u w:val="single"/>
        </w:rPr>
      </w:pPr>
      <w:r w:rsidRPr="00DE57BD">
        <w:rPr>
          <w:rFonts w:asciiTheme="majorHAnsi" w:hAnsiTheme="majorHAnsi" w:cstheme="majorHAnsi"/>
          <w:b/>
          <w:bCs/>
          <w:sz w:val="28"/>
          <w:szCs w:val="28"/>
          <w:u w:val="single"/>
        </w:rPr>
        <w:t>A.C.E. Nights</w:t>
      </w:r>
      <w:r w:rsidR="00B513F4">
        <w:rPr>
          <w:rFonts w:asciiTheme="majorHAnsi" w:hAnsiTheme="majorHAnsi" w:cstheme="majorHAnsi"/>
          <w:b/>
          <w:bCs/>
          <w:sz w:val="28"/>
          <w:szCs w:val="28"/>
          <w:u w:val="single"/>
        </w:rPr>
        <w:t>-</w:t>
      </w:r>
    </w:p>
    <w:p w14:paraId="3FE66F9F" w14:textId="2B373FBC" w:rsidR="00B513F4" w:rsidRPr="00B513F4" w:rsidRDefault="00FD6AB7" w:rsidP="00DE57BD">
      <w:pPr>
        <w:rPr>
          <w:rFonts w:asciiTheme="majorHAnsi" w:hAnsiTheme="majorHAnsi" w:cstheme="majorHAnsi"/>
          <w:sz w:val="28"/>
          <w:szCs w:val="28"/>
        </w:rPr>
      </w:pPr>
      <w:r>
        <w:rPr>
          <w:rFonts w:asciiTheme="majorHAnsi" w:hAnsiTheme="majorHAnsi" w:cstheme="majorHAnsi"/>
          <w:sz w:val="28"/>
          <w:szCs w:val="28"/>
        </w:rPr>
        <w:t xml:space="preserve">ACE to hold special family night, once per quarter at sponsors location. </w:t>
      </w:r>
      <w:r w:rsidR="00A3445D">
        <w:rPr>
          <w:rFonts w:asciiTheme="majorHAnsi" w:hAnsiTheme="majorHAnsi" w:cstheme="majorHAnsi"/>
          <w:sz w:val="28"/>
          <w:szCs w:val="28"/>
        </w:rPr>
        <w:t>%</w:t>
      </w:r>
      <w:r w:rsidR="00EA0A41">
        <w:rPr>
          <w:rFonts w:asciiTheme="majorHAnsi" w:hAnsiTheme="majorHAnsi" w:cstheme="majorHAnsi"/>
          <w:sz w:val="28"/>
          <w:szCs w:val="28"/>
        </w:rPr>
        <w:t xml:space="preserve"> of kickback to ACE can be discussed.</w:t>
      </w:r>
    </w:p>
    <w:p w14:paraId="77E99723" w14:textId="47F49E92" w:rsidR="002F439C" w:rsidRDefault="00DE57BD" w:rsidP="00DE57BD">
      <w:pPr>
        <w:rPr>
          <w:rFonts w:asciiTheme="majorHAnsi" w:hAnsiTheme="majorHAnsi" w:cstheme="majorHAnsi"/>
          <w:b/>
          <w:bCs/>
          <w:sz w:val="28"/>
          <w:szCs w:val="28"/>
          <w:u w:val="single"/>
        </w:rPr>
      </w:pPr>
      <w:r w:rsidRPr="00DE57BD">
        <w:rPr>
          <w:rFonts w:asciiTheme="majorHAnsi" w:hAnsiTheme="majorHAnsi" w:cstheme="majorHAnsi"/>
          <w:b/>
          <w:bCs/>
          <w:sz w:val="28"/>
          <w:szCs w:val="28"/>
          <w:u w:val="single"/>
        </w:rPr>
        <w:t>Team Sponsorship</w:t>
      </w:r>
      <w:r w:rsidR="00EA0A41">
        <w:rPr>
          <w:rFonts w:asciiTheme="majorHAnsi" w:hAnsiTheme="majorHAnsi" w:cstheme="majorHAnsi"/>
          <w:b/>
          <w:bCs/>
          <w:sz w:val="28"/>
          <w:szCs w:val="28"/>
          <w:u w:val="single"/>
        </w:rPr>
        <w:t>-</w:t>
      </w:r>
    </w:p>
    <w:p w14:paraId="0E74121F" w14:textId="513316BA" w:rsidR="00EA0A41" w:rsidRPr="00EA0A41" w:rsidRDefault="00EA0A41" w:rsidP="00DE57BD">
      <w:pPr>
        <w:rPr>
          <w:rFonts w:asciiTheme="majorHAnsi" w:hAnsiTheme="majorHAnsi" w:cstheme="majorHAnsi"/>
          <w:sz w:val="28"/>
          <w:szCs w:val="28"/>
        </w:rPr>
      </w:pPr>
      <w:r>
        <w:rPr>
          <w:rFonts w:asciiTheme="majorHAnsi" w:hAnsiTheme="majorHAnsi" w:cstheme="majorHAnsi"/>
          <w:sz w:val="28"/>
          <w:szCs w:val="28"/>
        </w:rPr>
        <w:t>Sponsor’s logo on ACE team uniforms.</w:t>
      </w:r>
    </w:p>
    <w:p w14:paraId="23BD681B" w14:textId="77777777" w:rsidR="002F439C" w:rsidRPr="005B448C" w:rsidRDefault="002F439C" w:rsidP="005B448C">
      <w:pPr>
        <w:jc w:val="center"/>
        <w:rPr>
          <w:rFonts w:asciiTheme="majorHAnsi" w:hAnsiTheme="majorHAnsi" w:cstheme="majorHAnsi"/>
          <w:b/>
          <w:bCs/>
          <w:sz w:val="28"/>
          <w:szCs w:val="28"/>
          <w:u w:val="single"/>
        </w:rPr>
      </w:pPr>
    </w:p>
    <w:sectPr w:rsidR="002F439C" w:rsidRPr="005B448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C0CB3" w14:textId="77777777" w:rsidR="006160C8" w:rsidRDefault="006160C8" w:rsidP="004B3D1F">
      <w:pPr>
        <w:spacing w:after="0" w:line="240" w:lineRule="auto"/>
      </w:pPr>
      <w:r>
        <w:separator/>
      </w:r>
    </w:p>
  </w:endnote>
  <w:endnote w:type="continuationSeparator" w:id="0">
    <w:p w14:paraId="49CABC0C" w14:textId="77777777" w:rsidR="006160C8" w:rsidRDefault="006160C8" w:rsidP="004B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0E773" w14:textId="77777777" w:rsidR="004B3D1F" w:rsidRDefault="004B3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0AA96" w14:textId="77777777" w:rsidR="004B3D1F" w:rsidRDefault="004B3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C4FB" w14:textId="77777777" w:rsidR="004B3D1F" w:rsidRDefault="004B3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2283D" w14:textId="77777777" w:rsidR="006160C8" w:rsidRDefault="006160C8" w:rsidP="004B3D1F">
      <w:pPr>
        <w:spacing w:after="0" w:line="240" w:lineRule="auto"/>
      </w:pPr>
      <w:r>
        <w:separator/>
      </w:r>
    </w:p>
  </w:footnote>
  <w:footnote w:type="continuationSeparator" w:id="0">
    <w:p w14:paraId="790A13C6" w14:textId="77777777" w:rsidR="006160C8" w:rsidRDefault="006160C8" w:rsidP="004B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AB09" w14:textId="7F0B0D74" w:rsidR="004B3D1F" w:rsidRDefault="006160C8">
    <w:pPr>
      <w:pStyle w:val="Header"/>
    </w:pPr>
    <w:r>
      <w:rPr>
        <w:noProof/>
      </w:rPr>
      <w:pict w14:anchorId="66100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66098" o:spid="_x0000_s2051" type="#_x0000_t75" alt="" style="position:absolute;margin-left:0;margin-top:0;width:467.3pt;height:150.85pt;z-index:-251652096;mso-wrap-edited:f;mso-width-percent:0;mso-height-percent:0;mso-position-horizontal:center;mso-position-horizontal-relative:margin;mso-position-vertical:center;mso-position-vertical-relative:margin;mso-width-percent:0;mso-height-percent:0" o:allowincell="f">
          <v:imagedata r:id="rId1" o:title="ACE(300 pp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CBF6" w14:textId="5CD579A4" w:rsidR="004B3D1F" w:rsidRDefault="006160C8">
    <w:pPr>
      <w:pStyle w:val="Header"/>
    </w:pPr>
    <w:r>
      <w:rPr>
        <w:noProof/>
      </w:rPr>
      <w:pict w14:anchorId="04A86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66099" o:spid="_x0000_s2050" type="#_x0000_t75" alt="" style="position:absolute;margin-left:0;margin-top:0;width:467.3pt;height:150.85pt;z-index:-251649024;mso-wrap-edited:f;mso-width-percent:0;mso-height-percent:0;mso-position-horizontal:center;mso-position-horizontal-relative:margin;mso-position-vertical:center;mso-position-vertical-relative:margin;mso-width-percent:0;mso-height-percent:0" o:allowincell="f">
          <v:imagedata r:id="rId1" o:title="ACE(300 ppi)"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6CCA4" w14:textId="21502377" w:rsidR="004B3D1F" w:rsidRDefault="006160C8">
    <w:pPr>
      <w:pStyle w:val="Header"/>
    </w:pPr>
    <w:r>
      <w:rPr>
        <w:noProof/>
      </w:rPr>
      <w:pict w14:anchorId="1A6D4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66097" o:spid="_x0000_s2049" type="#_x0000_t75" alt="" style="position:absolute;margin-left:0;margin-top:0;width:467.3pt;height:150.85pt;z-index:-251655168;mso-wrap-edited:f;mso-width-percent:0;mso-height-percent:0;mso-position-horizontal:center;mso-position-horizontal-relative:margin;mso-position-vertical:center;mso-position-vertical-relative:margin;mso-width-percent:0;mso-height-percent:0" o:allowincell="f">
          <v:imagedata r:id="rId1" o:title="ACE(300 ppi)"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6089F"/>
    <w:multiLevelType w:val="hybridMultilevel"/>
    <w:tmpl w:val="DD1881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B1"/>
    <w:rsid w:val="00024540"/>
    <w:rsid w:val="00024AFF"/>
    <w:rsid w:val="00027125"/>
    <w:rsid w:val="000321A8"/>
    <w:rsid w:val="00041B39"/>
    <w:rsid w:val="00050AD5"/>
    <w:rsid w:val="000748BE"/>
    <w:rsid w:val="00105B8B"/>
    <w:rsid w:val="0011231D"/>
    <w:rsid w:val="0017431F"/>
    <w:rsid w:val="00180E3F"/>
    <w:rsid w:val="001A194F"/>
    <w:rsid w:val="001E19B6"/>
    <w:rsid w:val="001E1D35"/>
    <w:rsid w:val="00250018"/>
    <w:rsid w:val="00250A10"/>
    <w:rsid w:val="002D533B"/>
    <w:rsid w:val="002E7AF8"/>
    <w:rsid w:val="002F439C"/>
    <w:rsid w:val="00311B0F"/>
    <w:rsid w:val="0033287E"/>
    <w:rsid w:val="0034445E"/>
    <w:rsid w:val="00347201"/>
    <w:rsid w:val="00422256"/>
    <w:rsid w:val="00426CB1"/>
    <w:rsid w:val="00452EC9"/>
    <w:rsid w:val="00453774"/>
    <w:rsid w:val="004761DC"/>
    <w:rsid w:val="004827A6"/>
    <w:rsid w:val="00497EEE"/>
    <w:rsid w:val="004A6EFA"/>
    <w:rsid w:val="004B3D1F"/>
    <w:rsid w:val="004C090C"/>
    <w:rsid w:val="004E0A09"/>
    <w:rsid w:val="00525629"/>
    <w:rsid w:val="00554FD6"/>
    <w:rsid w:val="00572346"/>
    <w:rsid w:val="005951F2"/>
    <w:rsid w:val="005B448C"/>
    <w:rsid w:val="005B75A1"/>
    <w:rsid w:val="00602920"/>
    <w:rsid w:val="006160C8"/>
    <w:rsid w:val="006425F9"/>
    <w:rsid w:val="00660EC6"/>
    <w:rsid w:val="00674603"/>
    <w:rsid w:val="006C55F3"/>
    <w:rsid w:val="006D5493"/>
    <w:rsid w:val="006F1B47"/>
    <w:rsid w:val="006F5046"/>
    <w:rsid w:val="007123C9"/>
    <w:rsid w:val="00720B67"/>
    <w:rsid w:val="007601F4"/>
    <w:rsid w:val="00770A7E"/>
    <w:rsid w:val="007B3F2F"/>
    <w:rsid w:val="007C185C"/>
    <w:rsid w:val="007D6440"/>
    <w:rsid w:val="007E330C"/>
    <w:rsid w:val="00822D16"/>
    <w:rsid w:val="00827BE4"/>
    <w:rsid w:val="008930FF"/>
    <w:rsid w:val="008A1A69"/>
    <w:rsid w:val="008A21AE"/>
    <w:rsid w:val="008C3A66"/>
    <w:rsid w:val="008F1527"/>
    <w:rsid w:val="008F287A"/>
    <w:rsid w:val="008F6FD8"/>
    <w:rsid w:val="00917C16"/>
    <w:rsid w:val="00935858"/>
    <w:rsid w:val="00953382"/>
    <w:rsid w:val="00964981"/>
    <w:rsid w:val="00967487"/>
    <w:rsid w:val="009853EF"/>
    <w:rsid w:val="009E0BD7"/>
    <w:rsid w:val="009F0591"/>
    <w:rsid w:val="00A17E72"/>
    <w:rsid w:val="00A2485B"/>
    <w:rsid w:val="00A3445D"/>
    <w:rsid w:val="00A64F99"/>
    <w:rsid w:val="00A66A3E"/>
    <w:rsid w:val="00A82FC1"/>
    <w:rsid w:val="00A85E05"/>
    <w:rsid w:val="00A87512"/>
    <w:rsid w:val="00A925E1"/>
    <w:rsid w:val="00A9290F"/>
    <w:rsid w:val="00AD5D0B"/>
    <w:rsid w:val="00AF5D41"/>
    <w:rsid w:val="00B10C08"/>
    <w:rsid w:val="00B513F4"/>
    <w:rsid w:val="00B76172"/>
    <w:rsid w:val="00B81680"/>
    <w:rsid w:val="00C121B8"/>
    <w:rsid w:val="00C3399E"/>
    <w:rsid w:val="00C37ACE"/>
    <w:rsid w:val="00C44B04"/>
    <w:rsid w:val="00C646E2"/>
    <w:rsid w:val="00C66C8C"/>
    <w:rsid w:val="00C70946"/>
    <w:rsid w:val="00C93521"/>
    <w:rsid w:val="00CA23D4"/>
    <w:rsid w:val="00CB4CCB"/>
    <w:rsid w:val="00CB50C8"/>
    <w:rsid w:val="00CE3814"/>
    <w:rsid w:val="00CF13BE"/>
    <w:rsid w:val="00D03F61"/>
    <w:rsid w:val="00D24ABD"/>
    <w:rsid w:val="00D34553"/>
    <w:rsid w:val="00D350A4"/>
    <w:rsid w:val="00DC1C79"/>
    <w:rsid w:val="00DE385E"/>
    <w:rsid w:val="00DE57BD"/>
    <w:rsid w:val="00E37335"/>
    <w:rsid w:val="00E43D58"/>
    <w:rsid w:val="00E45B20"/>
    <w:rsid w:val="00E92452"/>
    <w:rsid w:val="00EA0431"/>
    <w:rsid w:val="00EA0A41"/>
    <w:rsid w:val="00EB4ED1"/>
    <w:rsid w:val="00ED25DE"/>
    <w:rsid w:val="00EF0409"/>
    <w:rsid w:val="00EF32EF"/>
    <w:rsid w:val="00F030FA"/>
    <w:rsid w:val="00F0641A"/>
    <w:rsid w:val="00F07CB4"/>
    <w:rsid w:val="00FA3434"/>
    <w:rsid w:val="00FB1784"/>
    <w:rsid w:val="00FD6AB7"/>
    <w:rsid w:val="00FF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639D08"/>
  <w15:chartTrackingRefBased/>
  <w15:docId w15:val="{4DE92B2E-6AD1-4270-96D8-95C919ED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603"/>
  </w:style>
  <w:style w:type="paragraph" w:styleId="Heading1">
    <w:name w:val="heading 1"/>
    <w:basedOn w:val="Normal"/>
    <w:next w:val="Normal"/>
    <w:link w:val="Heading1Char"/>
    <w:uiPriority w:val="9"/>
    <w:qFormat/>
    <w:rsid w:val="0067460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67460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7460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7460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7460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7460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7460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7460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7460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460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746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7460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7460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7460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7460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7460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7460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7460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74603"/>
    <w:pPr>
      <w:spacing w:line="240" w:lineRule="auto"/>
    </w:pPr>
    <w:rPr>
      <w:b/>
      <w:bCs/>
      <w:smallCaps/>
      <w:color w:val="44546A" w:themeColor="text2"/>
    </w:rPr>
  </w:style>
  <w:style w:type="paragraph" w:styleId="Title">
    <w:name w:val="Title"/>
    <w:basedOn w:val="Normal"/>
    <w:next w:val="Normal"/>
    <w:link w:val="TitleChar"/>
    <w:uiPriority w:val="10"/>
    <w:qFormat/>
    <w:rsid w:val="0067460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7460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7460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7460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74603"/>
    <w:rPr>
      <w:b/>
      <w:bCs/>
    </w:rPr>
  </w:style>
  <w:style w:type="character" w:styleId="Emphasis">
    <w:name w:val="Emphasis"/>
    <w:basedOn w:val="DefaultParagraphFont"/>
    <w:uiPriority w:val="20"/>
    <w:qFormat/>
    <w:rsid w:val="00674603"/>
    <w:rPr>
      <w:i/>
      <w:iCs/>
    </w:rPr>
  </w:style>
  <w:style w:type="paragraph" w:styleId="NoSpacing">
    <w:name w:val="No Spacing"/>
    <w:uiPriority w:val="1"/>
    <w:qFormat/>
    <w:rsid w:val="00674603"/>
    <w:pPr>
      <w:spacing w:after="0" w:line="240" w:lineRule="auto"/>
    </w:pPr>
  </w:style>
  <w:style w:type="paragraph" w:styleId="Quote">
    <w:name w:val="Quote"/>
    <w:basedOn w:val="Normal"/>
    <w:next w:val="Normal"/>
    <w:link w:val="QuoteChar"/>
    <w:uiPriority w:val="29"/>
    <w:qFormat/>
    <w:rsid w:val="0067460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74603"/>
    <w:rPr>
      <w:color w:val="44546A" w:themeColor="text2"/>
      <w:sz w:val="24"/>
      <w:szCs w:val="24"/>
    </w:rPr>
  </w:style>
  <w:style w:type="paragraph" w:styleId="IntenseQuote">
    <w:name w:val="Intense Quote"/>
    <w:basedOn w:val="Normal"/>
    <w:next w:val="Normal"/>
    <w:link w:val="IntenseQuoteChar"/>
    <w:uiPriority w:val="30"/>
    <w:qFormat/>
    <w:rsid w:val="0067460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7460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74603"/>
    <w:rPr>
      <w:i/>
      <w:iCs/>
      <w:color w:val="595959" w:themeColor="text1" w:themeTint="A6"/>
    </w:rPr>
  </w:style>
  <w:style w:type="character" w:styleId="IntenseEmphasis">
    <w:name w:val="Intense Emphasis"/>
    <w:basedOn w:val="DefaultParagraphFont"/>
    <w:uiPriority w:val="21"/>
    <w:qFormat/>
    <w:rsid w:val="00674603"/>
    <w:rPr>
      <w:b/>
      <w:bCs/>
      <w:i/>
      <w:iCs/>
    </w:rPr>
  </w:style>
  <w:style w:type="character" w:styleId="SubtleReference">
    <w:name w:val="Subtle Reference"/>
    <w:basedOn w:val="DefaultParagraphFont"/>
    <w:uiPriority w:val="31"/>
    <w:qFormat/>
    <w:rsid w:val="0067460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74603"/>
    <w:rPr>
      <w:b/>
      <w:bCs/>
      <w:smallCaps/>
      <w:color w:val="44546A" w:themeColor="text2"/>
      <w:u w:val="single"/>
    </w:rPr>
  </w:style>
  <w:style w:type="character" w:styleId="BookTitle">
    <w:name w:val="Book Title"/>
    <w:basedOn w:val="DefaultParagraphFont"/>
    <w:uiPriority w:val="33"/>
    <w:qFormat/>
    <w:rsid w:val="00674603"/>
    <w:rPr>
      <w:b/>
      <w:bCs/>
      <w:smallCaps/>
      <w:spacing w:val="10"/>
    </w:rPr>
  </w:style>
  <w:style w:type="paragraph" w:styleId="TOCHeading">
    <w:name w:val="TOC Heading"/>
    <w:basedOn w:val="Heading1"/>
    <w:next w:val="Normal"/>
    <w:uiPriority w:val="39"/>
    <w:semiHidden/>
    <w:unhideWhenUsed/>
    <w:qFormat/>
    <w:rsid w:val="00674603"/>
    <w:pPr>
      <w:outlineLvl w:val="9"/>
    </w:pPr>
  </w:style>
  <w:style w:type="paragraph" w:styleId="ListParagraph">
    <w:name w:val="List Paragraph"/>
    <w:basedOn w:val="Normal"/>
    <w:uiPriority w:val="34"/>
    <w:qFormat/>
    <w:rsid w:val="00967487"/>
    <w:pPr>
      <w:ind w:left="720"/>
      <w:contextualSpacing/>
    </w:pPr>
  </w:style>
  <w:style w:type="character" w:styleId="Hyperlink">
    <w:name w:val="Hyperlink"/>
    <w:basedOn w:val="DefaultParagraphFont"/>
    <w:uiPriority w:val="99"/>
    <w:unhideWhenUsed/>
    <w:rsid w:val="004C090C"/>
    <w:rPr>
      <w:color w:val="0563C1" w:themeColor="hyperlink"/>
      <w:u w:val="single"/>
    </w:rPr>
  </w:style>
  <w:style w:type="character" w:styleId="UnresolvedMention">
    <w:name w:val="Unresolved Mention"/>
    <w:basedOn w:val="DefaultParagraphFont"/>
    <w:uiPriority w:val="99"/>
    <w:semiHidden/>
    <w:unhideWhenUsed/>
    <w:rsid w:val="004C090C"/>
    <w:rPr>
      <w:color w:val="605E5C"/>
      <w:shd w:val="clear" w:color="auto" w:fill="E1DFDD"/>
    </w:rPr>
  </w:style>
  <w:style w:type="paragraph" w:styleId="Header">
    <w:name w:val="header"/>
    <w:basedOn w:val="Normal"/>
    <w:link w:val="HeaderChar"/>
    <w:uiPriority w:val="99"/>
    <w:unhideWhenUsed/>
    <w:rsid w:val="004B3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D1F"/>
  </w:style>
  <w:style w:type="paragraph" w:styleId="Footer">
    <w:name w:val="footer"/>
    <w:basedOn w:val="Normal"/>
    <w:link w:val="FooterChar"/>
    <w:uiPriority w:val="99"/>
    <w:unhideWhenUsed/>
    <w:rsid w:val="004B3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715933">
      <w:bodyDiv w:val="1"/>
      <w:marLeft w:val="0"/>
      <w:marRight w:val="0"/>
      <w:marTop w:val="0"/>
      <w:marBottom w:val="0"/>
      <w:divBdr>
        <w:top w:val="none" w:sz="0" w:space="0" w:color="auto"/>
        <w:left w:val="none" w:sz="0" w:space="0" w:color="auto"/>
        <w:bottom w:val="none" w:sz="0" w:space="0" w:color="auto"/>
        <w:right w:val="none" w:sz="0" w:space="0" w:color="auto"/>
      </w:divBdr>
    </w:div>
    <w:div w:id="123188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esdcharlott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E65D1F83B9B419E6A2AA214A67A21" ma:contentTypeVersion="4" ma:contentTypeDescription="Create a new document." ma:contentTypeScope="" ma:versionID="33299ae946db7019ca8a37dea731c185">
  <xsd:schema xmlns:xsd="http://www.w3.org/2001/XMLSchema" xmlns:xs="http://www.w3.org/2001/XMLSchema" xmlns:p="http://schemas.microsoft.com/office/2006/metadata/properties" xmlns:ns3="3a0ec50e-ecb5-42b7-bb28-89ea7d90446f" targetNamespace="http://schemas.microsoft.com/office/2006/metadata/properties" ma:root="true" ma:fieldsID="603a6f27fa15af27fe89c6e7963f2281" ns3:_="">
    <xsd:import namespace="3a0ec50e-ecb5-42b7-bb28-89ea7d9044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ec50e-ecb5-42b7-bb28-89ea7d904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C11F2-72CF-41B0-8A30-004FBCDD0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ec50e-ecb5-42b7-bb28-89ea7d904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1A11A-964C-4AD1-9CB2-3A32C85C7992}">
  <ds:schemaRefs>
    <ds:schemaRef ds:uri="http://schemas.microsoft.com/sharepoint/v3/contenttype/forms"/>
  </ds:schemaRefs>
</ds:datastoreItem>
</file>

<file path=customXml/itemProps3.xml><?xml version="1.0" encoding="utf-8"?>
<ds:datastoreItem xmlns:ds="http://schemas.openxmlformats.org/officeDocument/2006/customXml" ds:itemID="{F3E1DC60-51F7-4E01-A4E5-1AE6E73E3A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6DFFC1-83ED-5147-B092-E547D9B4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Stearns Lending, LLC.</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Barnard</dc:creator>
  <cp:keywords/>
  <dc:description/>
  <cp:lastModifiedBy>Paul Palmer</cp:lastModifiedBy>
  <cp:revision>2</cp:revision>
  <dcterms:created xsi:type="dcterms:W3CDTF">2021-01-25T03:24:00Z</dcterms:created>
  <dcterms:modified xsi:type="dcterms:W3CDTF">2021-01-25T03:24:00Z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0x010100749E65D1F83B9B419E6A2AA214A67A21</vt:lpwstr>
  </property>
</Properties>
</file>