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E14F" w14:textId="296ACB7E" w:rsidR="00AC4325" w:rsidRPr="00EF350E" w:rsidRDefault="00AC4325" w:rsidP="00EF350E">
      <w:pPr>
        <w:widowControl w:val="0"/>
        <w:spacing w:after="120" w:line="300" w:lineRule="auto"/>
        <w:jc w:val="center"/>
        <w:rPr>
          <w:rFonts w:ascii="Bookman Old Style" w:eastAsia="Times New Roman" w:hAnsi="Bookman Old Style" w:cs="Arial"/>
          <w:b/>
          <w:bCs/>
          <w:kern w:val="28"/>
          <w:sz w:val="28"/>
          <w:szCs w:val="32"/>
          <w14:cntxtAlts/>
        </w:rPr>
      </w:pPr>
      <w:r w:rsidRPr="007D28C2">
        <w:rPr>
          <w:rFonts w:ascii="Bookman Old Style" w:eastAsia="Times New Roman" w:hAnsi="Bookman Old Style" w:cs="Arial"/>
          <w:b/>
          <w:bCs/>
          <w:kern w:val="28"/>
          <w:sz w:val="40"/>
          <w:szCs w:val="40"/>
          <w14:cntxtAlts/>
        </w:rPr>
        <w:t>FIRST LUTHERAN CHURCH</w:t>
      </w:r>
      <w:r w:rsidRPr="007D28C2">
        <w:rPr>
          <w:rFonts w:ascii="Bookman Old Style" w:eastAsia="Times New Roman" w:hAnsi="Bookman Old Style" w:cs="Arial"/>
          <w:b/>
          <w:bCs/>
          <w:kern w:val="28"/>
          <w:sz w:val="40"/>
          <w:szCs w:val="40"/>
          <w14:cntxtAlts/>
        </w:rPr>
        <w:br/>
      </w:r>
      <w:r w:rsidRPr="007D28C2">
        <w:rPr>
          <w:rFonts w:ascii="Bookman Old Style" w:eastAsia="Times New Roman" w:hAnsi="Bookman Old Style" w:cs="Arial"/>
          <w:b/>
          <w:bCs/>
          <w:kern w:val="28"/>
          <w:sz w:val="36"/>
          <w:szCs w:val="32"/>
          <w14:cntxtAlts/>
        </w:rPr>
        <w:t>Northwood, Iowa</w:t>
      </w:r>
      <w:r w:rsidRPr="007D28C2">
        <w:rPr>
          <w:rFonts w:ascii="Bookman Old Style" w:eastAsia="Times New Roman" w:hAnsi="Bookman Old Style" w:cs="Arial"/>
          <w:b/>
          <w:bCs/>
          <w:kern w:val="28"/>
          <w:sz w:val="32"/>
          <w:szCs w:val="32"/>
          <w14:cntxtAlts/>
        </w:rPr>
        <w:br/>
      </w:r>
      <w:r w:rsidRPr="007D28C2">
        <w:rPr>
          <w:rFonts w:ascii="Bookman Old Style" w:eastAsia="Times New Roman" w:hAnsi="Bookman Old Style" w:cs="Arial"/>
          <w:b/>
          <w:bCs/>
          <w:kern w:val="28"/>
          <w:sz w:val="28"/>
          <w:szCs w:val="32"/>
          <w14:cntxtAlts/>
        </w:rPr>
        <w:t>641-324-2984</w:t>
      </w:r>
      <w:r w:rsidRPr="007D28C2">
        <w:rPr>
          <w:rFonts w:ascii="Bookman Old Style" w:eastAsia="Times New Roman" w:hAnsi="Bookman Old Style" w:cs="Arial"/>
          <w:b/>
          <w:bCs/>
          <w:kern w:val="28"/>
          <w:sz w:val="28"/>
          <w:szCs w:val="32"/>
          <w14:cntxtAlts/>
        </w:rPr>
        <w:br/>
        <w:t>www.flcnorthwood.org</w:t>
      </w:r>
    </w:p>
    <w:p w14:paraId="02729721" w14:textId="77777777" w:rsidR="00AC4325" w:rsidRPr="007D28C2" w:rsidRDefault="00AC4325" w:rsidP="00AC4325">
      <w:pPr>
        <w:widowControl w:val="0"/>
        <w:spacing w:before="240" w:after="0" w:line="300" w:lineRule="auto"/>
        <w:jc w:val="center"/>
        <w:rPr>
          <w:rFonts w:ascii="Maiandra GD" w:eastAsia="Times New Roman" w:hAnsi="Maiandra GD" w:cs="Arial"/>
          <w:bCs/>
          <w:i/>
          <w:iCs/>
          <w:kern w:val="28"/>
          <w:sz w:val="24"/>
          <w:szCs w:val="24"/>
          <w14:cntxtAlts/>
        </w:rPr>
      </w:pPr>
      <w:r w:rsidRPr="007D28C2">
        <w:rPr>
          <w:rFonts w:ascii="Maiandra GD" w:eastAsia="Times New Roman" w:hAnsi="Maiandra GD" w:cs="Arial"/>
          <w:bCs/>
          <w:i/>
          <w:iCs/>
          <w:kern w:val="28"/>
          <w:sz w:val="24"/>
          <w:szCs w:val="24"/>
          <w14:cntxtAlts/>
        </w:rPr>
        <w:t>THAT ALL MAY KNOW THE LOVE OF GOD IN JESUS CHRIST</w:t>
      </w:r>
    </w:p>
    <w:p w14:paraId="011C712F" w14:textId="64290096" w:rsidR="00AC4325" w:rsidRPr="007D28C2" w:rsidRDefault="00026257" w:rsidP="00AC4325">
      <w:pPr>
        <w:widowControl w:val="0"/>
        <w:spacing w:before="120" w:after="0" w:line="300" w:lineRule="auto"/>
        <w:jc w:val="center"/>
        <w:rPr>
          <w:rFonts w:ascii="Maiandra GD" w:eastAsia="Times New Roman" w:hAnsi="Maiandra GD" w:cs="Arial"/>
          <w:bCs/>
          <w:i/>
          <w:iCs/>
          <w:kern w:val="28"/>
          <w:sz w:val="24"/>
          <w:szCs w:val="24"/>
          <w14:cntxtAlts/>
        </w:rPr>
      </w:pPr>
      <w:r>
        <w:rPr>
          <w:noProof/>
        </w:rPr>
        <w:drawing>
          <wp:inline distT="0" distB="0" distL="0" distR="0" wp14:anchorId="1E7DF6E2" wp14:editId="326398AC">
            <wp:extent cx="3524250" cy="439290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416" cy="439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EC14A" w14:textId="03E5F4BA" w:rsidR="00AC4325" w:rsidRPr="007D28C2" w:rsidRDefault="00026257" w:rsidP="00AC4325">
      <w:pPr>
        <w:widowControl w:val="0"/>
        <w:spacing w:before="120" w:after="0" w:line="288" w:lineRule="auto"/>
        <w:jc w:val="center"/>
        <w:rPr>
          <w:rFonts w:ascii="Bookman Old Style" w:eastAsia="Times New Roman" w:hAnsi="Bookman Old Style" w:cs="Times New Roman"/>
          <w:b/>
          <w:bCs/>
          <w:kern w:val="28"/>
          <w:sz w:val="29"/>
          <w:szCs w:val="29"/>
          <w14:cntxtAlts/>
        </w:rPr>
      </w:pPr>
      <w:r>
        <w:rPr>
          <w:rFonts w:ascii="Bookman Old Style" w:eastAsia="Times New Roman" w:hAnsi="Bookman Old Style" w:cs="Times New Roman"/>
          <w:b/>
          <w:bCs/>
          <w:kern w:val="28"/>
          <w:sz w:val="29"/>
          <w:szCs w:val="29"/>
          <w14:cntxtAlts/>
        </w:rPr>
        <w:t>Third</w:t>
      </w:r>
      <w:r w:rsidR="00997F7A">
        <w:rPr>
          <w:rFonts w:ascii="Bookman Old Style" w:eastAsia="Times New Roman" w:hAnsi="Bookman Old Style" w:cs="Times New Roman"/>
          <w:b/>
          <w:bCs/>
          <w:kern w:val="28"/>
          <w:sz w:val="29"/>
          <w:szCs w:val="29"/>
          <w14:cntxtAlts/>
        </w:rPr>
        <w:t xml:space="preserve"> Sunday of Advent</w:t>
      </w:r>
    </w:p>
    <w:p w14:paraId="64F94D5A" w14:textId="43A63C09" w:rsidR="0073158C" w:rsidRPr="00642512" w:rsidRDefault="00C564A4" w:rsidP="00642512">
      <w:pPr>
        <w:shd w:val="clear" w:color="auto" w:fill="FFFFFF"/>
        <w:spacing w:after="120" w:line="288" w:lineRule="auto"/>
        <w:jc w:val="center"/>
        <w:outlineLvl w:val="2"/>
        <w:rPr>
          <w:rFonts w:ascii="Bookman Old Style" w:hAnsi="Bookman Old Style" w:cs="Times New Roman"/>
          <w:b/>
          <w:bCs/>
          <w:sz w:val="28"/>
          <w:szCs w:val="26"/>
        </w:rPr>
      </w:pPr>
      <w:r>
        <w:rPr>
          <w:rFonts w:ascii="Bookman Old Style" w:eastAsia="Times New Roman" w:hAnsi="Bookman Old Style" w:cs="Times New Roman"/>
          <w:b/>
          <w:bCs/>
          <w:kern w:val="28"/>
          <w:sz w:val="29"/>
          <w:szCs w:val="29"/>
          <w14:cntxtAlts/>
        </w:rPr>
        <w:t>December</w:t>
      </w:r>
      <w:r w:rsidR="00301CDB">
        <w:rPr>
          <w:rFonts w:ascii="Bookman Old Style" w:eastAsia="Times New Roman" w:hAnsi="Bookman Old Style" w:cs="Times New Roman"/>
          <w:b/>
          <w:bCs/>
          <w:kern w:val="28"/>
          <w:sz w:val="29"/>
          <w:szCs w:val="29"/>
          <w14:cntxtAlts/>
        </w:rPr>
        <w:t xml:space="preserve"> </w:t>
      </w:r>
      <w:r w:rsidR="00026257">
        <w:rPr>
          <w:rFonts w:ascii="Bookman Old Style" w:eastAsia="Times New Roman" w:hAnsi="Bookman Old Style" w:cs="Times New Roman"/>
          <w:b/>
          <w:bCs/>
          <w:kern w:val="28"/>
          <w:sz w:val="29"/>
          <w:szCs w:val="29"/>
          <w14:cntxtAlts/>
        </w:rPr>
        <w:t>11</w:t>
      </w:r>
      <w:r w:rsidR="00301CDB" w:rsidRPr="00301CDB">
        <w:rPr>
          <w:rFonts w:ascii="Bookman Old Style" w:eastAsia="Times New Roman" w:hAnsi="Bookman Old Style" w:cs="Times New Roman"/>
          <w:b/>
          <w:bCs/>
          <w:kern w:val="28"/>
          <w:sz w:val="29"/>
          <w:szCs w:val="29"/>
          <w:vertAlign w:val="superscript"/>
          <w14:cntxtAlts/>
        </w:rPr>
        <w:t>th</w:t>
      </w:r>
      <w:r w:rsidR="00AC4325" w:rsidRPr="007D28C2">
        <w:rPr>
          <w:rFonts w:ascii="Bookman Old Style" w:eastAsia="Times New Roman" w:hAnsi="Bookman Old Style" w:cs="Times New Roman"/>
          <w:b/>
          <w:bCs/>
          <w:kern w:val="28"/>
          <w:sz w:val="29"/>
          <w:szCs w:val="29"/>
          <w14:cntxtAlts/>
        </w:rPr>
        <w:t>, 2022</w:t>
      </w:r>
      <w:r w:rsidR="00AC4325" w:rsidRPr="007D28C2">
        <w:rPr>
          <w:rFonts w:ascii="Bookman Old Style" w:eastAsia="Times New Roman" w:hAnsi="Bookman Old Style" w:cs="Times New Roman"/>
          <w:b/>
          <w:bCs/>
          <w:kern w:val="28"/>
          <w:sz w:val="29"/>
          <w:szCs w:val="29"/>
          <w14:cntxtAlts/>
        </w:rPr>
        <w:br/>
      </w:r>
      <w:r w:rsidR="00AC4325" w:rsidRPr="007D28C2">
        <w:rPr>
          <w:rFonts w:ascii="Bookman Old Style" w:eastAsia="Times New Roman" w:hAnsi="Bookman Old Style" w:cs="Times New Roman"/>
          <w:b/>
          <w:bCs/>
          <w:kern w:val="28"/>
          <w:sz w:val="28"/>
          <w:szCs w:val="30"/>
          <w14:cntxtAlts/>
        </w:rPr>
        <w:t>9:00 am</w:t>
      </w:r>
    </w:p>
    <w:p w14:paraId="51AD3FA0" w14:textId="5F3A91D4" w:rsidR="000118C2" w:rsidRPr="00642512" w:rsidRDefault="007A4BA0" w:rsidP="001A2026">
      <w:pPr>
        <w:shd w:val="clear" w:color="auto" w:fill="FFFFFF"/>
        <w:spacing w:after="6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642512">
        <w:rPr>
          <w:rFonts w:eastAsia="Times New Roman" w:cstheme="minorHAnsi"/>
          <w:b/>
          <w:bCs/>
          <w:sz w:val="24"/>
          <w:szCs w:val="24"/>
        </w:rPr>
        <w:t>Pastor Becky Sogge</w:t>
      </w:r>
      <w:r w:rsidR="00680F14" w:rsidRPr="00642512">
        <w:rPr>
          <w:rFonts w:eastAsia="Times New Roman" w:cstheme="minorHAnsi"/>
          <w:b/>
          <w:bCs/>
          <w:sz w:val="24"/>
          <w:szCs w:val="24"/>
        </w:rPr>
        <w:tab/>
      </w:r>
    </w:p>
    <w:p w14:paraId="788A0ADA" w14:textId="468194C8" w:rsidR="00FC31EF" w:rsidRDefault="007A4BA0" w:rsidP="001A2026">
      <w:pPr>
        <w:shd w:val="clear" w:color="auto" w:fill="FFFFFF"/>
        <w:spacing w:after="60" w:line="240" w:lineRule="auto"/>
        <w:outlineLvl w:val="2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b/>
          <w:bCs/>
          <w:sz w:val="24"/>
          <w:szCs w:val="24"/>
        </w:rPr>
        <w:t xml:space="preserve">Organist/Pianist: </w:t>
      </w:r>
      <w:r w:rsidR="00026257">
        <w:rPr>
          <w:rFonts w:eastAsia="Times New Roman" w:cstheme="minorHAnsi"/>
          <w:sz w:val="24"/>
          <w:szCs w:val="24"/>
        </w:rPr>
        <w:t>Delores Knudson</w:t>
      </w:r>
    </w:p>
    <w:p w14:paraId="58CF97A1" w14:textId="5F79198A" w:rsidR="0073110D" w:rsidRDefault="0073110D" w:rsidP="001A2026">
      <w:pPr>
        <w:shd w:val="clear" w:color="auto" w:fill="FFFFFF"/>
        <w:spacing w:after="60" w:line="240" w:lineRule="auto"/>
        <w:outlineLvl w:val="2"/>
        <w:rPr>
          <w:rFonts w:eastAsia="Times New Roman" w:cstheme="minorHAnsi"/>
          <w:sz w:val="24"/>
          <w:szCs w:val="24"/>
        </w:rPr>
      </w:pPr>
      <w:r w:rsidRPr="0073110D">
        <w:rPr>
          <w:rFonts w:eastAsia="Times New Roman" w:cstheme="minorHAnsi"/>
          <w:b/>
          <w:bCs/>
          <w:sz w:val="24"/>
          <w:szCs w:val="24"/>
        </w:rPr>
        <w:t>Acolytes:</w:t>
      </w:r>
      <w:r>
        <w:rPr>
          <w:rFonts w:eastAsia="Times New Roman" w:cstheme="minorHAnsi"/>
          <w:sz w:val="24"/>
          <w:szCs w:val="24"/>
        </w:rPr>
        <w:t xml:space="preserve"> </w:t>
      </w:r>
      <w:r w:rsidR="00AD6691">
        <w:rPr>
          <w:rFonts w:eastAsia="Times New Roman" w:cstheme="minorHAnsi"/>
          <w:sz w:val="24"/>
          <w:szCs w:val="24"/>
        </w:rPr>
        <w:t>Caysen Chodur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16E4045" w14:textId="43D5BD91" w:rsidR="001A2026" w:rsidRPr="00642512" w:rsidRDefault="001A2026" w:rsidP="001A2026">
      <w:pPr>
        <w:shd w:val="clear" w:color="auto" w:fill="FFFFFF"/>
        <w:spacing w:after="60" w:line="240" w:lineRule="auto"/>
        <w:outlineLvl w:val="2"/>
        <w:rPr>
          <w:rFonts w:eastAsia="Times New Roman" w:cstheme="minorHAnsi"/>
          <w:sz w:val="24"/>
          <w:szCs w:val="24"/>
        </w:rPr>
      </w:pPr>
      <w:r w:rsidRPr="001A2026">
        <w:rPr>
          <w:rFonts w:eastAsia="Times New Roman" w:cstheme="minorHAnsi"/>
          <w:b/>
          <w:bCs/>
          <w:sz w:val="24"/>
          <w:szCs w:val="24"/>
        </w:rPr>
        <w:t>Lay reader:</w:t>
      </w:r>
      <w:r>
        <w:rPr>
          <w:rFonts w:eastAsia="Times New Roman" w:cstheme="minorHAnsi"/>
          <w:sz w:val="24"/>
          <w:szCs w:val="24"/>
        </w:rPr>
        <w:t xml:space="preserve">  </w:t>
      </w:r>
    </w:p>
    <w:p w14:paraId="5D13DA85" w14:textId="032EF1B4" w:rsidR="00E419CF" w:rsidRDefault="00CA6806" w:rsidP="001A2026">
      <w:pPr>
        <w:shd w:val="clear" w:color="auto" w:fill="FFFFFF"/>
        <w:spacing w:after="60" w:line="240" w:lineRule="auto"/>
        <w:outlineLvl w:val="2"/>
        <w:rPr>
          <w:rFonts w:eastAsia="Times New Roman" w:cstheme="minorHAnsi"/>
          <w:sz w:val="24"/>
          <w:szCs w:val="24"/>
        </w:rPr>
      </w:pPr>
      <w:r w:rsidRPr="00642512">
        <w:rPr>
          <w:rFonts w:eastAsia="Times New Roman" w:cstheme="minorHAnsi"/>
          <w:b/>
          <w:bCs/>
          <w:sz w:val="24"/>
          <w:szCs w:val="24"/>
        </w:rPr>
        <w:t>Special Music:</w:t>
      </w:r>
      <w:r w:rsidRPr="00642512">
        <w:rPr>
          <w:rFonts w:eastAsia="Times New Roman" w:cstheme="minorHAnsi"/>
          <w:sz w:val="24"/>
          <w:szCs w:val="24"/>
        </w:rPr>
        <w:t xml:space="preserve">  </w:t>
      </w:r>
      <w:r w:rsidR="007630CB" w:rsidRPr="00642512">
        <w:rPr>
          <w:rFonts w:eastAsia="Times New Roman" w:cstheme="minorHAnsi"/>
          <w:sz w:val="24"/>
          <w:szCs w:val="24"/>
        </w:rPr>
        <w:t>Senior Choir</w:t>
      </w:r>
      <w:r w:rsidR="000B4B9B" w:rsidRPr="00642512">
        <w:rPr>
          <w:rFonts w:eastAsia="Times New Roman" w:cstheme="minorHAnsi"/>
          <w:sz w:val="24"/>
          <w:szCs w:val="24"/>
        </w:rPr>
        <w:t xml:space="preserve"> </w:t>
      </w:r>
    </w:p>
    <w:p w14:paraId="3AFB2B8E" w14:textId="519F1A30" w:rsidR="001A2026" w:rsidRDefault="001A2026" w:rsidP="001A2026">
      <w:pPr>
        <w:shd w:val="clear" w:color="auto" w:fill="FFFFFF"/>
        <w:spacing w:after="60" w:line="240" w:lineRule="auto"/>
        <w:outlineLvl w:val="2"/>
        <w:rPr>
          <w:rFonts w:eastAsia="Times New Roman" w:cstheme="minorHAnsi"/>
          <w:sz w:val="24"/>
          <w:szCs w:val="24"/>
        </w:rPr>
      </w:pPr>
      <w:r w:rsidRPr="001A2026">
        <w:rPr>
          <w:rFonts w:eastAsia="Times New Roman" w:cstheme="minorHAnsi"/>
          <w:b/>
          <w:bCs/>
          <w:sz w:val="24"/>
          <w:szCs w:val="24"/>
        </w:rPr>
        <w:t>Ushers:</w:t>
      </w:r>
      <w:r>
        <w:rPr>
          <w:rFonts w:eastAsia="Times New Roman" w:cstheme="minorHAnsi"/>
          <w:sz w:val="24"/>
          <w:szCs w:val="24"/>
        </w:rPr>
        <w:t xml:space="preserve">  </w:t>
      </w:r>
    </w:p>
    <w:p w14:paraId="75A6CBD2" w14:textId="5AF004B5" w:rsidR="001A2026" w:rsidRPr="00642512" w:rsidRDefault="001A2026" w:rsidP="001A2026">
      <w:pPr>
        <w:shd w:val="clear" w:color="auto" w:fill="FFFFFF"/>
        <w:spacing w:after="60" w:line="240" w:lineRule="auto"/>
        <w:outlineLvl w:val="2"/>
        <w:rPr>
          <w:rFonts w:eastAsia="Times New Roman" w:cstheme="minorHAnsi"/>
          <w:sz w:val="24"/>
          <w:szCs w:val="24"/>
        </w:rPr>
      </w:pPr>
      <w:r w:rsidRPr="001A2026">
        <w:rPr>
          <w:rFonts w:eastAsia="Times New Roman" w:cstheme="minorHAnsi"/>
          <w:b/>
          <w:bCs/>
          <w:sz w:val="24"/>
          <w:szCs w:val="24"/>
        </w:rPr>
        <w:t>Greeters:</w:t>
      </w:r>
      <w:r>
        <w:rPr>
          <w:rFonts w:eastAsia="Times New Roman" w:cstheme="minorHAnsi"/>
          <w:sz w:val="24"/>
          <w:szCs w:val="24"/>
        </w:rPr>
        <w:t xml:space="preserve">  </w:t>
      </w:r>
      <w:r w:rsidR="00AD6691">
        <w:rPr>
          <w:rFonts w:eastAsia="Times New Roman" w:cstheme="minorHAnsi"/>
          <w:sz w:val="24"/>
          <w:szCs w:val="24"/>
        </w:rPr>
        <w:t>The Kenison family</w:t>
      </w:r>
    </w:p>
    <w:p w14:paraId="2F37C9FA" w14:textId="73250B6A" w:rsidR="00A81E95" w:rsidRPr="00642512" w:rsidRDefault="00A81E95" w:rsidP="001A2026">
      <w:pPr>
        <w:widowControl w:val="0"/>
        <w:spacing w:after="60" w:line="240" w:lineRule="auto"/>
        <w:rPr>
          <w:rFonts w:cstheme="minorHAnsi"/>
          <w:bCs/>
          <w:sz w:val="24"/>
          <w:szCs w:val="24"/>
        </w:rPr>
      </w:pPr>
      <w:r w:rsidRPr="00642512">
        <w:rPr>
          <w:rFonts w:cstheme="minorHAnsi"/>
          <w:b/>
          <w:sz w:val="24"/>
          <w:szCs w:val="24"/>
        </w:rPr>
        <w:t>Sound/Video:</w:t>
      </w:r>
      <w:r w:rsidR="00576EE2" w:rsidRPr="00642512">
        <w:rPr>
          <w:rFonts w:cstheme="minorHAnsi"/>
          <w:b/>
          <w:sz w:val="24"/>
          <w:szCs w:val="24"/>
        </w:rPr>
        <w:t xml:space="preserve">  </w:t>
      </w:r>
      <w:r w:rsidR="009D2CDF" w:rsidRPr="00642512">
        <w:rPr>
          <w:rFonts w:cstheme="minorHAnsi"/>
          <w:bCs/>
          <w:sz w:val="24"/>
          <w:szCs w:val="24"/>
        </w:rPr>
        <w:t>Camden Trenhaile</w:t>
      </w:r>
      <w:r w:rsidRPr="00642512">
        <w:rPr>
          <w:rFonts w:cstheme="minorHAnsi"/>
          <w:bCs/>
          <w:sz w:val="24"/>
          <w:szCs w:val="24"/>
        </w:rPr>
        <w:t>, Mark Willand</w:t>
      </w:r>
    </w:p>
    <w:p w14:paraId="56A94492" w14:textId="3A0E9DEE" w:rsidR="00CA49E7" w:rsidRPr="00642512" w:rsidRDefault="00A81E95" w:rsidP="001A2026">
      <w:pPr>
        <w:widowControl w:val="0"/>
        <w:tabs>
          <w:tab w:val="left" w:pos="1620"/>
        </w:tabs>
        <w:spacing w:after="60" w:line="240" w:lineRule="auto"/>
        <w:rPr>
          <w:rFonts w:cstheme="minorHAnsi"/>
          <w:sz w:val="24"/>
          <w:szCs w:val="24"/>
        </w:rPr>
      </w:pPr>
      <w:r w:rsidRPr="00642512">
        <w:rPr>
          <w:rFonts w:cstheme="minorHAnsi"/>
          <w:b/>
          <w:sz w:val="24"/>
          <w:szCs w:val="24"/>
        </w:rPr>
        <w:t>Counters:</w:t>
      </w:r>
      <w:r w:rsidR="004E130A" w:rsidRPr="00642512">
        <w:rPr>
          <w:rFonts w:cstheme="minorHAnsi"/>
          <w:b/>
          <w:sz w:val="24"/>
          <w:szCs w:val="24"/>
        </w:rPr>
        <w:t xml:space="preserve"> </w:t>
      </w:r>
      <w:r w:rsidR="00AD6691">
        <w:rPr>
          <w:rFonts w:cstheme="minorHAnsi"/>
          <w:bCs/>
          <w:sz w:val="24"/>
          <w:szCs w:val="24"/>
        </w:rPr>
        <w:t>Mike &amp; Judy Stevens</w:t>
      </w:r>
      <w:r w:rsidR="006904D8" w:rsidRPr="00642512">
        <w:rPr>
          <w:rFonts w:cstheme="minorHAnsi"/>
          <w:bCs/>
          <w:sz w:val="24"/>
          <w:szCs w:val="24"/>
        </w:rPr>
        <w:t>,</w:t>
      </w:r>
      <w:r w:rsidRPr="00642512">
        <w:rPr>
          <w:rFonts w:cstheme="minorHAnsi"/>
          <w:bCs/>
          <w:sz w:val="24"/>
          <w:szCs w:val="24"/>
        </w:rPr>
        <w:t xml:space="preserve"> Steph</w:t>
      </w:r>
      <w:r w:rsidRPr="00642512">
        <w:rPr>
          <w:rFonts w:cstheme="minorHAnsi"/>
          <w:sz w:val="24"/>
          <w:szCs w:val="24"/>
        </w:rPr>
        <w:t xml:space="preserve"> Perkins</w:t>
      </w:r>
    </w:p>
    <w:p w14:paraId="3E4FE915" w14:textId="1AEA0474" w:rsidR="004718AC" w:rsidRPr="007D28C2" w:rsidRDefault="00000000" w:rsidP="00B1550C">
      <w:pPr>
        <w:widowControl w:val="0"/>
        <w:tabs>
          <w:tab w:val="left" w:pos="1620"/>
        </w:tabs>
        <w:spacing w:after="8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pict w14:anchorId="7232AF00">
          <v:rect id="_x0000_i1025" style="width:0;height:1.5pt" o:hralign="center" o:hrstd="t" o:hr="t" fillcolor="#a0a0a0" stroked="f"/>
        </w:pict>
      </w:r>
    </w:p>
    <w:p w14:paraId="3E4FE917" w14:textId="0E87F478" w:rsidR="00964900" w:rsidRPr="007D28C2" w:rsidRDefault="00116902" w:rsidP="00D70175">
      <w:pPr>
        <w:pStyle w:val="Heading3"/>
        <w:tabs>
          <w:tab w:val="right" w:pos="6840"/>
        </w:tabs>
        <w:spacing w:before="360" w:beforeAutospacing="0" w:after="240" w:afterAutospacing="0" w:line="288" w:lineRule="auto"/>
        <w:rPr>
          <w:rFonts w:eastAsia="Times New Roman"/>
          <w:b w:val="0"/>
          <w:bCs w:val="0"/>
          <w:sz w:val="24"/>
          <w:szCs w:val="24"/>
        </w:rPr>
      </w:pPr>
      <w:r w:rsidRPr="007D28C2">
        <w:rPr>
          <w:rFonts w:eastAsia="Times New Roman"/>
          <w:sz w:val="24"/>
          <w:szCs w:val="24"/>
        </w:rPr>
        <w:t>Prelu</w:t>
      </w:r>
      <w:r w:rsidR="00E523B4" w:rsidRPr="007D28C2">
        <w:rPr>
          <w:rFonts w:eastAsia="Times New Roman"/>
          <w:sz w:val="24"/>
          <w:szCs w:val="24"/>
        </w:rPr>
        <w:t>de</w:t>
      </w:r>
      <w:r w:rsidR="00E523B4" w:rsidRPr="007D28C2">
        <w:rPr>
          <w:rFonts w:eastAsia="Times New Roman"/>
          <w:sz w:val="24"/>
          <w:szCs w:val="24"/>
        </w:rPr>
        <w:tab/>
      </w:r>
      <w:r w:rsidR="00E523B4" w:rsidRPr="007D28C2">
        <w:rPr>
          <w:rFonts w:eastAsia="Times New Roman"/>
          <w:b w:val="0"/>
          <w:bCs w:val="0"/>
          <w:sz w:val="24"/>
          <w:szCs w:val="24"/>
        </w:rPr>
        <w:t>-</w:t>
      </w:r>
      <w:r w:rsidR="00AD6691">
        <w:rPr>
          <w:rFonts w:eastAsia="Times New Roman" w:cstheme="minorHAnsi"/>
          <w:b w:val="0"/>
          <w:bCs w:val="0"/>
          <w:sz w:val="24"/>
          <w:szCs w:val="24"/>
        </w:rPr>
        <w:t>Delores Knudson</w:t>
      </w:r>
    </w:p>
    <w:p w14:paraId="3E4FE918" w14:textId="77777777" w:rsidR="00032C53" w:rsidRPr="007D28C2" w:rsidRDefault="00116902" w:rsidP="00D70175">
      <w:pPr>
        <w:pStyle w:val="Heading3"/>
        <w:spacing w:before="360" w:beforeAutospacing="0" w:after="240" w:afterAutospacing="0" w:line="288" w:lineRule="auto"/>
        <w:ind w:right="-540"/>
        <w:rPr>
          <w:rFonts w:eastAsia="Times New Roman"/>
          <w:sz w:val="24"/>
          <w:szCs w:val="24"/>
        </w:rPr>
      </w:pPr>
      <w:r w:rsidRPr="007D28C2">
        <w:rPr>
          <w:rFonts w:eastAsia="Times New Roman"/>
          <w:sz w:val="24"/>
          <w:szCs w:val="24"/>
        </w:rPr>
        <w:t xml:space="preserve">Welcome </w:t>
      </w:r>
      <w:r w:rsidR="0016181E" w:rsidRPr="007D28C2">
        <w:rPr>
          <w:rFonts w:eastAsia="Times New Roman"/>
          <w:sz w:val="24"/>
          <w:szCs w:val="24"/>
        </w:rPr>
        <w:t>–</w:t>
      </w:r>
      <w:r w:rsidRPr="007D28C2">
        <w:rPr>
          <w:rFonts w:eastAsia="Times New Roman"/>
          <w:sz w:val="24"/>
          <w:szCs w:val="24"/>
        </w:rPr>
        <w:t xml:space="preserve"> </w:t>
      </w:r>
      <w:r w:rsidR="00627993" w:rsidRPr="007D28C2">
        <w:rPr>
          <w:rFonts w:eastAsia="Times New Roman"/>
          <w:sz w:val="24"/>
          <w:szCs w:val="24"/>
        </w:rPr>
        <w:t>Announcements</w:t>
      </w:r>
    </w:p>
    <w:p w14:paraId="06DD4EFD" w14:textId="5D46A4E4" w:rsidR="00466055" w:rsidRPr="007D28C2" w:rsidRDefault="00466055" w:rsidP="00D70175">
      <w:pPr>
        <w:pStyle w:val="Heading3"/>
        <w:spacing w:before="360" w:beforeAutospacing="0" w:after="60" w:afterAutospacing="0"/>
        <w:rPr>
          <w:rFonts w:eastAsia="Times New Roman"/>
          <w:sz w:val="24"/>
          <w:szCs w:val="24"/>
        </w:rPr>
      </w:pPr>
      <w:r w:rsidRPr="007D28C2">
        <w:rPr>
          <w:rFonts w:eastAsia="Times New Roman"/>
          <w:sz w:val="24"/>
          <w:szCs w:val="24"/>
        </w:rPr>
        <w:t>Confession and Forgiveness</w:t>
      </w:r>
      <w:r w:rsidR="000A32ED" w:rsidRPr="007D28C2">
        <w:rPr>
          <w:rFonts w:eastAsia="Times New Roman"/>
          <w:sz w:val="24"/>
          <w:szCs w:val="24"/>
        </w:rPr>
        <w:t xml:space="preserve"> (Please Stand)</w:t>
      </w:r>
    </w:p>
    <w:p w14:paraId="641A27CC" w14:textId="77777777" w:rsidR="003E7F81" w:rsidRDefault="003E7F81" w:rsidP="003E7F81">
      <w:pPr>
        <w:rPr>
          <w:rFonts w:ascii="Times New Roman" w:eastAsia="Times New Roman" w:hAnsi="Times New Roman" w:cs="Times New Roman"/>
          <w:sz w:val="24"/>
          <w:szCs w:val="24"/>
        </w:rPr>
      </w:pPr>
      <w:r w:rsidRPr="00225A89">
        <w:rPr>
          <w:rFonts w:ascii="Times New Roman" w:eastAsia="Times New Roman" w:hAnsi="Times New Roman" w:cs="Times New Roman"/>
          <w:sz w:val="24"/>
          <w:szCs w:val="24"/>
        </w:rPr>
        <w:t>Blessed be the Lord, the God of Israel,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A89">
        <w:rPr>
          <w:rFonts w:ascii="Times New Roman" w:eastAsia="Times New Roman" w:hAnsi="Times New Roman" w:cs="Times New Roman"/>
          <w:sz w:val="24"/>
          <w:szCs w:val="24"/>
        </w:rPr>
        <w:t>who alone does wondrous things.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A89">
        <w:rPr>
          <w:rStyle w:val="Strong"/>
          <w:rFonts w:ascii="Times New Roman" w:eastAsia="Times New Roman" w:hAnsi="Times New Roman" w:cs="Times New Roman"/>
          <w:sz w:val="24"/>
          <w:szCs w:val="24"/>
        </w:rPr>
        <w:t>Blessed be God’s name forever.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A89">
        <w:rPr>
          <w:rStyle w:val="Strong"/>
          <w:rFonts w:ascii="Times New Roman" w:eastAsia="Times New Roman" w:hAnsi="Times New Roman" w:cs="Times New Roman"/>
          <w:sz w:val="24"/>
          <w:szCs w:val="24"/>
        </w:rPr>
        <w:t>Amen.</w:t>
      </w:r>
    </w:p>
    <w:p w14:paraId="478D81A9" w14:textId="39978605" w:rsidR="003E7F81" w:rsidRDefault="003E7F81" w:rsidP="003E7F8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A89">
        <w:rPr>
          <w:rFonts w:ascii="Times New Roman" w:eastAsia="Times New Roman" w:hAnsi="Times New Roman" w:cs="Times New Roman"/>
          <w:sz w:val="24"/>
          <w:szCs w:val="24"/>
        </w:rPr>
        <w:t>Beloved, now is the time to wake from sleep.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A89">
        <w:rPr>
          <w:rFonts w:ascii="Times New Roman" w:eastAsia="Times New Roman" w:hAnsi="Times New Roman" w:cs="Times New Roman"/>
          <w:sz w:val="24"/>
          <w:szCs w:val="24"/>
        </w:rPr>
        <w:t xml:space="preserve">Let us confront our </w:t>
      </w:r>
      <w:proofErr w:type="gramStart"/>
      <w:r w:rsidRPr="00225A89">
        <w:rPr>
          <w:rFonts w:ascii="Times New Roman" w:eastAsia="Times New Roman" w:hAnsi="Times New Roman" w:cs="Times New Roman"/>
          <w:sz w:val="24"/>
          <w:szCs w:val="24"/>
        </w:rPr>
        <w:t>sins,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A8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225A89">
        <w:rPr>
          <w:rFonts w:ascii="Times New Roman" w:eastAsia="Times New Roman" w:hAnsi="Times New Roman" w:cs="Times New Roman"/>
          <w:sz w:val="24"/>
          <w:szCs w:val="24"/>
        </w:rPr>
        <w:t xml:space="preserve"> confess them to the one who is merciful and just.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A89">
        <w:rPr>
          <w:rFonts w:ascii="Times New Roman" w:eastAsia="Times New Roman" w:hAnsi="Times New Roman" w:cs="Times New Roman"/>
          <w:sz w:val="24"/>
          <w:szCs w:val="24"/>
        </w:rPr>
        <w:t>God of new beginnings,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A89">
        <w:rPr>
          <w:rStyle w:val="Strong"/>
          <w:rFonts w:ascii="Times New Roman" w:eastAsia="Times New Roman" w:hAnsi="Times New Roman" w:cs="Times New Roman"/>
          <w:sz w:val="24"/>
          <w:szCs w:val="24"/>
        </w:rPr>
        <w:t>we confess that we have not welcomed your holy reign.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A89">
        <w:rPr>
          <w:rStyle w:val="Strong"/>
          <w:rFonts w:ascii="Times New Roman" w:eastAsia="Times New Roman" w:hAnsi="Times New Roman" w:cs="Times New Roman"/>
          <w:sz w:val="24"/>
          <w:szCs w:val="24"/>
        </w:rPr>
        <w:t>We have strayed from your paths.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A89">
        <w:rPr>
          <w:rStyle w:val="Strong"/>
          <w:rFonts w:ascii="Times New Roman" w:eastAsia="Times New Roman" w:hAnsi="Times New Roman" w:cs="Times New Roman"/>
          <w:sz w:val="24"/>
          <w:szCs w:val="24"/>
        </w:rPr>
        <w:t>We prepare for war instead of peace.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A89">
        <w:rPr>
          <w:rStyle w:val="Strong"/>
          <w:rFonts w:ascii="Times New Roman" w:eastAsia="Times New Roman" w:hAnsi="Times New Roman" w:cs="Times New Roman"/>
          <w:sz w:val="24"/>
          <w:szCs w:val="24"/>
        </w:rPr>
        <w:t>We dishonor one another and your creation.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A89">
        <w:rPr>
          <w:rStyle w:val="Strong"/>
          <w:rFonts w:ascii="Times New Roman" w:eastAsia="Times New Roman" w:hAnsi="Times New Roman" w:cs="Times New Roman"/>
          <w:sz w:val="24"/>
          <w:szCs w:val="24"/>
        </w:rPr>
        <w:t>Purify us with your refining fire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A89">
        <w:rPr>
          <w:rStyle w:val="Strong"/>
          <w:rFonts w:ascii="Times New Roman" w:eastAsia="Times New Roman" w:hAnsi="Times New Roman" w:cs="Times New Roman"/>
          <w:sz w:val="24"/>
          <w:szCs w:val="24"/>
        </w:rPr>
        <w:t>and set us again on your way of love,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A89">
        <w:rPr>
          <w:rStyle w:val="Strong"/>
          <w:rFonts w:ascii="Times New Roman" w:eastAsia="Times New Roman" w:hAnsi="Times New Roman" w:cs="Times New Roman"/>
          <w:sz w:val="24"/>
          <w:szCs w:val="24"/>
        </w:rPr>
        <w:t>that we may bear fruit worthy of repentance,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A89">
        <w:rPr>
          <w:rStyle w:val="Strong"/>
          <w:rFonts w:ascii="Times New Roman" w:eastAsia="Times New Roman" w:hAnsi="Times New Roman" w:cs="Times New Roman"/>
          <w:sz w:val="24"/>
          <w:szCs w:val="24"/>
        </w:rPr>
        <w:t>and welcome your coming among us.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A89">
        <w:rPr>
          <w:rStyle w:val="Strong"/>
          <w:rFonts w:ascii="Times New Roman" w:eastAsia="Times New Roman" w:hAnsi="Times New Roman" w:cs="Times New Roman"/>
          <w:sz w:val="24"/>
          <w:szCs w:val="24"/>
        </w:rPr>
        <w:t>Amen.</w:t>
      </w:r>
    </w:p>
    <w:p w14:paraId="4698C2FD" w14:textId="7E186459" w:rsidR="003E7F81" w:rsidRPr="00225A89" w:rsidRDefault="003E7F81" w:rsidP="003E7F8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A89">
        <w:rPr>
          <w:rFonts w:ascii="Times New Roman" w:eastAsia="Times New Roman" w:hAnsi="Times New Roman" w:cs="Times New Roman"/>
          <w:sz w:val="24"/>
          <w:szCs w:val="24"/>
        </w:rPr>
        <w:t>People of God,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A89">
        <w:rPr>
          <w:rFonts w:ascii="Times New Roman" w:eastAsia="Times New Roman" w:hAnsi="Times New Roman" w:cs="Times New Roman"/>
          <w:sz w:val="24"/>
          <w:szCs w:val="24"/>
        </w:rPr>
        <w:t>a new thing is growing in our midst,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A89">
        <w:rPr>
          <w:rFonts w:ascii="Times New Roman" w:eastAsia="Times New Roman" w:hAnsi="Times New Roman" w:cs="Times New Roman"/>
          <w:sz w:val="24"/>
          <w:szCs w:val="24"/>
        </w:rPr>
        <w:t>a tender branch,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A89">
        <w:rPr>
          <w:rFonts w:ascii="Times New Roman" w:eastAsia="Times New Roman" w:hAnsi="Times New Roman" w:cs="Times New Roman"/>
          <w:sz w:val="24"/>
          <w:szCs w:val="24"/>
        </w:rPr>
        <w:t>a living sign.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A89">
        <w:rPr>
          <w:rFonts w:ascii="Times New Roman" w:eastAsia="Times New Roman" w:hAnsi="Times New Roman" w:cs="Times New Roman"/>
          <w:sz w:val="24"/>
          <w:szCs w:val="24"/>
        </w:rPr>
        <w:t xml:space="preserve">By water and the </w:t>
      </w:r>
      <w:proofErr w:type="gramStart"/>
      <w:r w:rsidRPr="00225A89">
        <w:rPr>
          <w:rFonts w:ascii="Times New Roman" w:eastAsia="Times New Roman" w:hAnsi="Times New Roman" w:cs="Times New Roman"/>
          <w:sz w:val="24"/>
          <w:szCs w:val="24"/>
        </w:rPr>
        <w:t>Spirit</w:t>
      </w:r>
      <w:proofErr w:type="gramEnd"/>
      <w:r w:rsidRPr="00225A89">
        <w:rPr>
          <w:rFonts w:ascii="Times New Roman" w:eastAsia="Times New Roman" w:hAnsi="Times New Roman" w:cs="Times New Roman"/>
          <w:sz w:val="24"/>
          <w:szCs w:val="24"/>
        </w:rPr>
        <w:t xml:space="preserve"> you are joined to this wonder.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A89">
        <w:rPr>
          <w:rFonts w:ascii="Times New Roman" w:eastAsia="Times New Roman" w:hAnsi="Times New Roman" w:cs="Times New Roman"/>
          <w:sz w:val="24"/>
          <w:szCs w:val="24"/>
        </w:rPr>
        <w:t>You have put on Christ,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A89">
        <w:rPr>
          <w:rFonts w:ascii="Times New Roman" w:eastAsia="Times New Roman" w:hAnsi="Times New Roman" w:cs="Times New Roman"/>
          <w:sz w:val="24"/>
          <w:szCs w:val="24"/>
        </w:rPr>
        <w:t>and your sins have been washed away.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A89">
        <w:rPr>
          <w:rFonts w:ascii="Times New Roman" w:eastAsia="Times New Roman" w:hAnsi="Times New Roman" w:cs="Times New Roman"/>
          <w:sz w:val="24"/>
          <w:szCs w:val="24"/>
        </w:rPr>
        <w:t>Rejoice in the way of the Lord.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A89">
        <w:rPr>
          <w:rStyle w:val="Strong"/>
          <w:rFonts w:ascii="Times New Roman" w:eastAsia="Times New Roman" w:hAnsi="Times New Roman" w:cs="Times New Roman"/>
          <w:sz w:val="24"/>
          <w:szCs w:val="24"/>
        </w:rPr>
        <w:t>Amen.</w:t>
      </w:r>
    </w:p>
    <w:p w14:paraId="4A157E66" w14:textId="3AFFA83F" w:rsidR="000B2988" w:rsidRPr="007D28C2" w:rsidRDefault="007F4F15" w:rsidP="00701CD7">
      <w:pPr>
        <w:shd w:val="clear" w:color="auto" w:fill="FFFFFF"/>
        <w:tabs>
          <w:tab w:val="right" w:leader="dot" w:pos="5670"/>
          <w:tab w:val="right" w:pos="6840"/>
        </w:tabs>
        <w:spacing w:before="240" w:after="240" w:line="240" w:lineRule="auto"/>
        <w:ind w:right="-4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D28C2">
        <w:rPr>
          <w:rFonts w:ascii="Times New Roman" w:eastAsia="Times New Roman" w:hAnsi="Times New Roman" w:cs="Times New Roman"/>
          <w:b/>
          <w:sz w:val="24"/>
          <w:szCs w:val="24"/>
        </w:rPr>
        <w:t>Opening Hymn</w:t>
      </w:r>
      <w:r w:rsidRPr="007D28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="00AD6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Prepare the Royal </w:t>
      </w:r>
      <w:proofErr w:type="gramStart"/>
      <w:r w:rsidR="00AD6691">
        <w:rPr>
          <w:rFonts w:ascii="Times New Roman" w:eastAsia="Times New Roman" w:hAnsi="Times New Roman" w:cs="Times New Roman"/>
          <w:i/>
          <w:iCs/>
          <w:sz w:val="24"/>
          <w:szCs w:val="24"/>
        </w:rPr>
        <w:t>Highway</w:t>
      </w:r>
      <w:r w:rsidR="002D037C" w:rsidRPr="002D03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5E1279" w:rsidRPr="007D28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proofErr w:type="gramEnd"/>
      <w:r w:rsidRPr="007D28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D28C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ELW </w:t>
      </w:r>
      <w:r w:rsidR="002D037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AD6691">
        <w:rPr>
          <w:rFonts w:ascii="Times New Roman" w:eastAsia="Times New Roman" w:hAnsi="Times New Roman" w:cs="Times New Roman"/>
          <w:bCs/>
          <w:iCs/>
          <w:sz w:val="24"/>
          <w:szCs w:val="24"/>
        </w:rPr>
        <w:t>64</w:t>
      </w:r>
    </w:p>
    <w:p w14:paraId="2D91DD86" w14:textId="1FD09063" w:rsidR="00565E0E" w:rsidRDefault="00C63551" w:rsidP="00701CD7">
      <w:pPr>
        <w:shd w:val="clear" w:color="auto" w:fill="FFFFFF"/>
        <w:tabs>
          <w:tab w:val="left" w:pos="6210"/>
          <w:tab w:val="left" w:pos="6390"/>
        </w:tabs>
        <w:spacing w:before="240" w:after="240" w:line="240" w:lineRule="auto"/>
        <w:ind w:right="-4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Hlk94697519"/>
      <w:r w:rsidRPr="007D28C2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Greeting</w:t>
      </w:r>
      <w:r w:rsidRPr="007D28C2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p. 138</w:t>
      </w:r>
      <w:bookmarkEnd w:id="0"/>
    </w:p>
    <w:p w14:paraId="32ABAF06" w14:textId="77777777" w:rsidR="00AD6691" w:rsidRDefault="00AD6691" w:rsidP="00AD6691">
      <w:pPr>
        <w:shd w:val="clear" w:color="auto" w:fill="FFFFFF"/>
        <w:tabs>
          <w:tab w:val="left" w:pos="6210"/>
          <w:tab w:val="left" w:pos="6390"/>
        </w:tabs>
        <w:spacing w:before="240" w:after="240" w:line="240" w:lineRule="auto"/>
        <w:ind w:right="-4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Lighting of the Advent Candle</w:t>
      </w:r>
    </w:p>
    <w:p w14:paraId="4037DAC7" w14:textId="681DA0E8" w:rsidR="007F4F15" w:rsidRPr="007D28C2" w:rsidRDefault="007F4F15" w:rsidP="00701CD7">
      <w:pPr>
        <w:pStyle w:val="Heading3"/>
        <w:tabs>
          <w:tab w:val="left" w:pos="5940"/>
        </w:tabs>
        <w:spacing w:before="240" w:beforeAutospacing="0" w:after="60" w:afterAutospacing="0" w:line="288" w:lineRule="auto"/>
        <w:jc w:val="both"/>
        <w:rPr>
          <w:rFonts w:eastAsia="Times New Roman"/>
          <w:sz w:val="24"/>
          <w:szCs w:val="24"/>
        </w:rPr>
      </w:pPr>
      <w:r w:rsidRPr="007D28C2">
        <w:rPr>
          <w:rFonts w:eastAsia="Times New Roman"/>
          <w:sz w:val="24"/>
          <w:szCs w:val="24"/>
        </w:rPr>
        <w:t>Prayer of the Day</w:t>
      </w:r>
    </w:p>
    <w:p w14:paraId="1AB5A0C5" w14:textId="4E14B68D" w:rsidR="007630CB" w:rsidRPr="00AD6691" w:rsidRDefault="00AD6691" w:rsidP="00AD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>Stir up the wills of all who look to you, Lord God, and strengthen our faith in your coming, that, transformed by grace, we may walk in your way; through Jesus Christ, our Savior and Lord, who lives and reigns with you and the Holy Spirit, one God, now and forever.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630CB" w:rsidRPr="003E7F81">
        <w:rPr>
          <w:rFonts w:ascii="Times New Roman" w:eastAsia="Times New Roman" w:hAnsi="Times New Roman" w:cs="Times New Roman"/>
          <w:b/>
          <w:bCs/>
          <w:sz w:val="24"/>
          <w:szCs w:val="24"/>
        </w:rPr>
        <w:t>Amen.</w:t>
      </w:r>
    </w:p>
    <w:p w14:paraId="6D82E41D" w14:textId="77777777" w:rsidR="004840E3" w:rsidRPr="007D28C2" w:rsidRDefault="004840E3" w:rsidP="004840E3">
      <w:pPr>
        <w:shd w:val="clear" w:color="auto" w:fill="FFFFFF"/>
        <w:spacing w:before="240" w:after="0" w:line="240" w:lineRule="auto"/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 w:rsidRPr="007D28C2">
        <w:rPr>
          <w:rStyle w:val="Strong"/>
          <w:rFonts w:ascii="Times New Roman" w:eastAsia="Times New Roman" w:hAnsi="Times New Roman" w:cs="Times New Roman"/>
          <w:sz w:val="24"/>
          <w:szCs w:val="24"/>
        </w:rPr>
        <w:t>Children’s Sermon</w:t>
      </w:r>
    </w:p>
    <w:p w14:paraId="6E8C5442" w14:textId="7F1F97C3" w:rsidR="007D1DE9" w:rsidRDefault="00210662" w:rsidP="007D1DE9">
      <w:pPr>
        <w:shd w:val="clear" w:color="auto" w:fill="FFFFFF"/>
        <w:spacing w:before="240" w:after="0" w:line="240" w:lineRule="auto"/>
        <w:ind w:right="45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7D28C2">
        <w:rPr>
          <w:rStyle w:val="Strong"/>
          <w:rFonts w:ascii="Times New Roman" w:eastAsia="Times New Roman" w:hAnsi="Times New Roman" w:cs="Times New Roman"/>
          <w:sz w:val="24"/>
          <w:szCs w:val="24"/>
        </w:rPr>
        <w:t>Special Music:</w:t>
      </w:r>
      <w:r w:rsidRPr="007D28C2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6692C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7D1DE9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997F7A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D6691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AD6691" w:rsidRPr="00AD6691">
        <w:rPr>
          <w:rStyle w:val="Strong"/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  <w:t xml:space="preserve"> Waiting</w:t>
      </w:r>
      <w:r w:rsidR="00AD6691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="00AD6691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r w:rsidR="007D1DE9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6C6F1B" w:rsidRPr="007D28C2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1DE9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997F7A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>-</w:t>
      </w:r>
      <w:r w:rsidR="006C6F1B" w:rsidRPr="007D28C2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>Senior Choir</w:t>
      </w:r>
    </w:p>
    <w:p w14:paraId="1F70F2A0" w14:textId="500C7248" w:rsidR="007D1DE9" w:rsidRDefault="003050DB" w:rsidP="007D1DE9">
      <w:pPr>
        <w:shd w:val="clear" w:color="auto" w:fill="FFFFFF"/>
        <w:spacing w:before="240" w:after="60" w:line="240" w:lineRule="auto"/>
        <w:ind w:right="-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Reading: </w:t>
      </w:r>
      <w:r w:rsidR="003E7F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Isaiah </w:t>
      </w:r>
      <w:r w:rsid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>35:1-10</w:t>
      </w:r>
    </w:p>
    <w:p w14:paraId="6218BE12" w14:textId="77777777" w:rsidR="00AD6691" w:rsidRPr="00AD6691" w:rsidRDefault="00AD6691" w:rsidP="00AD66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1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The wilderness and the dry land shall be glad, the desert shall rejoice and blossom; like the crocus </w:t>
      </w:r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2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it shall blossom </w:t>
      </w:r>
      <w:proofErr w:type="gramStart"/>
      <w:r w:rsidRPr="00AD6691">
        <w:rPr>
          <w:rFonts w:ascii="Times New Roman" w:eastAsia="Times New Roman" w:hAnsi="Times New Roman" w:cs="Times New Roman"/>
          <w:sz w:val="24"/>
          <w:szCs w:val="24"/>
        </w:rPr>
        <w:t>abundantly, and</w:t>
      </w:r>
      <w:proofErr w:type="gramEnd"/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 rejoice with joy and singing.  The glory of Lebanon shall be given to it, the majesty of Carmel and Sharon.  They shall see the glory of the </w:t>
      </w:r>
      <w:r w:rsidRPr="00AD669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>, the majesty of our God.</w:t>
      </w:r>
    </w:p>
    <w:p w14:paraId="6A40B657" w14:textId="77777777" w:rsidR="00AD6691" w:rsidRPr="00AD6691" w:rsidRDefault="00AD6691" w:rsidP="00AD6691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3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Strengthen the weak </w:t>
      </w:r>
      <w:proofErr w:type="gramStart"/>
      <w:r w:rsidRPr="00AD6691">
        <w:rPr>
          <w:rFonts w:ascii="Times New Roman" w:eastAsia="Times New Roman" w:hAnsi="Times New Roman" w:cs="Times New Roman"/>
          <w:sz w:val="24"/>
          <w:szCs w:val="24"/>
        </w:rPr>
        <w:t>hands, and</w:t>
      </w:r>
      <w:proofErr w:type="gramEnd"/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 make firm the feeble knees. </w:t>
      </w:r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4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>Say to those who are of a fearful heart, “Be strong, do not fear!  Here is your God.  He will come with vengeance, with terrible recompense.  He will come and save you.”</w:t>
      </w:r>
    </w:p>
    <w:p w14:paraId="4FA026D5" w14:textId="77777777" w:rsidR="00AD6691" w:rsidRPr="00AD6691" w:rsidRDefault="00AD6691" w:rsidP="00AD6691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5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Then the eyes of the blind shall be opened, and the ears of the deaf unstopped; </w:t>
      </w:r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6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then the lame shall leap like a deer, and the tongue of the speechless sing for joy.  For waters shall break forth in the wilderness, and streams in the desert; </w:t>
      </w:r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7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>the burning sand shall become a pool, and the thirsty ground springs of water; the haunt of jackals shall become a swamp, the grass shall become reeds and rushes.</w:t>
      </w:r>
    </w:p>
    <w:p w14:paraId="62C2B14D" w14:textId="15839995" w:rsidR="00AD6691" w:rsidRDefault="00AD6691" w:rsidP="00AD6691">
      <w:pPr>
        <w:spacing w:after="60" w:line="288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8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A highway shall be there, and it shall be called the Holy Way; the unclean shall not travel on it, but it shall be for God’s people; no traveler, not even fools, shall go astray.  </w:t>
      </w:r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9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No lion shall be there, nor shall any ravenous beast come up on it; they shall not be found there, but the redeemed shall walk there.  </w:t>
      </w:r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10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And the ransomed of the </w:t>
      </w:r>
      <w:r w:rsidRPr="00AD669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 shall </w:t>
      </w:r>
      <w:proofErr w:type="gramStart"/>
      <w:r w:rsidRPr="00AD6691">
        <w:rPr>
          <w:rFonts w:ascii="Times New Roman" w:eastAsia="Times New Roman" w:hAnsi="Times New Roman" w:cs="Times New Roman"/>
          <w:sz w:val="24"/>
          <w:szCs w:val="24"/>
        </w:rPr>
        <w:t>return, and</w:t>
      </w:r>
      <w:proofErr w:type="gramEnd"/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 come to Zion with singing; everlasting joy shall be 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>upon their heads; they shall obtain joy and gladness, and sorrow and sighing shall flee away.</w:t>
      </w:r>
    </w:p>
    <w:p w14:paraId="0889138B" w14:textId="74A79F13" w:rsidR="00AD6691" w:rsidRPr="00AD6691" w:rsidRDefault="00AD6691" w:rsidP="00AD6691">
      <w:pPr>
        <w:spacing w:after="6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8C2">
        <w:rPr>
          <w:rFonts w:ascii="Times New Roman" w:eastAsia="Times New Roman" w:hAnsi="Times New Roman" w:cs="Times New Roman"/>
          <w:sz w:val="24"/>
          <w:szCs w:val="24"/>
        </w:rPr>
        <w:t>Word of God, word of life.</w:t>
      </w:r>
      <w:r w:rsidRPr="007D2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Thanks be to God.</w:t>
      </w:r>
    </w:p>
    <w:p w14:paraId="36C330B3" w14:textId="3AEF687D" w:rsidR="003050DB" w:rsidRDefault="003050DB" w:rsidP="00F45979">
      <w:pPr>
        <w:shd w:val="clear" w:color="auto" w:fill="FFFFFF"/>
        <w:spacing w:before="240" w:after="60" w:line="288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Psalm </w:t>
      </w:r>
      <w:r w:rsid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>146:5-10</w:t>
      </w:r>
    </w:p>
    <w:p w14:paraId="453FDCF9" w14:textId="77777777" w:rsidR="00AD6691" w:rsidRPr="00AD6691" w:rsidRDefault="00AD6691" w:rsidP="00AD66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Happy are they who have the God of Jacob for their help, whose hope is in the </w:t>
      </w:r>
      <w:r w:rsidRPr="00AD669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 their </w:t>
      </w:r>
      <w:proofErr w:type="gramStart"/>
      <w:r w:rsidRPr="00AD6691">
        <w:rPr>
          <w:rFonts w:ascii="Times New Roman" w:eastAsia="Times New Roman" w:hAnsi="Times New Roman" w:cs="Times New Roman"/>
          <w:sz w:val="24"/>
          <w:szCs w:val="24"/>
        </w:rPr>
        <w:t>God;</w:t>
      </w:r>
      <w:proofErr w:type="gramEnd"/>
    </w:p>
    <w:p w14:paraId="3E0D0669" w14:textId="77777777" w:rsidR="00AD6691" w:rsidRPr="00AD6691" w:rsidRDefault="00AD6691" w:rsidP="00AD66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who made heaven and earth, the seas, and all that is in </w:t>
      </w:r>
      <w:proofErr w:type="gramStart"/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>them;</w:t>
      </w:r>
      <w:proofErr w:type="gramEnd"/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>who keeps promises forever;</w:t>
      </w:r>
    </w:p>
    <w:p w14:paraId="14BBCEB4" w14:textId="77777777" w:rsidR="00AD6691" w:rsidRPr="00AD6691" w:rsidRDefault="00AD6691" w:rsidP="00AD66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who gives justice to those who are oppressed, and food to those who hunger.  The </w:t>
      </w:r>
      <w:r w:rsidRPr="00AD669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 sets the captive free.</w:t>
      </w:r>
    </w:p>
    <w:p w14:paraId="03F579BB" w14:textId="77777777" w:rsidR="00AD6691" w:rsidRPr="00AD6691" w:rsidRDefault="00AD6691" w:rsidP="00AD66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Pr="00AD669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Lord</w:t>
      </w:r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opens the eyes of the blind; the </w:t>
      </w:r>
      <w:r w:rsidRPr="00AD669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Lord</w:t>
      </w:r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>lifts up</w:t>
      </w:r>
      <w:proofErr w:type="gramEnd"/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those who are bowed down;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Pr="00AD669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Lord</w:t>
      </w:r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loves the righteous. </w:t>
      </w:r>
    </w:p>
    <w:p w14:paraId="7B4BA018" w14:textId="77777777" w:rsidR="00AD6691" w:rsidRPr="00AD6691" w:rsidRDefault="00AD6691" w:rsidP="00AD66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D669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 cares for the stranger; the </w:t>
      </w:r>
      <w:r w:rsidRPr="00AD669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 sustains the orphan and </w:t>
      </w:r>
      <w:proofErr w:type="gramStart"/>
      <w:r w:rsidRPr="00AD6691">
        <w:rPr>
          <w:rFonts w:ascii="Times New Roman" w:eastAsia="Times New Roman" w:hAnsi="Times New Roman" w:cs="Times New Roman"/>
          <w:sz w:val="24"/>
          <w:szCs w:val="24"/>
        </w:rPr>
        <w:t>widow, but</w:t>
      </w:r>
      <w:proofErr w:type="gramEnd"/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 frustrates the way of the wicked.</w:t>
      </w:r>
    </w:p>
    <w:p w14:paraId="0D886964" w14:textId="094DAE7C" w:rsidR="00AD6691" w:rsidRPr="00AD6691" w:rsidRDefault="00AD6691" w:rsidP="00AD66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Pr="00AD669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Lord</w:t>
      </w:r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shall reign forever,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>your God, O Zion, throughout all generations.  Hallelujah! </w:t>
      </w:r>
    </w:p>
    <w:p w14:paraId="710AC263" w14:textId="042B6E44" w:rsidR="003050DB" w:rsidRDefault="003050DB" w:rsidP="00765F52">
      <w:pPr>
        <w:shd w:val="clear" w:color="auto" w:fill="FFFFFF"/>
        <w:spacing w:before="240" w:after="60" w:line="288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Reading: </w:t>
      </w:r>
      <w:r w:rsid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>James 5:7-10</w:t>
      </w:r>
    </w:p>
    <w:p w14:paraId="1131E86B" w14:textId="4DB09C76" w:rsidR="00AD6691" w:rsidRPr="00AD6691" w:rsidRDefault="00AD6691" w:rsidP="00AD6691">
      <w:pPr>
        <w:spacing w:after="0" w:line="288" w:lineRule="auto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7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>Be patient, therefore, beloved, until the coming of the Lord</w:t>
      </w:r>
      <w:proofErr w:type="gramStart"/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AD6691">
        <w:rPr>
          <w:rFonts w:ascii="Times New Roman" w:eastAsia="Times New Roman" w:hAnsi="Times New Roman" w:cs="Times New Roman"/>
          <w:sz w:val="24"/>
          <w:szCs w:val="24"/>
        </w:rPr>
        <w:t>The farmer waits for the precious crop from the earth, being patient with it until it receives the early and the late rains</w:t>
      </w:r>
      <w:proofErr w:type="gramStart"/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8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>You also must be patient</w:t>
      </w:r>
      <w:proofErr w:type="gramStart"/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Strengthen your hearts, for the coming of the Lord is </w:t>
      </w:r>
      <w:proofErr w:type="gramStart"/>
      <w:r w:rsidRPr="00AD6691">
        <w:rPr>
          <w:rFonts w:ascii="Times New Roman" w:eastAsia="Times New Roman" w:hAnsi="Times New Roman" w:cs="Times New Roman"/>
          <w:sz w:val="24"/>
          <w:szCs w:val="24"/>
        </w:rPr>
        <w:t>near</w:t>
      </w:r>
      <w:proofErr w:type="gramEnd"/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9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>Beloved, do not grumble against one another, so that you may not be judged</w:t>
      </w:r>
      <w:proofErr w:type="gramStart"/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AD6691">
        <w:rPr>
          <w:rFonts w:ascii="Times New Roman" w:eastAsia="Times New Roman" w:hAnsi="Times New Roman" w:cs="Times New Roman"/>
          <w:sz w:val="24"/>
          <w:szCs w:val="24"/>
        </w:rPr>
        <w:t>See, the Judge is standing at the doors</w:t>
      </w:r>
      <w:proofErr w:type="gramStart"/>
      <w:r w:rsidRPr="00AD669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End"/>
      <w:r w:rsidRPr="00AD6691">
        <w:rPr>
          <w:rFonts w:ascii="Times New Roman" w:eastAsia="Times New Roman" w:hAnsi="Times New Roman" w:cs="Times New Roman"/>
          <w:color w:val="808080"/>
          <w:sz w:val="24"/>
          <w:szCs w:val="24"/>
          <w:vertAlign w:val="superscript"/>
        </w:rPr>
        <w:t>10</w:t>
      </w:r>
      <w:r w:rsidRPr="00AD6691">
        <w:rPr>
          <w:rFonts w:ascii="Times New Roman" w:eastAsia="Times New Roman" w:hAnsi="Times New Roman" w:cs="Times New Roman"/>
          <w:sz w:val="24"/>
          <w:szCs w:val="24"/>
        </w:rPr>
        <w:t>As an example of suffering and patience, beloved, take the prophets who spoke in the name of the Lord.</w:t>
      </w:r>
    </w:p>
    <w:p w14:paraId="44D042E8" w14:textId="29214B76" w:rsidR="003050DB" w:rsidRPr="007D28C2" w:rsidRDefault="00765F52" w:rsidP="00AD6691">
      <w:pPr>
        <w:spacing w:before="60" w:after="6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8C2">
        <w:rPr>
          <w:rFonts w:ascii="Times New Roman" w:eastAsia="Times New Roman" w:hAnsi="Times New Roman" w:cs="Times New Roman"/>
          <w:sz w:val="24"/>
          <w:szCs w:val="24"/>
        </w:rPr>
        <w:t>Word of God, word of life.</w:t>
      </w:r>
      <w:r w:rsidRPr="007D2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Thanks be to God.</w:t>
      </w:r>
    </w:p>
    <w:p w14:paraId="489DA6D6" w14:textId="6392267F" w:rsidR="00C85880" w:rsidRPr="007D28C2" w:rsidRDefault="00807222" w:rsidP="0032342A">
      <w:pPr>
        <w:shd w:val="clear" w:color="auto" w:fill="FFFFFF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8C2">
        <w:rPr>
          <w:rFonts w:ascii="Times New Roman" w:eastAsia="Times New Roman" w:hAnsi="Times New Roman" w:cs="Times New Roman"/>
          <w:sz w:val="24"/>
          <w:szCs w:val="24"/>
        </w:rPr>
        <w:t>The holy gospel according to</w:t>
      </w:r>
      <w:r w:rsidR="001C1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B9A">
        <w:rPr>
          <w:rFonts w:ascii="Times New Roman" w:eastAsia="Times New Roman" w:hAnsi="Times New Roman" w:cs="Times New Roman"/>
          <w:sz w:val="24"/>
          <w:szCs w:val="24"/>
        </w:rPr>
        <w:t>Matthew</w:t>
      </w:r>
      <w:r w:rsidRPr="007D28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5E6B" w:rsidRPr="007D28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D28C2">
        <w:rPr>
          <w:rFonts w:ascii="Times New Roman" w:eastAsia="Times New Roman" w:hAnsi="Times New Roman" w:cs="Times New Roman"/>
          <w:b/>
          <w:bCs/>
          <w:sz w:val="24"/>
          <w:szCs w:val="24"/>
        </w:rPr>
        <w:t>Glory to you, O Lord.</w:t>
      </w:r>
    </w:p>
    <w:p w14:paraId="242AD57C" w14:textId="0CD4131E" w:rsidR="00486D4E" w:rsidRPr="00486D4E" w:rsidRDefault="00486D4E" w:rsidP="001C197A">
      <w:pPr>
        <w:shd w:val="clear" w:color="auto" w:fill="FFFFFF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D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Gospel: </w:t>
      </w:r>
      <w:r w:rsidR="00465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Matthew </w:t>
      </w:r>
      <w:r w:rsidR="00AD6691">
        <w:rPr>
          <w:rFonts w:ascii="Times New Roman" w:eastAsia="Times New Roman" w:hAnsi="Times New Roman" w:cs="Times New Roman"/>
          <w:b/>
          <w:bCs/>
          <w:sz w:val="24"/>
          <w:szCs w:val="24"/>
        </w:rPr>
        <w:t>11:2-11</w:t>
      </w:r>
    </w:p>
    <w:p w14:paraId="3EEE1B8C" w14:textId="77777777" w:rsidR="00AD6691" w:rsidRPr="009F7DBF" w:rsidRDefault="00AD6691" w:rsidP="00AD6691">
      <w:pPr>
        <w:spacing w:after="6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D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When John heard in prison what the Messiah was doing, he sent word by his disciples </w:t>
      </w:r>
      <w:r w:rsidRPr="009F7D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and said to him, “Are you the one who is to come, or are we to wait for another?” </w:t>
      </w:r>
      <w:r w:rsidRPr="009F7D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Jesus answered them, “Go and tell John what you hear and see: </w:t>
      </w:r>
      <w:r w:rsidRPr="009F7D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the blind receive their sight, the lame walk, the 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lepers are cleansed, the deaf hear, the dead are raised, and the poor have good news brought to them. </w:t>
      </w:r>
      <w:r w:rsidRPr="009F7D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t>And blessed is anyone who takes no offense at me.”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br/>
      </w:r>
      <w:r w:rsidRPr="009F7DB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7D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t>As they went away, Jesus began to speak to the crowds about John: “What did you go out into the wilderness to look at</w:t>
      </w:r>
      <w:proofErr w:type="gramStart"/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End"/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A reed shaken by the </w:t>
      </w:r>
      <w:proofErr w:type="gramStart"/>
      <w:r w:rsidRPr="009F7DBF">
        <w:rPr>
          <w:rFonts w:ascii="Times New Roman" w:eastAsia="Times New Roman" w:hAnsi="Times New Roman" w:cs="Times New Roman"/>
          <w:sz w:val="24"/>
          <w:szCs w:val="24"/>
        </w:rPr>
        <w:t>wind?</w:t>
      </w:r>
      <w:proofErr w:type="gramEnd"/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D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t>What then did you go out to see</w:t>
      </w:r>
      <w:proofErr w:type="gramStart"/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End"/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Someone dressed in soft </w:t>
      </w:r>
      <w:proofErr w:type="gramStart"/>
      <w:r w:rsidRPr="009F7DBF">
        <w:rPr>
          <w:rFonts w:ascii="Times New Roman" w:eastAsia="Times New Roman" w:hAnsi="Times New Roman" w:cs="Times New Roman"/>
          <w:sz w:val="24"/>
          <w:szCs w:val="24"/>
        </w:rPr>
        <w:t>robes?</w:t>
      </w:r>
      <w:proofErr w:type="gramEnd"/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 Look, those who wear soft robes are in royal palaces</w:t>
      </w:r>
      <w:proofErr w:type="gramStart"/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F7D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t>What then did you go out to see</w:t>
      </w:r>
      <w:proofErr w:type="gramStart"/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End"/>
      <w:r w:rsidRPr="009F7DBF">
        <w:rPr>
          <w:rFonts w:ascii="Times New Roman" w:eastAsia="Times New Roman" w:hAnsi="Times New Roman" w:cs="Times New Roman"/>
          <w:sz w:val="24"/>
          <w:szCs w:val="24"/>
        </w:rPr>
        <w:t>A prophet</w:t>
      </w:r>
      <w:proofErr w:type="gramStart"/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End"/>
      <w:r w:rsidRPr="009F7DBF">
        <w:rPr>
          <w:rFonts w:ascii="Times New Roman" w:eastAsia="Times New Roman" w:hAnsi="Times New Roman" w:cs="Times New Roman"/>
          <w:sz w:val="24"/>
          <w:szCs w:val="24"/>
        </w:rPr>
        <w:t>Yes, I tell you, and more than a prophet</w:t>
      </w:r>
      <w:proofErr w:type="gramStart"/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F7D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t xml:space="preserve">This is the one about whom it is written, 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br/>
      </w:r>
      <w:r w:rsidRPr="009F7DB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t>‘See, I am sending my messenger ahead of you,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br/>
      </w:r>
      <w:r w:rsidRPr="009F7DB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t>who will prepare your way before you.’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br/>
      </w:r>
      <w:r w:rsidRPr="009F7D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9F7DBF">
        <w:rPr>
          <w:rFonts w:ascii="Times New Roman" w:eastAsia="Times New Roman" w:hAnsi="Times New Roman" w:cs="Times New Roman"/>
          <w:sz w:val="24"/>
          <w:szCs w:val="24"/>
        </w:rPr>
        <w:t>Truly I tell you, among those born of women no one has arisen greater than John the Baptist; yet the least in the kingdom of heaven is greater than he.”</w:t>
      </w:r>
    </w:p>
    <w:p w14:paraId="30C5376E" w14:textId="4846EA2A" w:rsidR="007F4F15" w:rsidRPr="00492442" w:rsidRDefault="007F4F15" w:rsidP="00465B9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8C2">
        <w:rPr>
          <w:rFonts w:ascii="Times New Roman" w:eastAsia="Times New Roman" w:hAnsi="Times New Roman" w:cs="Times New Roman"/>
          <w:sz w:val="24"/>
          <w:szCs w:val="24"/>
        </w:rPr>
        <w:t>The gospel of the Lord.</w:t>
      </w:r>
      <w:r w:rsidR="006865F8" w:rsidRPr="007D28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D28C2">
        <w:rPr>
          <w:rFonts w:ascii="Times New Roman" w:eastAsia="Times New Roman" w:hAnsi="Times New Roman" w:cs="Times New Roman"/>
          <w:b/>
          <w:bCs/>
          <w:sz w:val="24"/>
          <w:szCs w:val="24"/>
        </w:rPr>
        <w:t>Praise to you, O Christ.</w:t>
      </w:r>
    </w:p>
    <w:p w14:paraId="1FECF7AA" w14:textId="6F6188C0" w:rsidR="00036D51" w:rsidRPr="007D28C2" w:rsidRDefault="0093716A" w:rsidP="00521CED">
      <w:pPr>
        <w:pStyle w:val="Heading3"/>
        <w:tabs>
          <w:tab w:val="right" w:pos="6840"/>
        </w:tabs>
        <w:spacing w:before="360" w:beforeAutospacing="0" w:after="240" w:afterAutospacing="0"/>
        <w:rPr>
          <w:rFonts w:eastAsia="Times New Roman"/>
          <w:b w:val="0"/>
          <w:bCs w:val="0"/>
          <w:i/>
          <w:iCs/>
          <w:sz w:val="24"/>
          <w:szCs w:val="24"/>
        </w:rPr>
      </w:pPr>
      <w:r w:rsidRPr="007D28C2">
        <w:rPr>
          <w:rFonts w:eastAsia="Times New Roman"/>
          <w:sz w:val="24"/>
          <w:szCs w:val="24"/>
        </w:rPr>
        <w:t>Sermon</w:t>
      </w:r>
      <w:r w:rsidR="00A84067" w:rsidRPr="007D28C2">
        <w:rPr>
          <w:rFonts w:eastAsia="Times New Roman"/>
          <w:sz w:val="24"/>
          <w:szCs w:val="24"/>
        </w:rPr>
        <w:tab/>
      </w:r>
      <w:r w:rsidRPr="007D28C2">
        <w:rPr>
          <w:rFonts w:eastAsia="Times New Roman"/>
          <w:b w:val="0"/>
          <w:bCs w:val="0"/>
          <w:i/>
          <w:iCs/>
          <w:sz w:val="24"/>
          <w:szCs w:val="24"/>
        </w:rPr>
        <w:t>Pastor Be</w:t>
      </w:r>
      <w:r w:rsidR="00420FB4" w:rsidRPr="007D28C2">
        <w:rPr>
          <w:rFonts w:eastAsia="Times New Roman"/>
          <w:b w:val="0"/>
          <w:bCs w:val="0"/>
          <w:i/>
          <w:iCs/>
          <w:sz w:val="24"/>
          <w:szCs w:val="24"/>
        </w:rPr>
        <w:t>cky</w:t>
      </w:r>
      <w:r w:rsidR="00E545BE" w:rsidRPr="007D28C2">
        <w:rPr>
          <w:rFonts w:eastAsia="Times New Roman"/>
          <w:b w:val="0"/>
          <w:bCs w:val="0"/>
          <w:i/>
          <w:iCs/>
          <w:sz w:val="24"/>
          <w:szCs w:val="24"/>
        </w:rPr>
        <w:t xml:space="preserve"> Sogge</w:t>
      </w:r>
    </w:p>
    <w:p w14:paraId="7FF19B86" w14:textId="10F05428" w:rsidR="007F4F15" w:rsidRPr="007D28C2" w:rsidRDefault="006F11F9" w:rsidP="00521CED">
      <w:pPr>
        <w:pStyle w:val="Heading3"/>
        <w:tabs>
          <w:tab w:val="right" w:leader="dot" w:pos="5670"/>
          <w:tab w:val="left" w:pos="5940"/>
        </w:tabs>
        <w:spacing w:before="240" w:beforeAutospacing="0" w:after="240" w:afterAutospacing="0"/>
        <w:rPr>
          <w:rFonts w:eastAsia="Times New Roman"/>
          <w:b w:val="0"/>
          <w:bCs w:val="0"/>
          <w:noProof/>
          <w:sz w:val="24"/>
          <w:szCs w:val="24"/>
        </w:rPr>
      </w:pPr>
      <w:r w:rsidRPr="007D28C2">
        <w:rPr>
          <w:rFonts w:eastAsia="Times New Roman"/>
          <w:sz w:val="24"/>
          <w:szCs w:val="24"/>
        </w:rPr>
        <w:t>Hymn</w:t>
      </w:r>
      <w:r w:rsidR="007F4F15" w:rsidRPr="007D28C2">
        <w:rPr>
          <w:rFonts w:eastAsia="Times New Roman"/>
          <w:sz w:val="24"/>
          <w:szCs w:val="24"/>
        </w:rPr>
        <w:t xml:space="preserve"> of the Day</w:t>
      </w:r>
      <w:r w:rsidR="00476890" w:rsidRPr="007D28C2">
        <w:rPr>
          <w:rFonts w:eastAsia="Times New Roman"/>
          <w:b w:val="0"/>
          <w:bCs w:val="0"/>
          <w:i/>
          <w:iCs/>
          <w:sz w:val="24"/>
          <w:szCs w:val="24"/>
        </w:rPr>
        <w:tab/>
      </w:r>
      <w:r w:rsidR="00AD6691">
        <w:rPr>
          <w:rFonts w:eastAsia="Times New Roman"/>
          <w:b w:val="0"/>
          <w:bCs w:val="0"/>
          <w:i/>
          <w:iCs/>
          <w:noProof/>
          <w:sz w:val="24"/>
          <w:szCs w:val="24"/>
        </w:rPr>
        <w:t>O Come, O Come, Emmanuel</w:t>
      </w:r>
      <w:r w:rsidR="000759F3" w:rsidRPr="007D28C2">
        <w:rPr>
          <w:rFonts w:eastAsia="Times New Roman"/>
          <w:b w:val="0"/>
          <w:bCs w:val="0"/>
          <w:i/>
          <w:iCs/>
          <w:noProof/>
          <w:sz w:val="24"/>
          <w:szCs w:val="24"/>
        </w:rPr>
        <w:t xml:space="preserve">    </w:t>
      </w:r>
      <w:r w:rsidR="0098280C" w:rsidRPr="007D28C2">
        <w:rPr>
          <w:rFonts w:eastAsia="Times New Roman"/>
          <w:b w:val="0"/>
          <w:bCs w:val="0"/>
          <w:noProof/>
          <w:sz w:val="24"/>
          <w:szCs w:val="24"/>
        </w:rPr>
        <w:tab/>
      </w:r>
      <w:r w:rsidR="00C03F0D" w:rsidRPr="007D28C2">
        <w:rPr>
          <w:rFonts w:eastAsia="Times New Roman"/>
          <w:b w:val="0"/>
          <w:bCs w:val="0"/>
          <w:noProof/>
          <w:sz w:val="24"/>
          <w:szCs w:val="24"/>
        </w:rPr>
        <w:t xml:space="preserve">ELW </w:t>
      </w:r>
      <w:r w:rsidR="00AD6691">
        <w:rPr>
          <w:rFonts w:eastAsia="Times New Roman"/>
          <w:b w:val="0"/>
          <w:bCs w:val="0"/>
          <w:noProof/>
          <w:sz w:val="24"/>
          <w:szCs w:val="24"/>
        </w:rPr>
        <w:t>257</w:t>
      </w:r>
    </w:p>
    <w:p w14:paraId="2F833701" w14:textId="19A38E7D" w:rsidR="006F11F9" w:rsidRPr="00AD6691" w:rsidRDefault="00AD6691" w:rsidP="00AD6691">
      <w:pPr>
        <w:pStyle w:val="Heading3"/>
        <w:spacing w:before="240" w:beforeAutospacing="0" w:after="240" w:afterAutospacing="0"/>
        <w:rPr>
          <w:rFonts w:eastAsia="Times New Roman"/>
          <w:b w:val="0"/>
          <w:bCs w:val="0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 xml:space="preserve">Ministry Moment:   </w:t>
      </w:r>
      <w:r>
        <w:rPr>
          <w:rFonts w:eastAsia="Times New Roman"/>
          <w:b w:val="0"/>
          <w:bCs w:val="0"/>
          <w:noProof/>
          <w:sz w:val="24"/>
          <w:szCs w:val="24"/>
        </w:rPr>
        <w:t>Rev. Art Zewert, Chaplin for MercyOne Hospice of North Iowa</w:t>
      </w:r>
    </w:p>
    <w:p w14:paraId="7F7C30D4" w14:textId="77777777" w:rsidR="0056692C" w:rsidRPr="007D28C2" w:rsidRDefault="0056692C" w:rsidP="0056692C">
      <w:pPr>
        <w:pStyle w:val="Heading3"/>
        <w:tabs>
          <w:tab w:val="right" w:leader="dot" w:pos="5670"/>
          <w:tab w:val="left" w:pos="5940"/>
        </w:tabs>
        <w:spacing w:before="240" w:beforeAutospacing="0" w:after="60" w:afterAutospacing="0"/>
        <w:rPr>
          <w:rFonts w:eastAsia="Times New Roman"/>
          <w:noProof/>
          <w:sz w:val="24"/>
          <w:szCs w:val="24"/>
        </w:rPr>
      </w:pPr>
      <w:r w:rsidRPr="007D28C2">
        <w:rPr>
          <w:rFonts w:eastAsia="Times New Roman"/>
          <w:noProof/>
          <w:sz w:val="24"/>
          <w:szCs w:val="24"/>
        </w:rPr>
        <w:t>Prayers of Intercession</w:t>
      </w:r>
    </w:p>
    <w:p w14:paraId="5A6A2688" w14:textId="7A1238D7" w:rsidR="0056692C" w:rsidRPr="007D28C2" w:rsidRDefault="00465B9A" w:rsidP="0056692C">
      <w:pPr>
        <w:pStyle w:val="Heading3"/>
        <w:tabs>
          <w:tab w:val="left" w:pos="6210"/>
        </w:tabs>
        <w:spacing w:before="0" w:beforeAutospacing="0" w:after="0" w:afterAutospacing="0" w:line="288" w:lineRule="auto"/>
        <w:rPr>
          <w:rFonts w:eastAsia="Times New Roman"/>
          <w:noProof/>
          <w:sz w:val="24"/>
          <w:szCs w:val="24"/>
        </w:rPr>
      </w:pPr>
      <w:r>
        <w:rPr>
          <w:rFonts w:eastAsia="Times New Roman"/>
          <w:b w:val="0"/>
          <w:bCs w:val="0"/>
          <w:noProof/>
          <w:sz w:val="24"/>
          <w:szCs w:val="24"/>
        </w:rPr>
        <w:t xml:space="preserve">God, in your mercy, </w:t>
      </w:r>
      <w:r w:rsidRPr="00465B9A">
        <w:rPr>
          <w:rFonts w:eastAsia="Times New Roman"/>
          <w:noProof/>
          <w:sz w:val="24"/>
          <w:szCs w:val="24"/>
        </w:rPr>
        <w:t>hear our prayer.</w:t>
      </w:r>
    </w:p>
    <w:p w14:paraId="5F588D4B" w14:textId="77777777" w:rsidR="00465B9A" w:rsidRDefault="00465B9A" w:rsidP="00465B9A">
      <w:pPr>
        <w:shd w:val="clear" w:color="auto" w:fill="FFFFFF"/>
        <w:spacing w:before="100" w:beforeAutospacing="1"/>
        <w:outlineLvl w:val="2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Offering</w:t>
      </w:r>
    </w:p>
    <w:p w14:paraId="2BCDA2A1" w14:textId="31081395" w:rsidR="00465B9A" w:rsidRPr="00225A89" w:rsidRDefault="00465B9A" w:rsidP="00465B9A">
      <w:pPr>
        <w:shd w:val="clear" w:color="auto" w:fill="FFFFFF"/>
        <w:spacing w:before="100" w:before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</w:pPr>
      <w:r w:rsidRPr="00225A8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Offering is received in the plates at the entrance of the sanctuary, </w:t>
      </w:r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br/>
      </w:r>
      <w:r w:rsidRPr="00225A8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or electronically through </w:t>
      </w:r>
      <w:proofErr w:type="spellStart"/>
      <w:r w:rsidRPr="00225A8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Vanco</w:t>
      </w:r>
      <w:proofErr w:type="spellEnd"/>
      <w:r w:rsidRPr="00225A8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.</w:t>
      </w:r>
    </w:p>
    <w:p w14:paraId="4781DBD2" w14:textId="776FB91E" w:rsidR="0051439C" w:rsidRPr="007D28C2" w:rsidRDefault="006F11F9" w:rsidP="00521CED">
      <w:pPr>
        <w:pStyle w:val="Heading3"/>
        <w:tabs>
          <w:tab w:val="left" w:pos="6210"/>
        </w:tabs>
        <w:spacing w:before="240" w:beforeAutospacing="0" w:after="0" w:afterAutospacing="0"/>
        <w:rPr>
          <w:rFonts w:eastAsia="Times New Roman"/>
          <w:sz w:val="24"/>
          <w:szCs w:val="24"/>
        </w:rPr>
      </w:pPr>
      <w:r w:rsidRPr="007D28C2">
        <w:rPr>
          <w:rFonts w:eastAsia="Times New Roman"/>
          <w:sz w:val="24"/>
          <w:szCs w:val="24"/>
        </w:rPr>
        <w:t>Offering Prayer</w:t>
      </w:r>
    </w:p>
    <w:p w14:paraId="73CC24EA" w14:textId="40E77F01" w:rsidR="00A22B37" w:rsidRDefault="006F11F9" w:rsidP="00521CED">
      <w:pPr>
        <w:shd w:val="clear" w:color="auto" w:fill="FFFFFF"/>
        <w:tabs>
          <w:tab w:val="left" w:pos="6210"/>
          <w:tab w:val="left" w:pos="6390"/>
        </w:tabs>
        <w:spacing w:before="240" w:after="240" w:line="240" w:lineRule="auto"/>
        <w:ind w:right="-4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D28C2">
        <w:rPr>
          <w:rFonts w:ascii="Times New Roman" w:eastAsia="Times New Roman" w:hAnsi="Times New Roman" w:cs="Times New Roman"/>
          <w:b/>
          <w:iCs/>
          <w:sz w:val="24"/>
          <w:szCs w:val="24"/>
        </w:rPr>
        <w:t>Lord’s Prayer</w:t>
      </w:r>
      <w:r w:rsidRPr="007D28C2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p. 145</w:t>
      </w:r>
    </w:p>
    <w:p w14:paraId="2E19F432" w14:textId="53DA0197" w:rsidR="00382D7B" w:rsidRPr="007D28C2" w:rsidRDefault="007F4F15" w:rsidP="00521CED">
      <w:pPr>
        <w:tabs>
          <w:tab w:val="right" w:leader="dot" w:pos="5760"/>
          <w:tab w:val="left" w:pos="5940"/>
        </w:tabs>
        <w:spacing w:before="240" w:after="60" w:line="240" w:lineRule="auto"/>
        <w:ind w:right="-45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D2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Closing </w:t>
      </w:r>
      <w:r w:rsidR="006F11F9" w:rsidRPr="007D28C2">
        <w:rPr>
          <w:rFonts w:ascii="Times New Roman" w:eastAsia="Times New Roman" w:hAnsi="Times New Roman" w:cs="Times New Roman"/>
          <w:b/>
          <w:bCs/>
          <w:sz w:val="24"/>
          <w:szCs w:val="24"/>
        </w:rPr>
        <w:t>Hymn</w:t>
      </w:r>
      <w:r w:rsidR="000B6F47" w:rsidRPr="007D28C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51439C">
        <w:rPr>
          <w:rFonts w:ascii="Times New Roman" w:eastAsia="Times New Roman" w:hAnsi="Times New Roman" w:cs="Times New Roman"/>
          <w:i/>
          <w:iCs/>
          <w:sz w:val="24"/>
          <w:szCs w:val="24"/>
        </w:rPr>
        <w:t>Hark</w:t>
      </w:r>
      <w:r w:rsidR="00AD6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Glad Sound</w:t>
      </w:r>
      <w:r w:rsidR="005F5090" w:rsidRPr="007D28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3F0D" w:rsidRPr="007D28C2">
        <w:rPr>
          <w:rFonts w:ascii="Times New Roman" w:eastAsia="Times New Roman" w:hAnsi="Times New Roman" w:cs="Times New Roman"/>
          <w:iCs/>
          <w:sz w:val="24"/>
          <w:szCs w:val="24"/>
        </w:rPr>
        <w:t xml:space="preserve">ELW </w:t>
      </w:r>
      <w:r w:rsidR="005D48DF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AD6691">
        <w:rPr>
          <w:rFonts w:ascii="Times New Roman" w:eastAsia="Times New Roman" w:hAnsi="Times New Roman" w:cs="Times New Roman"/>
          <w:iCs/>
          <w:sz w:val="24"/>
          <w:szCs w:val="24"/>
        </w:rPr>
        <w:t>39</w:t>
      </w:r>
    </w:p>
    <w:p w14:paraId="184A7746" w14:textId="556B4C0C" w:rsidR="007F4F15" w:rsidRPr="007D28C2" w:rsidRDefault="007F4F15" w:rsidP="00521CED">
      <w:pPr>
        <w:shd w:val="clear" w:color="auto" w:fill="FFFFFF"/>
        <w:tabs>
          <w:tab w:val="left" w:pos="5940"/>
        </w:tabs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28C2">
        <w:rPr>
          <w:rFonts w:ascii="Times New Roman" w:eastAsia="Times New Roman" w:hAnsi="Times New Roman" w:cs="Times New Roman"/>
          <w:b/>
          <w:bCs/>
          <w:sz w:val="24"/>
          <w:szCs w:val="24"/>
        </w:rPr>
        <w:t>Dismissal</w:t>
      </w:r>
    </w:p>
    <w:p w14:paraId="408BD11B" w14:textId="438D13A5" w:rsidR="00A9747B" w:rsidRPr="007D28C2" w:rsidRDefault="00A9747B" w:rsidP="00A9747B">
      <w:pPr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7D28C2">
        <w:rPr>
          <w:rFonts w:ascii="Times New Roman" w:eastAsia="Times New Roman" w:hAnsi="Times New Roman" w:cs="Times New Roman"/>
          <w:sz w:val="24"/>
          <w:szCs w:val="24"/>
        </w:rPr>
        <w:t>Go in peace</w:t>
      </w:r>
      <w:r w:rsidR="00521CE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C527F">
        <w:rPr>
          <w:rFonts w:ascii="Times New Roman" w:eastAsia="Times New Roman" w:hAnsi="Times New Roman" w:cs="Times New Roman"/>
          <w:sz w:val="24"/>
          <w:szCs w:val="24"/>
        </w:rPr>
        <w:t>Christ i</w:t>
      </w:r>
      <w:r w:rsidR="00AD66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9C5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C527F">
        <w:rPr>
          <w:rFonts w:ascii="Times New Roman" w:eastAsia="Times New Roman" w:hAnsi="Times New Roman" w:cs="Times New Roman"/>
          <w:sz w:val="24"/>
          <w:szCs w:val="24"/>
        </w:rPr>
        <w:t>near</w:t>
      </w:r>
      <w:proofErr w:type="gramEnd"/>
      <w:r w:rsidRPr="007D28C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7D28C2">
        <w:rPr>
          <w:rStyle w:val="Strong"/>
          <w:rFonts w:ascii="Times New Roman" w:eastAsia="Times New Roman" w:hAnsi="Times New Roman" w:cs="Times New Roman"/>
          <w:sz w:val="24"/>
          <w:szCs w:val="24"/>
        </w:rPr>
        <w:t>Thanks be to God.</w:t>
      </w:r>
    </w:p>
    <w:p w14:paraId="4DC2EBE7" w14:textId="7DDE3B8A" w:rsidR="0051439C" w:rsidRPr="00493E39" w:rsidRDefault="003B3B11" w:rsidP="00493E39">
      <w:pPr>
        <w:pStyle w:val="Heading3"/>
        <w:tabs>
          <w:tab w:val="right" w:pos="6840"/>
        </w:tabs>
        <w:spacing w:before="240" w:beforeAutospacing="0" w:after="0" w:afterAutospacing="0" w:line="288" w:lineRule="auto"/>
        <w:rPr>
          <w:rFonts w:eastAsia="Times New Roman"/>
          <w:b w:val="0"/>
          <w:bCs w:val="0"/>
          <w:sz w:val="24"/>
          <w:szCs w:val="24"/>
        </w:rPr>
      </w:pPr>
      <w:r w:rsidRPr="007D28C2">
        <w:rPr>
          <w:rFonts w:eastAsia="Times New Roman"/>
          <w:sz w:val="24"/>
          <w:szCs w:val="24"/>
        </w:rPr>
        <w:t>Postlude</w:t>
      </w:r>
      <w:r w:rsidRPr="007D28C2">
        <w:rPr>
          <w:rFonts w:eastAsia="Times New Roman"/>
          <w:sz w:val="24"/>
          <w:szCs w:val="24"/>
        </w:rPr>
        <w:tab/>
      </w:r>
      <w:r w:rsidR="008E25F5" w:rsidRPr="007D28C2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162BC4" w:rsidRPr="007D28C2">
        <w:rPr>
          <w:rFonts w:eastAsia="Times New Roman"/>
          <w:b w:val="0"/>
          <w:bCs w:val="0"/>
          <w:sz w:val="24"/>
          <w:szCs w:val="24"/>
        </w:rPr>
        <w:t xml:space="preserve">   </w:t>
      </w:r>
      <w:r w:rsidR="00CB6D31" w:rsidRPr="007D28C2">
        <w:rPr>
          <w:rFonts w:eastAsia="Times New Roman"/>
          <w:b w:val="0"/>
          <w:bCs w:val="0"/>
          <w:sz w:val="24"/>
          <w:szCs w:val="24"/>
        </w:rPr>
        <w:t>-</w:t>
      </w:r>
      <w:r w:rsidR="00AD6691">
        <w:rPr>
          <w:rFonts w:eastAsia="Times New Roman"/>
          <w:b w:val="0"/>
          <w:bCs w:val="0"/>
          <w:sz w:val="24"/>
          <w:szCs w:val="24"/>
        </w:rPr>
        <w:t>Delores Knudson</w:t>
      </w:r>
      <w:r w:rsidR="00465B9A" w:rsidRPr="007D28C2">
        <w:rPr>
          <w:rFonts w:eastAsia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19AC311" wp14:editId="693A306D">
                <wp:extent cx="4343400" cy="352425"/>
                <wp:effectExtent l="0" t="0" r="0" b="9525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2D0CB1" w14:textId="77777777" w:rsidR="00465B9A" w:rsidRDefault="00465B9A" w:rsidP="00465B9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Copyright © 2020 Augsburg Fortress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All rights reserved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Reprinted by permission under Augsburg Fortress Liturgies Annual License #SAS020622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Used by permission.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9AC3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42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" filled="f" fillcolor="blue" stroked="f" strokecolor="black [0]" strokeweight="2pt">
                <v:textbox inset="2.88pt,2.88pt,2.88pt,2.88pt">
                  <w:txbxContent>
                    <w:p w14:paraId="6D2D0CB1" w14:textId="77777777" w:rsidR="00465B9A" w:rsidRDefault="00465B9A" w:rsidP="00465B9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Copyright © 2020 Augsburg Fortress. All rights reserved. Reprinted by permission under Augsburg Fortress Liturgies Annual License #SAS020622. Used by permission.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FDB766" w14:textId="1EA1477A" w:rsidR="006F41D3" w:rsidRPr="007D28C2" w:rsidRDefault="001B4B79" w:rsidP="00521CED">
      <w:pPr>
        <w:spacing w:after="120" w:line="240" w:lineRule="auto"/>
        <w:jc w:val="center"/>
        <w:rPr>
          <w:rFonts w:ascii="Copperplate Gothic Bold" w:eastAsia="Times New Roman" w:hAnsi="Copperplate Gothic Bold" w:cstheme="minorHAnsi"/>
          <w:sz w:val="32"/>
          <w:szCs w:val="32"/>
          <w:u w:val="single"/>
        </w:rPr>
      </w:pPr>
      <w:r w:rsidRPr="007D28C2">
        <w:rPr>
          <w:rFonts w:ascii="Copperplate Gothic Bold" w:eastAsia="Times New Roman" w:hAnsi="Copperplate Gothic Bold" w:cstheme="minorHAnsi"/>
          <w:sz w:val="32"/>
          <w:szCs w:val="32"/>
          <w:u w:val="single"/>
        </w:rPr>
        <w:t>Announcements</w:t>
      </w:r>
    </w:p>
    <w:p w14:paraId="01496A89" w14:textId="3933E6A0" w:rsidR="009F622A" w:rsidRPr="00CD1B09" w:rsidRDefault="00C70269" w:rsidP="0006565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5"/>
          <w:szCs w:val="25"/>
          <w14:ligatures w14:val="standard"/>
          <w14:cntxtAlts/>
        </w:rPr>
      </w:pPr>
      <w:r w:rsidRPr="007D28C2">
        <w:rPr>
          <w:rFonts w:ascii="Times New Roman" w:eastAsia="Times New Roman" w:hAnsi="Times New Roman" w:cs="Times New Roman"/>
          <w:b/>
          <w:bCs/>
          <w:i/>
          <w:iCs/>
          <w:kern w:val="28"/>
          <w:sz w:val="25"/>
          <w:szCs w:val="25"/>
          <w14:ligatures w14:val="standard"/>
          <w14:cntxtAlts/>
        </w:rPr>
        <w:t>Welcome, we are glad you are here!</w:t>
      </w:r>
      <w:r w:rsidR="00CD1B09">
        <w:rPr>
          <w:rFonts w:ascii="Times New Roman" w:eastAsia="Times New Roman" w:hAnsi="Times New Roman" w:cs="Times New Roman"/>
          <w:b/>
          <w:bCs/>
          <w:i/>
          <w:iCs/>
          <w:kern w:val="28"/>
          <w:sz w:val="25"/>
          <w:szCs w:val="25"/>
          <w14:ligatures w14:val="standard"/>
          <w14:cntxtAlts/>
        </w:rPr>
        <w:t xml:space="preserve">  </w:t>
      </w:r>
      <w:r w:rsidR="00CD1B09">
        <w:rPr>
          <w:rFonts w:ascii="Times New Roman" w:eastAsia="Times New Roman" w:hAnsi="Times New Roman" w:cs="Times New Roman"/>
          <w:b/>
          <w:bCs/>
          <w:i/>
          <w:iCs/>
          <w:kern w:val="28"/>
          <w:sz w:val="25"/>
          <w:szCs w:val="25"/>
          <w14:ligatures w14:val="standard"/>
          <w14:cntxtAlts/>
        </w:rPr>
        <w:br/>
      </w:r>
      <w:r w:rsidR="00065656">
        <w:rPr>
          <w:rFonts w:ascii="Times New Roman" w:eastAsia="Times New Roman" w:hAnsi="Times New Roman" w:cs="Times New Roman"/>
          <w:b/>
          <w:bCs/>
          <w:i/>
          <w:iCs/>
          <w:kern w:val="28"/>
          <w:sz w:val="25"/>
          <w:szCs w:val="25"/>
          <w14:ligatures w14:val="standard"/>
          <w14:cntxtAlts/>
        </w:rPr>
        <w:t>Join us for</w:t>
      </w:r>
      <w:r w:rsidR="00CD1B09">
        <w:rPr>
          <w:rFonts w:ascii="Times New Roman" w:eastAsia="Times New Roman" w:hAnsi="Times New Roman" w:cs="Times New Roman"/>
          <w:b/>
          <w:bCs/>
          <w:i/>
          <w:iCs/>
          <w:kern w:val="28"/>
          <w:sz w:val="25"/>
          <w:szCs w:val="25"/>
          <w14:ligatures w14:val="standard"/>
          <w14:cntxtAlts/>
        </w:rPr>
        <w:t xml:space="preserve"> Fellowship </w:t>
      </w:r>
      <w:r w:rsidR="00065656">
        <w:rPr>
          <w:rFonts w:ascii="Times New Roman" w:eastAsia="Times New Roman" w:hAnsi="Times New Roman" w:cs="Times New Roman"/>
          <w:b/>
          <w:bCs/>
          <w:i/>
          <w:iCs/>
          <w:kern w:val="28"/>
          <w:sz w:val="25"/>
          <w:szCs w:val="25"/>
          <w14:ligatures w14:val="standard"/>
          <w14:cntxtAlts/>
        </w:rPr>
        <w:t xml:space="preserve">in the Fireside room </w:t>
      </w:r>
      <w:r w:rsidR="00CD1B09">
        <w:rPr>
          <w:rFonts w:ascii="Times New Roman" w:eastAsia="Times New Roman" w:hAnsi="Times New Roman" w:cs="Times New Roman"/>
          <w:b/>
          <w:bCs/>
          <w:i/>
          <w:iCs/>
          <w:kern w:val="28"/>
          <w:sz w:val="25"/>
          <w:szCs w:val="25"/>
          <w14:ligatures w14:val="standard"/>
          <w14:cntxtAlts/>
        </w:rPr>
        <w:t>after worship today.</w:t>
      </w:r>
    </w:p>
    <w:p w14:paraId="10C4BAA9" w14:textId="66399951" w:rsidR="009A3AA5" w:rsidRPr="009A3AA5" w:rsidRDefault="006A1776" w:rsidP="00A548E1">
      <w:pPr>
        <w:spacing w:after="120" w:line="240" w:lineRule="auto"/>
        <w:rPr>
          <w:rFonts w:eastAsia="Times New Roman" w:cstheme="minorHAnsi"/>
          <w:kern w:val="28"/>
          <w:sz w:val="24"/>
          <w:szCs w:val="24"/>
          <w14:ligatures w14:val="standard"/>
          <w14:cntxtAlts/>
        </w:rPr>
      </w:pPr>
      <w:r>
        <w:rPr>
          <w:rFonts w:eastAsia="Times New Roman" w:cstheme="minorHAnsi"/>
          <w:b/>
          <w:bCs/>
          <w:kern w:val="28"/>
          <w:sz w:val="24"/>
          <w:szCs w:val="24"/>
          <w14:ligatures w14:val="standard"/>
          <w14:cntxtAlts/>
        </w:rPr>
        <w:t>Today</w:t>
      </w:r>
      <w:r w:rsidR="000664F4" w:rsidRPr="00A548E1">
        <w:rPr>
          <w:rFonts w:eastAsia="Times New Roman" w:cstheme="minorHAnsi"/>
          <w:b/>
          <w:bCs/>
          <w:kern w:val="28"/>
          <w:sz w:val="24"/>
          <w:szCs w:val="24"/>
          <w14:ligatures w14:val="standard"/>
          <w14:cntxtAlts/>
        </w:rPr>
        <w:t xml:space="preserve">, </w:t>
      </w:r>
      <w:r w:rsidR="000664F4" w:rsidRPr="00A548E1">
        <w:rPr>
          <w:rFonts w:eastAsia="Times New Roman" w:cstheme="minorHAnsi"/>
          <w:kern w:val="28"/>
          <w:sz w:val="24"/>
          <w:szCs w:val="24"/>
          <w14:ligatures w14:val="standard"/>
          <w14:cntxtAlts/>
        </w:rPr>
        <w:t>October 11</w:t>
      </w:r>
      <w:r w:rsidR="000664F4" w:rsidRPr="00A548E1">
        <w:rPr>
          <w:rFonts w:eastAsia="Times New Roman" w:cstheme="minorHAnsi"/>
          <w:kern w:val="28"/>
          <w:sz w:val="24"/>
          <w:szCs w:val="24"/>
          <w:vertAlign w:val="superscript"/>
          <w14:ligatures w14:val="standard"/>
          <w14:cntxtAlts/>
        </w:rPr>
        <w:t>th</w:t>
      </w:r>
      <w:r w:rsidR="000664F4" w:rsidRPr="00A548E1">
        <w:rPr>
          <w:rFonts w:eastAsia="Times New Roman" w:cstheme="minorHAnsi"/>
          <w:kern w:val="28"/>
          <w:sz w:val="24"/>
          <w:szCs w:val="24"/>
          <w14:ligatures w14:val="standard"/>
          <w14:cntxtAlts/>
        </w:rPr>
        <w:t>, there is a church council meeting after worship.</w:t>
      </w:r>
    </w:p>
    <w:p w14:paraId="601D33C3" w14:textId="0C96D060" w:rsidR="000664F4" w:rsidRPr="00A548E1" w:rsidRDefault="000664F4" w:rsidP="00A548E1">
      <w:pPr>
        <w:spacing w:after="120" w:line="240" w:lineRule="auto"/>
        <w:rPr>
          <w:rFonts w:eastAsia="Times New Roman" w:cstheme="minorHAnsi"/>
          <w:kern w:val="28"/>
          <w:sz w:val="24"/>
          <w:szCs w:val="24"/>
          <w14:ligatures w14:val="standard"/>
          <w14:cntxtAlts/>
        </w:rPr>
      </w:pPr>
      <w:r w:rsidRPr="00AF6C14">
        <w:rPr>
          <w:rFonts w:eastAsia="Times New Roman" w:cstheme="minorHAnsi"/>
          <w:b/>
          <w:bCs/>
          <w:kern w:val="28"/>
          <w:sz w:val="24"/>
          <w:szCs w:val="24"/>
          <w14:ligatures w14:val="standard"/>
          <w14:cntxtAlts/>
        </w:rPr>
        <w:t>There will be a Christmas dinner served after worship</w:t>
      </w:r>
      <w:r w:rsidR="00AD46BE" w:rsidRPr="00A548E1">
        <w:rPr>
          <w:rFonts w:eastAsia="Times New Roman" w:cstheme="minorHAnsi"/>
          <w:kern w:val="28"/>
          <w:sz w:val="24"/>
          <w:szCs w:val="24"/>
          <w14:ligatures w14:val="standard"/>
          <w14:cntxtAlts/>
        </w:rPr>
        <w:t xml:space="preserve"> on </w:t>
      </w:r>
      <w:r w:rsidR="00AF6C14">
        <w:rPr>
          <w:rFonts w:eastAsia="Times New Roman" w:cstheme="minorHAnsi"/>
          <w:kern w:val="28"/>
          <w:sz w:val="24"/>
          <w:szCs w:val="24"/>
          <w14:ligatures w14:val="standard"/>
          <w14:cntxtAlts/>
        </w:rPr>
        <w:t>Christmas Day.  Please sign up in the Narthex if you would like to attend and/or volunteer to help plan, prepare and serve dinner.  Contact Pastor Becky with any questions.</w:t>
      </w:r>
    </w:p>
    <w:p w14:paraId="2181E724" w14:textId="01BBF31C" w:rsidR="000664F4" w:rsidRPr="00A548E1" w:rsidRDefault="00A548E1" w:rsidP="00A548E1">
      <w:pPr>
        <w:spacing w:after="120" w:line="240" w:lineRule="auto"/>
        <w:rPr>
          <w:rFonts w:eastAsia="Times New Roman" w:cstheme="minorHAnsi"/>
          <w:kern w:val="28"/>
          <w:sz w:val="24"/>
          <w:szCs w:val="24"/>
          <w14:ligatures w14:val="standard"/>
          <w14:cntxtAlts/>
        </w:rPr>
      </w:pPr>
      <w:r w:rsidRPr="00AF6C14">
        <w:rPr>
          <w:rFonts w:eastAsia="Times New Roman" w:cstheme="minorHAnsi"/>
          <w:b/>
          <w:bCs/>
          <w:kern w:val="28"/>
          <w:sz w:val="24"/>
          <w:szCs w:val="24"/>
          <w14:ligatures w14:val="standard"/>
          <w14:cntxtAlts/>
        </w:rPr>
        <w:t xml:space="preserve">Place your bid for the Christmas </w:t>
      </w:r>
      <w:r w:rsidR="000664F4" w:rsidRPr="00AF6C14">
        <w:rPr>
          <w:rFonts w:eastAsia="Times New Roman" w:cstheme="minorHAnsi"/>
          <w:b/>
          <w:bCs/>
          <w:kern w:val="28"/>
          <w:sz w:val="24"/>
          <w:szCs w:val="24"/>
          <w14:ligatures w14:val="standard"/>
          <w14:cntxtAlts/>
        </w:rPr>
        <w:t>Quilt</w:t>
      </w:r>
      <w:r w:rsidRPr="00A548E1">
        <w:rPr>
          <w:rFonts w:eastAsia="Times New Roman" w:cstheme="minorHAnsi"/>
          <w:kern w:val="28"/>
          <w:sz w:val="24"/>
          <w:szCs w:val="24"/>
          <w14:ligatures w14:val="standard"/>
          <w14:cntxtAlts/>
        </w:rPr>
        <w:t xml:space="preserve"> outside the Sanctuary.  Profits will go towards the </w:t>
      </w:r>
      <w:r w:rsidR="000664F4" w:rsidRPr="00A548E1">
        <w:rPr>
          <w:rFonts w:eastAsia="Times New Roman" w:cstheme="minorHAnsi"/>
          <w:kern w:val="28"/>
          <w:sz w:val="24"/>
          <w:szCs w:val="24"/>
          <w14:ligatures w14:val="standard"/>
          <w14:cntxtAlts/>
        </w:rPr>
        <w:t>General Fund</w:t>
      </w:r>
      <w:r w:rsidRPr="00A548E1">
        <w:rPr>
          <w:rFonts w:eastAsia="Times New Roman" w:cstheme="minorHAnsi"/>
          <w:kern w:val="28"/>
          <w:sz w:val="24"/>
          <w:szCs w:val="24"/>
          <w14:ligatures w14:val="standard"/>
          <w14:cntxtAlts/>
        </w:rPr>
        <w:t>.</w:t>
      </w:r>
    </w:p>
    <w:p w14:paraId="6231E111" w14:textId="1FB66951" w:rsidR="002E5A8A" w:rsidRPr="00A548E1" w:rsidRDefault="00AD46BE" w:rsidP="00A548E1">
      <w:pPr>
        <w:spacing w:after="120" w:line="240" w:lineRule="auto"/>
        <w:rPr>
          <w:rFonts w:eastAsia="Times New Roman" w:cstheme="minorHAnsi"/>
          <w:kern w:val="28"/>
          <w:sz w:val="24"/>
          <w:szCs w:val="24"/>
          <w14:ligatures w14:val="standard"/>
          <w14:cntxtAlts/>
        </w:rPr>
      </w:pPr>
      <w:r w:rsidRPr="00AF6C14">
        <w:rPr>
          <w:rFonts w:eastAsia="Times New Roman" w:cstheme="minorHAnsi"/>
          <w:b/>
          <w:bCs/>
          <w:kern w:val="28"/>
          <w:sz w:val="24"/>
          <w:szCs w:val="24"/>
          <w14:ligatures w14:val="standard"/>
          <w14:cntxtAlts/>
        </w:rPr>
        <w:t>We are looking for a Care Group Coordin</w:t>
      </w:r>
      <w:r w:rsidR="00A548E1" w:rsidRPr="00AF6C14">
        <w:rPr>
          <w:rFonts w:eastAsia="Times New Roman" w:cstheme="minorHAnsi"/>
          <w:b/>
          <w:bCs/>
          <w:kern w:val="28"/>
          <w:sz w:val="24"/>
          <w:szCs w:val="24"/>
          <w14:ligatures w14:val="standard"/>
          <w14:cntxtAlts/>
        </w:rPr>
        <w:t>ator</w:t>
      </w:r>
      <w:r w:rsidR="00A548E1" w:rsidRPr="00A548E1">
        <w:rPr>
          <w:rFonts w:eastAsia="Times New Roman" w:cstheme="minorHAnsi"/>
          <w:kern w:val="28"/>
          <w:sz w:val="24"/>
          <w:szCs w:val="24"/>
          <w14:ligatures w14:val="standard"/>
          <w14:cntxtAlts/>
        </w:rPr>
        <w:t xml:space="preserve"> to help oversee the monthly </w:t>
      </w:r>
      <w:r w:rsidR="00AF6C14">
        <w:rPr>
          <w:rFonts w:eastAsia="Times New Roman" w:cstheme="minorHAnsi"/>
          <w:kern w:val="28"/>
          <w:sz w:val="24"/>
          <w:szCs w:val="24"/>
          <w14:ligatures w14:val="standard"/>
          <w14:cntxtAlts/>
        </w:rPr>
        <w:t>groups and duties.  If interested, please contact Pastor Becky.</w:t>
      </w:r>
    </w:p>
    <w:p w14:paraId="052F9532" w14:textId="4A2F9768" w:rsidR="002E5A8A" w:rsidRPr="00A548E1" w:rsidRDefault="00AD46BE" w:rsidP="00A548E1">
      <w:pPr>
        <w:spacing w:after="120" w:line="240" w:lineRule="auto"/>
        <w:rPr>
          <w:rFonts w:ascii="Calibri" w:eastAsia="Times New Roman" w:hAnsi="Calibri" w:cs="Calibri"/>
          <w:kern w:val="28"/>
          <w:sz w:val="24"/>
          <w:szCs w:val="24"/>
          <w14:ligatures w14:val="standard"/>
          <w14:cntxtAlts/>
        </w:rPr>
      </w:pPr>
      <w:r w:rsidRPr="00AF6C14">
        <w:rPr>
          <w:rFonts w:ascii="Calibri" w:eastAsia="Times New Roman" w:hAnsi="Calibri" w:cs="Calibri"/>
          <w:b/>
          <w:bCs/>
          <w:kern w:val="28"/>
          <w:sz w:val="24"/>
          <w:szCs w:val="24"/>
          <w14:ligatures w14:val="standard"/>
          <w14:cntxtAlts/>
        </w:rPr>
        <w:t>The Nominating Committee is hard at work!</w:t>
      </w:r>
      <w:r w:rsidRPr="00A548E1">
        <w:rPr>
          <w:rFonts w:ascii="Calibri" w:eastAsia="Times New Roman" w:hAnsi="Calibri" w:cs="Calibri"/>
          <w:kern w:val="28"/>
          <w:sz w:val="24"/>
          <w:szCs w:val="24"/>
          <w14:ligatures w14:val="standard"/>
          <w14:cntxtAlts/>
        </w:rPr>
        <w:t xml:space="preserve">  If anyone would like to serve on </w:t>
      </w:r>
      <w:r w:rsidR="00AF6C14">
        <w:rPr>
          <w:rFonts w:ascii="Calibri" w:eastAsia="Times New Roman" w:hAnsi="Calibri" w:cs="Calibri"/>
          <w:kern w:val="28"/>
          <w:sz w:val="24"/>
          <w:szCs w:val="24"/>
          <w14:ligatures w14:val="standard"/>
          <w14:cntxtAlts/>
        </w:rPr>
        <w:t>C</w:t>
      </w:r>
      <w:r w:rsidRPr="00A548E1">
        <w:rPr>
          <w:rFonts w:ascii="Calibri" w:eastAsia="Times New Roman" w:hAnsi="Calibri" w:cs="Calibri"/>
          <w:kern w:val="28"/>
          <w:sz w:val="24"/>
          <w:szCs w:val="24"/>
          <w14:ligatures w14:val="standard"/>
          <w14:cntxtAlts/>
        </w:rPr>
        <w:t xml:space="preserve">hurch </w:t>
      </w:r>
      <w:r w:rsidR="00AF6C14">
        <w:rPr>
          <w:rFonts w:ascii="Calibri" w:eastAsia="Times New Roman" w:hAnsi="Calibri" w:cs="Calibri"/>
          <w:kern w:val="28"/>
          <w:sz w:val="24"/>
          <w:szCs w:val="24"/>
          <w14:ligatures w14:val="standard"/>
          <w14:cntxtAlts/>
        </w:rPr>
        <w:t>C</w:t>
      </w:r>
      <w:r w:rsidRPr="00A548E1">
        <w:rPr>
          <w:rFonts w:ascii="Calibri" w:eastAsia="Times New Roman" w:hAnsi="Calibri" w:cs="Calibri"/>
          <w:kern w:val="28"/>
          <w:sz w:val="24"/>
          <w:szCs w:val="24"/>
          <w14:ligatures w14:val="standard"/>
          <w14:cntxtAlts/>
        </w:rPr>
        <w:t>ouncil or any other elected positions</w:t>
      </w:r>
      <w:r w:rsidR="00AF6C14">
        <w:rPr>
          <w:rFonts w:ascii="Calibri" w:eastAsia="Times New Roman" w:hAnsi="Calibri" w:cs="Calibri"/>
          <w:kern w:val="28"/>
          <w:sz w:val="24"/>
          <w:szCs w:val="24"/>
          <w14:ligatures w14:val="standard"/>
          <w14:cntxtAlts/>
        </w:rPr>
        <w:t>,</w:t>
      </w:r>
      <w:r w:rsidRPr="00A548E1">
        <w:rPr>
          <w:rFonts w:ascii="Calibri" w:eastAsia="Times New Roman" w:hAnsi="Calibri" w:cs="Calibri"/>
          <w:kern w:val="28"/>
          <w:sz w:val="24"/>
          <w:szCs w:val="24"/>
          <w14:ligatures w14:val="standard"/>
          <w14:cntxtAlts/>
        </w:rPr>
        <w:t xml:space="preserve"> please let us know in the office:  Audit Committee, Nominating Committee, Scholarship committee, Trust Fund, Voting members for Synod Assembly and Rep to LRH Annual Meeting.</w:t>
      </w:r>
    </w:p>
    <w:p w14:paraId="5FD7F71A" w14:textId="0DF1B706" w:rsidR="00290D88" w:rsidRPr="007D28C2" w:rsidRDefault="009A3AA5" w:rsidP="007C6C96">
      <w:pPr>
        <w:spacing w:after="120" w:line="240" w:lineRule="auto"/>
        <w:rPr>
          <w:rFonts w:eastAsia="Times New Roman" w:cstheme="minorHAnsi"/>
          <w:sz w:val="25"/>
          <w:szCs w:val="25"/>
        </w:rPr>
      </w:pPr>
      <w:r w:rsidRPr="009A3AA5">
        <w:rPr>
          <w:rFonts w:eastAsia="Times New Roman" w:cstheme="minorHAnsi"/>
          <w:sz w:val="25"/>
          <w:szCs w:val="25"/>
          <w:highlight w:val="yellow"/>
        </w:rPr>
        <w:t>Next Sunday will be our SS Program…luncheon and Candlelight Service.</w:t>
      </w:r>
    </w:p>
    <w:tbl>
      <w:tblPr>
        <w:tblStyle w:val="TableGrid"/>
        <w:tblpPr w:leftFromText="180" w:rightFromText="180" w:vertAnchor="text" w:horzAnchor="margin" w:tblpXSpec="right" w:tblpY="-44"/>
        <w:tblW w:w="7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55"/>
        <w:gridCol w:w="1260"/>
        <w:gridCol w:w="3060"/>
      </w:tblGrid>
      <w:tr w:rsidR="00AF6C14" w:rsidRPr="007D28C2" w14:paraId="3EBF8C37" w14:textId="77777777" w:rsidTr="004D3366">
        <w:trPr>
          <w:trHeight w:val="432"/>
        </w:trPr>
        <w:tc>
          <w:tcPr>
            <w:tcW w:w="72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2B250" w14:textId="77777777" w:rsidR="00AF6C14" w:rsidRPr="007D28C2" w:rsidRDefault="00AF6C14" w:rsidP="00493E3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7233E2">
              <w:rPr>
                <w:rFonts w:ascii="Times New Roman" w:hAnsi="Times New Roman" w:cs="Times New Roman"/>
                <w:b/>
                <w:sz w:val="28"/>
              </w:rPr>
              <w:lastRenderedPageBreak/>
              <w:t>Weekly Calendar</w:t>
            </w:r>
          </w:p>
        </w:tc>
      </w:tr>
      <w:tr w:rsidR="006A1776" w:rsidRPr="007D28C2" w14:paraId="08C88502" w14:textId="77777777" w:rsidTr="004D3366">
        <w:tc>
          <w:tcPr>
            <w:tcW w:w="2955" w:type="dxa"/>
            <w:vAlign w:val="center"/>
          </w:tcPr>
          <w:p w14:paraId="5572FC10" w14:textId="4DC90A7A" w:rsidR="006A1776" w:rsidRPr="007D28C2" w:rsidRDefault="006A1776" w:rsidP="006A1776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 w:rsidRPr="007D28C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Sunday,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December 11</w:t>
            </w:r>
          </w:p>
        </w:tc>
        <w:tc>
          <w:tcPr>
            <w:tcW w:w="1260" w:type="dxa"/>
            <w:vAlign w:val="center"/>
          </w:tcPr>
          <w:p w14:paraId="373CC2BC" w14:textId="0B7AD59E" w:rsidR="006A1776" w:rsidRPr="007D28C2" w:rsidRDefault="006A1776" w:rsidP="006A177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D28C2">
              <w:rPr>
                <w:rFonts w:ascii="Times New Roman" w:hAnsi="Times New Roman" w:cs="Times New Roman"/>
                <w:sz w:val="24"/>
              </w:rPr>
              <w:t xml:space="preserve">  9:00 am</w:t>
            </w:r>
          </w:p>
        </w:tc>
        <w:tc>
          <w:tcPr>
            <w:tcW w:w="3060" w:type="dxa"/>
            <w:vAlign w:val="center"/>
          </w:tcPr>
          <w:p w14:paraId="310786BB" w14:textId="7EB5D93F" w:rsidR="006A1776" w:rsidRPr="007D28C2" w:rsidRDefault="006A1776" w:rsidP="006A1776">
            <w:pPr>
              <w:spacing w:after="40"/>
              <w:rPr>
                <w:rFonts w:ascii="Times New Roman" w:hAnsi="Times New Roman" w:cs="Times New Roman"/>
              </w:rPr>
            </w:pPr>
            <w:r w:rsidRPr="007D28C2">
              <w:rPr>
                <w:rFonts w:ascii="Times New Roman" w:hAnsi="Times New Roman" w:cs="Times New Roman"/>
                <w:sz w:val="24"/>
              </w:rPr>
              <w:t>Worship Service</w:t>
            </w:r>
            <w:r>
              <w:rPr>
                <w:rFonts w:ascii="Times New Roman" w:hAnsi="Times New Roman" w:cs="Times New Roman"/>
                <w:sz w:val="24"/>
              </w:rPr>
              <w:t xml:space="preserve"> with N.O.</w:t>
            </w:r>
          </w:p>
        </w:tc>
      </w:tr>
      <w:tr w:rsidR="006A1776" w:rsidRPr="007D28C2" w14:paraId="2158492D" w14:textId="77777777" w:rsidTr="004D3366">
        <w:tc>
          <w:tcPr>
            <w:tcW w:w="2955" w:type="dxa"/>
            <w:vAlign w:val="center"/>
          </w:tcPr>
          <w:p w14:paraId="0FA365BC" w14:textId="77777777" w:rsidR="006A1776" w:rsidRPr="007D28C2" w:rsidRDefault="006A1776" w:rsidP="006A1776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vAlign w:val="center"/>
          </w:tcPr>
          <w:p w14:paraId="0A82A621" w14:textId="6A9B18CE" w:rsidR="006A1776" w:rsidRPr="007D28C2" w:rsidRDefault="006A1776" w:rsidP="006A177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D28C2">
              <w:rPr>
                <w:rFonts w:ascii="Times New Roman" w:hAnsi="Times New Roman" w:cs="Times New Roman"/>
                <w:sz w:val="24"/>
              </w:rPr>
              <w:t>10:10 am</w:t>
            </w:r>
          </w:p>
        </w:tc>
        <w:tc>
          <w:tcPr>
            <w:tcW w:w="3060" w:type="dxa"/>
            <w:vAlign w:val="center"/>
          </w:tcPr>
          <w:p w14:paraId="512C08BE" w14:textId="18C455C0" w:rsidR="006A1776" w:rsidRPr="007D28C2" w:rsidRDefault="006A1776" w:rsidP="006A177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D28C2">
              <w:rPr>
                <w:rFonts w:ascii="Times New Roman" w:hAnsi="Times New Roman" w:cs="Times New Roman"/>
                <w:sz w:val="24"/>
              </w:rPr>
              <w:t>Sunday School</w:t>
            </w:r>
          </w:p>
        </w:tc>
      </w:tr>
      <w:tr w:rsidR="006A1776" w:rsidRPr="007D28C2" w14:paraId="2E4267B1" w14:textId="77777777" w:rsidTr="004D3366">
        <w:tc>
          <w:tcPr>
            <w:tcW w:w="2955" w:type="dxa"/>
            <w:vAlign w:val="center"/>
          </w:tcPr>
          <w:p w14:paraId="47A0AA62" w14:textId="77777777" w:rsidR="006A1776" w:rsidRPr="007D28C2" w:rsidRDefault="006A1776" w:rsidP="006A1776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vAlign w:val="center"/>
          </w:tcPr>
          <w:p w14:paraId="79B550E8" w14:textId="700A1FFE" w:rsidR="006A1776" w:rsidRDefault="006A1776" w:rsidP="006A177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10:10 am</w:t>
            </w:r>
          </w:p>
        </w:tc>
        <w:tc>
          <w:tcPr>
            <w:tcW w:w="3060" w:type="dxa"/>
            <w:vAlign w:val="center"/>
          </w:tcPr>
          <w:p w14:paraId="3BEDD648" w14:textId="1F0D0D3F" w:rsidR="006A1776" w:rsidRDefault="006A1776" w:rsidP="006A177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Church Council Mtng.</w:t>
            </w:r>
          </w:p>
        </w:tc>
      </w:tr>
      <w:tr w:rsidR="006A1776" w:rsidRPr="007D28C2" w14:paraId="3F0A7A77" w14:textId="77777777" w:rsidTr="004D3366">
        <w:tc>
          <w:tcPr>
            <w:tcW w:w="2955" w:type="dxa"/>
            <w:vAlign w:val="center"/>
          </w:tcPr>
          <w:p w14:paraId="7F996F96" w14:textId="77777777" w:rsidR="006A1776" w:rsidRPr="007D28C2" w:rsidRDefault="006A1776" w:rsidP="006A1776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vAlign w:val="center"/>
          </w:tcPr>
          <w:p w14:paraId="3C5ABDF6" w14:textId="52C1DCB0" w:rsidR="006A1776" w:rsidRPr="007D28C2" w:rsidRDefault="006A1776" w:rsidP="006A177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D28C2">
              <w:rPr>
                <w:rFonts w:ascii="Times New Roman" w:hAnsi="Times New Roman" w:cs="Times New Roman"/>
                <w:sz w:val="24"/>
              </w:rPr>
              <w:t xml:space="preserve">  6:30 pm</w:t>
            </w:r>
          </w:p>
        </w:tc>
        <w:tc>
          <w:tcPr>
            <w:tcW w:w="3060" w:type="dxa"/>
            <w:vAlign w:val="center"/>
          </w:tcPr>
          <w:p w14:paraId="00365293" w14:textId="723C2B9E" w:rsidR="006A1776" w:rsidRPr="007D28C2" w:rsidRDefault="006A1776" w:rsidP="006A177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D28C2">
              <w:rPr>
                <w:rFonts w:ascii="Times New Roman" w:hAnsi="Times New Roman" w:cs="Times New Roman"/>
                <w:sz w:val="24"/>
              </w:rPr>
              <w:t>JH</w:t>
            </w:r>
            <w:proofErr w:type="gramStart"/>
            <w:r w:rsidRPr="007D28C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End"/>
            <w:r w:rsidRPr="007D28C2">
              <w:rPr>
                <w:rFonts w:ascii="Times New Roman" w:hAnsi="Times New Roman" w:cs="Times New Roman"/>
                <w:sz w:val="24"/>
              </w:rPr>
              <w:t>Youth</w:t>
            </w:r>
          </w:p>
        </w:tc>
      </w:tr>
      <w:tr w:rsidR="00AF6C14" w:rsidRPr="007D28C2" w14:paraId="4D2BF79A" w14:textId="77777777" w:rsidTr="004D3366">
        <w:tc>
          <w:tcPr>
            <w:tcW w:w="2955" w:type="dxa"/>
            <w:vAlign w:val="center"/>
          </w:tcPr>
          <w:p w14:paraId="52FC0941" w14:textId="01C08BC6" w:rsidR="00AF6C14" w:rsidRPr="007D28C2" w:rsidRDefault="00AF6C14" w:rsidP="00493E39">
            <w:pPr>
              <w:tabs>
                <w:tab w:val="left" w:pos="1440"/>
              </w:tabs>
              <w:spacing w:before="120"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 w:rsidRPr="007D28C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Tuesday,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December </w:t>
            </w:r>
            <w:r w:rsidR="004D336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13</w:t>
            </w:r>
          </w:p>
        </w:tc>
        <w:tc>
          <w:tcPr>
            <w:tcW w:w="1260" w:type="dxa"/>
            <w:vAlign w:val="center"/>
          </w:tcPr>
          <w:p w14:paraId="29FBEE83" w14:textId="77777777" w:rsidR="00AF6C14" w:rsidRPr="007D28C2" w:rsidRDefault="00AF6C14" w:rsidP="00493E39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 am</w:t>
            </w:r>
          </w:p>
        </w:tc>
        <w:tc>
          <w:tcPr>
            <w:tcW w:w="3060" w:type="dxa"/>
            <w:vAlign w:val="center"/>
          </w:tcPr>
          <w:p w14:paraId="40F9E0A5" w14:textId="77777777" w:rsidR="00AF6C14" w:rsidRPr="007D28C2" w:rsidRDefault="00AF6C14" w:rsidP="00493E39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Staff Mtng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End"/>
          </w:p>
        </w:tc>
      </w:tr>
      <w:tr w:rsidR="00AF6C14" w:rsidRPr="007D28C2" w14:paraId="3F56B4CC" w14:textId="77777777" w:rsidTr="004D3366">
        <w:tc>
          <w:tcPr>
            <w:tcW w:w="2955" w:type="dxa"/>
            <w:vAlign w:val="center"/>
          </w:tcPr>
          <w:p w14:paraId="2AC6AABC" w14:textId="77777777" w:rsidR="00AF6C14" w:rsidRPr="007D28C2" w:rsidRDefault="00AF6C14" w:rsidP="00493E3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vAlign w:val="center"/>
          </w:tcPr>
          <w:p w14:paraId="2290B555" w14:textId="77777777" w:rsidR="00AF6C14" w:rsidRPr="007D28C2" w:rsidRDefault="00AF6C1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6:30 pm</w:t>
            </w:r>
          </w:p>
        </w:tc>
        <w:tc>
          <w:tcPr>
            <w:tcW w:w="3060" w:type="dxa"/>
            <w:vAlign w:val="center"/>
          </w:tcPr>
          <w:p w14:paraId="248938D9" w14:textId="77777777" w:rsidR="00AF6C14" w:rsidRPr="007D28C2" w:rsidRDefault="00AF6C1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Bell Choir</w:t>
            </w:r>
          </w:p>
        </w:tc>
      </w:tr>
      <w:tr w:rsidR="00AF6C14" w:rsidRPr="007D28C2" w14:paraId="5F699CF8" w14:textId="77777777" w:rsidTr="004D3366">
        <w:tc>
          <w:tcPr>
            <w:tcW w:w="2955" w:type="dxa"/>
            <w:vAlign w:val="center"/>
          </w:tcPr>
          <w:p w14:paraId="7C62D963" w14:textId="77777777" w:rsidR="00AF6C14" w:rsidRPr="007D28C2" w:rsidRDefault="00AF6C14" w:rsidP="00493E3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vAlign w:val="center"/>
          </w:tcPr>
          <w:p w14:paraId="773A9EA7" w14:textId="77777777" w:rsidR="00AF6C14" w:rsidRPr="007D28C2" w:rsidRDefault="00AF6C1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D28C2">
              <w:rPr>
                <w:rFonts w:ascii="Times New Roman" w:hAnsi="Times New Roman" w:cs="Times New Roman"/>
                <w:sz w:val="24"/>
              </w:rPr>
              <w:t xml:space="preserve">  7:00 pm</w:t>
            </w:r>
          </w:p>
        </w:tc>
        <w:tc>
          <w:tcPr>
            <w:tcW w:w="3060" w:type="dxa"/>
            <w:vAlign w:val="center"/>
          </w:tcPr>
          <w:p w14:paraId="1EE557E5" w14:textId="77777777" w:rsidR="00AF6C14" w:rsidRPr="007D28C2" w:rsidRDefault="00AF6C1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D28C2">
              <w:rPr>
                <w:rFonts w:ascii="Times New Roman" w:hAnsi="Times New Roman" w:cs="Times New Roman"/>
                <w:sz w:val="24"/>
              </w:rPr>
              <w:t>AA-Al-Anon</w:t>
            </w:r>
          </w:p>
        </w:tc>
      </w:tr>
      <w:tr w:rsidR="00AF6C14" w:rsidRPr="007D28C2" w14:paraId="69120CE3" w14:textId="77777777" w:rsidTr="004D3366">
        <w:tc>
          <w:tcPr>
            <w:tcW w:w="2955" w:type="dxa"/>
            <w:vAlign w:val="center"/>
          </w:tcPr>
          <w:p w14:paraId="71B7B972" w14:textId="392926B8" w:rsidR="00AF6C14" w:rsidRPr="007D28C2" w:rsidRDefault="00AF6C14" w:rsidP="00493E39">
            <w:pPr>
              <w:tabs>
                <w:tab w:val="left" w:pos="1440"/>
              </w:tabs>
              <w:spacing w:before="120"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Wednesday, </w:t>
            </w:r>
            <w:r w:rsidR="00493E3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December </w:t>
            </w:r>
            <w:r w:rsidR="004D336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14</w:t>
            </w:r>
          </w:p>
        </w:tc>
        <w:tc>
          <w:tcPr>
            <w:tcW w:w="1260" w:type="dxa"/>
            <w:vAlign w:val="center"/>
          </w:tcPr>
          <w:p w14:paraId="30524513" w14:textId="77777777" w:rsidR="00AF6C14" w:rsidRPr="007D28C2" w:rsidRDefault="00AF6C14" w:rsidP="00493E39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5:15 pm</w:t>
            </w:r>
          </w:p>
        </w:tc>
        <w:tc>
          <w:tcPr>
            <w:tcW w:w="3060" w:type="dxa"/>
            <w:vAlign w:val="center"/>
          </w:tcPr>
          <w:p w14:paraId="5F30AAB7" w14:textId="77777777" w:rsidR="00AF6C14" w:rsidRDefault="00AF6C14" w:rsidP="00493E39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Confirmation</w:t>
            </w:r>
          </w:p>
        </w:tc>
      </w:tr>
      <w:tr w:rsidR="00AF6C14" w:rsidRPr="007D28C2" w14:paraId="20FF28E5" w14:textId="77777777" w:rsidTr="004D3366">
        <w:tc>
          <w:tcPr>
            <w:tcW w:w="2955" w:type="dxa"/>
            <w:vAlign w:val="center"/>
          </w:tcPr>
          <w:p w14:paraId="74855B92" w14:textId="77777777" w:rsidR="00AF6C14" w:rsidRPr="007D28C2" w:rsidRDefault="00AF6C14" w:rsidP="00493E3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vAlign w:val="center"/>
          </w:tcPr>
          <w:p w14:paraId="3B16DA96" w14:textId="77777777" w:rsidR="00AF6C14" w:rsidRPr="007D28C2" w:rsidRDefault="00AF6C1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5:30 pm</w:t>
            </w:r>
          </w:p>
        </w:tc>
        <w:tc>
          <w:tcPr>
            <w:tcW w:w="3060" w:type="dxa"/>
            <w:vAlign w:val="center"/>
          </w:tcPr>
          <w:p w14:paraId="76CC91B8" w14:textId="77777777" w:rsidR="00AF6C14" w:rsidRDefault="00AF6C1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Choir</w:t>
            </w:r>
          </w:p>
        </w:tc>
      </w:tr>
      <w:tr w:rsidR="00AF6C14" w:rsidRPr="007D28C2" w14:paraId="7176D79F" w14:textId="77777777" w:rsidTr="004D3366">
        <w:tc>
          <w:tcPr>
            <w:tcW w:w="2955" w:type="dxa"/>
            <w:vAlign w:val="center"/>
          </w:tcPr>
          <w:p w14:paraId="77D0A624" w14:textId="77777777" w:rsidR="00AF6C14" w:rsidRPr="007D28C2" w:rsidRDefault="00AF6C14" w:rsidP="00493E3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vAlign w:val="center"/>
          </w:tcPr>
          <w:p w14:paraId="1A82A1D3" w14:textId="77777777" w:rsidR="00AF6C14" w:rsidRPr="007D28C2" w:rsidRDefault="00AF6C1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7:00 pm</w:t>
            </w:r>
          </w:p>
        </w:tc>
        <w:tc>
          <w:tcPr>
            <w:tcW w:w="3060" w:type="dxa"/>
            <w:vAlign w:val="center"/>
          </w:tcPr>
          <w:p w14:paraId="2086E11D" w14:textId="77777777" w:rsidR="00AF6C14" w:rsidRDefault="00AF6C1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Inspire</w:t>
            </w:r>
          </w:p>
        </w:tc>
      </w:tr>
      <w:tr w:rsidR="00AF6C14" w:rsidRPr="007D28C2" w14:paraId="71DBF5DC" w14:textId="77777777" w:rsidTr="004D3366">
        <w:tc>
          <w:tcPr>
            <w:tcW w:w="2955" w:type="dxa"/>
            <w:vAlign w:val="center"/>
          </w:tcPr>
          <w:p w14:paraId="773AD08A" w14:textId="77777777" w:rsidR="00AF6C14" w:rsidRPr="007D28C2" w:rsidRDefault="00AF6C14" w:rsidP="00493E3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vAlign w:val="center"/>
          </w:tcPr>
          <w:p w14:paraId="265F3FFC" w14:textId="77777777" w:rsidR="00AF6C14" w:rsidRDefault="00AF6C1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7:50 pm</w:t>
            </w:r>
          </w:p>
        </w:tc>
        <w:tc>
          <w:tcPr>
            <w:tcW w:w="3060" w:type="dxa"/>
            <w:vAlign w:val="center"/>
          </w:tcPr>
          <w:p w14:paraId="2F267825" w14:textId="77777777" w:rsidR="00AF6C14" w:rsidRDefault="00AF6C1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 Youth</w:t>
            </w:r>
          </w:p>
        </w:tc>
      </w:tr>
      <w:tr w:rsidR="00AF6C14" w:rsidRPr="007D28C2" w14:paraId="02E92ED8" w14:textId="77777777" w:rsidTr="004D3366">
        <w:tc>
          <w:tcPr>
            <w:tcW w:w="2955" w:type="dxa"/>
            <w:vAlign w:val="center"/>
          </w:tcPr>
          <w:p w14:paraId="1E73F1A2" w14:textId="1FB79DBF" w:rsidR="00AF6C14" w:rsidRPr="007D28C2" w:rsidRDefault="00AF6C14" w:rsidP="00493E39">
            <w:pPr>
              <w:tabs>
                <w:tab w:val="left" w:pos="1440"/>
              </w:tabs>
              <w:spacing w:before="120"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 w:rsidRPr="007D28C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Thursday,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December </w:t>
            </w:r>
            <w:r w:rsidR="004D336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15</w:t>
            </w:r>
          </w:p>
        </w:tc>
        <w:tc>
          <w:tcPr>
            <w:tcW w:w="1260" w:type="dxa"/>
            <w:vAlign w:val="center"/>
          </w:tcPr>
          <w:p w14:paraId="61099F4D" w14:textId="7EC291DB" w:rsidR="00AF6C14" w:rsidRPr="007D28C2" w:rsidRDefault="001C38A4" w:rsidP="00493E39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F6C14">
              <w:rPr>
                <w:rFonts w:ascii="Times New Roman" w:hAnsi="Times New Roman" w:cs="Times New Roman"/>
                <w:sz w:val="24"/>
              </w:rPr>
              <w:t>8:30 am</w:t>
            </w:r>
          </w:p>
        </w:tc>
        <w:tc>
          <w:tcPr>
            <w:tcW w:w="3060" w:type="dxa"/>
            <w:vAlign w:val="center"/>
          </w:tcPr>
          <w:p w14:paraId="493149CE" w14:textId="77777777" w:rsidR="00AF6C14" w:rsidRPr="007D28C2" w:rsidRDefault="00AF6C14" w:rsidP="00493E39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Quilting</w:t>
            </w:r>
          </w:p>
        </w:tc>
      </w:tr>
      <w:tr w:rsidR="00AF6C14" w:rsidRPr="007D28C2" w14:paraId="7FBC293E" w14:textId="77777777" w:rsidTr="004D3366">
        <w:tc>
          <w:tcPr>
            <w:tcW w:w="2955" w:type="dxa"/>
            <w:vAlign w:val="center"/>
          </w:tcPr>
          <w:p w14:paraId="46B6C120" w14:textId="77777777" w:rsidR="00AF6C14" w:rsidRPr="007D28C2" w:rsidRDefault="00AF6C14" w:rsidP="00493E3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vAlign w:val="center"/>
          </w:tcPr>
          <w:p w14:paraId="6C1BCC5B" w14:textId="1F7E1501" w:rsidR="00AF6C14" w:rsidRDefault="001C38A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F6C14">
              <w:rPr>
                <w:rFonts w:ascii="Times New Roman" w:hAnsi="Times New Roman" w:cs="Times New Roman"/>
                <w:sz w:val="24"/>
              </w:rPr>
              <w:t>9:00 pm</w:t>
            </w:r>
          </w:p>
        </w:tc>
        <w:tc>
          <w:tcPr>
            <w:tcW w:w="3060" w:type="dxa"/>
            <w:vAlign w:val="center"/>
          </w:tcPr>
          <w:p w14:paraId="017BA6D7" w14:textId="77777777" w:rsidR="00AF6C14" w:rsidRDefault="00AF6C1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Prayer Group</w:t>
            </w:r>
          </w:p>
        </w:tc>
      </w:tr>
      <w:tr w:rsidR="00AF6C14" w:rsidRPr="007D28C2" w14:paraId="4AB170EF" w14:textId="77777777" w:rsidTr="004D3366">
        <w:tc>
          <w:tcPr>
            <w:tcW w:w="2955" w:type="dxa"/>
            <w:vAlign w:val="center"/>
          </w:tcPr>
          <w:p w14:paraId="708736FE" w14:textId="77777777" w:rsidR="00AF6C14" w:rsidRPr="007D28C2" w:rsidRDefault="00AF6C14" w:rsidP="00493E3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vAlign w:val="center"/>
          </w:tcPr>
          <w:p w14:paraId="0E55A33D" w14:textId="54A3D836" w:rsidR="00AF6C14" w:rsidRDefault="001C38A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F6C14">
              <w:rPr>
                <w:rFonts w:ascii="Times New Roman" w:hAnsi="Times New Roman" w:cs="Times New Roman"/>
                <w:sz w:val="24"/>
              </w:rPr>
              <w:t>6:30 pm</w:t>
            </w:r>
          </w:p>
        </w:tc>
        <w:tc>
          <w:tcPr>
            <w:tcW w:w="3060" w:type="dxa"/>
            <w:vAlign w:val="center"/>
          </w:tcPr>
          <w:p w14:paraId="06642378" w14:textId="77777777" w:rsidR="00AF6C14" w:rsidRDefault="00AF6C1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Taekwondo</w:t>
            </w:r>
          </w:p>
        </w:tc>
      </w:tr>
      <w:tr w:rsidR="00AF6C14" w:rsidRPr="007D28C2" w14:paraId="3793DDF9" w14:textId="77777777" w:rsidTr="004D3366">
        <w:tc>
          <w:tcPr>
            <w:tcW w:w="2955" w:type="dxa"/>
            <w:vAlign w:val="center"/>
          </w:tcPr>
          <w:p w14:paraId="14465F76" w14:textId="393B67BC" w:rsidR="00AF6C14" w:rsidRPr="007D28C2" w:rsidRDefault="00AF6C14" w:rsidP="00493E39">
            <w:pPr>
              <w:tabs>
                <w:tab w:val="left" w:pos="1440"/>
              </w:tabs>
              <w:spacing w:before="120"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 w:rsidRPr="007D28C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Sunday,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December </w:t>
            </w:r>
            <w:r w:rsidR="00493E3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1</w:t>
            </w:r>
            <w:r w:rsidR="004D336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8</w:t>
            </w:r>
          </w:p>
        </w:tc>
        <w:tc>
          <w:tcPr>
            <w:tcW w:w="1260" w:type="dxa"/>
            <w:vAlign w:val="center"/>
          </w:tcPr>
          <w:p w14:paraId="6AC8F527" w14:textId="681773AF" w:rsidR="00AF6C14" w:rsidRPr="007D28C2" w:rsidRDefault="00AF6C14" w:rsidP="00493E39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 w:rsidRPr="007D28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3366">
              <w:rPr>
                <w:rFonts w:ascii="Times New Roman" w:hAnsi="Times New Roman" w:cs="Times New Roman"/>
                <w:sz w:val="24"/>
              </w:rPr>
              <w:t>10</w:t>
            </w:r>
            <w:r w:rsidRPr="007D28C2">
              <w:rPr>
                <w:rFonts w:ascii="Times New Roman" w:hAnsi="Times New Roman" w:cs="Times New Roman"/>
                <w:sz w:val="24"/>
              </w:rPr>
              <w:t>:00 am</w:t>
            </w:r>
          </w:p>
        </w:tc>
        <w:tc>
          <w:tcPr>
            <w:tcW w:w="3060" w:type="dxa"/>
            <w:vAlign w:val="center"/>
          </w:tcPr>
          <w:p w14:paraId="3A71B75A" w14:textId="5EFAF727" w:rsidR="00AF6C14" w:rsidRPr="007D28C2" w:rsidRDefault="00AF6C14" w:rsidP="00493E39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 w:rsidRPr="007D28C2">
              <w:rPr>
                <w:rFonts w:ascii="Times New Roman" w:hAnsi="Times New Roman" w:cs="Times New Roman"/>
                <w:sz w:val="24"/>
              </w:rPr>
              <w:t>Worship Service</w:t>
            </w:r>
            <w:r>
              <w:rPr>
                <w:rFonts w:ascii="Times New Roman" w:hAnsi="Times New Roman" w:cs="Times New Roman"/>
                <w:sz w:val="24"/>
              </w:rPr>
              <w:t xml:space="preserve"> with </w:t>
            </w:r>
            <w:r w:rsidR="00493E39">
              <w:rPr>
                <w:rFonts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93E39">
              <w:rPr>
                <w:rFonts w:ascii="Times New Roman" w:hAnsi="Times New Roman" w:cs="Times New Roman"/>
                <w:sz w:val="24"/>
              </w:rPr>
              <w:t>O.</w:t>
            </w:r>
          </w:p>
        </w:tc>
      </w:tr>
      <w:tr w:rsidR="00AF6C14" w:rsidRPr="007D28C2" w14:paraId="133C25CD" w14:textId="77777777" w:rsidTr="004D3366">
        <w:tc>
          <w:tcPr>
            <w:tcW w:w="2955" w:type="dxa"/>
            <w:vAlign w:val="center"/>
          </w:tcPr>
          <w:p w14:paraId="3EB770F9" w14:textId="77777777" w:rsidR="00AF6C14" w:rsidRPr="007D28C2" w:rsidRDefault="00AF6C14" w:rsidP="00493E3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vAlign w:val="center"/>
          </w:tcPr>
          <w:p w14:paraId="1E75E04B" w14:textId="070E402E" w:rsidR="00AF6C14" w:rsidRPr="007D28C2" w:rsidRDefault="004D3366" w:rsidP="004D3366">
            <w:pPr>
              <w:spacing w:after="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S.S.</w:t>
            </w:r>
          </w:p>
        </w:tc>
        <w:tc>
          <w:tcPr>
            <w:tcW w:w="3060" w:type="dxa"/>
            <w:vAlign w:val="center"/>
          </w:tcPr>
          <w:p w14:paraId="2B2A5CF0" w14:textId="4B642404" w:rsidR="00AF6C14" w:rsidRPr="007D28C2" w:rsidRDefault="004D3366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Christmas program &amp; Lunch</w:t>
            </w:r>
          </w:p>
        </w:tc>
      </w:tr>
      <w:tr w:rsidR="00493E39" w:rsidRPr="007D28C2" w14:paraId="161A4F4C" w14:textId="77777777" w:rsidTr="004D3366">
        <w:tc>
          <w:tcPr>
            <w:tcW w:w="2955" w:type="dxa"/>
            <w:vAlign w:val="center"/>
          </w:tcPr>
          <w:p w14:paraId="541AAF12" w14:textId="77777777" w:rsidR="00493E39" w:rsidRPr="007D28C2" w:rsidRDefault="00493E39" w:rsidP="00493E3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vAlign w:val="center"/>
          </w:tcPr>
          <w:p w14:paraId="1EBB33C3" w14:textId="58FB29F9" w:rsidR="00493E39" w:rsidRPr="007D28C2" w:rsidRDefault="004D3366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3:00 pm</w:t>
            </w:r>
          </w:p>
        </w:tc>
        <w:tc>
          <w:tcPr>
            <w:tcW w:w="3060" w:type="dxa"/>
            <w:vAlign w:val="center"/>
          </w:tcPr>
          <w:p w14:paraId="0EBD7ABD" w14:textId="58AF8FB8" w:rsidR="00493E39" w:rsidRPr="007D28C2" w:rsidRDefault="004D3366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LRH Service</w:t>
            </w:r>
          </w:p>
        </w:tc>
      </w:tr>
      <w:tr w:rsidR="00AF6C14" w:rsidRPr="007D28C2" w14:paraId="56AB2606" w14:textId="77777777" w:rsidTr="004D3366">
        <w:tc>
          <w:tcPr>
            <w:tcW w:w="2955" w:type="dxa"/>
            <w:vAlign w:val="center"/>
          </w:tcPr>
          <w:p w14:paraId="0582EF4F" w14:textId="77777777" w:rsidR="00AF6C14" w:rsidRPr="007D28C2" w:rsidRDefault="00AF6C14" w:rsidP="00493E39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60" w:type="dxa"/>
            <w:vAlign w:val="center"/>
          </w:tcPr>
          <w:p w14:paraId="0B236845" w14:textId="6B467CD2" w:rsidR="00AF6C14" w:rsidRPr="007D28C2" w:rsidRDefault="00AF6C14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D28C2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D3366">
              <w:rPr>
                <w:rFonts w:ascii="Times New Roman" w:hAnsi="Times New Roman" w:cs="Times New Roman"/>
                <w:sz w:val="24"/>
              </w:rPr>
              <w:t>7:00</w:t>
            </w:r>
            <w:r w:rsidRPr="007D28C2">
              <w:rPr>
                <w:rFonts w:ascii="Times New Roman" w:hAnsi="Times New Roman" w:cs="Times New Roman"/>
                <w:sz w:val="24"/>
              </w:rPr>
              <w:t xml:space="preserve"> pm</w:t>
            </w:r>
          </w:p>
        </w:tc>
        <w:tc>
          <w:tcPr>
            <w:tcW w:w="3060" w:type="dxa"/>
            <w:vAlign w:val="center"/>
          </w:tcPr>
          <w:p w14:paraId="6863C5E1" w14:textId="60FC98B1" w:rsidR="00AF6C14" w:rsidRPr="007D28C2" w:rsidRDefault="004D3366" w:rsidP="00493E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Candlelight Service</w:t>
            </w:r>
          </w:p>
        </w:tc>
      </w:tr>
    </w:tbl>
    <w:p w14:paraId="6A0276B4" w14:textId="4B55C7E8" w:rsidR="00290D88" w:rsidRPr="007D28C2" w:rsidRDefault="00A7146F" w:rsidP="007C6C96">
      <w:pPr>
        <w:spacing w:after="120" w:line="240" w:lineRule="auto"/>
        <w:rPr>
          <w:rFonts w:eastAsia="Times New Roman" w:cstheme="minorHAnsi"/>
          <w:sz w:val="25"/>
          <w:szCs w:val="25"/>
        </w:rPr>
      </w:pPr>
      <w:r>
        <w:rPr>
          <w:noProof/>
        </w:rPr>
        <w:drawing>
          <wp:inline distT="0" distB="0" distL="0" distR="0" wp14:anchorId="429E6600" wp14:editId="389D1E03">
            <wp:extent cx="3933825" cy="3933825"/>
            <wp:effectExtent l="76200" t="76200" r="142875" b="142875"/>
            <wp:docPr id="4" name="Picture 4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502997" w14:textId="0EA5A700" w:rsidR="00D44E7F" w:rsidRDefault="00D44E7F" w:rsidP="00A12421">
      <w:pPr>
        <w:spacing w:after="240" w:line="240" w:lineRule="auto"/>
        <w:ind w:right="-135"/>
        <w:rPr>
          <w:rFonts w:eastAsia="Times New Roman" w:cstheme="minorHAnsi"/>
          <w:sz w:val="25"/>
          <w:szCs w:val="25"/>
          <w:highlight w:val="yellow"/>
        </w:rPr>
      </w:pPr>
    </w:p>
    <w:p w14:paraId="74EBCC88" w14:textId="15127705" w:rsidR="007B13DC" w:rsidRDefault="007B13DC" w:rsidP="00A12421">
      <w:pPr>
        <w:spacing w:after="240" w:line="240" w:lineRule="auto"/>
        <w:ind w:right="-135"/>
        <w:rPr>
          <w:rFonts w:eastAsia="Times New Roman" w:cstheme="minorHAnsi"/>
          <w:sz w:val="25"/>
          <w:szCs w:val="25"/>
          <w:highlight w:val="yellow"/>
        </w:rPr>
      </w:pPr>
    </w:p>
    <w:tbl>
      <w:tblPr>
        <w:tblpPr w:leftFromText="180" w:rightFromText="180" w:vertAnchor="page" w:horzAnchor="page" w:tblpX="1591" w:tblpY="8506"/>
        <w:tblW w:w="4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295"/>
        <w:gridCol w:w="33"/>
        <w:gridCol w:w="1610"/>
      </w:tblGrid>
      <w:tr w:rsidR="00A7146F" w:rsidRPr="00A22B37" w14:paraId="23F3ACB6" w14:textId="77777777" w:rsidTr="00A7146F">
        <w:trPr>
          <w:trHeight w:val="317"/>
        </w:trPr>
        <w:tc>
          <w:tcPr>
            <w:tcW w:w="43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8EAC7" w14:textId="77777777" w:rsidR="00A7146F" w:rsidRPr="00A22B37" w:rsidRDefault="00A7146F" w:rsidP="00A714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14:cntxtAlts/>
              </w:rPr>
            </w:pPr>
            <w:r w:rsidRPr="00A22B37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14:cntxtAlts/>
              </w:rPr>
              <w:t>Sunday Attendance and Giving</w:t>
            </w:r>
          </w:p>
        </w:tc>
      </w:tr>
      <w:tr w:rsidR="00A7146F" w:rsidRPr="00A22B37" w14:paraId="0CA52A73" w14:textId="77777777" w:rsidTr="00A7146F">
        <w:trPr>
          <w:trHeight w:val="317"/>
        </w:trPr>
        <w:tc>
          <w:tcPr>
            <w:tcW w:w="1412" w:type="dxa"/>
            <w:tcBorders>
              <w:top w:val="single" w:sz="12" w:space="0" w:color="000000"/>
              <w:lef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5827B" w14:textId="77777777" w:rsidR="00A7146F" w:rsidRPr="00A22B37" w:rsidRDefault="00A7146F" w:rsidP="00A7146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u w:val="single"/>
                <w14:cntxtAlts/>
              </w:rPr>
            </w:pPr>
            <w:r w:rsidRPr="00A22B3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u w:val="single"/>
                <w14:cntxtAlts/>
              </w:rPr>
              <w:t>Date</w:t>
            </w:r>
          </w:p>
        </w:tc>
        <w:tc>
          <w:tcPr>
            <w:tcW w:w="1328" w:type="dxa"/>
            <w:gridSpan w:val="2"/>
            <w:tcBorders>
              <w:top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B83A5" w14:textId="77777777" w:rsidR="00A7146F" w:rsidRPr="00A22B37" w:rsidRDefault="00A7146F" w:rsidP="00A7146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u w:val="single"/>
                <w14:cntxtAlts/>
              </w:rPr>
            </w:pPr>
            <w:r w:rsidRPr="00A22B3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u w:val="single"/>
                <w14:cntxtAlts/>
              </w:rPr>
              <w:t>Attendance</w:t>
            </w:r>
          </w:p>
        </w:tc>
        <w:tc>
          <w:tcPr>
            <w:tcW w:w="1610" w:type="dxa"/>
            <w:tcBorders>
              <w:top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63E69" w14:textId="77777777" w:rsidR="00A7146F" w:rsidRPr="00A22B37" w:rsidRDefault="00A7146F" w:rsidP="00A7146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u w:val="single"/>
                <w14:cntxtAlts/>
              </w:rPr>
            </w:pPr>
            <w:r w:rsidRPr="00A22B3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u w:val="single"/>
                <w14:cntxtAlts/>
              </w:rPr>
              <w:t>Giving</w:t>
            </w:r>
          </w:p>
        </w:tc>
      </w:tr>
      <w:tr w:rsidR="00A7146F" w:rsidRPr="00A22B37" w14:paraId="7E24E9A5" w14:textId="77777777" w:rsidTr="00A7146F">
        <w:trPr>
          <w:trHeight w:val="317"/>
        </w:trPr>
        <w:tc>
          <w:tcPr>
            <w:tcW w:w="1412" w:type="dxa"/>
            <w:tcBorders>
              <w:lef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A2B42" w14:textId="77777777" w:rsidR="00A7146F" w:rsidRPr="00A22B37" w:rsidRDefault="00A7146F" w:rsidP="00A7146F">
            <w:pPr>
              <w:widowControl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December 4</w:t>
            </w:r>
          </w:p>
        </w:tc>
        <w:tc>
          <w:tcPr>
            <w:tcW w:w="132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A66A2" w14:textId="77777777" w:rsidR="00A7146F" w:rsidRPr="00A22B37" w:rsidRDefault="00A7146F" w:rsidP="00A7146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103</w:t>
            </w:r>
          </w:p>
        </w:tc>
        <w:tc>
          <w:tcPr>
            <w:tcW w:w="1610" w:type="dxa"/>
            <w:tcBorders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01EA7" w14:textId="77777777" w:rsidR="00A7146F" w:rsidRPr="00A22B37" w:rsidRDefault="00A7146F" w:rsidP="00A7146F">
            <w:pPr>
              <w:widowControl w:val="0"/>
              <w:spacing w:after="12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$2,361</w:t>
            </w:r>
          </w:p>
        </w:tc>
      </w:tr>
      <w:tr w:rsidR="00A7146F" w:rsidRPr="00A22B37" w14:paraId="3C69A6C8" w14:textId="77777777" w:rsidTr="00A7146F">
        <w:trPr>
          <w:trHeight w:val="317"/>
        </w:trPr>
        <w:tc>
          <w:tcPr>
            <w:tcW w:w="1412" w:type="dxa"/>
            <w:tcBorders>
              <w:lef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45E3E" w14:textId="77777777" w:rsidR="00A7146F" w:rsidRPr="00A22B37" w:rsidRDefault="00A7146F" w:rsidP="00A7146F">
            <w:pPr>
              <w:widowControl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November 24</w:t>
            </w:r>
          </w:p>
        </w:tc>
        <w:tc>
          <w:tcPr>
            <w:tcW w:w="132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061BE" w14:textId="77777777" w:rsidR="00A7146F" w:rsidRPr="00A22B37" w:rsidRDefault="00A7146F" w:rsidP="00A7146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55</w:t>
            </w:r>
          </w:p>
        </w:tc>
        <w:tc>
          <w:tcPr>
            <w:tcW w:w="1610" w:type="dxa"/>
            <w:tcBorders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27B1B" w14:textId="77777777" w:rsidR="00A7146F" w:rsidRPr="00A22B37" w:rsidRDefault="00A7146F" w:rsidP="00A7146F">
            <w:pPr>
              <w:widowControl w:val="0"/>
              <w:spacing w:after="12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$4,101</w:t>
            </w:r>
          </w:p>
        </w:tc>
      </w:tr>
      <w:tr w:rsidR="00A7146F" w:rsidRPr="00A22B37" w14:paraId="29210B85" w14:textId="77777777" w:rsidTr="00A7146F">
        <w:trPr>
          <w:trHeight w:val="317"/>
        </w:trPr>
        <w:tc>
          <w:tcPr>
            <w:tcW w:w="1412" w:type="dxa"/>
            <w:tcBorders>
              <w:lef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016AE" w14:textId="77777777" w:rsidR="00A7146F" w:rsidRPr="00A22B37" w:rsidRDefault="00A7146F" w:rsidP="00A7146F">
            <w:pPr>
              <w:widowControl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November 20</w:t>
            </w:r>
          </w:p>
        </w:tc>
        <w:tc>
          <w:tcPr>
            <w:tcW w:w="12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2EAC1" w14:textId="77777777" w:rsidR="00A7146F" w:rsidRPr="00A22B37" w:rsidRDefault="00A7146F" w:rsidP="00A7146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77</w:t>
            </w:r>
          </w:p>
        </w:tc>
        <w:tc>
          <w:tcPr>
            <w:tcW w:w="1643" w:type="dxa"/>
            <w:gridSpan w:val="2"/>
            <w:tcBorders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4A3E9" w14:textId="77777777" w:rsidR="00A7146F" w:rsidRPr="00A22B37" w:rsidRDefault="00A7146F" w:rsidP="00A7146F">
            <w:pPr>
              <w:widowControl w:val="0"/>
              <w:spacing w:after="12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$1,293</w:t>
            </w:r>
          </w:p>
        </w:tc>
      </w:tr>
      <w:tr w:rsidR="00A7146F" w:rsidRPr="007D28C2" w14:paraId="54B0DC19" w14:textId="77777777" w:rsidTr="00A7146F">
        <w:trPr>
          <w:trHeight w:val="317"/>
        </w:trPr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3BA1D" w14:textId="77777777" w:rsidR="00A7146F" w:rsidRPr="00A22B37" w:rsidRDefault="00A7146F" w:rsidP="00A7146F">
            <w:pPr>
              <w:widowControl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November 13</w:t>
            </w:r>
          </w:p>
        </w:tc>
        <w:tc>
          <w:tcPr>
            <w:tcW w:w="1295" w:type="dxa"/>
            <w:tcBorders>
              <w:bottom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7F1B5" w14:textId="77777777" w:rsidR="00A7146F" w:rsidRPr="00A22B37" w:rsidRDefault="00A7146F" w:rsidP="00A7146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124</w:t>
            </w:r>
          </w:p>
        </w:tc>
        <w:tc>
          <w:tcPr>
            <w:tcW w:w="1643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07A4E" w14:textId="77777777" w:rsidR="00A7146F" w:rsidRPr="007D28C2" w:rsidRDefault="00A7146F" w:rsidP="00A7146F">
            <w:pPr>
              <w:widowControl w:val="0"/>
              <w:spacing w:after="12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$2,674</w:t>
            </w:r>
          </w:p>
        </w:tc>
      </w:tr>
    </w:tbl>
    <w:p w14:paraId="006CA6CE" w14:textId="6347D1D9" w:rsidR="007B13DC" w:rsidRDefault="007B13DC" w:rsidP="00A12421">
      <w:pPr>
        <w:spacing w:after="240" w:line="240" w:lineRule="auto"/>
        <w:ind w:right="-135"/>
        <w:rPr>
          <w:rFonts w:eastAsia="Times New Roman" w:cstheme="minorHAnsi"/>
          <w:sz w:val="25"/>
          <w:szCs w:val="25"/>
          <w:highlight w:val="yellow"/>
        </w:rPr>
      </w:pPr>
    </w:p>
    <w:p w14:paraId="554A67B2" w14:textId="72AA01D2" w:rsidR="007B13DC" w:rsidRDefault="007B13DC" w:rsidP="00A12421">
      <w:pPr>
        <w:spacing w:after="240" w:line="240" w:lineRule="auto"/>
        <w:ind w:right="-135"/>
        <w:rPr>
          <w:rFonts w:eastAsia="Times New Roman" w:cstheme="minorHAnsi"/>
          <w:sz w:val="25"/>
          <w:szCs w:val="25"/>
          <w:highlight w:val="yellow"/>
        </w:rPr>
      </w:pPr>
    </w:p>
    <w:p w14:paraId="14F2723F" w14:textId="748FE350" w:rsidR="007B13DC" w:rsidRDefault="007B13DC" w:rsidP="00A12421">
      <w:pPr>
        <w:spacing w:after="240" w:line="240" w:lineRule="auto"/>
        <w:ind w:right="-135"/>
        <w:rPr>
          <w:rFonts w:eastAsia="Times New Roman" w:cstheme="minorHAnsi"/>
          <w:sz w:val="25"/>
          <w:szCs w:val="25"/>
          <w:highlight w:val="yellow"/>
        </w:rPr>
      </w:pPr>
    </w:p>
    <w:p w14:paraId="3984DD26" w14:textId="365A1511" w:rsidR="007B13DC" w:rsidRDefault="00A7146F" w:rsidP="00A12421">
      <w:pPr>
        <w:spacing w:after="240" w:line="240" w:lineRule="auto"/>
        <w:ind w:right="-135"/>
        <w:rPr>
          <w:rFonts w:eastAsia="Times New Roman" w:cstheme="minorHAnsi"/>
          <w:sz w:val="25"/>
          <w:szCs w:val="25"/>
          <w:highlight w:val="yellow"/>
        </w:rPr>
      </w:pPr>
      <w:r w:rsidRPr="00A22B37">
        <w:rPr>
          <w:rFonts w:ascii="Gill Sans MT" w:hAnsi="Gill Sans MT"/>
          <w:b/>
          <w:bC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704EC" wp14:editId="30673684">
                <wp:simplePos x="0" y="0"/>
                <wp:positionH relativeFrom="margin">
                  <wp:posOffset>5153025</wp:posOffset>
                </wp:positionH>
                <wp:positionV relativeFrom="paragraph">
                  <wp:posOffset>161290</wp:posOffset>
                </wp:positionV>
                <wp:extent cx="3705225" cy="600075"/>
                <wp:effectExtent l="95250" t="114300" r="123825" b="142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A5A5A5">
                              <a:satMod val="175000"/>
                            </a:srgbClr>
                          </a:glow>
                        </a:effectLst>
                      </wps:spPr>
                      <wps:txbx>
                        <w:txbxContent>
                          <w:p w14:paraId="2178CBD7" w14:textId="77777777" w:rsidR="00493E39" w:rsidRPr="00416187" w:rsidRDefault="00493E39" w:rsidP="00493E39">
                            <w:pPr>
                              <w:widowControl w:val="0"/>
                              <w:spacing w:after="0" w:line="288" w:lineRule="auto"/>
                              <w:ind w:left="86" w:right="29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16187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Mission Project for </w:t>
                            </w:r>
                            <w:r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December</w:t>
                            </w:r>
                          </w:p>
                          <w:p w14:paraId="3230C495" w14:textId="77777777" w:rsidR="00493E39" w:rsidRPr="007A1326" w:rsidRDefault="00493E39" w:rsidP="00493E3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Heifer International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704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05.75pt;margin-top:12.7pt;width:291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">
                <v:textbox>
                  <w:txbxContent>
                    <w:p w14:paraId="2178CBD7" w14:textId="77777777" w:rsidR="00493E39" w:rsidRPr="00416187" w:rsidRDefault="00493E39" w:rsidP="00493E39">
                      <w:pPr>
                        <w:widowControl w:val="0"/>
                        <w:spacing w:after="0" w:line="288" w:lineRule="auto"/>
                        <w:ind w:left="86" w:right="29"/>
                        <w:jc w:val="center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16187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Mission Project for </w:t>
                      </w:r>
                      <w:r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  <w:t>December</w:t>
                      </w:r>
                    </w:p>
                    <w:p w14:paraId="3230C495" w14:textId="77777777" w:rsidR="00493E39" w:rsidRPr="007A1326" w:rsidRDefault="00493E39" w:rsidP="00493E3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Heifer International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page" w:tblpX="10036" w:tblpY="7351"/>
        <w:tblW w:w="3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2060"/>
      </w:tblGrid>
      <w:tr w:rsidR="00A7146F" w:rsidRPr="00A22B37" w14:paraId="004DC59D" w14:textId="77777777" w:rsidTr="00A7146F">
        <w:trPr>
          <w:trHeight w:val="317"/>
        </w:trPr>
        <w:tc>
          <w:tcPr>
            <w:tcW w:w="3510" w:type="dxa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F0C76" w14:textId="77777777" w:rsidR="00A7146F" w:rsidRPr="00A22B37" w:rsidRDefault="00A7146F" w:rsidP="00A714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14:cntxtAlts/>
              </w:rPr>
            </w:pPr>
            <w:r w:rsidRPr="00A22B37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14:cntxtAlts/>
              </w:rPr>
              <w:t xml:space="preserve">INSPIRE Attendance </w:t>
            </w:r>
          </w:p>
        </w:tc>
      </w:tr>
      <w:tr w:rsidR="00A7146F" w:rsidRPr="00A22B37" w14:paraId="56D9255F" w14:textId="77777777" w:rsidTr="00A7146F">
        <w:trPr>
          <w:trHeight w:val="317"/>
        </w:trPr>
        <w:tc>
          <w:tcPr>
            <w:tcW w:w="1450" w:type="dxa"/>
            <w:tcBorders>
              <w:top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2DB19" w14:textId="77777777" w:rsidR="00A7146F" w:rsidRPr="00A22B37" w:rsidRDefault="00A7146F" w:rsidP="00A7146F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u w:val="single"/>
                <w14:cntxtAlts/>
              </w:rPr>
            </w:pPr>
            <w:r w:rsidRPr="00A22B3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u w:val="single"/>
                <w14:cntxtAlts/>
              </w:rPr>
              <w:t>Date</w:t>
            </w:r>
          </w:p>
        </w:tc>
        <w:tc>
          <w:tcPr>
            <w:tcW w:w="2060" w:type="dxa"/>
            <w:tcBorders>
              <w:top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C175C" w14:textId="77777777" w:rsidR="00A7146F" w:rsidRPr="00A22B37" w:rsidRDefault="00A7146F" w:rsidP="00A7146F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u w:val="single"/>
                <w14:cntxtAlts/>
              </w:rPr>
            </w:pPr>
            <w:r w:rsidRPr="00A22B3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u w:val="single"/>
                <w14:cntxtAlts/>
              </w:rPr>
              <w:t>Attendance</w:t>
            </w:r>
          </w:p>
        </w:tc>
      </w:tr>
      <w:tr w:rsidR="00A7146F" w:rsidRPr="00A22B37" w14:paraId="6C297EA4" w14:textId="77777777" w:rsidTr="00A7146F">
        <w:trPr>
          <w:trHeight w:val="317"/>
        </w:trPr>
        <w:tc>
          <w:tcPr>
            <w:tcW w:w="1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B9E94" w14:textId="77777777" w:rsidR="00A7146F" w:rsidRPr="00A22B37" w:rsidRDefault="00A7146F" w:rsidP="00A7146F">
            <w:pPr>
              <w:widowControl w:val="0"/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December 7</w:t>
            </w:r>
          </w:p>
        </w:tc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F7147" w14:textId="77777777" w:rsidR="00A7146F" w:rsidRPr="00A22B37" w:rsidRDefault="00A7146F" w:rsidP="00A7146F">
            <w:pPr>
              <w:widowControl w:val="0"/>
              <w:spacing w:after="4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</w:p>
        </w:tc>
      </w:tr>
      <w:tr w:rsidR="00A7146F" w:rsidRPr="00A22B37" w14:paraId="33252010" w14:textId="77777777" w:rsidTr="00A7146F">
        <w:trPr>
          <w:trHeight w:val="317"/>
        </w:trPr>
        <w:tc>
          <w:tcPr>
            <w:tcW w:w="1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C4F38" w14:textId="77777777" w:rsidR="00A7146F" w:rsidRPr="00A22B37" w:rsidRDefault="00A7146F" w:rsidP="00A7146F">
            <w:pPr>
              <w:widowControl w:val="0"/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November 30</w:t>
            </w:r>
          </w:p>
        </w:tc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7D1B7" w14:textId="77777777" w:rsidR="00A7146F" w:rsidRPr="00A22B37" w:rsidRDefault="00A7146F" w:rsidP="00A7146F">
            <w:pPr>
              <w:widowControl w:val="0"/>
              <w:spacing w:after="4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 xml:space="preserve">    36</w:t>
            </w:r>
          </w:p>
        </w:tc>
      </w:tr>
      <w:tr w:rsidR="00A7146F" w:rsidRPr="00A22B37" w14:paraId="3AF8C817" w14:textId="77777777" w:rsidTr="00A7146F">
        <w:trPr>
          <w:trHeight w:val="317"/>
        </w:trPr>
        <w:tc>
          <w:tcPr>
            <w:tcW w:w="1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BE3B3" w14:textId="77777777" w:rsidR="00A7146F" w:rsidRPr="00A22B37" w:rsidRDefault="00A7146F" w:rsidP="00A7146F">
            <w:pPr>
              <w:widowControl w:val="0"/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November 23</w:t>
            </w:r>
          </w:p>
        </w:tc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B145C" w14:textId="77777777" w:rsidR="00A7146F" w:rsidRPr="00A22B37" w:rsidRDefault="00A7146F" w:rsidP="00A7146F">
            <w:pPr>
              <w:widowControl w:val="0"/>
              <w:spacing w:after="4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 xml:space="preserve">    53</w:t>
            </w:r>
          </w:p>
        </w:tc>
      </w:tr>
      <w:tr w:rsidR="00A7146F" w:rsidRPr="00A22B37" w14:paraId="55ECC3A2" w14:textId="77777777" w:rsidTr="00A7146F">
        <w:trPr>
          <w:trHeight w:val="317"/>
        </w:trPr>
        <w:tc>
          <w:tcPr>
            <w:tcW w:w="1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0FCCF" w14:textId="77777777" w:rsidR="00A7146F" w:rsidRPr="00A22B37" w:rsidRDefault="00A7146F" w:rsidP="00A7146F">
            <w:pPr>
              <w:widowControl w:val="0"/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November 16</w:t>
            </w:r>
          </w:p>
        </w:tc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F84F8" w14:textId="77777777" w:rsidR="00A7146F" w:rsidRPr="00A22B37" w:rsidRDefault="00A7146F" w:rsidP="00A7146F">
            <w:pPr>
              <w:widowControl w:val="0"/>
              <w:spacing w:after="4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 xml:space="preserve">    55</w:t>
            </w:r>
          </w:p>
        </w:tc>
      </w:tr>
    </w:tbl>
    <w:p w14:paraId="587F8D38" w14:textId="66AA826A" w:rsidR="007B13DC" w:rsidRPr="007D28C2" w:rsidRDefault="007B13DC" w:rsidP="00A12421">
      <w:pPr>
        <w:spacing w:after="240" w:line="240" w:lineRule="auto"/>
        <w:ind w:right="-135"/>
        <w:rPr>
          <w:rFonts w:eastAsia="Times New Roman" w:cstheme="minorHAnsi"/>
          <w:sz w:val="25"/>
          <w:szCs w:val="25"/>
          <w:highlight w:val="yellow"/>
        </w:rPr>
      </w:pPr>
    </w:p>
    <w:sectPr w:rsidR="007B13DC" w:rsidRPr="007D28C2" w:rsidSect="00C9430E">
      <w:pgSz w:w="15840" w:h="12240" w:orient="landscape"/>
      <w:pgMar w:top="540" w:right="63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F5E"/>
    <w:multiLevelType w:val="hybridMultilevel"/>
    <w:tmpl w:val="17160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90451"/>
    <w:multiLevelType w:val="hybridMultilevel"/>
    <w:tmpl w:val="48FA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40EE"/>
    <w:multiLevelType w:val="hybridMultilevel"/>
    <w:tmpl w:val="75EE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0480A"/>
    <w:multiLevelType w:val="hybridMultilevel"/>
    <w:tmpl w:val="ED3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9192A"/>
    <w:multiLevelType w:val="hybridMultilevel"/>
    <w:tmpl w:val="0F4E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5660">
    <w:abstractNumId w:val="4"/>
  </w:num>
  <w:num w:numId="2" w16cid:durableId="1568614025">
    <w:abstractNumId w:val="2"/>
  </w:num>
  <w:num w:numId="3" w16cid:durableId="1890416204">
    <w:abstractNumId w:val="0"/>
  </w:num>
  <w:num w:numId="4" w16cid:durableId="34814762">
    <w:abstractNumId w:val="3"/>
  </w:num>
  <w:num w:numId="5" w16cid:durableId="102957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28"/>
    <w:rsid w:val="000004E3"/>
    <w:rsid w:val="00001688"/>
    <w:rsid w:val="00001BF8"/>
    <w:rsid w:val="00003DB7"/>
    <w:rsid w:val="00004512"/>
    <w:rsid w:val="000049FC"/>
    <w:rsid w:val="000118C2"/>
    <w:rsid w:val="000131A0"/>
    <w:rsid w:val="0001353B"/>
    <w:rsid w:val="00013880"/>
    <w:rsid w:val="00013C80"/>
    <w:rsid w:val="00014AA1"/>
    <w:rsid w:val="00014F72"/>
    <w:rsid w:val="000152E2"/>
    <w:rsid w:val="000156A0"/>
    <w:rsid w:val="000157DE"/>
    <w:rsid w:val="00017CB8"/>
    <w:rsid w:val="00020D1A"/>
    <w:rsid w:val="00020D1D"/>
    <w:rsid w:val="00020F84"/>
    <w:rsid w:val="00022452"/>
    <w:rsid w:val="00022D46"/>
    <w:rsid w:val="00023180"/>
    <w:rsid w:val="0002355A"/>
    <w:rsid w:val="00023745"/>
    <w:rsid w:val="0002415A"/>
    <w:rsid w:val="000243C3"/>
    <w:rsid w:val="00024611"/>
    <w:rsid w:val="00025524"/>
    <w:rsid w:val="00025607"/>
    <w:rsid w:val="00026257"/>
    <w:rsid w:val="00026B7B"/>
    <w:rsid w:val="00026FE8"/>
    <w:rsid w:val="000301C5"/>
    <w:rsid w:val="00030F2B"/>
    <w:rsid w:val="00031665"/>
    <w:rsid w:val="000317B2"/>
    <w:rsid w:val="00032A19"/>
    <w:rsid w:val="00032C53"/>
    <w:rsid w:val="00033EA3"/>
    <w:rsid w:val="00035733"/>
    <w:rsid w:val="00035D5D"/>
    <w:rsid w:val="000362BC"/>
    <w:rsid w:val="00036D51"/>
    <w:rsid w:val="000375DA"/>
    <w:rsid w:val="00040B69"/>
    <w:rsid w:val="00041261"/>
    <w:rsid w:val="00042290"/>
    <w:rsid w:val="0004296E"/>
    <w:rsid w:val="000436D7"/>
    <w:rsid w:val="000440AB"/>
    <w:rsid w:val="00046991"/>
    <w:rsid w:val="00047BE1"/>
    <w:rsid w:val="00050725"/>
    <w:rsid w:val="00050E1D"/>
    <w:rsid w:val="00052782"/>
    <w:rsid w:val="00052A71"/>
    <w:rsid w:val="000537AC"/>
    <w:rsid w:val="00054112"/>
    <w:rsid w:val="000552E8"/>
    <w:rsid w:val="000553E7"/>
    <w:rsid w:val="00055488"/>
    <w:rsid w:val="000559E3"/>
    <w:rsid w:val="0005621D"/>
    <w:rsid w:val="0005624F"/>
    <w:rsid w:val="000579DB"/>
    <w:rsid w:val="00057D5E"/>
    <w:rsid w:val="0006017B"/>
    <w:rsid w:val="00060392"/>
    <w:rsid w:val="00062273"/>
    <w:rsid w:val="000633BF"/>
    <w:rsid w:val="00063453"/>
    <w:rsid w:val="000641BD"/>
    <w:rsid w:val="000648AC"/>
    <w:rsid w:val="00064AAB"/>
    <w:rsid w:val="00065656"/>
    <w:rsid w:val="000664F4"/>
    <w:rsid w:val="00066742"/>
    <w:rsid w:val="00067C87"/>
    <w:rsid w:val="000704A6"/>
    <w:rsid w:val="0007060C"/>
    <w:rsid w:val="00070850"/>
    <w:rsid w:val="000712CF"/>
    <w:rsid w:val="000714F0"/>
    <w:rsid w:val="00072283"/>
    <w:rsid w:val="0007420F"/>
    <w:rsid w:val="00074231"/>
    <w:rsid w:val="00074394"/>
    <w:rsid w:val="000759F3"/>
    <w:rsid w:val="0007662C"/>
    <w:rsid w:val="00076708"/>
    <w:rsid w:val="00076CC3"/>
    <w:rsid w:val="00080273"/>
    <w:rsid w:val="000813CF"/>
    <w:rsid w:val="00082419"/>
    <w:rsid w:val="000824E5"/>
    <w:rsid w:val="00082EC2"/>
    <w:rsid w:val="00083625"/>
    <w:rsid w:val="00083A16"/>
    <w:rsid w:val="0008401F"/>
    <w:rsid w:val="00084796"/>
    <w:rsid w:val="000851C3"/>
    <w:rsid w:val="00085F91"/>
    <w:rsid w:val="00090B89"/>
    <w:rsid w:val="000911D3"/>
    <w:rsid w:val="000916CF"/>
    <w:rsid w:val="0009381D"/>
    <w:rsid w:val="00093C02"/>
    <w:rsid w:val="00094247"/>
    <w:rsid w:val="00094AAD"/>
    <w:rsid w:val="0009558D"/>
    <w:rsid w:val="00095951"/>
    <w:rsid w:val="00096486"/>
    <w:rsid w:val="00096D26"/>
    <w:rsid w:val="00097963"/>
    <w:rsid w:val="000A05F3"/>
    <w:rsid w:val="000A1B26"/>
    <w:rsid w:val="000A2935"/>
    <w:rsid w:val="000A3124"/>
    <w:rsid w:val="000A32ED"/>
    <w:rsid w:val="000A35E3"/>
    <w:rsid w:val="000A375C"/>
    <w:rsid w:val="000A3888"/>
    <w:rsid w:val="000A3B57"/>
    <w:rsid w:val="000A3BB2"/>
    <w:rsid w:val="000A3FCD"/>
    <w:rsid w:val="000A4E0E"/>
    <w:rsid w:val="000A5CE4"/>
    <w:rsid w:val="000A64F4"/>
    <w:rsid w:val="000A65C5"/>
    <w:rsid w:val="000A759D"/>
    <w:rsid w:val="000B0560"/>
    <w:rsid w:val="000B1865"/>
    <w:rsid w:val="000B244D"/>
    <w:rsid w:val="000B2988"/>
    <w:rsid w:val="000B2D4D"/>
    <w:rsid w:val="000B3894"/>
    <w:rsid w:val="000B4B9B"/>
    <w:rsid w:val="000B4CA4"/>
    <w:rsid w:val="000B53E2"/>
    <w:rsid w:val="000B54FB"/>
    <w:rsid w:val="000B558B"/>
    <w:rsid w:val="000B5C1E"/>
    <w:rsid w:val="000B6F47"/>
    <w:rsid w:val="000B77EB"/>
    <w:rsid w:val="000B7992"/>
    <w:rsid w:val="000B7B61"/>
    <w:rsid w:val="000B7C24"/>
    <w:rsid w:val="000C00C8"/>
    <w:rsid w:val="000C02F6"/>
    <w:rsid w:val="000C10E4"/>
    <w:rsid w:val="000C133E"/>
    <w:rsid w:val="000C1A45"/>
    <w:rsid w:val="000C1FEF"/>
    <w:rsid w:val="000C22DA"/>
    <w:rsid w:val="000C27B7"/>
    <w:rsid w:val="000C302A"/>
    <w:rsid w:val="000C3300"/>
    <w:rsid w:val="000C37DA"/>
    <w:rsid w:val="000C3C60"/>
    <w:rsid w:val="000C3E12"/>
    <w:rsid w:val="000C6A7D"/>
    <w:rsid w:val="000C71EF"/>
    <w:rsid w:val="000C7FCD"/>
    <w:rsid w:val="000D0056"/>
    <w:rsid w:val="000D0286"/>
    <w:rsid w:val="000D0FB0"/>
    <w:rsid w:val="000D10D5"/>
    <w:rsid w:val="000D1405"/>
    <w:rsid w:val="000D2EFB"/>
    <w:rsid w:val="000D329B"/>
    <w:rsid w:val="000D3FD9"/>
    <w:rsid w:val="000D4793"/>
    <w:rsid w:val="000D48D1"/>
    <w:rsid w:val="000D4E94"/>
    <w:rsid w:val="000D4E96"/>
    <w:rsid w:val="000D5427"/>
    <w:rsid w:val="000D5682"/>
    <w:rsid w:val="000D5D26"/>
    <w:rsid w:val="000D5F59"/>
    <w:rsid w:val="000D5FA4"/>
    <w:rsid w:val="000D64F5"/>
    <w:rsid w:val="000D68B5"/>
    <w:rsid w:val="000D74DC"/>
    <w:rsid w:val="000E2FDF"/>
    <w:rsid w:val="000E39F8"/>
    <w:rsid w:val="000E3FA9"/>
    <w:rsid w:val="000E44EC"/>
    <w:rsid w:val="000E4D52"/>
    <w:rsid w:val="000E5BBF"/>
    <w:rsid w:val="000E6795"/>
    <w:rsid w:val="000E6CEF"/>
    <w:rsid w:val="000E6F65"/>
    <w:rsid w:val="000E7357"/>
    <w:rsid w:val="000E7A2C"/>
    <w:rsid w:val="000E7D5A"/>
    <w:rsid w:val="000E7EDF"/>
    <w:rsid w:val="000F1EDE"/>
    <w:rsid w:val="000F2312"/>
    <w:rsid w:val="000F2DC1"/>
    <w:rsid w:val="000F31AA"/>
    <w:rsid w:val="000F328B"/>
    <w:rsid w:val="000F4AEF"/>
    <w:rsid w:val="000F5422"/>
    <w:rsid w:val="000F5484"/>
    <w:rsid w:val="000F6CF2"/>
    <w:rsid w:val="000F789B"/>
    <w:rsid w:val="000F79DB"/>
    <w:rsid w:val="001004CE"/>
    <w:rsid w:val="00101661"/>
    <w:rsid w:val="001017D5"/>
    <w:rsid w:val="00102205"/>
    <w:rsid w:val="0010231E"/>
    <w:rsid w:val="0010354F"/>
    <w:rsid w:val="00103972"/>
    <w:rsid w:val="00103D52"/>
    <w:rsid w:val="00104099"/>
    <w:rsid w:val="00104358"/>
    <w:rsid w:val="001049FA"/>
    <w:rsid w:val="00104C79"/>
    <w:rsid w:val="001051A2"/>
    <w:rsid w:val="001067F8"/>
    <w:rsid w:val="001069ED"/>
    <w:rsid w:val="00106AD6"/>
    <w:rsid w:val="00110DF3"/>
    <w:rsid w:val="00111A21"/>
    <w:rsid w:val="00111E2A"/>
    <w:rsid w:val="00112F9C"/>
    <w:rsid w:val="00114872"/>
    <w:rsid w:val="00114C4F"/>
    <w:rsid w:val="001159D9"/>
    <w:rsid w:val="00115A6F"/>
    <w:rsid w:val="001165F9"/>
    <w:rsid w:val="00116902"/>
    <w:rsid w:val="001171FC"/>
    <w:rsid w:val="001172C8"/>
    <w:rsid w:val="0011775C"/>
    <w:rsid w:val="00117C31"/>
    <w:rsid w:val="00121B26"/>
    <w:rsid w:val="001220CF"/>
    <w:rsid w:val="00122523"/>
    <w:rsid w:val="00123AA6"/>
    <w:rsid w:val="00123D6D"/>
    <w:rsid w:val="00124526"/>
    <w:rsid w:val="001247B3"/>
    <w:rsid w:val="00124910"/>
    <w:rsid w:val="00124C11"/>
    <w:rsid w:val="00124D2B"/>
    <w:rsid w:val="0012562B"/>
    <w:rsid w:val="00127665"/>
    <w:rsid w:val="0013005C"/>
    <w:rsid w:val="00130214"/>
    <w:rsid w:val="00132413"/>
    <w:rsid w:val="001324AC"/>
    <w:rsid w:val="0013254B"/>
    <w:rsid w:val="00133382"/>
    <w:rsid w:val="00134842"/>
    <w:rsid w:val="00134DAD"/>
    <w:rsid w:val="00135FC5"/>
    <w:rsid w:val="0013733C"/>
    <w:rsid w:val="00137694"/>
    <w:rsid w:val="00140C79"/>
    <w:rsid w:val="0014140D"/>
    <w:rsid w:val="00141B4C"/>
    <w:rsid w:val="001427E7"/>
    <w:rsid w:val="0014312B"/>
    <w:rsid w:val="00147810"/>
    <w:rsid w:val="00147E18"/>
    <w:rsid w:val="001526AC"/>
    <w:rsid w:val="0015311C"/>
    <w:rsid w:val="001539C7"/>
    <w:rsid w:val="00153A69"/>
    <w:rsid w:val="0015597B"/>
    <w:rsid w:val="00155B2A"/>
    <w:rsid w:val="00155DAC"/>
    <w:rsid w:val="00155FA0"/>
    <w:rsid w:val="001601D6"/>
    <w:rsid w:val="00160358"/>
    <w:rsid w:val="0016181E"/>
    <w:rsid w:val="00162BC4"/>
    <w:rsid w:val="00163572"/>
    <w:rsid w:val="001636A6"/>
    <w:rsid w:val="00163E43"/>
    <w:rsid w:val="00165E40"/>
    <w:rsid w:val="00166A6C"/>
    <w:rsid w:val="00166D2D"/>
    <w:rsid w:val="001676BC"/>
    <w:rsid w:val="001677E9"/>
    <w:rsid w:val="00170605"/>
    <w:rsid w:val="00170C60"/>
    <w:rsid w:val="00170E1F"/>
    <w:rsid w:val="00171022"/>
    <w:rsid w:val="001714D5"/>
    <w:rsid w:val="00171EB5"/>
    <w:rsid w:val="00171F51"/>
    <w:rsid w:val="001735D6"/>
    <w:rsid w:val="00174691"/>
    <w:rsid w:val="00174DD4"/>
    <w:rsid w:val="0017560A"/>
    <w:rsid w:val="00175DBD"/>
    <w:rsid w:val="00176944"/>
    <w:rsid w:val="00176CD8"/>
    <w:rsid w:val="001770BE"/>
    <w:rsid w:val="001779C9"/>
    <w:rsid w:val="001807BB"/>
    <w:rsid w:val="00181229"/>
    <w:rsid w:val="001820A6"/>
    <w:rsid w:val="0018212F"/>
    <w:rsid w:val="0018290D"/>
    <w:rsid w:val="0018337E"/>
    <w:rsid w:val="0018340F"/>
    <w:rsid w:val="0018361C"/>
    <w:rsid w:val="0018374B"/>
    <w:rsid w:val="00185127"/>
    <w:rsid w:val="001869E9"/>
    <w:rsid w:val="0018770C"/>
    <w:rsid w:val="00187BCC"/>
    <w:rsid w:val="00187F8B"/>
    <w:rsid w:val="00190246"/>
    <w:rsid w:val="00190CDC"/>
    <w:rsid w:val="00190E0A"/>
    <w:rsid w:val="00191D57"/>
    <w:rsid w:val="00192218"/>
    <w:rsid w:val="00192968"/>
    <w:rsid w:val="00192C2F"/>
    <w:rsid w:val="001934D4"/>
    <w:rsid w:val="00193A6B"/>
    <w:rsid w:val="00193A99"/>
    <w:rsid w:val="001941F4"/>
    <w:rsid w:val="00194352"/>
    <w:rsid w:val="00194B16"/>
    <w:rsid w:val="00194BE2"/>
    <w:rsid w:val="00194FEC"/>
    <w:rsid w:val="00195830"/>
    <w:rsid w:val="0019596D"/>
    <w:rsid w:val="00195DA1"/>
    <w:rsid w:val="0019644F"/>
    <w:rsid w:val="001A1204"/>
    <w:rsid w:val="001A1404"/>
    <w:rsid w:val="001A1558"/>
    <w:rsid w:val="001A2026"/>
    <w:rsid w:val="001A28D1"/>
    <w:rsid w:val="001A2F30"/>
    <w:rsid w:val="001A2FC6"/>
    <w:rsid w:val="001A5672"/>
    <w:rsid w:val="001A79BA"/>
    <w:rsid w:val="001B05D9"/>
    <w:rsid w:val="001B0831"/>
    <w:rsid w:val="001B1D08"/>
    <w:rsid w:val="001B3368"/>
    <w:rsid w:val="001B342F"/>
    <w:rsid w:val="001B35B3"/>
    <w:rsid w:val="001B4B79"/>
    <w:rsid w:val="001B521C"/>
    <w:rsid w:val="001B531C"/>
    <w:rsid w:val="001B5597"/>
    <w:rsid w:val="001B5B2C"/>
    <w:rsid w:val="001B623C"/>
    <w:rsid w:val="001B6CC8"/>
    <w:rsid w:val="001B7233"/>
    <w:rsid w:val="001B7430"/>
    <w:rsid w:val="001C1040"/>
    <w:rsid w:val="001C157F"/>
    <w:rsid w:val="001C197A"/>
    <w:rsid w:val="001C1A8D"/>
    <w:rsid w:val="001C261A"/>
    <w:rsid w:val="001C2A1C"/>
    <w:rsid w:val="001C38A4"/>
    <w:rsid w:val="001C4053"/>
    <w:rsid w:val="001C4229"/>
    <w:rsid w:val="001C44E9"/>
    <w:rsid w:val="001C45A2"/>
    <w:rsid w:val="001C4C62"/>
    <w:rsid w:val="001C56DC"/>
    <w:rsid w:val="001C5A02"/>
    <w:rsid w:val="001C5F89"/>
    <w:rsid w:val="001C6405"/>
    <w:rsid w:val="001D03D3"/>
    <w:rsid w:val="001D0B4A"/>
    <w:rsid w:val="001D16C1"/>
    <w:rsid w:val="001D2AC8"/>
    <w:rsid w:val="001D329C"/>
    <w:rsid w:val="001D33B8"/>
    <w:rsid w:val="001D62B4"/>
    <w:rsid w:val="001E102D"/>
    <w:rsid w:val="001E1E1E"/>
    <w:rsid w:val="001E315A"/>
    <w:rsid w:val="001E3511"/>
    <w:rsid w:val="001E39E3"/>
    <w:rsid w:val="001E3B22"/>
    <w:rsid w:val="001E480C"/>
    <w:rsid w:val="001E538F"/>
    <w:rsid w:val="001E53DE"/>
    <w:rsid w:val="001E6DBC"/>
    <w:rsid w:val="001F1DC2"/>
    <w:rsid w:val="001F2854"/>
    <w:rsid w:val="001F3D8D"/>
    <w:rsid w:val="001F5762"/>
    <w:rsid w:val="001F6A6F"/>
    <w:rsid w:val="001F6DC6"/>
    <w:rsid w:val="001F7D03"/>
    <w:rsid w:val="001F7E84"/>
    <w:rsid w:val="00200757"/>
    <w:rsid w:val="00200BC4"/>
    <w:rsid w:val="002021BA"/>
    <w:rsid w:val="00202307"/>
    <w:rsid w:val="0020265E"/>
    <w:rsid w:val="0020268B"/>
    <w:rsid w:val="00203D14"/>
    <w:rsid w:val="00203DFB"/>
    <w:rsid w:val="00203EE6"/>
    <w:rsid w:val="002044BE"/>
    <w:rsid w:val="00204F34"/>
    <w:rsid w:val="00205FD8"/>
    <w:rsid w:val="00206280"/>
    <w:rsid w:val="002063F4"/>
    <w:rsid w:val="00207927"/>
    <w:rsid w:val="00207C5E"/>
    <w:rsid w:val="002105B3"/>
    <w:rsid w:val="00210662"/>
    <w:rsid w:val="002109B4"/>
    <w:rsid w:val="00210DA6"/>
    <w:rsid w:val="00210F33"/>
    <w:rsid w:val="00211692"/>
    <w:rsid w:val="002117AD"/>
    <w:rsid w:val="00211B84"/>
    <w:rsid w:val="00212C0C"/>
    <w:rsid w:val="002144E0"/>
    <w:rsid w:val="002144FC"/>
    <w:rsid w:val="00214B4D"/>
    <w:rsid w:val="00214DB8"/>
    <w:rsid w:val="0021541D"/>
    <w:rsid w:val="002171F7"/>
    <w:rsid w:val="00217CAD"/>
    <w:rsid w:val="00217D6C"/>
    <w:rsid w:val="00220FB2"/>
    <w:rsid w:val="00221489"/>
    <w:rsid w:val="00221EFA"/>
    <w:rsid w:val="0022211D"/>
    <w:rsid w:val="002227E3"/>
    <w:rsid w:val="00222DAC"/>
    <w:rsid w:val="00223822"/>
    <w:rsid w:val="0022397D"/>
    <w:rsid w:val="00223C09"/>
    <w:rsid w:val="00224428"/>
    <w:rsid w:val="002249A1"/>
    <w:rsid w:val="0022534F"/>
    <w:rsid w:val="002255B8"/>
    <w:rsid w:val="00225AB9"/>
    <w:rsid w:val="00225AF3"/>
    <w:rsid w:val="00226157"/>
    <w:rsid w:val="002262C1"/>
    <w:rsid w:val="00226477"/>
    <w:rsid w:val="002270E5"/>
    <w:rsid w:val="002274E2"/>
    <w:rsid w:val="00230704"/>
    <w:rsid w:val="00230FC3"/>
    <w:rsid w:val="002311E5"/>
    <w:rsid w:val="00231A0D"/>
    <w:rsid w:val="00232ACA"/>
    <w:rsid w:val="0023336D"/>
    <w:rsid w:val="00234034"/>
    <w:rsid w:val="00234C12"/>
    <w:rsid w:val="00234D10"/>
    <w:rsid w:val="00240B59"/>
    <w:rsid w:val="00240BA6"/>
    <w:rsid w:val="002411C7"/>
    <w:rsid w:val="00243A55"/>
    <w:rsid w:val="002442BA"/>
    <w:rsid w:val="00244A51"/>
    <w:rsid w:val="0024508A"/>
    <w:rsid w:val="00245735"/>
    <w:rsid w:val="00245840"/>
    <w:rsid w:val="002460C7"/>
    <w:rsid w:val="00246DE6"/>
    <w:rsid w:val="0024792B"/>
    <w:rsid w:val="002501E4"/>
    <w:rsid w:val="00250349"/>
    <w:rsid w:val="00251818"/>
    <w:rsid w:val="00251DDE"/>
    <w:rsid w:val="00252B1E"/>
    <w:rsid w:val="00252C71"/>
    <w:rsid w:val="002537D8"/>
    <w:rsid w:val="00253E81"/>
    <w:rsid w:val="00254197"/>
    <w:rsid w:val="00254E6C"/>
    <w:rsid w:val="00257955"/>
    <w:rsid w:val="00257B46"/>
    <w:rsid w:val="0026059C"/>
    <w:rsid w:val="0026092E"/>
    <w:rsid w:val="00261EA4"/>
    <w:rsid w:val="002629C8"/>
    <w:rsid w:val="00263BE1"/>
    <w:rsid w:val="0026478D"/>
    <w:rsid w:val="0026632A"/>
    <w:rsid w:val="002665CE"/>
    <w:rsid w:val="0026696D"/>
    <w:rsid w:val="00266AEC"/>
    <w:rsid w:val="00270D05"/>
    <w:rsid w:val="00271934"/>
    <w:rsid w:val="002737AD"/>
    <w:rsid w:val="00273979"/>
    <w:rsid w:val="00274684"/>
    <w:rsid w:val="00275225"/>
    <w:rsid w:val="002755F5"/>
    <w:rsid w:val="00275F91"/>
    <w:rsid w:val="00276789"/>
    <w:rsid w:val="002771B5"/>
    <w:rsid w:val="00277231"/>
    <w:rsid w:val="00277CB5"/>
    <w:rsid w:val="00277FBE"/>
    <w:rsid w:val="00281238"/>
    <w:rsid w:val="00281B33"/>
    <w:rsid w:val="00282429"/>
    <w:rsid w:val="00283EA8"/>
    <w:rsid w:val="00284FC8"/>
    <w:rsid w:val="00285F73"/>
    <w:rsid w:val="00286A26"/>
    <w:rsid w:val="0029029B"/>
    <w:rsid w:val="00290D88"/>
    <w:rsid w:val="002911BF"/>
    <w:rsid w:val="00291631"/>
    <w:rsid w:val="00291A29"/>
    <w:rsid w:val="00291C1B"/>
    <w:rsid w:val="00292555"/>
    <w:rsid w:val="00293576"/>
    <w:rsid w:val="0029364E"/>
    <w:rsid w:val="00293B50"/>
    <w:rsid w:val="002953E5"/>
    <w:rsid w:val="00295C26"/>
    <w:rsid w:val="002A069A"/>
    <w:rsid w:val="002A074E"/>
    <w:rsid w:val="002A118D"/>
    <w:rsid w:val="002A3626"/>
    <w:rsid w:val="002A367E"/>
    <w:rsid w:val="002A3B33"/>
    <w:rsid w:val="002A4E21"/>
    <w:rsid w:val="002A5807"/>
    <w:rsid w:val="002A5FCD"/>
    <w:rsid w:val="002A6090"/>
    <w:rsid w:val="002A6F0A"/>
    <w:rsid w:val="002A6FB3"/>
    <w:rsid w:val="002B05F8"/>
    <w:rsid w:val="002B1078"/>
    <w:rsid w:val="002B144A"/>
    <w:rsid w:val="002B18CC"/>
    <w:rsid w:val="002B4223"/>
    <w:rsid w:val="002B48BE"/>
    <w:rsid w:val="002B4AEB"/>
    <w:rsid w:val="002B4D78"/>
    <w:rsid w:val="002B6CFC"/>
    <w:rsid w:val="002B6D3F"/>
    <w:rsid w:val="002B71B0"/>
    <w:rsid w:val="002C052C"/>
    <w:rsid w:val="002C0B38"/>
    <w:rsid w:val="002C11E7"/>
    <w:rsid w:val="002C2009"/>
    <w:rsid w:val="002C203F"/>
    <w:rsid w:val="002C207D"/>
    <w:rsid w:val="002C2689"/>
    <w:rsid w:val="002C3824"/>
    <w:rsid w:val="002C5219"/>
    <w:rsid w:val="002C5890"/>
    <w:rsid w:val="002C58E1"/>
    <w:rsid w:val="002C62DC"/>
    <w:rsid w:val="002C64FE"/>
    <w:rsid w:val="002C73E6"/>
    <w:rsid w:val="002D037C"/>
    <w:rsid w:val="002D1A41"/>
    <w:rsid w:val="002D1BE4"/>
    <w:rsid w:val="002D1F96"/>
    <w:rsid w:val="002D47AB"/>
    <w:rsid w:val="002D4E37"/>
    <w:rsid w:val="002D6B26"/>
    <w:rsid w:val="002D74BF"/>
    <w:rsid w:val="002E0184"/>
    <w:rsid w:val="002E0F52"/>
    <w:rsid w:val="002E19AC"/>
    <w:rsid w:val="002E27BE"/>
    <w:rsid w:val="002E3B86"/>
    <w:rsid w:val="002E479E"/>
    <w:rsid w:val="002E50EC"/>
    <w:rsid w:val="002E5A8A"/>
    <w:rsid w:val="002E5E1E"/>
    <w:rsid w:val="002E5F57"/>
    <w:rsid w:val="002E79D7"/>
    <w:rsid w:val="002E7CDF"/>
    <w:rsid w:val="002F041B"/>
    <w:rsid w:val="002F101B"/>
    <w:rsid w:val="002F1622"/>
    <w:rsid w:val="002F16A3"/>
    <w:rsid w:val="002F1E0B"/>
    <w:rsid w:val="002F283B"/>
    <w:rsid w:val="002F2D4D"/>
    <w:rsid w:val="002F3757"/>
    <w:rsid w:val="002F426A"/>
    <w:rsid w:val="002F555C"/>
    <w:rsid w:val="002F6463"/>
    <w:rsid w:val="002F6C81"/>
    <w:rsid w:val="002F728E"/>
    <w:rsid w:val="002F7DE7"/>
    <w:rsid w:val="00301C86"/>
    <w:rsid w:val="00301CDB"/>
    <w:rsid w:val="00302AD1"/>
    <w:rsid w:val="00302FB0"/>
    <w:rsid w:val="00303230"/>
    <w:rsid w:val="00303FAD"/>
    <w:rsid w:val="00304305"/>
    <w:rsid w:val="00304E6A"/>
    <w:rsid w:val="003050DB"/>
    <w:rsid w:val="003055F2"/>
    <w:rsid w:val="00306B90"/>
    <w:rsid w:val="00306BD0"/>
    <w:rsid w:val="00306E8F"/>
    <w:rsid w:val="0031001D"/>
    <w:rsid w:val="003100E7"/>
    <w:rsid w:val="0031028E"/>
    <w:rsid w:val="0031115E"/>
    <w:rsid w:val="00312344"/>
    <w:rsid w:val="0031261C"/>
    <w:rsid w:val="00312A43"/>
    <w:rsid w:val="00313FD7"/>
    <w:rsid w:val="0031458C"/>
    <w:rsid w:val="0031464F"/>
    <w:rsid w:val="00316730"/>
    <w:rsid w:val="0031717D"/>
    <w:rsid w:val="0031741D"/>
    <w:rsid w:val="003175B1"/>
    <w:rsid w:val="00317B5A"/>
    <w:rsid w:val="00317FBE"/>
    <w:rsid w:val="00321053"/>
    <w:rsid w:val="0032174C"/>
    <w:rsid w:val="003217FF"/>
    <w:rsid w:val="00321DAC"/>
    <w:rsid w:val="00321DBB"/>
    <w:rsid w:val="00321F7C"/>
    <w:rsid w:val="0032342A"/>
    <w:rsid w:val="00324029"/>
    <w:rsid w:val="003245A6"/>
    <w:rsid w:val="00324D62"/>
    <w:rsid w:val="003255F2"/>
    <w:rsid w:val="003267D0"/>
    <w:rsid w:val="00327403"/>
    <w:rsid w:val="003278BE"/>
    <w:rsid w:val="00327C7A"/>
    <w:rsid w:val="00330778"/>
    <w:rsid w:val="0033181B"/>
    <w:rsid w:val="00331913"/>
    <w:rsid w:val="0033357B"/>
    <w:rsid w:val="0033485C"/>
    <w:rsid w:val="0033570F"/>
    <w:rsid w:val="0033612B"/>
    <w:rsid w:val="00336371"/>
    <w:rsid w:val="00337D97"/>
    <w:rsid w:val="00337DAC"/>
    <w:rsid w:val="00337E4E"/>
    <w:rsid w:val="00341C8A"/>
    <w:rsid w:val="00341CEE"/>
    <w:rsid w:val="00343435"/>
    <w:rsid w:val="003435F9"/>
    <w:rsid w:val="00344890"/>
    <w:rsid w:val="00344EA4"/>
    <w:rsid w:val="00345056"/>
    <w:rsid w:val="003450C7"/>
    <w:rsid w:val="003450D4"/>
    <w:rsid w:val="0034601E"/>
    <w:rsid w:val="003463F1"/>
    <w:rsid w:val="00347B48"/>
    <w:rsid w:val="003512EF"/>
    <w:rsid w:val="00351666"/>
    <w:rsid w:val="00351718"/>
    <w:rsid w:val="00352DDA"/>
    <w:rsid w:val="00353053"/>
    <w:rsid w:val="003532F9"/>
    <w:rsid w:val="0035364E"/>
    <w:rsid w:val="00353873"/>
    <w:rsid w:val="003551BC"/>
    <w:rsid w:val="003569DF"/>
    <w:rsid w:val="00356E90"/>
    <w:rsid w:val="003601A5"/>
    <w:rsid w:val="00360B9C"/>
    <w:rsid w:val="003617CE"/>
    <w:rsid w:val="00361C46"/>
    <w:rsid w:val="00363366"/>
    <w:rsid w:val="00363960"/>
    <w:rsid w:val="00363B29"/>
    <w:rsid w:val="00364121"/>
    <w:rsid w:val="00364146"/>
    <w:rsid w:val="0036443E"/>
    <w:rsid w:val="00366A92"/>
    <w:rsid w:val="00366B85"/>
    <w:rsid w:val="003672C8"/>
    <w:rsid w:val="003674C0"/>
    <w:rsid w:val="003676F4"/>
    <w:rsid w:val="00367C14"/>
    <w:rsid w:val="003704B3"/>
    <w:rsid w:val="00371926"/>
    <w:rsid w:val="00372226"/>
    <w:rsid w:val="00373249"/>
    <w:rsid w:val="003736D3"/>
    <w:rsid w:val="00373C39"/>
    <w:rsid w:val="00373EDD"/>
    <w:rsid w:val="00374FF5"/>
    <w:rsid w:val="003758AF"/>
    <w:rsid w:val="00377500"/>
    <w:rsid w:val="003776D0"/>
    <w:rsid w:val="003777B6"/>
    <w:rsid w:val="00377826"/>
    <w:rsid w:val="00377C01"/>
    <w:rsid w:val="003802E9"/>
    <w:rsid w:val="00380ABB"/>
    <w:rsid w:val="00380FC3"/>
    <w:rsid w:val="00381647"/>
    <w:rsid w:val="00381938"/>
    <w:rsid w:val="00381963"/>
    <w:rsid w:val="003823FC"/>
    <w:rsid w:val="00382569"/>
    <w:rsid w:val="00382B4F"/>
    <w:rsid w:val="00382D7B"/>
    <w:rsid w:val="003832A4"/>
    <w:rsid w:val="00383AD9"/>
    <w:rsid w:val="003843DB"/>
    <w:rsid w:val="00384907"/>
    <w:rsid w:val="0038638F"/>
    <w:rsid w:val="00386D62"/>
    <w:rsid w:val="00390563"/>
    <w:rsid w:val="00390726"/>
    <w:rsid w:val="00392072"/>
    <w:rsid w:val="003920EC"/>
    <w:rsid w:val="00392204"/>
    <w:rsid w:val="0039229F"/>
    <w:rsid w:val="00394023"/>
    <w:rsid w:val="00396262"/>
    <w:rsid w:val="00396988"/>
    <w:rsid w:val="00396CA0"/>
    <w:rsid w:val="00397C0B"/>
    <w:rsid w:val="003A0545"/>
    <w:rsid w:val="003A05FA"/>
    <w:rsid w:val="003A0D3B"/>
    <w:rsid w:val="003A1A7A"/>
    <w:rsid w:val="003A2265"/>
    <w:rsid w:val="003A227E"/>
    <w:rsid w:val="003A297A"/>
    <w:rsid w:val="003A2BFB"/>
    <w:rsid w:val="003A35D7"/>
    <w:rsid w:val="003A51F7"/>
    <w:rsid w:val="003A522C"/>
    <w:rsid w:val="003A6DC1"/>
    <w:rsid w:val="003A7752"/>
    <w:rsid w:val="003B025F"/>
    <w:rsid w:val="003B0382"/>
    <w:rsid w:val="003B05B2"/>
    <w:rsid w:val="003B0683"/>
    <w:rsid w:val="003B1784"/>
    <w:rsid w:val="003B1BA2"/>
    <w:rsid w:val="003B219A"/>
    <w:rsid w:val="003B2AF1"/>
    <w:rsid w:val="003B3A49"/>
    <w:rsid w:val="003B3B11"/>
    <w:rsid w:val="003B4294"/>
    <w:rsid w:val="003B4C96"/>
    <w:rsid w:val="003B5038"/>
    <w:rsid w:val="003B530A"/>
    <w:rsid w:val="003B6EA6"/>
    <w:rsid w:val="003C0106"/>
    <w:rsid w:val="003C207B"/>
    <w:rsid w:val="003C23EC"/>
    <w:rsid w:val="003C2672"/>
    <w:rsid w:val="003C32C5"/>
    <w:rsid w:val="003C32F7"/>
    <w:rsid w:val="003C3532"/>
    <w:rsid w:val="003C3D0B"/>
    <w:rsid w:val="003C4450"/>
    <w:rsid w:val="003C47CE"/>
    <w:rsid w:val="003C5677"/>
    <w:rsid w:val="003C5B5B"/>
    <w:rsid w:val="003C6B54"/>
    <w:rsid w:val="003C75A3"/>
    <w:rsid w:val="003C7CD1"/>
    <w:rsid w:val="003D0AEC"/>
    <w:rsid w:val="003D4207"/>
    <w:rsid w:val="003D4889"/>
    <w:rsid w:val="003D495A"/>
    <w:rsid w:val="003D4E0A"/>
    <w:rsid w:val="003D5D65"/>
    <w:rsid w:val="003D6249"/>
    <w:rsid w:val="003D677A"/>
    <w:rsid w:val="003D717C"/>
    <w:rsid w:val="003E0B29"/>
    <w:rsid w:val="003E0C35"/>
    <w:rsid w:val="003E0E86"/>
    <w:rsid w:val="003E10A0"/>
    <w:rsid w:val="003E128C"/>
    <w:rsid w:val="003E1AF1"/>
    <w:rsid w:val="003E1E40"/>
    <w:rsid w:val="003E1EE1"/>
    <w:rsid w:val="003E3111"/>
    <w:rsid w:val="003E547C"/>
    <w:rsid w:val="003E73F1"/>
    <w:rsid w:val="003E7BBD"/>
    <w:rsid w:val="003E7D16"/>
    <w:rsid w:val="003E7F81"/>
    <w:rsid w:val="003F095A"/>
    <w:rsid w:val="003F1200"/>
    <w:rsid w:val="003F1BF2"/>
    <w:rsid w:val="003F355E"/>
    <w:rsid w:val="003F4302"/>
    <w:rsid w:val="003F54C8"/>
    <w:rsid w:val="003F59EA"/>
    <w:rsid w:val="003F5A81"/>
    <w:rsid w:val="003F6307"/>
    <w:rsid w:val="003F7728"/>
    <w:rsid w:val="00400CF4"/>
    <w:rsid w:val="00402E80"/>
    <w:rsid w:val="00403D43"/>
    <w:rsid w:val="00404393"/>
    <w:rsid w:val="00404F9A"/>
    <w:rsid w:val="00404FB3"/>
    <w:rsid w:val="00407ECD"/>
    <w:rsid w:val="00412C21"/>
    <w:rsid w:val="00414401"/>
    <w:rsid w:val="0041544B"/>
    <w:rsid w:val="00416187"/>
    <w:rsid w:val="004162EF"/>
    <w:rsid w:val="004166FF"/>
    <w:rsid w:val="00416761"/>
    <w:rsid w:val="00420FB4"/>
    <w:rsid w:val="0042100F"/>
    <w:rsid w:val="004211C3"/>
    <w:rsid w:val="00421430"/>
    <w:rsid w:val="00421C2B"/>
    <w:rsid w:val="0042214E"/>
    <w:rsid w:val="0042239D"/>
    <w:rsid w:val="004238DD"/>
    <w:rsid w:val="00424171"/>
    <w:rsid w:val="00424269"/>
    <w:rsid w:val="004253DF"/>
    <w:rsid w:val="00425423"/>
    <w:rsid w:val="004305FE"/>
    <w:rsid w:val="00430AE9"/>
    <w:rsid w:val="0043155D"/>
    <w:rsid w:val="00431AFF"/>
    <w:rsid w:val="00431EAA"/>
    <w:rsid w:val="0043277B"/>
    <w:rsid w:val="00432F91"/>
    <w:rsid w:val="004349C0"/>
    <w:rsid w:val="00435B13"/>
    <w:rsid w:val="004374F4"/>
    <w:rsid w:val="004377EE"/>
    <w:rsid w:val="00437AAF"/>
    <w:rsid w:val="00440488"/>
    <w:rsid w:val="00440884"/>
    <w:rsid w:val="0044484B"/>
    <w:rsid w:val="00444A94"/>
    <w:rsid w:val="00446A27"/>
    <w:rsid w:val="00446AEB"/>
    <w:rsid w:val="00446D99"/>
    <w:rsid w:val="00446DEF"/>
    <w:rsid w:val="00447273"/>
    <w:rsid w:val="00447CA8"/>
    <w:rsid w:val="00451538"/>
    <w:rsid w:val="0045195C"/>
    <w:rsid w:val="004522DE"/>
    <w:rsid w:val="00452BC2"/>
    <w:rsid w:val="004533AA"/>
    <w:rsid w:val="00453CEC"/>
    <w:rsid w:val="00453E43"/>
    <w:rsid w:val="004554EC"/>
    <w:rsid w:val="00455780"/>
    <w:rsid w:val="004558DB"/>
    <w:rsid w:val="004558E0"/>
    <w:rsid w:val="004564E5"/>
    <w:rsid w:val="00456A2E"/>
    <w:rsid w:val="00456BF8"/>
    <w:rsid w:val="0045753C"/>
    <w:rsid w:val="004579B3"/>
    <w:rsid w:val="00460DEE"/>
    <w:rsid w:val="00460FF1"/>
    <w:rsid w:val="00463A9B"/>
    <w:rsid w:val="00464497"/>
    <w:rsid w:val="004644E6"/>
    <w:rsid w:val="00464E8E"/>
    <w:rsid w:val="00465604"/>
    <w:rsid w:val="004659E1"/>
    <w:rsid w:val="00465B9A"/>
    <w:rsid w:val="00466055"/>
    <w:rsid w:val="00466451"/>
    <w:rsid w:val="00467021"/>
    <w:rsid w:val="0046737E"/>
    <w:rsid w:val="00470067"/>
    <w:rsid w:val="004718AC"/>
    <w:rsid w:val="004719CB"/>
    <w:rsid w:val="004729F1"/>
    <w:rsid w:val="00472B4D"/>
    <w:rsid w:val="004731C7"/>
    <w:rsid w:val="00474C13"/>
    <w:rsid w:val="00474EE0"/>
    <w:rsid w:val="00474FA8"/>
    <w:rsid w:val="00475E35"/>
    <w:rsid w:val="0047626D"/>
    <w:rsid w:val="00476890"/>
    <w:rsid w:val="00477073"/>
    <w:rsid w:val="004773F8"/>
    <w:rsid w:val="00480919"/>
    <w:rsid w:val="00480C66"/>
    <w:rsid w:val="00480C8B"/>
    <w:rsid w:val="004812CD"/>
    <w:rsid w:val="00481A6A"/>
    <w:rsid w:val="0048377D"/>
    <w:rsid w:val="004840E3"/>
    <w:rsid w:val="0048425E"/>
    <w:rsid w:val="004842AF"/>
    <w:rsid w:val="00484A41"/>
    <w:rsid w:val="00484B3C"/>
    <w:rsid w:val="00485A23"/>
    <w:rsid w:val="00486870"/>
    <w:rsid w:val="00486AAE"/>
    <w:rsid w:val="00486D4E"/>
    <w:rsid w:val="00490493"/>
    <w:rsid w:val="00492442"/>
    <w:rsid w:val="00492CF6"/>
    <w:rsid w:val="0049346B"/>
    <w:rsid w:val="00493E39"/>
    <w:rsid w:val="004956C7"/>
    <w:rsid w:val="00495C65"/>
    <w:rsid w:val="00496105"/>
    <w:rsid w:val="004973CD"/>
    <w:rsid w:val="00497EE9"/>
    <w:rsid w:val="004A0BDF"/>
    <w:rsid w:val="004A1993"/>
    <w:rsid w:val="004A1B66"/>
    <w:rsid w:val="004A2A23"/>
    <w:rsid w:val="004A2ABF"/>
    <w:rsid w:val="004A2CBA"/>
    <w:rsid w:val="004A3BB6"/>
    <w:rsid w:val="004A462A"/>
    <w:rsid w:val="004A480A"/>
    <w:rsid w:val="004A4CB3"/>
    <w:rsid w:val="004A6DF6"/>
    <w:rsid w:val="004B007E"/>
    <w:rsid w:val="004B30F3"/>
    <w:rsid w:val="004B352F"/>
    <w:rsid w:val="004B3C37"/>
    <w:rsid w:val="004B3CA2"/>
    <w:rsid w:val="004B3D4E"/>
    <w:rsid w:val="004B3F31"/>
    <w:rsid w:val="004B3F6A"/>
    <w:rsid w:val="004B4231"/>
    <w:rsid w:val="004B4934"/>
    <w:rsid w:val="004B587F"/>
    <w:rsid w:val="004B5DF2"/>
    <w:rsid w:val="004B70A6"/>
    <w:rsid w:val="004C0148"/>
    <w:rsid w:val="004C09CC"/>
    <w:rsid w:val="004C1A75"/>
    <w:rsid w:val="004C217D"/>
    <w:rsid w:val="004C2F0F"/>
    <w:rsid w:val="004C4F0D"/>
    <w:rsid w:val="004C5ECC"/>
    <w:rsid w:val="004C6821"/>
    <w:rsid w:val="004C69EA"/>
    <w:rsid w:val="004C6C85"/>
    <w:rsid w:val="004C751C"/>
    <w:rsid w:val="004C75C7"/>
    <w:rsid w:val="004D1E2E"/>
    <w:rsid w:val="004D3366"/>
    <w:rsid w:val="004D4CDC"/>
    <w:rsid w:val="004D4EDA"/>
    <w:rsid w:val="004D519F"/>
    <w:rsid w:val="004D551F"/>
    <w:rsid w:val="004D771F"/>
    <w:rsid w:val="004D7B38"/>
    <w:rsid w:val="004D7D5B"/>
    <w:rsid w:val="004E115F"/>
    <w:rsid w:val="004E130A"/>
    <w:rsid w:val="004E28AA"/>
    <w:rsid w:val="004E2D56"/>
    <w:rsid w:val="004E3368"/>
    <w:rsid w:val="004E42E2"/>
    <w:rsid w:val="004E53F1"/>
    <w:rsid w:val="004E6A11"/>
    <w:rsid w:val="004E6CE4"/>
    <w:rsid w:val="004E713E"/>
    <w:rsid w:val="004E7FA6"/>
    <w:rsid w:val="004F00E3"/>
    <w:rsid w:val="004F0B72"/>
    <w:rsid w:val="004F2593"/>
    <w:rsid w:val="004F2884"/>
    <w:rsid w:val="004F2CFF"/>
    <w:rsid w:val="004F3226"/>
    <w:rsid w:val="004F3B26"/>
    <w:rsid w:val="004F3F46"/>
    <w:rsid w:val="004F558D"/>
    <w:rsid w:val="004F5F23"/>
    <w:rsid w:val="004F6A1A"/>
    <w:rsid w:val="004F6BC8"/>
    <w:rsid w:val="004F76EE"/>
    <w:rsid w:val="005008D5"/>
    <w:rsid w:val="005009DD"/>
    <w:rsid w:val="00502564"/>
    <w:rsid w:val="00502908"/>
    <w:rsid w:val="00502921"/>
    <w:rsid w:val="005031F2"/>
    <w:rsid w:val="005032A1"/>
    <w:rsid w:val="00503336"/>
    <w:rsid w:val="00503899"/>
    <w:rsid w:val="00504087"/>
    <w:rsid w:val="005048D0"/>
    <w:rsid w:val="00504B10"/>
    <w:rsid w:val="00505087"/>
    <w:rsid w:val="00505AA7"/>
    <w:rsid w:val="00505B9A"/>
    <w:rsid w:val="005060E1"/>
    <w:rsid w:val="005064C9"/>
    <w:rsid w:val="00507C79"/>
    <w:rsid w:val="0051019D"/>
    <w:rsid w:val="005105FA"/>
    <w:rsid w:val="005111F2"/>
    <w:rsid w:val="00511557"/>
    <w:rsid w:val="005121CA"/>
    <w:rsid w:val="0051325E"/>
    <w:rsid w:val="00513447"/>
    <w:rsid w:val="005137B9"/>
    <w:rsid w:val="00513B97"/>
    <w:rsid w:val="00513E8D"/>
    <w:rsid w:val="0051439C"/>
    <w:rsid w:val="00514475"/>
    <w:rsid w:val="00514BE2"/>
    <w:rsid w:val="005153FA"/>
    <w:rsid w:val="00515EEF"/>
    <w:rsid w:val="005163BB"/>
    <w:rsid w:val="0051666A"/>
    <w:rsid w:val="005175F1"/>
    <w:rsid w:val="00517EC8"/>
    <w:rsid w:val="00521CED"/>
    <w:rsid w:val="00523413"/>
    <w:rsid w:val="005235F3"/>
    <w:rsid w:val="00523640"/>
    <w:rsid w:val="00523871"/>
    <w:rsid w:val="005239F5"/>
    <w:rsid w:val="00523B29"/>
    <w:rsid w:val="00523B35"/>
    <w:rsid w:val="005244A9"/>
    <w:rsid w:val="00524814"/>
    <w:rsid w:val="00526DB1"/>
    <w:rsid w:val="00530388"/>
    <w:rsid w:val="005321CD"/>
    <w:rsid w:val="005322A9"/>
    <w:rsid w:val="0053268B"/>
    <w:rsid w:val="00532D77"/>
    <w:rsid w:val="00534161"/>
    <w:rsid w:val="0053423C"/>
    <w:rsid w:val="00534EDE"/>
    <w:rsid w:val="00535983"/>
    <w:rsid w:val="00535CF6"/>
    <w:rsid w:val="00535D28"/>
    <w:rsid w:val="00535E64"/>
    <w:rsid w:val="0053624C"/>
    <w:rsid w:val="005364C1"/>
    <w:rsid w:val="00536E9A"/>
    <w:rsid w:val="00540565"/>
    <w:rsid w:val="00541244"/>
    <w:rsid w:val="00541F2F"/>
    <w:rsid w:val="00541FB5"/>
    <w:rsid w:val="00542FEC"/>
    <w:rsid w:val="00543132"/>
    <w:rsid w:val="00543318"/>
    <w:rsid w:val="00543D6F"/>
    <w:rsid w:val="00544C65"/>
    <w:rsid w:val="00546A19"/>
    <w:rsid w:val="005475A6"/>
    <w:rsid w:val="00550095"/>
    <w:rsid w:val="005501D9"/>
    <w:rsid w:val="005516FB"/>
    <w:rsid w:val="00551B3D"/>
    <w:rsid w:val="00551D3D"/>
    <w:rsid w:val="0055236A"/>
    <w:rsid w:val="005527B3"/>
    <w:rsid w:val="00552A87"/>
    <w:rsid w:val="00552B98"/>
    <w:rsid w:val="00553DEF"/>
    <w:rsid w:val="00553E2D"/>
    <w:rsid w:val="00553F37"/>
    <w:rsid w:val="00554959"/>
    <w:rsid w:val="00554B89"/>
    <w:rsid w:val="00557737"/>
    <w:rsid w:val="0056142F"/>
    <w:rsid w:val="005628CC"/>
    <w:rsid w:val="0056329F"/>
    <w:rsid w:val="0056419D"/>
    <w:rsid w:val="0056447B"/>
    <w:rsid w:val="00565518"/>
    <w:rsid w:val="0056559B"/>
    <w:rsid w:val="005655BE"/>
    <w:rsid w:val="00565E0E"/>
    <w:rsid w:val="005661F4"/>
    <w:rsid w:val="005663A3"/>
    <w:rsid w:val="0056692C"/>
    <w:rsid w:val="00566C81"/>
    <w:rsid w:val="00566C9E"/>
    <w:rsid w:val="005673ED"/>
    <w:rsid w:val="00570289"/>
    <w:rsid w:val="005717A2"/>
    <w:rsid w:val="005727F4"/>
    <w:rsid w:val="00572BB5"/>
    <w:rsid w:val="00572C4E"/>
    <w:rsid w:val="0057334C"/>
    <w:rsid w:val="00573E50"/>
    <w:rsid w:val="00574596"/>
    <w:rsid w:val="005747E5"/>
    <w:rsid w:val="00575070"/>
    <w:rsid w:val="00575456"/>
    <w:rsid w:val="00576EE2"/>
    <w:rsid w:val="0057718C"/>
    <w:rsid w:val="005800C4"/>
    <w:rsid w:val="00580A6A"/>
    <w:rsid w:val="00581791"/>
    <w:rsid w:val="005824D5"/>
    <w:rsid w:val="005828B9"/>
    <w:rsid w:val="00582C01"/>
    <w:rsid w:val="00583683"/>
    <w:rsid w:val="0058381B"/>
    <w:rsid w:val="0058492F"/>
    <w:rsid w:val="005849FB"/>
    <w:rsid w:val="0058577F"/>
    <w:rsid w:val="00585FEE"/>
    <w:rsid w:val="00586CF2"/>
    <w:rsid w:val="00586E7F"/>
    <w:rsid w:val="00587764"/>
    <w:rsid w:val="0059167E"/>
    <w:rsid w:val="0059171C"/>
    <w:rsid w:val="00591A5A"/>
    <w:rsid w:val="00591B9D"/>
    <w:rsid w:val="00591E86"/>
    <w:rsid w:val="0059316E"/>
    <w:rsid w:val="00594AE4"/>
    <w:rsid w:val="00594C89"/>
    <w:rsid w:val="00595087"/>
    <w:rsid w:val="00596E7C"/>
    <w:rsid w:val="00597EF4"/>
    <w:rsid w:val="005A030A"/>
    <w:rsid w:val="005A0B09"/>
    <w:rsid w:val="005A166E"/>
    <w:rsid w:val="005A1893"/>
    <w:rsid w:val="005A273C"/>
    <w:rsid w:val="005A2A09"/>
    <w:rsid w:val="005A2E41"/>
    <w:rsid w:val="005A3CAA"/>
    <w:rsid w:val="005A3DC6"/>
    <w:rsid w:val="005A3E5A"/>
    <w:rsid w:val="005A3FB5"/>
    <w:rsid w:val="005A42E0"/>
    <w:rsid w:val="005A4DAA"/>
    <w:rsid w:val="005A4EA5"/>
    <w:rsid w:val="005A507C"/>
    <w:rsid w:val="005A5BF0"/>
    <w:rsid w:val="005A6B10"/>
    <w:rsid w:val="005A6EBD"/>
    <w:rsid w:val="005A74D7"/>
    <w:rsid w:val="005B014D"/>
    <w:rsid w:val="005B079B"/>
    <w:rsid w:val="005B099D"/>
    <w:rsid w:val="005B18E1"/>
    <w:rsid w:val="005B23B5"/>
    <w:rsid w:val="005B2C1E"/>
    <w:rsid w:val="005B30A9"/>
    <w:rsid w:val="005B5BBE"/>
    <w:rsid w:val="005B6BF0"/>
    <w:rsid w:val="005B7010"/>
    <w:rsid w:val="005B779F"/>
    <w:rsid w:val="005C05C0"/>
    <w:rsid w:val="005C297B"/>
    <w:rsid w:val="005C2A77"/>
    <w:rsid w:val="005C2FEF"/>
    <w:rsid w:val="005C36B2"/>
    <w:rsid w:val="005C39CB"/>
    <w:rsid w:val="005C3C7F"/>
    <w:rsid w:val="005C4106"/>
    <w:rsid w:val="005C4A65"/>
    <w:rsid w:val="005C4C68"/>
    <w:rsid w:val="005C60C9"/>
    <w:rsid w:val="005C6478"/>
    <w:rsid w:val="005C66A0"/>
    <w:rsid w:val="005C68A7"/>
    <w:rsid w:val="005C6C2E"/>
    <w:rsid w:val="005C7B8C"/>
    <w:rsid w:val="005D000F"/>
    <w:rsid w:val="005D01B5"/>
    <w:rsid w:val="005D0476"/>
    <w:rsid w:val="005D145D"/>
    <w:rsid w:val="005D21DA"/>
    <w:rsid w:val="005D2555"/>
    <w:rsid w:val="005D4630"/>
    <w:rsid w:val="005D4707"/>
    <w:rsid w:val="005D48DF"/>
    <w:rsid w:val="005D571E"/>
    <w:rsid w:val="005D582B"/>
    <w:rsid w:val="005D5919"/>
    <w:rsid w:val="005D598A"/>
    <w:rsid w:val="005D5AD6"/>
    <w:rsid w:val="005D5C60"/>
    <w:rsid w:val="005D5CCE"/>
    <w:rsid w:val="005D645D"/>
    <w:rsid w:val="005D664F"/>
    <w:rsid w:val="005D6974"/>
    <w:rsid w:val="005D7196"/>
    <w:rsid w:val="005D7440"/>
    <w:rsid w:val="005E0502"/>
    <w:rsid w:val="005E1279"/>
    <w:rsid w:val="005E15FD"/>
    <w:rsid w:val="005E1BDA"/>
    <w:rsid w:val="005E27FA"/>
    <w:rsid w:val="005E4D7D"/>
    <w:rsid w:val="005E5B54"/>
    <w:rsid w:val="005E6436"/>
    <w:rsid w:val="005E759A"/>
    <w:rsid w:val="005E7CAF"/>
    <w:rsid w:val="005F0166"/>
    <w:rsid w:val="005F08D9"/>
    <w:rsid w:val="005F0B6A"/>
    <w:rsid w:val="005F2864"/>
    <w:rsid w:val="005F4EFD"/>
    <w:rsid w:val="005F5090"/>
    <w:rsid w:val="005F52AE"/>
    <w:rsid w:val="005F5582"/>
    <w:rsid w:val="005F56B9"/>
    <w:rsid w:val="005F5C44"/>
    <w:rsid w:val="005F6639"/>
    <w:rsid w:val="005F675C"/>
    <w:rsid w:val="005F76D6"/>
    <w:rsid w:val="00600F6B"/>
    <w:rsid w:val="006014DF"/>
    <w:rsid w:val="00601DE3"/>
    <w:rsid w:val="006034A6"/>
    <w:rsid w:val="00603737"/>
    <w:rsid w:val="00603A54"/>
    <w:rsid w:val="0060469E"/>
    <w:rsid w:val="00606C32"/>
    <w:rsid w:val="00606EFA"/>
    <w:rsid w:val="00607504"/>
    <w:rsid w:val="00607C65"/>
    <w:rsid w:val="0061075B"/>
    <w:rsid w:val="0061192C"/>
    <w:rsid w:val="00611A0F"/>
    <w:rsid w:val="00613130"/>
    <w:rsid w:val="00614150"/>
    <w:rsid w:val="00615628"/>
    <w:rsid w:val="00615C01"/>
    <w:rsid w:val="00617344"/>
    <w:rsid w:val="0061790A"/>
    <w:rsid w:val="00620886"/>
    <w:rsid w:val="006218B6"/>
    <w:rsid w:val="00622234"/>
    <w:rsid w:val="0062242F"/>
    <w:rsid w:val="006234CD"/>
    <w:rsid w:val="00623948"/>
    <w:rsid w:val="00624193"/>
    <w:rsid w:val="00624288"/>
    <w:rsid w:val="006242A8"/>
    <w:rsid w:val="0062517E"/>
    <w:rsid w:val="0062540B"/>
    <w:rsid w:val="00627993"/>
    <w:rsid w:val="00627AF6"/>
    <w:rsid w:val="00627C91"/>
    <w:rsid w:val="00630281"/>
    <w:rsid w:val="00631133"/>
    <w:rsid w:val="00631B17"/>
    <w:rsid w:val="0063313C"/>
    <w:rsid w:val="006331BB"/>
    <w:rsid w:val="006337E1"/>
    <w:rsid w:val="006339C4"/>
    <w:rsid w:val="006339CC"/>
    <w:rsid w:val="00633BA4"/>
    <w:rsid w:val="006349E8"/>
    <w:rsid w:val="00635A15"/>
    <w:rsid w:val="00635A24"/>
    <w:rsid w:val="00635E06"/>
    <w:rsid w:val="006360A4"/>
    <w:rsid w:val="0063768B"/>
    <w:rsid w:val="00637DC3"/>
    <w:rsid w:val="00640334"/>
    <w:rsid w:val="00641019"/>
    <w:rsid w:val="00641544"/>
    <w:rsid w:val="00641BF0"/>
    <w:rsid w:val="00642512"/>
    <w:rsid w:val="0064333F"/>
    <w:rsid w:val="006435B8"/>
    <w:rsid w:val="00643732"/>
    <w:rsid w:val="00643743"/>
    <w:rsid w:val="00643EC4"/>
    <w:rsid w:val="00644C49"/>
    <w:rsid w:val="00644F2B"/>
    <w:rsid w:val="00645280"/>
    <w:rsid w:val="006474BF"/>
    <w:rsid w:val="00647A5B"/>
    <w:rsid w:val="00647FE8"/>
    <w:rsid w:val="00650C37"/>
    <w:rsid w:val="006511DB"/>
    <w:rsid w:val="00651B57"/>
    <w:rsid w:val="00651F78"/>
    <w:rsid w:val="006529E9"/>
    <w:rsid w:val="00652C36"/>
    <w:rsid w:val="0065348F"/>
    <w:rsid w:val="00656774"/>
    <w:rsid w:val="00657B08"/>
    <w:rsid w:val="006602CA"/>
    <w:rsid w:val="006615D4"/>
    <w:rsid w:val="006628F3"/>
    <w:rsid w:val="00662BFE"/>
    <w:rsid w:val="0066362C"/>
    <w:rsid w:val="006642ED"/>
    <w:rsid w:val="006649F4"/>
    <w:rsid w:val="00664CAD"/>
    <w:rsid w:val="00664EE6"/>
    <w:rsid w:val="0066506C"/>
    <w:rsid w:val="006653D1"/>
    <w:rsid w:val="00665805"/>
    <w:rsid w:val="0066744F"/>
    <w:rsid w:val="0066758B"/>
    <w:rsid w:val="006679AB"/>
    <w:rsid w:val="00667C79"/>
    <w:rsid w:val="00670375"/>
    <w:rsid w:val="006717BA"/>
    <w:rsid w:val="00672EBE"/>
    <w:rsid w:val="0067352D"/>
    <w:rsid w:val="00673AE8"/>
    <w:rsid w:val="00673D1B"/>
    <w:rsid w:val="0067443B"/>
    <w:rsid w:val="00677169"/>
    <w:rsid w:val="00677328"/>
    <w:rsid w:val="00677F6A"/>
    <w:rsid w:val="006800D0"/>
    <w:rsid w:val="00680F14"/>
    <w:rsid w:val="0068124E"/>
    <w:rsid w:val="00681DBE"/>
    <w:rsid w:val="006831AD"/>
    <w:rsid w:val="006832BB"/>
    <w:rsid w:val="00683FD2"/>
    <w:rsid w:val="006841BE"/>
    <w:rsid w:val="00684E99"/>
    <w:rsid w:val="00685098"/>
    <w:rsid w:val="0068583E"/>
    <w:rsid w:val="006865F8"/>
    <w:rsid w:val="006865FF"/>
    <w:rsid w:val="00686C35"/>
    <w:rsid w:val="006878E1"/>
    <w:rsid w:val="006902AD"/>
    <w:rsid w:val="006904D8"/>
    <w:rsid w:val="0069131E"/>
    <w:rsid w:val="00693C0F"/>
    <w:rsid w:val="00694D6F"/>
    <w:rsid w:val="006959C6"/>
    <w:rsid w:val="00696513"/>
    <w:rsid w:val="006A1776"/>
    <w:rsid w:val="006A1A21"/>
    <w:rsid w:val="006A1CB7"/>
    <w:rsid w:val="006A2308"/>
    <w:rsid w:val="006A3C58"/>
    <w:rsid w:val="006A5D06"/>
    <w:rsid w:val="006A6678"/>
    <w:rsid w:val="006A70BC"/>
    <w:rsid w:val="006A7144"/>
    <w:rsid w:val="006A78F7"/>
    <w:rsid w:val="006A7C8C"/>
    <w:rsid w:val="006B335C"/>
    <w:rsid w:val="006B3CC4"/>
    <w:rsid w:val="006B3EFB"/>
    <w:rsid w:val="006B4FBC"/>
    <w:rsid w:val="006B508A"/>
    <w:rsid w:val="006B5FFC"/>
    <w:rsid w:val="006B6469"/>
    <w:rsid w:val="006B7AC0"/>
    <w:rsid w:val="006C1031"/>
    <w:rsid w:val="006C2099"/>
    <w:rsid w:val="006C2A8C"/>
    <w:rsid w:val="006C4469"/>
    <w:rsid w:val="006C470D"/>
    <w:rsid w:val="006C4800"/>
    <w:rsid w:val="006C5B23"/>
    <w:rsid w:val="006C624B"/>
    <w:rsid w:val="006C67C6"/>
    <w:rsid w:val="006C6F1B"/>
    <w:rsid w:val="006C73CA"/>
    <w:rsid w:val="006C7717"/>
    <w:rsid w:val="006C7F4B"/>
    <w:rsid w:val="006D029B"/>
    <w:rsid w:val="006D112D"/>
    <w:rsid w:val="006D2DD9"/>
    <w:rsid w:val="006D2E47"/>
    <w:rsid w:val="006D344F"/>
    <w:rsid w:val="006D4A3D"/>
    <w:rsid w:val="006D5DF1"/>
    <w:rsid w:val="006D619D"/>
    <w:rsid w:val="006D6786"/>
    <w:rsid w:val="006E060F"/>
    <w:rsid w:val="006E0AE4"/>
    <w:rsid w:val="006E0B52"/>
    <w:rsid w:val="006E239C"/>
    <w:rsid w:val="006E2A70"/>
    <w:rsid w:val="006E4717"/>
    <w:rsid w:val="006E51AF"/>
    <w:rsid w:val="006E55BE"/>
    <w:rsid w:val="006E5ADF"/>
    <w:rsid w:val="006E5E6B"/>
    <w:rsid w:val="006E6100"/>
    <w:rsid w:val="006E6E39"/>
    <w:rsid w:val="006E73D1"/>
    <w:rsid w:val="006E7966"/>
    <w:rsid w:val="006F0220"/>
    <w:rsid w:val="006F05AB"/>
    <w:rsid w:val="006F11F9"/>
    <w:rsid w:val="006F1909"/>
    <w:rsid w:val="006F207F"/>
    <w:rsid w:val="006F2304"/>
    <w:rsid w:val="006F332C"/>
    <w:rsid w:val="006F3860"/>
    <w:rsid w:val="006F41D3"/>
    <w:rsid w:val="006F4A85"/>
    <w:rsid w:val="006F5E01"/>
    <w:rsid w:val="006F6B8B"/>
    <w:rsid w:val="006F7344"/>
    <w:rsid w:val="006F766B"/>
    <w:rsid w:val="00701CD7"/>
    <w:rsid w:val="00701D9C"/>
    <w:rsid w:val="00702BEC"/>
    <w:rsid w:val="007038ED"/>
    <w:rsid w:val="00703F21"/>
    <w:rsid w:val="00705474"/>
    <w:rsid w:val="00705A8A"/>
    <w:rsid w:val="00706534"/>
    <w:rsid w:val="00706E69"/>
    <w:rsid w:val="00707015"/>
    <w:rsid w:val="00707F2F"/>
    <w:rsid w:val="0071024C"/>
    <w:rsid w:val="00711CEF"/>
    <w:rsid w:val="00712D79"/>
    <w:rsid w:val="00712F68"/>
    <w:rsid w:val="00713598"/>
    <w:rsid w:val="00714C18"/>
    <w:rsid w:val="00714C46"/>
    <w:rsid w:val="00715974"/>
    <w:rsid w:val="00715C44"/>
    <w:rsid w:val="007163D4"/>
    <w:rsid w:val="00717B28"/>
    <w:rsid w:val="0072070B"/>
    <w:rsid w:val="00720A73"/>
    <w:rsid w:val="00722BED"/>
    <w:rsid w:val="007233E2"/>
    <w:rsid w:val="00723868"/>
    <w:rsid w:val="00724775"/>
    <w:rsid w:val="00724A57"/>
    <w:rsid w:val="00725169"/>
    <w:rsid w:val="00725852"/>
    <w:rsid w:val="007262E5"/>
    <w:rsid w:val="00727255"/>
    <w:rsid w:val="00727643"/>
    <w:rsid w:val="007276DB"/>
    <w:rsid w:val="007279EB"/>
    <w:rsid w:val="00727EBC"/>
    <w:rsid w:val="007303E2"/>
    <w:rsid w:val="0073110D"/>
    <w:rsid w:val="0073158C"/>
    <w:rsid w:val="007321E1"/>
    <w:rsid w:val="007329F4"/>
    <w:rsid w:val="00733253"/>
    <w:rsid w:val="0073393E"/>
    <w:rsid w:val="007341D7"/>
    <w:rsid w:val="007354B8"/>
    <w:rsid w:val="007358D9"/>
    <w:rsid w:val="00735B18"/>
    <w:rsid w:val="00737222"/>
    <w:rsid w:val="007372C3"/>
    <w:rsid w:val="007379A7"/>
    <w:rsid w:val="00740C8E"/>
    <w:rsid w:val="00742AA1"/>
    <w:rsid w:val="00742F55"/>
    <w:rsid w:val="00743172"/>
    <w:rsid w:val="00744F03"/>
    <w:rsid w:val="00745A60"/>
    <w:rsid w:val="00747207"/>
    <w:rsid w:val="00747CE9"/>
    <w:rsid w:val="00747F0E"/>
    <w:rsid w:val="0075030D"/>
    <w:rsid w:val="00750403"/>
    <w:rsid w:val="00750659"/>
    <w:rsid w:val="00750748"/>
    <w:rsid w:val="00750E81"/>
    <w:rsid w:val="00751457"/>
    <w:rsid w:val="00751584"/>
    <w:rsid w:val="00751977"/>
    <w:rsid w:val="00751A6A"/>
    <w:rsid w:val="00752533"/>
    <w:rsid w:val="00752F05"/>
    <w:rsid w:val="007537D3"/>
    <w:rsid w:val="00753AB4"/>
    <w:rsid w:val="0075584C"/>
    <w:rsid w:val="00755D60"/>
    <w:rsid w:val="00760E05"/>
    <w:rsid w:val="0076140E"/>
    <w:rsid w:val="007620A1"/>
    <w:rsid w:val="007624BA"/>
    <w:rsid w:val="00762744"/>
    <w:rsid w:val="0076293D"/>
    <w:rsid w:val="00762D48"/>
    <w:rsid w:val="007630CB"/>
    <w:rsid w:val="00763252"/>
    <w:rsid w:val="00763702"/>
    <w:rsid w:val="00763EE4"/>
    <w:rsid w:val="00764A15"/>
    <w:rsid w:val="00764A51"/>
    <w:rsid w:val="00764D82"/>
    <w:rsid w:val="00765F52"/>
    <w:rsid w:val="00766611"/>
    <w:rsid w:val="00766F34"/>
    <w:rsid w:val="007671D5"/>
    <w:rsid w:val="007676C2"/>
    <w:rsid w:val="00767AD5"/>
    <w:rsid w:val="00770E50"/>
    <w:rsid w:val="00773174"/>
    <w:rsid w:val="007738C1"/>
    <w:rsid w:val="00773BA2"/>
    <w:rsid w:val="00773C3E"/>
    <w:rsid w:val="0077462E"/>
    <w:rsid w:val="00775029"/>
    <w:rsid w:val="0077509F"/>
    <w:rsid w:val="00775EC0"/>
    <w:rsid w:val="007805D9"/>
    <w:rsid w:val="00780939"/>
    <w:rsid w:val="0078212C"/>
    <w:rsid w:val="007821EA"/>
    <w:rsid w:val="00782AB8"/>
    <w:rsid w:val="00783CA0"/>
    <w:rsid w:val="0078492F"/>
    <w:rsid w:val="00785E93"/>
    <w:rsid w:val="007867DA"/>
    <w:rsid w:val="00787112"/>
    <w:rsid w:val="00787909"/>
    <w:rsid w:val="00787E96"/>
    <w:rsid w:val="007907E6"/>
    <w:rsid w:val="00790DD7"/>
    <w:rsid w:val="007912BC"/>
    <w:rsid w:val="007913EF"/>
    <w:rsid w:val="0079222C"/>
    <w:rsid w:val="0079276C"/>
    <w:rsid w:val="00792D61"/>
    <w:rsid w:val="00792F78"/>
    <w:rsid w:val="007940AF"/>
    <w:rsid w:val="0079469E"/>
    <w:rsid w:val="007948CD"/>
    <w:rsid w:val="007954A6"/>
    <w:rsid w:val="007966ED"/>
    <w:rsid w:val="00796B88"/>
    <w:rsid w:val="00796D9E"/>
    <w:rsid w:val="00797628"/>
    <w:rsid w:val="007978C5"/>
    <w:rsid w:val="007A1236"/>
    <w:rsid w:val="007A1326"/>
    <w:rsid w:val="007A15C7"/>
    <w:rsid w:val="007A1E62"/>
    <w:rsid w:val="007A24F4"/>
    <w:rsid w:val="007A297C"/>
    <w:rsid w:val="007A2A74"/>
    <w:rsid w:val="007A32C8"/>
    <w:rsid w:val="007A452F"/>
    <w:rsid w:val="007A47B9"/>
    <w:rsid w:val="007A4830"/>
    <w:rsid w:val="007A4B2D"/>
    <w:rsid w:val="007A4BA0"/>
    <w:rsid w:val="007A5D98"/>
    <w:rsid w:val="007A6058"/>
    <w:rsid w:val="007A6680"/>
    <w:rsid w:val="007A72DF"/>
    <w:rsid w:val="007A73C4"/>
    <w:rsid w:val="007A7948"/>
    <w:rsid w:val="007B0B04"/>
    <w:rsid w:val="007B13DC"/>
    <w:rsid w:val="007B372D"/>
    <w:rsid w:val="007B49A6"/>
    <w:rsid w:val="007B50B1"/>
    <w:rsid w:val="007B5820"/>
    <w:rsid w:val="007B5A68"/>
    <w:rsid w:val="007B5DDD"/>
    <w:rsid w:val="007B6D0C"/>
    <w:rsid w:val="007B7434"/>
    <w:rsid w:val="007B75DC"/>
    <w:rsid w:val="007B7691"/>
    <w:rsid w:val="007B784B"/>
    <w:rsid w:val="007C0845"/>
    <w:rsid w:val="007C17C0"/>
    <w:rsid w:val="007C1E4B"/>
    <w:rsid w:val="007C221C"/>
    <w:rsid w:val="007C2861"/>
    <w:rsid w:val="007C28D4"/>
    <w:rsid w:val="007C2B00"/>
    <w:rsid w:val="007C2B37"/>
    <w:rsid w:val="007C2D27"/>
    <w:rsid w:val="007C331F"/>
    <w:rsid w:val="007C484E"/>
    <w:rsid w:val="007C52F1"/>
    <w:rsid w:val="007C5A79"/>
    <w:rsid w:val="007C5C9F"/>
    <w:rsid w:val="007C6A6B"/>
    <w:rsid w:val="007C6C96"/>
    <w:rsid w:val="007C6DAA"/>
    <w:rsid w:val="007C768D"/>
    <w:rsid w:val="007D12B5"/>
    <w:rsid w:val="007D1650"/>
    <w:rsid w:val="007D16AB"/>
    <w:rsid w:val="007D17F7"/>
    <w:rsid w:val="007D1DE9"/>
    <w:rsid w:val="007D23EC"/>
    <w:rsid w:val="007D28C2"/>
    <w:rsid w:val="007D33B9"/>
    <w:rsid w:val="007D37BA"/>
    <w:rsid w:val="007D5493"/>
    <w:rsid w:val="007D5C6A"/>
    <w:rsid w:val="007D5F74"/>
    <w:rsid w:val="007D6C28"/>
    <w:rsid w:val="007E07D6"/>
    <w:rsid w:val="007E0A12"/>
    <w:rsid w:val="007E0AD4"/>
    <w:rsid w:val="007E1276"/>
    <w:rsid w:val="007E1694"/>
    <w:rsid w:val="007E1DA9"/>
    <w:rsid w:val="007E2546"/>
    <w:rsid w:val="007E3D17"/>
    <w:rsid w:val="007E4B6D"/>
    <w:rsid w:val="007E5E81"/>
    <w:rsid w:val="007F0810"/>
    <w:rsid w:val="007F090E"/>
    <w:rsid w:val="007F0F79"/>
    <w:rsid w:val="007F120B"/>
    <w:rsid w:val="007F155C"/>
    <w:rsid w:val="007F1BB7"/>
    <w:rsid w:val="007F1BF8"/>
    <w:rsid w:val="007F1E11"/>
    <w:rsid w:val="007F2052"/>
    <w:rsid w:val="007F2F0E"/>
    <w:rsid w:val="007F36F3"/>
    <w:rsid w:val="007F4F15"/>
    <w:rsid w:val="007F50E1"/>
    <w:rsid w:val="007F55A1"/>
    <w:rsid w:val="007F71A4"/>
    <w:rsid w:val="007F759A"/>
    <w:rsid w:val="00800745"/>
    <w:rsid w:val="00801BF1"/>
    <w:rsid w:val="00803127"/>
    <w:rsid w:val="00803F63"/>
    <w:rsid w:val="00803F93"/>
    <w:rsid w:val="0080480B"/>
    <w:rsid w:val="008049E7"/>
    <w:rsid w:val="00805D75"/>
    <w:rsid w:val="008060C6"/>
    <w:rsid w:val="00806218"/>
    <w:rsid w:val="00806CBD"/>
    <w:rsid w:val="00807222"/>
    <w:rsid w:val="0080783E"/>
    <w:rsid w:val="00810039"/>
    <w:rsid w:val="00810F69"/>
    <w:rsid w:val="0081118E"/>
    <w:rsid w:val="008111BB"/>
    <w:rsid w:val="008112B6"/>
    <w:rsid w:val="0081382B"/>
    <w:rsid w:val="0081405A"/>
    <w:rsid w:val="008170E0"/>
    <w:rsid w:val="00817627"/>
    <w:rsid w:val="008211CD"/>
    <w:rsid w:val="00822239"/>
    <w:rsid w:val="00822857"/>
    <w:rsid w:val="00822C19"/>
    <w:rsid w:val="00823F09"/>
    <w:rsid w:val="00824C25"/>
    <w:rsid w:val="008254AE"/>
    <w:rsid w:val="00825947"/>
    <w:rsid w:val="0082664A"/>
    <w:rsid w:val="008271FA"/>
    <w:rsid w:val="008274D3"/>
    <w:rsid w:val="0083051C"/>
    <w:rsid w:val="008306D9"/>
    <w:rsid w:val="00830F39"/>
    <w:rsid w:val="008314E6"/>
    <w:rsid w:val="008316A3"/>
    <w:rsid w:val="00831D2D"/>
    <w:rsid w:val="008322D8"/>
    <w:rsid w:val="00832769"/>
    <w:rsid w:val="00833AD2"/>
    <w:rsid w:val="00833BF2"/>
    <w:rsid w:val="00834054"/>
    <w:rsid w:val="00836235"/>
    <w:rsid w:val="008366CA"/>
    <w:rsid w:val="00837EFD"/>
    <w:rsid w:val="00840ED2"/>
    <w:rsid w:val="00841DD5"/>
    <w:rsid w:val="0084274A"/>
    <w:rsid w:val="00842C35"/>
    <w:rsid w:val="00842E88"/>
    <w:rsid w:val="00843527"/>
    <w:rsid w:val="0084366C"/>
    <w:rsid w:val="008444A5"/>
    <w:rsid w:val="00844A73"/>
    <w:rsid w:val="00844E66"/>
    <w:rsid w:val="00844E8C"/>
    <w:rsid w:val="0084558D"/>
    <w:rsid w:val="008460C4"/>
    <w:rsid w:val="00846786"/>
    <w:rsid w:val="00846C6F"/>
    <w:rsid w:val="00846C87"/>
    <w:rsid w:val="00846FBD"/>
    <w:rsid w:val="00850655"/>
    <w:rsid w:val="008518BD"/>
    <w:rsid w:val="00851F2A"/>
    <w:rsid w:val="00852080"/>
    <w:rsid w:val="00853311"/>
    <w:rsid w:val="0085474E"/>
    <w:rsid w:val="00854F9C"/>
    <w:rsid w:val="0085752A"/>
    <w:rsid w:val="00857F8F"/>
    <w:rsid w:val="008604F5"/>
    <w:rsid w:val="00861493"/>
    <w:rsid w:val="008622B7"/>
    <w:rsid w:val="00863CB5"/>
    <w:rsid w:val="00864A51"/>
    <w:rsid w:val="008657DF"/>
    <w:rsid w:val="00865D1E"/>
    <w:rsid w:val="0086723C"/>
    <w:rsid w:val="008679BC"/>
    <w:rsid w:val="00867D6B"/>
    <w:rsid w:val="008701E2"/>
    <w:rsid w:val="008714F3"/>
    <w:rsid w:val="00871581"/>
    <w:rsid w:val="00871AA4"/>
    <w:rsid w:val="00873FE2"/>
    <w:rsid w:val="00874512"/>
    <w:rsid w:val="0087478A"/>
    <w:rsid w:val="008753E6"/>
    <w:rsid w:val="00876D61"/>
    <w:rsid w:val="00876F63"/>
    <w:rsid w:val="008774A6"/>
    <w:rsid w:val="00880A5F"/>
    <w:rsid w:val="008813A9"/>
    <w:rsid w:val="00881B73"/>
    <w:rsid w:val="008822F1"/>
    <w:rsid w:val="0088236A"/>
    <w:rsid w:val="008823C2"/>
    <w:rsid w:val="00885562"/>
    <w:rsid w:val="008862D4"/>
    <w:rsid w:val="00887720"/>
    <w:rsid w:val="00887B7C"/>
    <w:rsid w:val="00887D2C"/>
    <w:rsid w:val="0089029D"/>
    <w:rsid w:val="00890782"/>
    <w:rsid w:val="00890DE3"/>
    <w:rsid w:val="00891A7E"/>
    <w:rsid w:val="008922EC"/>
    <w:rsid w:val="00892486"/>
    <w:rsid w:val="008955BB"/>
    <w:rsid w:val="00897379"/>
    <w:rsid w:val="0089777B"/>
    <w:rsid w:val="00897BB0"/>
    <w:rsid w:val="008A09DC"/>
    <w:rsid w:val="008A143B"/>
    <w:rsid w:val="008A2A01"/>
    <w:rsid w:val="008A2D8D"/>
    <w:rsid w:val="008A39EF"/>
    <w:rsid w:val="008A40F4"/>
    <w:rsid w:val="008A4507"/>
    <w:rsid w:val="008A6DE9"/>
    <w:rsid w:val="008A739A"/>
    <w:rsid w:val="008A768E"/>
    <w:rsid w:val="008B000E"/>
    <w:rsid w:val="008B0015"/>
    <w:rsid w:val="008B1522"/>
    <w:rsid w:val="008B3BD4"/>
    <w:rsid w:val="008B4A31"/>
    <w:rsid w:val="008B69EA"/>
    <w:rsid w:val="008C065C"/>
    <w:rsid w:val="008C12B3"/>
    <w:rsid w:val="008C1E56"/>
    <w:rsid w:val="008C1FCC"/>
    <w:rsid w:val="008C4200"/>
    <w:rsid w:val="008C58F6"/>
    <w:rsid w:val="008C5DC2"/>
    <w:rsid w:val="008C6083"/>
    <w:rsid w:val="008C674D"/>
    <w:rsid w:val="008C67F3"/>
    <w:rsid w:val="008C71CB"/>
    <w:rsid w:val="008D001A"/>
    <w:rsid w:val="008D0D4F"/>
    <w:rsid w:val="008D1046"/>
    <w:rsid w:val="008D108C"/>
    <w:rsid w:val="008D1B0D"/>
    <w:rsid w:val="008D1D6A"/>
    <w:rsid w:val="008D293B"/>
    <w:rsid w:val="008D331B"/>
    <w:rsid w:val="008D34D9"/>
    <w:rsid w:val="008D3A78"/>
    <w:rsid w:val="008D3B2E"/>
    <w:rsid w:val="008D59CE"/>
    <w:rsid w:val="008D5C24"/>
    <w:rsid w:val="008D6232"/>
    <w:rsid w:val="008D662F"/>
    <w:rsid w:val="008D68D3"/>
    <w:rsid w:val="008D6D0A"/>
    <w:rsid w:val="008D6E75"/>
    <w:rsid w:val="008E13C1"/>
    <w:rsid w:val="008E17BA"/>
    <w:rsid w:val="008E19CD"/>
    <w:rsid w:val="008E1A06"/>
    <w:rsid w:val="008E1AE2"/>
    <w:rsid w:val="008E222F"/>
    <w:rsid w:val="008E25F5"/>
    <w:rsid w:val="008E2682"/>
    <w:rsid w:val="008E45EB"/>
    <w:rsid w:val="008E619F"/>
    <w:rsid w:val="008E666E"/>
    <w:rsid w:val="008E721E"/>
    <w:rsid w:val="008E74FA"/>
    <w:rsid w:val="008F12B1"/>
    <w:rsid w:val="008F22A1"/>
    <w:rsid w:val="008F3DEB"/>
    <w:rsid w:val="008F435F"/>
    <w:rsid w:val="008F47D4"/>
    <w:rsid w:val="008F4A09"/>
    <w:rsid w:val="0090171C"/>
    <w:rsid w:val="00902B56"/>
    <w:rsid w:val="00902CB4"/>
    <w:rsid w:val="00903DCC"/>
    <w:rsid w:val="00903E65"/>
    <w:rsid w:val="009042F3"/>
    <w:rsid w:val="00906739"/>
    <w:rsid w:val="00906DB5"/>
    <w:rsid w:val="0090752F"/>
    <w:rsid w:val="0090761B"/>
    <w:rsid w:val="00907B3E"/>
    <w:rsid w:val="00907CD3"/>
    <w:rsid w:val="00907DCE"/>
    <w:rsid w:val="0091022B"/>
    <w:rsid w:val="00911504"/>
    <w:rsid w:val="009121E8"/>
    <w:rsid w:val="00912903"/>
    <w:rsid w:val="009131ED"/>
    <w:rsid w:val="009133AF"/>
    <w:rsid w:val="00913E71"/>
    <w:rsid w:val="009142D4"/>
    <w:rsid w:val="00914C34"/>
    <w:rsid w:val="00914C9F"/>
    <w:rsid w:val="00914CE3"/>
    <w:rsid w:val="00915896"/>
    <w:rsid w:val="00915E95"/>
    <w:rsid w:val="00916188"/>
    <w:rsid w:val="009178EF"/>
    <w:rsid w:val="009207C9"/>
    <w:rsid w:val="00920DE6"/>
    <w:rsid w:val="0092162F"/>
    <w:rsid w:val="009225FB"/>
    <w:rsid w:val="00922B29"/>
    <w:rsid w:val="00923961"/>
    <w:rsid w:val="009268D8"/>
    <w:rsid w:val="009268F1"/>
    <w:rsid w:val="009269FA"/>
    <w:rsid w:val="00927DA9"/>
    <w:rsid w:val="00930BAD"/>
    <w:rsid w:val="00931276"/>
    <w:rsid w:val="009315CF"/>
    <w:rsid w:val="0093164D"/>
    <w:rsid w:val="0093231A"/>
    <w:rsid w:val="009330F6"/>
    <w:rsid w:val="00933FA6"/>
    <w:rsid w:val="00935BFC"/>
    <w:rsid w:val="009360D4"/>
    <w:rsid w:val="009368B2"/>
    <w:rsid w:val="00936A00"/>
    <w:rsid w:val="00936DFF"/>
    <w:rsid w:val="0093716A"/>
    <w:rsid w:val="00937327"/>
    <w:rsid w:val="009405EF"/>
    <w:rsid w:val="0094090A"/>
    <w:rsid w:val="00941F64"/>
    <w:rsid w:val="00942658"/>
    <w:rsid w:val="00942DEE"/>
    <w:rsid w:val="00942E99"/>
    <w:rsid w:val="00943101"/>
    <w:rsid w:val="0094326C"/>
    <w:rsid w:val="00943EBE"/>
    <w:rsid w:val="00944116"/>
    <w:rsid w:val="009444B5"/>
    <w:rsid w:val="00944821"/>
    <w:rsid w:val="00944C74"/>
    <w:rsid w:val="00947368"/>
    <w:rsid w:val="009474D9"/>
    <w:rsid w:val="00950A9E"/>
    <w:rsid w:val="00951052"/>
    <w:rsid w:val="00951434"/>
    <w:rsid w:val="00951C7C"/>
    <w:rsid w:val="00951E60"/>
    <w:rsid w:val="00951ED5"/>
    <w:rsid w:val="00953857"/>
    <w:rsid w:val="009548C8"/>
    <w:rsid w:val="009549C7"/>
    <w:rsid w:val="009563F3"/>
    <w:rsid w:val="00957BB9"/>
    <w:rsid w:val="00957BEB"/>
    <w:rsid w:val="00960147"/>
    <w:rsid w:val="0096061F"/>
    <w:rsid w:val="0096064F"/>
    <w:rsid w:val="009606B5"/>
    <w:rsid w:val="00961164"/>
    <w:rsid w:val="00961CD7"/>
    <w:rsid w:val="009634DA"/>
    <w:rsid w:val="00963A7C"/>
    <w:rsid w:val="00963E08"/>
    <w:rsid w:val="00964900"/>
    <w:rsid w:val="0096497B"/>
    <w:rsid w:val="009649E0"/>
    <w:rsid w:val="00966508"/>
    <w:rsid w:val="009665FD"/>
    <w:rsid w:val="00966C98"/>
    <w:rsid w:val="00966ECA"/>
    <w:rsid w:val="00970E89"/>
    <w:rsid w:val="00971154"/>
    <w:rsid w:val="00971C66"/>
    <w:rsid w:val="0097314C"/>
    <w:rsid w:val="0097472D"/>
    <w:rsid w:val="00974A9C"/>
    <w:rsid w:val="0097591C"/>
    <w:rsid w:val="00976520"/>
    <w:rsid w:val="009769C3"/>
    <w:rsid w:val="00976B7F"/>
    <w:rsid w:val="00980A8B"/>
    <w:rsid w:val="00980CAE"/>
    <w:rsid w:val="00980DA1"/>
    <w:rsid w:val="00981CEF"/>
    <w:rsid w:val="00981DAC"/>
    <w:rsid w:val="0098280C"/>
    <w:rsid w:val="009828D2"/>
    <w:rsid w:val="009832B9"/>
    <w:rsid w:val="00983999"/>
    <w:rsid w:val="00983D2A"/>
    <w:rsid w:val="00984EC6"/>
    <w:rsid w:val="00984ED2"/>
    <w:rsid w:val="00985B49"/>
    <w:rsid w:val="00987324"/>
    <w:rsid w:val="00987949"/>
    <w:rsid w:val="00991BAE"/>
    <w:rsid w:val="00992230"/>
    <w:rsid w:val="00992B7A"/>
    <w:rsid w:val="00992EF4"/>
    <w:rsid w:val="00993D59"/>
    <w:rsid w:val="009940C0"/>
    <w:rsid w:val="00994817"/>
    <w:rsid w:val="00994B3D"/>
    <w:rsid w:val="00995937"/>
    <w:rsid w:val="00995EF2"/>
    <w:rsid w:val="00996D75"/>
    <w:rsid w:val="00996E54"/>
    <w:rsid w:val="009974D3"/>
    <w:rsid w:val="00997F7A"/>
    <w:rsid w:val="009A061A"/>
    <w:rsid w:val="009A1574"/>
    <w:rsid w:val="009A1BA4"/>
    <w:rsid w:val="009A3259"/>
    <w:rsid w:val="009A3AA5"/>
    <w:rsid w:val="009A3F1D"/>
    <w:rsid w:val="009A4459"/>
    <w:rsid w:val="009A468F"/>
    <w:rsid w:val="009A4C37"/>
    <w:rsid w:val="009A525E"/>
    <w:rsid w:val="009A5BAF"/>
    <w:rsid w:val="009A5CC9"/>
    <w:rsid w:val="009A5F5B"/>
    <w:rsid w:val="009A6670"/>
    <w:rsid w:val="009A68E0"/>
    <w:rsid w:val="009A796D"/>
    <w:rsid w:val="009B021E"/>
    <w:rsid w:val="009B0461"/>
    <w:rsid w:val="009B0FFB"/>
    <w:rsid w:val="009B12DF"/>
    <w:rsid w:val="009B2289"/>
    <w:rsid w:val="009B2B7D"/>
    <w:rsid w:val="009B3144"/>
    <w:rsid w:val="009B3466"/>
    <w:rsid w:val="009B37A5"/>
    <w:rsid w:val="009B4312"/>
    <w:rsid w:val="009B4B99"/>
    <w:rsid w:val="009B5F21"/>
    <w:rsid w:val="009B6678"/>
    <w:rsid w:val="009B7243"/>
    <w:rsid w:val="009B73D1"/>
    <w:rsid w:val="009B7564"/>
    <w:rsid w:val="009B7674"/>
    <w:rsid w:val="009B7FFD"/>
    <w:rsid w:val="009C0AE6"/>
    <w:rsid w:val="009C0C8C"/>
    <w:rsid w:val="009C0F18"/>
    <w:rsid w:val="009C0FAA"/>
    <w:rsid w:val="009C1638"/>
    <w:rsid w:val="009C22C1"/>
    <w:rsid w:val="009C2C65"/>
    <w:rsid w:val="009C2D7C"/>
    <w:rsid w:val="009C34D5"/>
    <w:rsid w:val="009C3659"/>
    <w:rsid w:val="009C3825"/>
    <w:rsid w:val="009C396F"/>
    <w:rsid w:val="009C426F"/>
    <w:rsid w:val="009C4293"/>
    <w:rsid w:val="009C44BE"/>
    <w:rsid w:val="009C527F"/>
    <w:rsid w:val="009C54DA"/>
    <w:rsid w:val="009C5511"/>
    <w:rsid w:val="009C5B30"/>
    <w:rsid w:val="009C7D4B"/>
    <w:rsid w:val="009C7D91"/>
    <w:rsid w:val="009D0721"/>
    <w:rsid w:val="009D077C"/>
    <w:rsid w:val="009D0C3B"/>
    <w:rsid w:val="009D1989"/>
    <w:rsid w:val="009D2093"/>
    <w:rsid w:val="009D28DF"/>
    <w:rsid w:val="009D2A54"/>
    <w:rsid w:val="009D2CDF"/>
    <w:rsid w:val="009D3A61"/>
    <w:rsid w:val="009D3E96"/>
    <w:rsid w:val="009D3F78"/>
    <w:rsid w:val="009D4719"/>
    <w:rsid w:val="009D4C29"/>
    <w:rsid w:val="009D5229"/>
    <w:rsid w:val="009D6377"/>
    <w:rsid w:val="009D6847"/>
    <w:rsid w:val="009D7C04"/>
    <w:rsid w:val="009E00CA"/>
    <w:rsid w:val="009E05AA"/>
    <w:rsid w:val="009E0730"/>
    <w:rsid w:val="009E1767"/>
    <w:rsid w:val="009E1E06"/>
    <w:rsid w:val="009E2169"/>
    <w:rsid w:val="009E21B1"/>
    <w:rsid w:val="009E2301"/>
    <w:rsid w:val="009E2711"/>
    <w:rsid w:val="009E2877"/>
    <w:rsid w:val="009E31F7"/>
    <w:rsid w:val="009E46FB"/>
    <w:rsid w:val="009E4A0B"/>
    <w:rsid w:val="009E4F91"/>
    <w:rsid w:val="009E5523"/>
    <w:rsid w:val="009E55C9"/>
    <w:rsid w:val="009E5D74"/>
    <w:rsid w:val="009E68F5"/>
    <w:rsid w:val="009E6BB4"/>
    <w:rsid w:val="009E72E1"/>
    <w:rsid w:val="009F13DA"/>
    <w:rsid w:val="009F15DB"/>
    <w:rsid w:val="009F1805"/>
    <w:rsid w:val="009F5025"/>
    <w:rsid w:val="009F5080"/>
    <w:rsid w:val="009F579A"/>
    <w:rsid w:val="009F5FB1"/>
    <w:rsid w:val="009F622A"/>
    <w:rsid w:val="009F6271"/>
    <w:rsid w:val="009F6526"/>
    <w:rsid w:val="009F6896"/>
    <w:rsid w:val="009F69BF"/>
    <w:rsid w:val="009F7AEB"/>
    <w:rsid w:val="009F7CBF"/>
    <w:rsid w:val="00A00F0A"/>
    <w:rsid w:val="00A010DF"/>
    <w:rsid w:val="00A03456"/>
    <w:rsid w:val="00A035C7"/>
    <w:rsid w:val="00A05FA4"/>
    <w:rsid w:val="00A06062"/>
    <w:rsid w:val="00A06156"/>
    <w:rsid w:val="00A06DEA"/>
    <w:rsid w:val="00A0776C"/>
    <w:rsid w:val="00A07AA6"/>
    <w:rsid w:val="00A106B6"/>
    <w:rsid w:val="00A107E2"/>
    <w:rsid w:val="00A111AC"/>
    <w:rsid w:val="00A11675"/>
    <w:rsid w:val="00A12385"/>
    <w:rsid w:val="00A12421"/>
    <w:rsid w:val="00A128AE"/>
    <w:rsid w:val="00A13651"/>
    <w:rsid w:val="00A13F48"/>
    <w:rsid w:val="00A151D5"/>
    <w:rsid w:val="00A161CA"/>
    <w:rsid w:val="00A166EC"/>
    <w:rsid w:val="00A169CF"/>
    <w:rsid w:val="00A16A7E"/>
    <w:rsid w:val="00A16DA2"/>
    <w:rsid w:val="00A17227"/>
    <w:rsid w:val="00A17B06"/>
    <w:rsid w:val="00A20D11"/>
    <w:rsid w:val="00A211E2"/>
    <w:rsid w:val="00A221CC"/>
    <w:rsid w:val="00A22B37"/>
    <w:rsid w:val="00A22D7E"/>
    <w:rsid w:val="00A23147"/>
    <w:rsid w:val="00A2321F"/>
    <w:rsid w:val="00A238CA"/>
    <w:rsid w:val="00A239B7"/>
    <w:rsid w:val="00A24DB4"/>
    <w:rsid w:val="00A278C0"/>
    <w:rsid w:val="00A300C0"/>
    <w:rsid w:val="00A3098B"/>
    <w:rsid w:val="00A30C05"/>
    <w:rsid w:val="00A31274"/>
    <w:rsid w:val="00A314B4"/>
    <w:rsid w:val="00A3170D"/>
    <w:rsid w:val="00A31DEB"/>
    <w:rsid w:val="00A32E27"/>
    <w:rsid w:val="00A3400D"/>
    <w:rsid w:val="00A34369"/>
    <w:rsid w:val="00A34A3C"/>
    <w:rsid w:val="00A35E08"/>
    <w:rsid w:val="00A36200"/>
    <w:rsid w:val="00A36B17"/>
    <w:rsid w:val="00A36C0F"/>
    <w:rsid w:val="00A37249"/>
    <w:rsid w:val="00A37499"/>
    <w:rsid w:val="00A401D3"/>
    <w:rsid w:val="00A404B3"/>
    <w:rsid w:val="00A4059A"/>
    <w:rsid w:val="00A40631"/>
    <w:rsid w:val="00A406D2"/>
    <w:rsid w:val="00A40F0B"/>
    <w:rsid w:val="00A41233"/>
    <w:rsid w:val="00A412BB"/>
    <w:rsid w:val="00A41925"/>
    <w:rsid w:val="00A42A8A"/>
    <w:rsid w:val="00A43694"/>
    <w:rsid w:val="00A46884"/>
    <w:rsid w:val="00A469DA"/>
    <w:rsid w:val="00A46AF7"/>
    <w:rsid w:val="00A47258"/>
    <w:rsid w:val="00A47D0B"/>
    <w:rsid w:val="00A510D9"/>
    <w:rsid w:val="00A51BC2"/>
    <w:rsid w:val="00A529CE"/>
    <w:rsid w:val="00A53676"/>
    <w:rsid w:val="00A5399E"/>
    <w:rsid w:val="00A548E1"/>
    <w:rsid w:val="00A54957"/>
    <w:rsid w:val="00A551CA"/>
    <w:rsid w:val="00A5540B"/>
    <w:rsid w:val="00A560F2"/>
    <w:rsid w:val="00A564BF"/>
    <w:rsid w:val="00A60A45"/>
    <w:rsid w:val="00A60BBF"/>
    <w:rsid w:val="00A616C5"/>
    <w:rsid w:val="00A623AC"/>
    <w:rsid w:val="00A62AED"/>
    <w:rsid w:val="00A62FC6"/>
    <w:rsid w:val="00A635CA"/>
    <w:rsid w:val="00A64840"/>
    <w:rsid w:val="00A653EE"/>
    <w:rsid w:val="00A65427"/>
    <w:rsid w:val="00A655A4"/>
    <w:rsid w:val="00A65999"/>
    <w:rsid w:val="00A666EA"/>
    <w:rsid w:val="00A6794E"/>
    <w:rsid w:val="00A7080A"/>
    <w:rsid w:val="00A70D07"/>
    <w:rsid w:val="00A712B6"/>
    <w:rsid w:val="00A7146F"/>
    <w:rsid w:val="00A718D9"/>
    <w:rsid w:val="00A72028"/>
    <w:rsid w:val="00A72485"/>
    <w:rsid w:val="00A724E3"/>
    <w:rsid w:val="00A72B6E"/>
    <w:rsid w:val="00A72FD0"/>
    <w:rsid w:val="00A735BA"/>
    <w:rsid w:val="00A73A77"/>
    <w:rsid w:val="00A747A1"/>
    <w:rsid w:val="00A750EE"/>
    <w:rsid w:val="00A75192"/>
    <w:rsid w:val="00A76018"/>
    <w:rsid w:val="00A76F6E"/>
    <w:rsid w:val="00A80410"/>
    <w:rsid w:val="00A80F70"/>
    <w:rsid w:val="00A81BB4"/>
    <w:rsid w:val="00A81E95"/>
    <w:rsid w:val="00A821C2"/>
    <w:rsid w:val="00A82A08"/>
    <w:rsid w:val="00A82D03"/>
    <w:rsid w:val="00A82D1F"/>
    <w:rsid w:val="00A83C8F"/>
    <w:rsid w:val="00A84067"/>
    <w:rsid w:val="00A852CC"/>
    <w:rsid w:val="00A852D4"/>
    <w:rsid w:val="00A86380"/>
    <w:rsid w:val="00A86601"/>
    <w:rsid w:val="00A866EF"/>
    <w:rsid w:val="00A8681B"/>
    <w:rsid w:val="00A902B1"/>
    <w:rsid w:val="00A90B10"/>
    <w:rsid w:val="00A91E79"/>
    <w:rsid w:val="00A92AC1"/>
    <w:rsid w:val="00A945A8"/>
    <w:rsid w:val="00A95B0D"/>
    <w:rsid w:val="00A9653C"/>
    <w:rsid w:val="00A9673D"/>
    <w:rsid w:val="00A970BE"/>
    <w:rsid w:val="00A9747B"/>
    <w:rsid w:val="00A979DD"/>
    <w:rsid w:val="00A97B5B"/>
    <w:rsid w:val="00AA15D0"/>
    <w:rsid w:val="00AA26CD"/>
    <w:rsid w:val="00AA2863"/>
    <w:rsid w:val="00AA2BD1"/>
    <w:rsid w:val="00AA3E24"/>
    <w:rsid w:val="00AA4264"/>
    <w:rsid w:val="00AA4291"/>
    <w:rsid w:val="00AA459C"/>
    <w:rsid w:val="00AA5219"/>
    <w:rsid w:val="00AA553F"/>
    <w:rsid w:val="00AA6AB3"/>
    <w:rsid w:val="00AA79CA"/>
    <w:rsid w:val="00AB0369"/>
    <w:rsid w:val="00AB148F"/>
    <w:rsid w:val="00AB2C73"/>
    <w:rsid w:val="00AB31CD"/>
    <w:rsid w:val="00AB36FA"/>
    <w:rsid w:val="00AB531A"/>
    <w:rsid w:val="00AB5E3B"/>
    <w:rsid w:val="00AB5F87"/>
    <w:rsid w:val="00AB74AA"/>
    <w:rsid w:val="00AB7717"/>
    <w:rsid w:val="00AB79A3"/>
    <w:rsid w:val="00AC0065"/>
    <w:rsid w:val="00AC0557"/>
    <w:rsid w:val="00AC1795"/>
    <w:rsid w:val="00AC1DE0"/>
    <w:rsid w:val="00AC2004"/>
    <w:rsid w:val="00AC2231"/>
    <w:rsid w:val="00AC2EEE"/>
    <w:rsid w:val="00AC4117"/>
    <w:rsid w:val="00AC4325"/>
    <w:rsid w:val="00AC45CD"/>
    <w:rsid w:val="00AC5538"/>
    <w:rsid w:val="00AC5B54"/>
    <w:rsid w:val="00AC60EB"/>
    <w:rsid w:val="00AC61C0"/>
    <w:rsid w:val="00AC6880"/>
    <w:rsid w:val="00AC68BA"/>
    <w:rsid w:val="00AC6B91"/>
    <w:rsid w:val="00AC6F2D"/>
    <w:rsid w:val="00AD0981"/>
    <w:rsid w:val="00AD0E1B"/>
    <w:rsid w:val="00AD12FD"/>
    <w:rsid w:val="00AD1FF4"/>
    <w:rsid w:val="00AD4186"/>
    <w:rsid w:val="00AD46BE"/>
    <w:rsid w:val="00AD4AC7"/>
    <w:rsid w:val="00AD5738"/>
    <w:rsid w:val="00AD5B74"/>
    <w:rsid w:val="00AD6052"/>
    <w:rsid w:val="00AD61A9"/>
    <w:rsid w:val="00AD6691"/>
    <w:rsid w:val="00AD767B"/>
    <w:rsid w:val="00AD7AD8"/>
    <w:rsid w:val="00AE094C"/>
    <w:rsid w:val="00AE173E"/>
    <w:rsid w:val="00AE1C28"/>
    <w:rsid w:val="00AE30AA"/>
    <w:rsid w:val="00AE30BB"/>
    <w:rsid w:val="00AE58A8"/>
    <w:rsid w:val="00AE5A15"/>
    <w:rsid w:val="00AE6940"/>
    <w:rsid w:val="00AE7275"/>
    <w:rsid w:val="00AE7EE7"/>
    <w:rsid w:val="00AF00BF"/>
    <w:rsid w:val="00AF05A3"/>
    <w:rsid w:val="00AF16CD"/>
    <w:rsid w:val="00AF2017"/>
    <w:rsid w:val="00AF254D"/>
    <w:rsid w:val="00AF33B8"/>
    <w:rsid w:val="00AF39D9"/>
    <w:rsid w:val="00AF4E7E"/>
    <w:rsid w:val="00AF5C80"/>
    <w:rsid w:val="00AF6C14"/>
    <w:rsid w:val="00B00EB5"/>
    <w:rsid w:val="00B00EBF"/>
    <w:rsid w:val="00B0145A"/>
    <w:rsid w:val="00B01E28"/>
    <w:rsid w:val="00B0219B"/>
    <w:rsid w:val="00B0275E"/>
    <w:rsid w:val="00B02E75"/>
    <w:rsid w:val="00B03C9B"/>
    <w:rsid w:val="00B0406C"/>
    <w:rsid w:val="00B04181"/>
    <w:rsid w:val="00B049B9"/>
    <w:rsid w:val="00B054C4"/>
    <w:rsid w:val="00B063E9"/>
    <w:rsid w:val="00B06D26"/>
    <w:rsid w:val="00B07805"/>
    <w:rsid w:val="00B124B7"/>
    <w:rsid w:val="00B1271B"/>
    <w:rsid w:val="00B1296E"/>
    <w:rsid w:val="00B139CB"/>
    <w:rsid w:val="00B14567"/>
    <w:rsid w:val="00B151F7"/>
    <w:rsid w:val="00B1550C"/>
    <w:rsid w:val="00B162EA"/>
    <w:rsid w:val="00B16B56"/>
    <w:rsid w:val="00B17A53"/>
    <w:rsid w:val="00B20C04"/>
    <w:rsid w:val="00B21A52"/>
    <w:rsid w:val="00B21C6B"/>
    <w:rsid w:val="00B21F1E"/>
    <w:rsid w:val="00B22A9A"/>
    <w:rsid w:val="00B2312A"/>
    <w:rsid w:val="00B2343E"/>
    <w:rsid w:val="00B237CB"/>
    <w:rsid w:val="00B26A0A"/>
    <w:rsid w:val="00B26E2F"/>
    <w:rsid w:val="00B27FBA"/>
    <w:rsid w:val="00B3144C"/>
    <w:rsid w:val="00B3230B"/>
    <w:rsid w:val="00B326AE"/>
    <w:rsid w:val="00B32FE7"/>
    <w:rsid w:val="00B334D5"/>
    <w:rsid w:val="00B336AB"/>
    <w:rsid w:val="00B358D7"/>
    <w:rsid w:val="00B35A11"/>
    <w:rsid w:val="00B3650F"/>
    <w:rsid w:val="00B367CD"/>
    <w:rsid w:val="00B36CDC"/>
    <w:rsid w:val="00B37F9F"/>
    <w:rsid w:val="00B40190"/>
    <w:rsid w:val="00B40673"/>
    <w:rsid w:val="00B40B4F"/>
    <w:rsid w:val="00B423BE"/>
    <w:rsid w:val="00B430ED"/>
    <w:rsid w:val="00B43457"/>
    <w:rsid w:val="00B434AE"/>
    <w:rsid w:val="00B43516"/>
    <w:rsid w:val="00B43DC9"/>
    <w:rsid w:val="00B44E64"/>
    <w:rsid w:val="00B451E9"/>
    <w:rsid w:val="00B45609"/>
    <w:rsid w:val="00B456EB"/>
    <w:rsid w:val="00B45E4A"/>
    <w:rsid w:val="00B468D3"/>
    <w:rsid w:val="00B46AD1"/>
    <w:rsid w:val="00B47198"/>
    <w:rsid w:val="00B4732F"/>
    <w:rsid w:val="00B47AB8"/>
    <w:rsid w:val="00B47D1E"/>
    <w:rsid w:val="00B506F8"/>
    <w:rsid w:val="00B50B98"/>
    <w:rsid w:val="00B51F5A"/>
    <w:rsid w:val="00B52824"/>
    <w:rsid w:val="00B552AE"/>
    <w:rsid w:val="00B5541F"/>
    <w:rsid w:val="00B5544E"/>
    <w:rsid w:val="00B554F2"/>
    <w:rsid w:val="00B5617F"/>
    <w:rsid w:val="00B56933"/>
    <w:rsid w:val="00B56E60"/>
    <w:rsid w:val="00B573B6"/>
    <w:rsid w:val="00B57BD5"/>
    <w:rsid w:val="00B602B1"/>
    <w:rsid w:val="00B6057A"/>
    <w:rsid w:val="00B606C7"/>
    <w:rsid w:val="00B60C2D"/>
    <w:rsid w:val="00B61417"/>
    <w:rsid w:val="00B63C13"/>
    <w:rsid w:val="00B63FD7"/>
    <w:rsid w:val="00B641B6"/>
    <w:rsid w:val="00B64466"/>
    <w:rsid w:val="00B64AD4"/>
    <w:rsid w:val="00B64B52"/>
    <w:rsid w:val="00B669D4"/>
    <w:rsid w:val="00B67434"/>
    <w:rsid w:val="00B701E1"/>
    <w:rsid w:val="00B704FB"/>
    <w:rsid w:val="00B705CE"/>
    <w:rsid w:val="00B71164"/>
    <w:rsid w:val="00B71670"/>
    <w:rsid w:val="00B71A60"/>
    <w:rsid w:val="00B7285A"/>
    <w:rsid w:val="00B73907"/>
    <w:rsid w:val="00B73CCE"/>
    <w:rsid w:val="00B73EC4"/>
    <w:rsid w:val="00B743C9"/>
    <w:rsid w:val="00B74D29"/>
    <w:rsid w:val="00B754E0"/>
    <w:rsid w:val="00B75BD1"/>
    <w:rsid w:val="00B765D1"/>
    <w:rsid w:val="00B76702"/>
    <w:rsid w:val="00B76F0D"/>
    <w:rsid w:val="00B80601"/>
    <w:rsid w:val="00B80F20"/>
    <w:rsid w:val="00B81211"/>
    <w:rsid w:val="00B81BA3"/>
    <w:rsid w:val="00B82792"/>
    <w:rsid w:val="00B82812"/>
    <w:rsid w:val="00B838DA"/>
    <w:rsid w:val="00B83C19"/>
    <w:rsid w:val="00B8573D"/>
    <w:rsid w:val="00B86C89"/>
    <w:rsid w:val="00B86F0E"/>
    <w:rsid w:val="00B8700D"/>
    <w:rsid w:val="00B9017D"/>
    <w:rsid w:val="00B903A7"/>
    <w:rsid w:val="00B90BA9"/>
    <w:rsid w:val="00B90D75"/>
    <w:rsid w:val="00B9152D"/>
    <w:rsid w:val="00B92BAE"/>
    <w:rsid w:val="00B92CB5"/>
    <w:rsid w:val="00B92E3D"/>
    <w:rsid w:val="00B92FD5"/>
    <w:rsid w:val="00B9429D"/>
    <w:rsid w:val="00B94503"/>
    <w:rsid w:val="00B951C1"/>
    <w:rsid w:val="00B95349"/>
    <w:rsid w:val="00B95811"/>
    <w:rsid w:val="00B95B9B"/>
    <w:rsid w:val="00B95D5B"/>
    <w:rsid w:val="00B9731F"/>
    <w:rsid w:val="00B973D2"/>
    <w:rsid w:val="00B97F54"/>
    <w:rsid w:val="00BA079F"/>
    <w:rsid w:val="00BA0CA7"/>
    <w:rsid w:val="00BA0F71"/>
    <w:rsid w:val="00BA1B09"/>
    <w:rsid w:val="00BA2452"/>
    <w:rsid w:val="00BA51DE"/>
    <w:rsid w:val="00BA6CE3"/>
    <w:rsid w:val="00BA7184"/>
    <w:rsid w:val="00BA72F6"/>
    <w:rsid w:val="00BA7C4C"/>
    <w:rsid w:val="00BB084D"/>
    <w:rsid w:val="00BB1461"/>
    <w:rsid w:val="00BB1C1A"/>
    <w:rsid w:val="00BB2470"/>
    <w:rsid w:val="00BB28E7"/>
    <w:rsid w:val="00BB2E82"/>
    <w:rsid w:val="00BB322B"/>
    <w:rsid w:val="00BB3E94"/>
    <w:rsid w:val="00BB49FF"/>
    <w:rsid w:val="00BB51E1"/>
    <w:rsid w:val="00BB56DF"/>
    <w:rsid w:val="00BB5B38"/>
    <w:rsid w:val="00BB5F23"/>
    <w:rsid w:val="00BB68BD"/>
    <w:rsid w:val="00BB73EF"/>
    <w:rsid w:val="00BC03E2"/>
    <w:rsid w:val="00BC0D63"/>
    <w:rsid w:val="00BC3132"/>
    <w:rsid w:val="00BC4264"/>
    <w:rsid w:val="00BC4EFA"/>
    <w:rsid w:val="00BC578C"/>
    <w:rsid w:val="00BC6AA7"/>
    <w:rsid w:val="00BC732A"/>
    <w:rsid w:val="00BD1488"/>
    <w:rsid w:val="00BD1A14"/>
    <w:rsid w:val="00BD2658"/>
    <w:rsid w:val="00BD2874"/>
    <w:rsid w:val="00BD2A31"/>
    <w:rsid w:val="00BD2D48"/>
    <w:rsid w:val="00BD3211"/>
    <w:rsid w:val="00BD324C"/>
    <w:rsid w:val="00BD3CE9"/>
    <w:rsid w:val="00BD4148"/>
    <w:rsid w:val="00BD41DA"/>
    <w:rsid w:val="00BD487C"/>
    <w:rsid w:val="00BD4D0A"/>
    <w:rsid w:val="00BD4E63"/>
    <w:rsid w:val="00BD523E"/>
    <w:rsid w:val="00BD5ACF"/>
    <w:rsid w:val="00BD7434"/>
    <w:rsid w:val="00BD7D6E"/>
    <w:rsid w:val="00BE0BF0"/>
    <w:rsid w:val="00BE0E4D"/>
    <w:rsid w:val="00BE131C"/>
    <w:rsid w:val="00BE22D0"/>
    <w:rsid w:val="00BE2DAB"/>
    <w:rsid w:val="00BE2DCD"/>
    <w:rsid w:val="00BE2EAE"/>
    <w:rsid w:val="00BE4104"/>
    <w:rsid w:val="00BE4254"/>
    <w:rsid w:val="00BE471B"/>
    <w:rsid w:val="00BE5974"/>
    <w:rsid w:val="00BE62C8"/>
    <w:rsid w:val="00BE6566"/>
    <w:rsid w:val="00BE7602"/>
    <w:rsid w:val="00BE7870"/>
    <w:rsid w:val="00BF064C"/>
    <w:rsid w:val="00BF0EE2"/>
    <w:rsid w:val="00BF1FE2"/>
    <w:rsid w:val="00BF33CE"/>
    <w:rsid w:val="00BF528B"/>
    <w:rsid w:val="00BF5AAC"/>
    <w:rsid w:val="00BF62CE"/>
    <w:rsid w:val="00BF63BF"/>
    <w:rsid w:val="00BF64DC"/>
    <w:rsid w:val="00BF78D7"/>
    <w:rsid w:val="00C005A2"/>
    <w:rsid w:val="00C00A2E"/>
    <w:rsid w:val="00C00CD1"/>
    <w:rsid w:val="00C01082"/>
    <w:rsid w:val="00C012E5"/>
    <w:rsid w:val="00C022DB"/>
    <w:rsid w:val="00C02E74"/>
    <w:rsid w:val="00C03F0D"/>
    <w:rsid w:val="00C047DF"/>
    <w:rsid w:val="00C04E70"/>
    <w:rsid w:val="00C0734D"/>
    <w:rsid w:val="00C10267"/>
    <w:rsid w:val="00C10DA0"/>
    <w:rsid w:val="00C111FA"/>
    <w:rsid w:val="00C11826"/>
    <w:rsid w:val="00C11DBD"/>
    <w:rsid w:val="00C11F25"/>
    <w:rsid w:val="00C14C36"/>
    <w:rsid w:val="00C14F0F"/>
    <w:rsid w:val="00C1567F"/>
    <w:rsid w:val="00C15FA7"/>
    <w:rsid w:val="00C16B49"/>
    <w:rsid w:val="00C16DCA"/>
    <w:rsid w:val="00C2034C"/>
    <w:rsid w:val="00C20EA6"/>
    <w:rsid w:val="00C21552"/>
    <w:rsid w:val="00C2187B"/>
    <w:rsid w:val="00C22027"/>
    <w:rsid w:val="00C23BF9"/>
    <w:rsid w:val="00C23FE8"/>
    <w:rsid w:val="00C2418A"/>
    <w:rsid w:val="00C2492F"/>
    <w:rsid w:val="00C25059"/>
    <w:rsid w:val="00C25B6B"/>
    <w:rsid w:val="00C25FA7"/>
    <w:rsid w:val="00C261AF"/>
    <w:rsid w:val="00C27810"/>
    <w:rsid w:val="00C30BF5"/>
    <w:rsid w:val="00C30C20"/>
    <w:rsid w:val="00C310EA"/>
    <w:rsid w:val="00C31575"/>
    <w:rsid w:val="00C317C5"/>
    <w:rsid w:val="00C32338"/>
    <w:rsid w:val="00C324FB"/>
    <w:rsid w:val="00C3339D"/>
    <w:rsid w:val="00C339DD"/>
    <w:rsid w:val="00C33C0C"/>
    <w:rsid w:val="00C344D8"/>
    <w:rsid w:val="00C3554F"/>
    <w:rsid w:val="00C35780"/>
    <w:rsid w:val="00C362D4"/>
    <w:rsid w:val="00C367B8"/>
    <w:rsid w:val="00C37513"/>
    <w:rsid w:val="00C378CA"/>
    <w:rsid w:val="00C37B76"/>
    <w:rsid w:val="00C37C2D"/>
    <w:rsid w:val="00C40DF8"/>
    <w:rsid w:val="00C40F7C"/>
    <w:rsid w:val="00C420BE"/>
    <w:rsid w:val="00C432E2"/>
    <w:rsid w:val="00C43318"/>
    <w:rsid w:val="00C44009"/>
    <w:rsid w:val="00C446B4"/>
    <w:rsid w:val="00C44EA9"/>
    <w:rsid w:val="00C4562D"/>
    <w:rsid w:val="00C46146"/>
    <w:rsid w:val="00C46644"/>
    <w:rsid w:val="00C46A6E"/>
    <w:rsid w:val="00C47944"/>
    <w:rsid w:val="00C50381"/>
    <w:rsid w:val="00C50F66"/>
    <w:rsid w:val="00C51216"/>
    <w:rsid w:val="00C51301"/>
    <w:rsid w:val="00C51466"/>
    <w:rsid w:val="00C5151E"/>
    <w:rsid w:val="00C516B3"/>
    <w:rsid w:val="00C52E76"/>
    <w:rsid w:val="00C53C0C"/>
    <w:rsid w:val="00C55DB9"/>
    <w:rsid w:val="00C564A4"/>
    <w:rsid w:val="00C56585"/>
    <w:rsid w:val="00C57337"/>
    <w:rsid w:val="00C573B7"/>
    <w:rsid w:val="00C57D2D"/>
    <w:rsid w:val="00C61DC0"/>
    <w:rsid w:val="00C61E43"/>
    <w:rsid w:val="00C61F2E"/>
    <w:rsid w:val="00C6290A"/>
    <w:rsid w:val="00C62A35"/>
    <w:rsid w:val="00C63551"/>
    <w:rsid w:val="00C67028"/>
    <w:rsid w:val="00C67DC9"/>
    <w:rsid w:val="00C70269"/>
    <w:rsid w:val="00C70FCE"/>
    <w:rsid w:val="00C71715"/>
    <w:rsid w:val="00C71CA7"/>
    <w:rsid w:val="00C722D8"/>
    <w:rsid w:val="00C72CB1"/>
    <w:rsid w:val="00C72E8A"/>
    <w:rsid w:val="00C736C3"/>
    <w:rsid w:val="00C7381F"/>
    <w:rsid w:val="00C73E4C"/>
    <w:rsid w:val="00C73E59"/>
    <w:rsid w:val="00C7534E"/>
    <w:rsid w:val="00C753BA"/>
    <w:rsid w:val="00C76047"/>
    <w:rsid w:val="00C772B4"/>
    <w:rsid w:val="00C77ACD"/>
    <w:rsid w:val="00C8016A"/>
    <w:rsid w:val="00C8024F"/>
    <w:rsid w:val="00C8098A"/>
    <w:rsid w:val="00C80B1A"/>
    <w:rsid w:val="00C82304"/>
    <w:rsid w:val="00C824F9"/>
    <w:rsid w:val="00C82CCD"/>
    <w:rsid w:val="00C836CA"/>
    <w:rsid w:val="00C852C9"/>
    <w:rsid w:val="00C85880"/>
    <w:rsid w:val="00C85AC9"/>
    <w:rsid w:val="00C8672D"/>
    <w:rsid w:val="00C8693C"/>
    <w:rsid w:val="00C86B39"/>
    <w:rsid w:val="00C87271"/>
    <w:rsid w:val="00C915D7"/>
    <w:rsid w:val="00C917FB"/>
    <w:rsid w:val="00C91EE6"/>
    <w:rsid w:val="00C921E0"/>
    <w:rsid w:val="00C92C05"/>
    <w:rsid w:val="00C9307B"/>
    <w:rsid w:val="00C935D5"/>
    <w:rsid w:val="00C9384D"/>
    <w:rsid w:val="00C9430E"/>
    <w:rsid w:val="00C962EF"/>
    <w:rsid w:val="00C963DB"/>
    <w:rsid w:val="00C96E13"/>
    <w:rsid w:val="00CA0137"/>
    <w:rsid w:val="00CA050E"/>
    <w:rsid w:val="00CA0CD0"/>
    <w:rsid w:val="00CA16AD"/>
    <w:rsid w:val="00CA1D2D"/>
    <w:rsid w:val="00CA2033"/>
    <w:rsid w:val="00CA222D"/>
    <w:rsid w:val="00CA2D32"/>
    <w:rsid w:val="00CA3246"/>
    <w:rsid w:val="00CA3711"/>
    <w:rsid w:val="00CA3F9D"/>
    <w:rsid w:val="00CA4039"/>
    <w:rsid w:val="00CA40D0"/>
    <w:rsid w:val="00CA4728"/>
    <w:rsid w:val="00CA49E7"/>
    <w:rsid w:val="00CA4A06"/>
    <w:rsid w:val="00CA51A8"/>
    <w:rsid w:val="00CA575B"/>
    <w:rsid w:val="00CA5845"/>
    <w:rsid w:val="00CA65B8"/>
    <w:rsid w:val="00CA66A4"/>
    <w:rsid w:val="00CA6806"/>
    <w:rsid w:val="00CA6CAC"/>
    <w:rsid w:val="00CA6D9F"/>
    <w:rsid w:val="00CA7824"/>
    <w:rsid w:val="00CB09A4"/>
    <w:rsid w:val="00CB1C83"/>
    <w:rsid w:val="00CB3DF1"/>
    <w:rsid w:val="00CB41E5"/>
    <w:rsid w:val="00CB5A1A"/>
    <w:rsid w:val="00CB6D31"/>
    <w:rsid w:val="00CB7941"/>
    <w:rsid w:val="00CC04BF"/>
    <w:rsid w:val="00CC2660"/>
    <w:rsid w:val="00CC2D58"/>
    <w:rsid w:val="00CC2E3F"/>
    <w:rsid w:val="00CC2F8B"/>
    <w:rsid w:val="00CC3265"/>
    <w:rsid w:val="00CC33BA"/>
    <w:rsid w:val="00CC3891"/>
    <w:rsid w:val="00CC45E2"/>
    <w:rsid w:val="00CC4625"/>
    <w:rsid w:val="00CC46E1"/>
    <w:rsid w:val="00CC4DFB"/>
    <w:rsid w:val="00CC66DB"/>
    <w:rsid w:val="00CC6DB0"/>
    <w:rsid w:val="00CD0592"/>
    <w:rsid w:val="00CD0B4C"/>
    <w:rsid w:val="00CD0B96"/>
    <w:rsid w:val="00CD0CDC"/>
    <w:rsid w:val="00CD15FB"/>
    <w:rsid w:val="00CD17B5"/>
    <w:rsid w:val="00CD187C"/>
    <w:rsid w:val="00CD1A43"/>
    <w:rsid w:val="00CD1B09"/>
    <w:rsid w:val="00CD25C8"/>
    <w:rsid w:val="00CD287E"/>
    <w:rsid w:val="00CD2BEF"/>
    <w:rsid w:val="00CD2F03"/>
    <w:rsid w:val="00CD3783"/>
    <w:rsid w:val="00CD3884"/>
    <w:rsid w:val="00CD4DF6"/>
    <w:rsid w:val="00CD5F60"/>
    <w:rsid w:val="00CD7629"/>
    <w:rsid w:val="00CD7CB3"/>
    <w:rsid w:val="00CE1D5A"/>
    <w:rsid w:val="00CE24FE"/>
    <w:rsid w:val="00CE3185"/>
    <w:rsid w:val="00CE3E3F"/>
    <w:rsid w:val="00CE503F"/>
    <w:rsid w:val="00CE5332"/>
    <w:rsid w:val="00CE59E6"/>
    <w:rsid w:val="00CE5B56"/>
    <w:rsid w:val="00CE5F02"/>
    <w:rsid w:val="00CE6109"/>
    <w:rsid w:val="00CE6C50"/>
    <w:rsid w:val="00CE70A3"/>
    <w:rsid w:val="00CE7C8C"/>
    <w:rsid w:val="00CF042C"/>
    <w:rsid w:val="00CF14D2"/>
    <w:rsid w:val="00CF1B60"/>
    <w:rsid w:val="00CF235C"/>
    <w:rsid w:val="00CF2BDD"/>
    <w:rsid w:val="00CF3E88"/>
    <w:rsid w:val="00CF41C1"/>
    <w:rsid w:val="00CF4FA0"/>
    <w:rsid w:val="00CF73C7"/>
    <w:rsid w:val="00CF745A"/>
    <w:rsid w:val="00D0015B"/>
    <w:rsid w:val="00D00FDE"/>
    <w:rsid w:val="00D010FA"/>
    <w:rsid w:val="00D02591"/>
    <w:rsid w:val="00D02D08"/>
    <w:rsid w:val="00D03086"/>
    <w:rsid w:val="00D033FC"/>
    <w:rsid w:val="00D0395C"/>
    <w:rsid w:val="00D03D31"/>
    <w:rsid w:val="00D043F2"/>
    <w:rsid w:val="00D05556"/>
    <w:rsid w:val="00D0572D"/>
    <w:rsid w:val="00D05827"/>
    <w:rsid w:val="00D05A9D"/>
    <w:rsid w:val="00D06AE4"/>
    <w:rsid w:val="00D078CD"/>
    <w:rsid w:val="00D07B04"/>
    <w:rsid w:val="00D10038"/>
    <w:rsid w:val="00D101CE"/>
    <w:rsid w:val="00D1033D"/>
    <w:rsid w:val="00D1064D"/>
    <w:rsid w:val="00D11EF8"/>
    <w:rsid w:val="00D12471"/>
    <w:rsid w:val="00D1257B"/>
    <w:rsid w:val="00D13880"/>
    <w:rsid w:val="00D13B62"/>
    <w:rsid w:val="00D143AA"/>
    <w:rsid w:val="00D14D8E"/>
    <w:rsid w:val="00D150B9"/>
    <w:rsid w:val="00D15B32"/>
    <w:rsid w:val="00D15C6A"/>
    <w:rsid w:val="00D15C72"/>
    <w:rsid w:val="00D1705E"/>
    <w:rsid w:val="00D173F1"/>
    <w:rsid w:val="00D20443"/>
    <w:rsid w:val="00D20A72"/>
    <w:rsid w:val="00D21A8B"/>
    <w:rsid w:val="00D22417"/>
    <w:rsid w:val="00D22FC9"/>
    <w:rsid w:val="00D240C9"/>
    <w:rsid w:val="00D25342"/>
    <w:rsid w:val="00D253C0"/>
    <w:rsid w:val="00D253F5"/>
    <w:rsid w:val="00D25409"/>
    <w:rsid w:val="00D259A2"/>
    <w:rsid w:val="00D2655F"/>
    <w:rsid w:val="00D26B63"/>
    <w:rsid w:val="00D26B67"/>
    <w:rsid w:val="00D274A6"/>
    <w:rsid w:val="00D27E68"/>
    <w:rsid w:val="00D3146C"/>
    <w:rsid w:val="00D31CAB"/>
    <w:rsid w:val="00D32C68"/>
    <w:rsid w:val="00D32E20"/>
    <w:rsid w:val="00D336F5"/>
    <w:rsid w:val="00D3464C"/>
    <w:rsid w:val="00D3487B"/>
    <w:rsid w:val="00D3552D"/>
    <w:rsid w:val="00D36CBC"/>
    <w:rsid w:val="00D36DFE"/>
    <w:rsid w:val="00D36E93"/>
    <w:rsid w:val="00D3763D"/>
    <w:rsid w:val="00D379FC"/>
    <w:rsid w:val="00D37AD1"/>
    <w:rsid w:val="00D407C8"/>
    <w:rsid w:val="00D42570"/>
    <w:rsid w:val="00D43914"/>
    <w:rsid w:val="00D43A10"/>
    <w:rsid w:val="00D43EF3"/>
    <w:rsid w:val="00D44E7F"/>
    <w:rsid w:val="00D451E1"/>
    <w:rsid w:val="00D45C22"/>
    <w:rsid w:val="00D468FB"/>
    <w:rsid w:val="00D46A54"/>
    <w:rsid w:val="00D46CD8"/>
    <w:rsid w:val="00D5094F"/>
    <w:rsid w:val="00D51CB5"/>
    <w:rsid w:val="00D51F36"/>
    <w:rsid w:val="00D52A0A"/>
    <w:rsid w:val="00D531E7"/>
    <w:rsid w:val="00D532AC"/>
    <w:rsid w:val="00D53C64"/>
    <w:rsid w:val="00D5457A"/>
    <w:rsid w:val="00D54FC9"/>
    <w:rsid w:val="00D55608"/>
    <w:rsid w:val="00D55BD3"/>
    <w:rsid w:val="00D56A51"/>
    <w:rsid w:val="00D57603"/>
    <w:rsid w:val="00D5761B"/>
    <w:rsid w:val="00D601FD"/>
    <w:rsid w:val="00D609BC"/>
    <w:rsid w:val="00D61F72"/>
    <w:rsid w:val="00D624CE"/>
    <w:rsid w:val="00D63DD8"/>
    <w:rsid w:val="00D6411F"/>
    <w:rsid w:val="00D6451D"/>
    <w:rsid w:val="00D64D92"/>
    <w:rsid w:val="00D65273"/>
    <w:rsid w:val="00D6536F"/>
    <w:rsid w:val="00D6573F"/>
    <w:rsid w:val="00D664FA"/>
    <w:rsid w:val="00D67B78"/>
    <w:rsid w:val="00D67F7E"/>
    <w:rsid w:val="00D7007F"/>
    <w:rsid w:val="00D70175"/>
    <w:rsid w:val="00D70286"/>
    <w:rsid w:val="00D703C1"/>
    <w:rsid w:val="00D709A9"/>
    <w:rsid w:val="00D7165F"/>
    <w:rsid w:val="00D7246C"/>
    <w:rsid w:val="00D73049"/>
    <w:rsid w:val="00D743C4"/>
    <w:rsid w:val="00D746B8"/>
    <w:rsid w:val="00D75724"/>
    <w:rsid w:val="00D75EFD"/>
    <w:rsid w:val="00D7622B"/>
    <w:rsid w:val="00D776BC"/>
    <w:rsid w:val="00D80EE2"/>
    <w:rsid w:val="00D811F8"/>
    <w:rsid w:val="00D82C1C"/>
    <w:rsid w:val="00D82D9D"/>
    <w:rsid w:val="00D8442B"/>
    <w:rsid w:val="00D854A7"/>
    <w:rsid w:val="00D86F59"/>
    <w:rsid w:val="00D8716F"/>
    <w:rsid w:val="00D87CAE"/>
    <w:rsid w:val="00D908BC"/>
    <w:rsid w:val="00D915EF"/>
    <w:rsid w:val="00D9292C"/>
    <w:rsid w:val="00D931D5"/>
    <w:rsid w:val="00D93DE5"/>
    <w:rsid w:val="00D944B4"/>
    <w:rsid w:val="00D944F3"/>
    <w:rsid w:val="00D949B2"/>
    <w:rsid w:val="00D94B20"/>
    <w:rsid w:val="00D94BFD"/>
    <w:rsid w:val="00D95C89"/>
    <w:rsid w:val="00D974D2"/>
    <w:rsid w:val="00D97586"/>
    <w:rsid w:val="00D97E93"/>
    <w:rsid w:val="00DA123E"/>
    <w:rsid w:val="00DA13EA"/>
    <w:rsid w:val="00DA3100"/>
    <w:rsid w:val="00DA366C"/>
    <w:rsid w:val="00DA3ADA"/>
    <w:rsid w:val="00DA4046"/>
    <w:rsid w:val="00DA482C"/>
    <w:rsid w:val="00DA48AF"/>
    <w:rsid w:val="00DA4A6C"/>
    <w:rsid w:val="00DA4CAA"/>
    <w:rsid w:val="00DA508D"/>
    <w:rsid w:val="00DA5134"/>
    <w:rsid w:val="00DA5B81"/>
    <w:rsid w:val="00DA6DA4"/>
    <w:rsid w:val="00DA761E"/>
    <w:rsid w:val="00DB038F"/>
    <w:rsid w:val="00DB03D8"/>
    <w:rsid w:val="00DB0C4E"/>
    <w:rsid w:val="00DB1538"/>
    <w:rsid w:val="00DB16DB"/>
    <w:rsid w:val="00DB17A1"/>
    <w:rsid w:val="00DB3354"/>
    <w:rsid w:val="00DB3BF7"/>
    <w:rsid w:val="00DB3FED"/>
    <w:rsid w:val="00DB454E"/>
    <w:rsid w:val="00DB5810"/>
    <w:rsid w:val="00DB5D92"/>
    <w:rsid w:val="00DB650B"/>
    <w:rsid w:val="00DB6EC8"/>
    <w:rsid w:val="00DC0068"/>
    <w:rsid w:val="00DC2B89"/>
    <w:rsid w:val="00DC3164"/>
    <w:rsid w:val="00DC3904"/>
    <w:rsid w:val="00DC3B29"/>
    <w:rsid w:val="00DC4128"/>
    <w:rsid w:val="00DC4557"/>
    <w:rsid w:val="00DC4895"/>
    <w:rsid w:val="00DC4D39"/>
    <w:rsid w:val="00DC4FD5"/>
    <w:rsid w:val="00DC67DB"/>
    <w:rsid w:val="00DC78C0"/>
    <w:rsid w:val="00DC7D89"/>
    <w:rsid w:val="00DD0016"/>
    <w:rsid w:val="00DD0170"/>
    <w:rsid w:val="00DD18CE"/>
    <w:rsid w:val="00DD19A9"/>
    <w:rsid w:val="00DD1B34"/>
    <w:rsid w:val="00DD1FF3"/>
    <w:rsid w:val="00DD23A0"/>
    <w:rsid w:val="00DD40F5"/>
    <w:rsid w:val="00DD4C9F"/>
    <w:rsid w:val="00DD5503"/>
    <w:rsid w:val="00DD6D14"/>
    <w:rsid w:val="00DD7527"/>
    <w:rsid w:val="00DD7DD8"/>
    <w:rsid w:val="00DE0063"/>
    <w:rsid w:val="00DE0C49"/>
    <w:rsid w:val="00DE0C8B"/>
    <w:rsid w:val="00DE15D5"/>
    <w:rsid w:val="00DE201A"/>
    <w:rsid w:val="00DE2614"/>
    <w:rsid w:val="00DE2C6C"/>
    <w:rsid w:val="00DE309D"/>
    <w:rsid w:val="00DE327E"/>
    <w:rsid w:val="00DE3D8A"/>
    <w:rsid w:val="00DE4521"/>
    <w:rsid w:val="00DE4F8D"/>
    <w:rsid w:val="00DE6159"/>
    <w:rsid w:val="00DE67CD"/>
    <w:rsid w:val="00DE6919"/>
    <w:rsid w:val="00DE6A4E"/>
    <w:rsid w:val="00DE6B6F"/>
    <w:rsid w:val="00DE7089"/>
    <w:rsid w:val="00DE7BBB"/>
    <w:rsid w:val="00DE7E86"/>
    <w:rsid w:val="00DF2F57"/>
    <w:rsid w:val="00DF45A4"/>
    <w:rsid w:val="00DF4628"/>
    <w:rsid w:val="00DF4734"/>
    <w:rsid w:val="00DF4BB2"/>
    <w:rsid w:val="00DF4D3A"/>
    <w:rsid w:val="00DF520C"/>
    <w:rsid w:val="00DF5C64"/>
    <w:rsid w:val="00DF718A"/>
    <w:rsid w:val="00E006E2"/>
    <w:rsid w:val="00E00F87"/>
    <w:rsid w:val="00E011EC"/>
    <w:rsid w:val="00E0125F"/>
    <w:rsid w:val="00E012CC"/>
    <w:rsid w:val="00E015AE"/>
    <w:rsid w:val="00E0242B"/>
    <w:rsid w:val="00E02BDC"/>
    <w:rsid w:val="00E043A3"/>
    <w:rsid w:val="00E04A44"/>
    <w:rsid w:val="00E04ACD"/>
    <w:rsid w:val="00E052F4"/>
    <w:rsid w:val="00E05850"/>
    <w:rsid w:val="00E058C1"/>
    <w:rsid w:val="00E05C4A"/>
    <w:rsid w:val="00E061DD"/>
    <w:rsid w:val="00E06B24"/>
    <w:rsid w:val="00E07C31"/>
    <w:rsid w:val="00E07C68"/>
    <w:rsid w:val="00E07E71"/>
    <w:rsid w:val="00E10188"/>
    <w:rsid w:val="00E1029D"/>
    <w:rsid w:val="00E10899"/>
    <w:rsid w:val="00E127FE"/>
    <w:rsid w:val="00E14519"/>
    <w:rsid w:val="00E14A0A"/>
    <w:rsid w:val="00E14A55"/>
    <w:rsid w:val="00E14A60"/>
    <w:rsid w:val="00E15922"/>
    <w:rsid w:val="00E1619F"/>
    <w:rsid w:val="00E16292"/>
    <w:rsid w:val="00E1747E"/>
    <w:rsid w:val="00E17599"/>
    <w:rsid w:val="00E20055"/>
    <w:rsid w:val="00E20892"/>
    <w:rsid w:val="00E2105F"/>
    <w:rsid w:val="00E23C64"/>
    <w:rsid w:val="00E2448E"/>
    <w:rsid w:val="00E24725"/>
    <w:rsid w:val="00E2488B"/>
    <w:rsid w:val="00E253EA"/>
    <w:rsid w:val="00E27133"/>
    <w:rsid w:val="00E278F8"/>
    <w:rsid w:val="00E27C24"/>
    <w:rsid w:val="00E30256"/>
    <w:rsid w:val="00E306D9"/>
    <w:rsid w:val="00E30D5B"/>
    <w:rsid w:val="00E30F11"/>
    <w:rsid w:val="00E3140D"/>
    <w:rsid w:val="00E3180E"/>
    <w:rsid w:val="00E33466"/>
    <w:rsid w:val="00E34A25"/>
    <w:rsid w:val="00E35B67"/>
    <w:rsid w:val="00E35F2E"/>
    <w:rsid w:val="00E36F81"/>
    <w:rsid w:val="00E371A2"/>
    <w:rsid w:val="00E37C31"/>
    <w:rsid w:val="00E401B5"/>
    <w:rsid w:val="00E409D0"/>
    <w:rsid w:val="00E40CF7"/>
    <w:rsid w:val="00E419CF"/>
    <w:rsid w:val="00E424A9"/>
    <w:rsid w:val="00E4279F"/>
    <w:rsid w:val="00E44382"/>
    <w:rsid w:val="00E45006"/>
    <w:rsid w:val="00E46496"/>
    <w:rsid w:val="00E46606"/>
    <w:rsid w:val="00E474E0"/>
    <w:rsid w:val="00E47EAD"/>
    <w:rsid w:val="00E503EB"/>
    <w:rsid w:val="00E5088F"/>
    <w:rsid w:val="00E50F55"/>
    <w:rsid w:val="00E52269"/>
    <w:rsid w:val="00E523B4"/>
    <w:rsid w:val="00E529DC"/>
    <w:rsid w:val="00E534D4"/>
    <w:rsid w:val="00E545BE"/>
    <w:rsid w:val="00E54AA6"/>
    <w:rsid w:val="00E55783"/>
    <w:rsid w:val="00E55883"/>
    <w:rsid w:val="00E56563"/>
    <w:rsid w:val="00E56A37"/>
    <w:rsid w:val="00E571F7"/>
    <w:rsid w:val="00E57317"/>
    <w:rsid w:val="00E57E9F"/>
    <w:rsid w:val="00E57ED2"/>
    <w:rsid w:val="00E60D7F"/>
    <w:rsid w:val="00E61DFA"/>
    <w:rsid w:val="00E62516"/>
    <w:rsid w:val="00E62855"/>
    <w:rsid w:val="00E63707"/>
    <w:rsid w:val="00E6386F"/>
    <w:rsid w:val="00E63A03"/>
    <w:rsid w:val="00E63EE0"/>
    <w:rsid w:val="00E64E8D"/>
    <w:rsid w:val="00E64EAA"/>
    <w:rsid w:val="00E64F21"/>
    <w:rsid w:val="00E6526F"/>
    <w:rsid w:val="00E65ACE"/>
    <w:rsid w:val="00E65BC5"/>
    <w:rsid w:val="00E66C18"/>
    <w:rsid w:val="00E66EDA"/>
    <w:rsid w:val="00E67353"/>
    <w:rsid w:val="00E67E7F"/>
    <w:rsid w:val="00E7231A"/>
    <w:rsid w:val="00E72531"/>
    <w:rsid w:val="00E7273D"/>
    <w:rsid w:val="00E72A28"/>
    <w:rsid w:val="00E72B31"/>
    <w:rsid w:val="00E72D24"/>
    <w:rsid w:val="00E72DE9"/>
    <w:rsid w:val="00E7354E"/>
    <w:rsid w:val="00E753B6"/>
    <w:rsid w:val="00E75541"/>
    <w:rsid w:val="00E75F79"/>
    <w:rsid w:val="00E7646F"/>
    <w:rsid w:val="00E7647E"/>
    <w:rsid w:val="00E767BD"/>
    <w:rsid w:val="00E7705D"/>
    <w:rsid w:val="00E77673"/>
    <w:rsid w:val="00E7773A"/>
    <w:rsid w:val="00E80580"/>
    <w:rsid w:val="00E82405"/>
    <w:rsid w:val="00E82B92"/>
    <w:rsid w:val="00E82D32"/>
    <w:rsid w:val="00E8310A"/>
    <w:rsid w:val="00E833CB"/>
    <w:rsid w:val="00E8347F"/>
    <w:rsid w:val="00E83736"/>
    <w:rsid w:val="00E83858"/>
    <w:rsid w:val="00E838CB"/>
    <w:rsid w:val="00E8445A"/>
    <w:rsid w:val="00E84E64"/>
    <w:rsid w:val="00E84EDE"/>
    <w:rsid w:val="00E86175"/>
    <w:rsid w:val="00E862BF"/>
    <w:rsid w:val="00E868B1"/>
    <w:rsid w:val="00E86E30"/>
    <w:rsid w:val="00E86F17"/>
    <w:rsid w:val="00E873B0"/>
    <w:rsid w:val="00E87FE6"/>
    <w:rsid w:val="00E90A2F"/>
    <w:rsid w:val="00E90A60"/>
    <w:rsid w:val="00E90C6E"/>
    <w:rsid w:val="00E91417"/>
    <w:rsid w:val="00E91528"/>
    <w:rsid w:val="00E92D95"/>
    <w:rsid w:val="00E92F0A"/>
    <w:rsid w:val="00E9381C"/>
    <w:rsid w:val="00E93E89"/>
    <w:rsid w:val="00E9418E"/>
    <w:rsid w:val="00E94DC9"/>
    <w:rsid w:val="00E9568F"/>
    <w:rsid w:val="00E959FD"/>
    <w:rsid w:val="00E95D5A"/>
    <w:rsid w:val="00E96984"/>
    <w:rsid w:val="00E97F12"/>
    <w:rsid w:val="00EA0ADA"/>
    <w:rsid w:val="00EA0C87"/>
    <w:rsid w:val="00EA280A"/>
    <w:rsid w:val="00EA327C"/>
    <w:rsid w:val="00EA359A"/>
    <w:rsid w:val="00EA35BE"/>
    <w:rsid w:val="00EA38B4"/>
    <w:rsid w:val="00EA4925"/>
    <w:rsid w:val="00EA4950"/>
    <w:rsid w:val="00EA5897"/>
    <w:rsid w:val="00EA68BE"/>
    <w:rsid w:val="00EA698D"/>
    <w:rsid w:val="00EB0AD0"/>
    <w:rsid w:val="00EB1759"/>
    <w:rsid w:val="00EB197B"/>
    <w:rsid w:val="00EB1BFC"/>
    <w:rsid w:val="00EB1C11"/>
    <w:rsid w:val="00EB1E7E"/>
    <w:rsid w:val="00EB2269"/>
    <w:rsid w:val="00EB39A9"/>
    <w:rsid w:val="00EB4CA7"/>
    <w:rsid w:val="00EB58BA"/>
    <w:rsid w:val="00EB5B34"/>
    <w:rsid w:val="00EB5BD7"/>
    <w:rsid w:val="00EB6FFC"/>
    <w:rsid w:val="00EB7583"/>
    <w:rsid w:val="00EC10F3"/>
    <w:rsid w:val="00EC3F7C"/>
    <w:rsid w:val="00EC44DB"/>
    <w:rsid w:val="00EC4C38"/>
    <w:rsid w:val="00EC766A"/>
    <w:rsid w:val="00EC77AD"/>
    <w:rsid w:val="00EC7AB4"/>
    <w:rsid w:val="00ED00B4"/>
    <w:rsid w:val="00ED0694"/>
    <w:rsid w:val="00ED159B"/>
    <w:rsid w:val="00ED237C"/>
    <w:rsid w:val="00ED2A1C"/>
    <w:rsid w:val="00ED2BD2"/>
    <w:rsid w:val="00ED2F09"/>
    <w:rsid w:val="00ED31DA"/>
    <w:rsid w:val="00ED397A"/>
    <w:rsid w:val="00ED54FD"/>
    <w:rsid w:val="00ED5570"/>
    <w:rsid w:val="00ED57FC"/>
    <w:rsid w:val="00ED5CE4"/>
    <w:rsid w:val="00ED63B3"/>
    <w:rsid w:val="00ED67E5"/>
    <w:rsid w:val="00ED6A2D"/>
    <w:rsid w:val="00EE037D"/>
    <w:rsid w:val="00EE09B3"/>
    <w:rsid w:val="00EE0C7F"/>
    <w:rsid w:val="00EE12B4"/>
    <w:rsid w:val="00EE17A4"/>
    <w:rsid w:val="00EE26D3"/>
    <w:rsid w:val="00EE3DC5"/>
    <w:rsid w:val="00EE402D"/>
    <w:rsid w:val="00EE42B2"/>
    <w:rsid w:val="00EE466E"/>
    <w:rsid w:val="00EE4AD2"/>
    <w:rsid w:val="00EE5E25"/>
    <w:rsid w:val="00EE722C"/>
    <w:rsid w:val="00EE792D"/>
    <w:rsid w:val="00EE79DB"/>
    <w:rsid w:val="00EE7A79"/>
    <w:rsid w:val="00EE7FCF"/>
    <w:rsid w:val="00EF0AC3"/>
    <w:rsid w:val="00EF0C88"/>
    <w:rsid w:val="00EF1460"/>
    <w:rsid w:val="00EF2CF2"/>
    <w:rsid w:val="00EF350E"/>
    <w:rsid w:val="00EF3CC6"/>
    <w:rsid w:val="00EF3E11"/>
    <w:rsid w:val="00EF499F"/>
    <w:rsid w:val="00EF4C0F"/>
    <w:rsid w:val="00EF4D72"/>
    <w:rsid w:val="00EF5772"/>
    <w:rsid w:val="00EF74DF"/>
    <w:rsid w:val="00EF7DBC"/>
    <w:rsid w:val="00F0077D"/>
    <w:rsid w:val="00F01289"/>
    <w:rsid w:val="00F03753"/>
    <w:rsid w:val="00F0380C"/>
    <w:rsid w:val="00F040F7"/>
    <w:rsid w:val="00F04DEA"/>
    <w:rsid w:val="00F06265"/>
    <w:rsid w:val="00F06347"/>
    <w:rsid w:val="00F079B5"/>
    <w:rsid w:val="00F10FF6"/>
    <w:rsid w:val="00F1103E"/>
    <w:rsid w:val="00F112A9"/>
    <w:rsid w:val="00F117A6"/>
    <w:rsid w:val="00F11996"/>
    <w:rsid w:val="00F12493"/>
    <w:rsid w:val="00F126E4"/>
    <w:rsid w:val="00F12716"/>
    <w:rsid w:val="00F12802"/>
    <w:rsid w:val="00F12A90"/>
    <w:rsid w:val="00F12D1B"/>
    <w:rsid w:val="00F14313"/>
    <w:rsid w:val="00F14BA3"/>
    <w:rsid w:val="00F14CE2"/>
    <w:rsid w:val="00F14DF3"/>
    <w:rsid w:val="00F15F7E"/>
    <w:rsid w:val="00F15F7F"/>
    <w:rsid w:val="00F16564"/>
    <w:rsid w:val="00F174D7"/>
    <w:rsid w:val="00F20511"/>
    <w:rsid w:val="00F2099D"/>
    <w:rsid w:val="00F219A9"/>
    <w:rsid w:val="00F21B12"/>
    <w:rsid w:val="00F23D79"/>
    <w:rsid w:val="00F23E3F"/>
    <w:rsid w:val="00F24172"/>
    <w:rsid w:val="00F24469"/>
    <w:rsid w:val="00F24592"/>
    <w:rsid w:val="00F24BCA"/>
    <w:rsid w:val="00F2596A"/>
    <w:rsid w:val="00F259AB"/>
    <w:rsid w:val="00F270DB"/>
    <w:rsid w:val="00F276A3"/>
    <w:rsid w:val="00F2792C"/>
    <w:rsid w:val="00F303BE"/>
    <w:rsid w:val="00F30440"/>
    <w:rsid w:val="00F31716"/>
    <w:rsid w:val="00F31F6F"/>
    <w:rsid w:val="00F32172"/>
    <w:rsid w:val="00F32506"/>
    <w:rsid w:val="00F32931"/>
    <w:rsid w:val="00F33DFA"/>
    <w:rsid w:val="00F34554"/>
    <w:rsid w:val="00F35353"/>
    <w:rsid w:val="00F358B0"/>
    <w:rsid w:val="00F35D1F"/>
    <w:rsid w:val="00F35FC5"/>
    <w:rsid w:val="00F361BD"/>
    <w:rsid w:val="00F36674"/>
    <w:rsid w:val="00F36DFA"/>
    <w:rsid w:val="00F40980"/>
    <w:rsid w:val="00F4177D"/>
    <w:rsid w:val="00F41A73"/>
    <w:rsid w:val="00F429BA"/>
    <w:rsid w:val="00F42ECA"/>
    <w:rsid w:val="00F42F80"/>
    <w:rsid w:val="00F431DB"/>
    <w:rsid w:val="00F44206"/>
    <w:rsid w:val="00F451B5"/>
    <w:rsid w:val="00F453BC"/>
    <w:rsid w:val="00F45780"/>
    <w:rsid w:val="00F45979"/>
    <w:rsid w:val="00F45C5C"/>
    <w:rsid w:val="00F46473"/>
    <w:rsid w:val="00F467C7"/>
    <w:rsid w:val="00F47BFA"/>
    <w:rsid w:val="00F5030E"/>
    <w:rsid w:val="00F50420"/>
    <w:rsid w:val="00F50ED5"/>
    <w:rsid w:val="00F51A69"/>
    <w:rsid w:val="00F51D38"/>
    <w:rsid w:val="00F52583"/>
    <w:rsid w:val="00F545AF"/>
    <w:rsid w:val="00F5521C"/>
    <w:rsid w:val="00F55E36"/>
    <w:rsid w:val="00F5617A"/>
    <w:rsid w:val="00F563A7"/>
    <w:rsid w:val="00F56432"/>
    <w:rsid w:val="00F6019C"/>
    <w:rsid w:val="00F63E80"/>
    <w:rsid w:val="00F6421B"/>
    <w:rsid w:val="00F64958"/>
    <w:rsid w:val="00F66192"/>
    <w:rsid w:val="00F665EC"/>
    <w:rsid w:val="00F67197"/>
    <w:rsid w:val="00F67396"/>
    <w:rsid w:val="00F67C4D"/>
    <w:rsid w:val="00F704F3"/>
    <w:rsid w:val="00F7066E"/>
    <w:rsid w:val="00F706C7"/>
    <w:rsid w:val="00F7184B"/>
    <w:rsid w:val="00F725A9"/>
    <w:rsid w:val="00F73A61"/>
    <w:rsid w:val="00F73F9C"/>
    <w:rsid w:val="00F74960"/>
    <w:rsid w:val="00F74B93"/>
    <w:rsid w:val="00F77056"/>
    <w:rsid w:val="00F777AC"/>
    <w:rsid w:val="00F77DC3"/>
    <w:rsid w:val="00F802B7"/>
    <w:rsid w:val="00F804B3"/>
    <w:rsid w:val="00F8091E"/>
    <w:rsid w:val="00F813C5"/>
    <w:rsid w:val="00F8157F"/>
    <w:rsid w:val="00F8162C"/>
    <w:rsid w:val="00F85C43"/>
    <w:rsid w:val="00F86635"/>
    <w:rsid w:val="00F8676B"/>
    <w:rsid w:val="00F870CC"/>
    <w:rsid w:val="00F87364"/>
    <w:rsid w:val="00F8750C"/>
    <w:rsid w:val="00F876EC"/>
    <w:rsid w:val="00F90A0D"/>
    <w:rsid w:val="00F90B65"/>
    <w:rsid w:val="00F91498"/>
    <w:rsid w:val="00F9170D"/>
    <w:rsid w:val="00F91A3B"/>
    <w:rsid w:val="00F92BDC"/>
    <w:rsid w:val="00F931B6"/>
    <w:rsid w:val="00F93381"/>
    <w:rsid w:val="00F94AD2"/>
    <w:rsid w:val="00F9715E"/>
    <w:rsid w:val="00F976B4"/>
    <w:rsid w:val="00FA05B5"/>
    <w:rsid w:val="00FA1962"/>
    <w:rsid w:val="00FA1E70"/>
    <w:rsid w:val="00FA1FD3"/>
    <w:rsid w:val="00FA2223"/>
    <w:rsid w:val="00FA2C46"/>
    <w:rsid w:val="00FA305C"/>
    <w:rsid w:val="00FA3DB2"/>
    <w:rsid w:val="00FA4027"/>
    <w:rsid w:val="00FA47AC"/>
    <w:rsid w:val="00FA543A"/>
    <w:rsid w:val="00FA56A0"/>
    <w:rsid w:val="00FA657E"/>
    <w:rsid w:val="00FA67C5"/>
    <w:rsid w:val="00FB0788"/>
    <w:rsid w:val="00FB086A"/>
    <w:rsid w:val="00FB107F"/>
    <w:rsid w:val="00FB134D"/>
    <w:rsid w:val="00FB1994"/>
    <w:rsid w:val="00FB3639"/>
    <w:rsid w:val="00FB38F0"/>
    <w:rsid w:val="00FB4BAC"/>
    <w:rsid w:val="00FB6132"/>
    <w:rsid w:val="00FB6C94"/>
    <w:rsid w:val="00FB761E"/>
    <w:rsid w:val="00FC02EF"/>
    <w:rsid w:val="00FC0FC4"/>
    <w:rsid w:val="00FC197E"/>
    <w:rsid w:val="00FC262A"/>
    <w:rsid w:val="00FC31D5"/>
    <w:rsid w:val="00FC31EF"/>
    <w:rsid w:val="00FC4267"/>
    <w:rsid w:val="00FC4824"/>
    <w:rsid w:val="00FC64E7"/>
    <w:rsid w:val="00FD111E"/>
    <w:rsid w:val="00FD1136"/>
    <w:rsid w:val="00FD228B"/>
    <w:rsid w:val="00FD2305"/>
    <w:rsid w:val="00FD249A"/>
    <w:rsid w:val="00FD2DB0"/>
    <w:rsid w:val="00FD2ED6"/>
    <w:rsid w:val="00FD3723"/>
    <w:rsid w:val="00FD3BDC"/>
    <w:rsid w:val="00FD3C14"/>
    <w:rsid w:val="00FD55EF"/>
    <w:rsid w:val="00FD5833"/>
    <w:rsid w:val="00FD5C3D"/>
    <w:rsid w:val="00FD7683"/>
    <w:rsid w:val="00FD7CF4"/>
    <w:rsid w:val="00FE1BBA"/>
    <w:rsid w:val="00FE2B5E"/>
    <w:rsid w:val="00FE383F"/>
    <w:rsid w:val="00FE43A8"/>
    <w:rsid w:val="00FE4D47"/>
    <w:rsid w:val="00FE5E4F"/>
    <w:rsid w:val="00FE5EF6"/>
    <w:rsid w:val="00FE68F0"/>
    <w:rsid w:val="00FE7868"/>
    <w:rsid w:val="00FF085F"/>
    <w:rsid w:val="00FF091C"/>
    <w:rsid w:val="00FF0A48"/>
    <w:rsid w:val="00FF1742"/>
    <w:rsid w:val="00FF1759"/>
    <w:rsid w:val="00FF17D4"/>
    <w:rsid w:val="00FF1BE3"/>
    <w:rsid w:val="00FF3456"/>
    <w:rsid w:val="00FF3FD0"/>
    <w:rsid w:val="00FF432D"/>
    <w:rsid w:val="00FF4576"/>
    <w:rsid w:val="00FF4C55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E910"/>
  <w15:chartTrackingRefBased/>
  <w15:docId w15:val="{9C8B9023-F204-4DA0-8009-843BE4BC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229"/>
  </w:style>
  <w:style w:type="paragraph" w:styleId="Heading2">
    <w:name w:val="heading 2"/>
    <w:basedOn w:val="Normal"/>
    <w:link w:val="Heading2Char"/>
    <w:uiPriority w:val="9"/>
    <w:qFormat/>
    <w:rsid w:val="00627993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27993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7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706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060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A5897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7A668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A6680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627993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27993"/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627993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dtext1">
    <w:name w:val="redtext1"/>
    <w:basedOn w:val="DefaultParagraphFont"/>
    <w:rsid w:val="00627993"/>
    <w:rPr>
      <w:color w:val="CC0000"/>
    </w:rPr>
  </w:style>
  <w:style w:type="character" w:styleId="Strong">
    <w:name w:val="Strong"/>
    <w:basedOn w:val="DefaultParagraphFont"/>
    <w:uiPriority w:val="22"/>
    <w:qFormat/>
    <w:rsid w:val="00627993"/>
    <w:rPr>
      <w:b/>
      <w:bCs/>
    </w:rPr>
  </w:style>
  <w:style w:type="character" w:styleId="Emphasis">
    <w:name w:val="Emphasis"/>
    <w:basedOn w:val="DefaultParagraphFont"/>
    <w:uiPriority w:val="20"/>
    <w:qFormat/>
    <w:rsid w:val="00627993"/>
    <w:rPr>
      <w:i/>
      <w:iCs/>
    </w:rPr>
  </w:style>
  <w:style w:type="character" w:customStyle="1" w:styleId="point1">
    <w:name w:val="point1"/>
    <w:basedOn w:val="DefaultParagraphFont"/>
    <w:rsid w:val="00627993"/>
    <w:rPr>
      <w:sz w:val="20"/>
      <w:szCs w:val="20"/>
    </w:rPr>
  </w:style>
  <w:style w:type="character" w:customStyle="1" w:styleId="refrain1">
    <w:name w:val="refrain1"/>
    <w:basedOn w:val="DefaultParagraphFont"/>
    <w:rsid w:val="00627993"/>
    <w:rPr>
      <w:b/>
      <w:bCs/>
      <w:caps w:val="0"/>
    </w:rPr>
  </w:style>
  <w:style w:type="character" w:styleId="Hyperlink">
    <w:name w:val="Hyperlink"/>
    <w:basedOn w:val="DefaultParagraphFont"/>
    <w:uiPriority w:val="99"/>
    <w:unhideWhenUsed/>
    <w:rsid w:val="002F2D4D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8B000E"/>
  </w:style>
  <w:style w:type="character" w:customStyle="1" w:styleId="sc">
    <w:name w:val="sc"/>
    <w:basedOn w:val="DefaultParagraphFont"/>
    <w:rsid w:val="00D31CAB"/>
  </w:style>
  <w:style w:type="paragraph" w:customStyle="1" w:styleId="PreformattedText">
    <w:name w:val="Preformatted Text"/>
    <w:basedOn w:val="Normal"/>
    <w:rsid w:val="00C5658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table" w:styleId="TableGrid">
    <w:name w:val="Table Grid"/>
    <w:basedOn w:val="TableNormal"/>
    <w:uiPriority w:val="39"/>
    <w:rsid w:val="0025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8817">
              <w:marLeft w:val="0"/>
              <w:marRight w:val="0"/>
              <w:marTop w:val="0"/>
              <w:marBottom w:val="300"/>
              <w:divBdr>
                <w:top w:val="single" w:sz="6" w:space="12" w:color="F7BD43"/>
                <w:left w:val="none" w:sz="0" w:space="0" w:color="auto"/>
                <w:bottom w:val="single" w:sz="6" w:space="12" w:color="F7BD43"/>
                <w:right w:val="none" w:sz="0" w:space="0" w:color="auto"/>
              </w:divBdr>
            </w:div>
          </w:divsChild>
        </w:div>
        <w:div w:id="1688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FFF0-BB68-4209-9038-2D67B76D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First Lutheran Church</cp:lastModifiedBy>
  <cp:revision>11</cp:revision>
  <cp:lastPrinted>2022-12-02T17:05:00Z</cp:lastPrinted>
  <dcterms:created xsi:type="dcterms:W3CDTF">2022-12-07T22:19:00Z</dcterms:created>
  <dcterms:modified xsi:type="dcterms:W3CDTF">2022-12-07T22:45:00Z</dcterms:modified>
</cp:coreProperties>
</file>