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0E05" w14:textId="160474BD" w:rsidR="00A836CE" w:rsidRPr="00697F9C" w:rsidRDefault="00FB357E" w:rsidP="00447E03">
      <w:pPr>
        <w:rPr>
          <w:rFonts w:ascii="Times New Roman" w:eastAsia="Batang" w:hAnsi="Times New Roman" w:cs="Times New Roman"/>
          <w:sz w:val="36"/>
          <w:szCs w:val="36"/>
        </w:rPr>
      </w:pPr>
      <w:r w:rsidRPr="00D675E8">
        <w:rPr>
          <w:rFonts w:ascii="Times New Roman" w:eastAsia="Batang" w:hAnsi="Times New Roman" w:cs="Times New Roman"/>
          <w:sz w:val="36"/>
          <w:szCs w:val="36"/>
          <w:highlight w:val="yellow"/>
        </w:rPr>
        <w:t>TITLE</w:t>
      </w:r>
    </w:p>
    <w:p w14:paraId="3E93AC10" w14:textId="294B5A07" w:rsidR="00697F9C" w:rsidRDefault="00B15622" w:rsidP="00447E03">
      <w:pPr>
        <w:rPr>
          <w:rFonts w:ascii="Times New Roman" w:eastAsia="Batang" w:hAnsi="Times New Roman" w:cs="Times New Roman"/>
          <w:sz w:val="24"/>
          <w:szCs w:val="24"/>
        </w:rPr>
      </w:pPr>
      <w:r w:rsidRPr="00B15622">
        <w:rPr>
          <w:rFonts w:ascii="Times New Roman" w:eastAsia="Batang" w:hAnsi="Times New Roman" w:cs="Times New Roman"/>
          <w:b/>
          <w:bCs/>
          <w:sz w:val="24"/>
          <w:szCs w:val="24"/>
          <w:highlight w:val="yellow"/>
        </w:rPr>
        <w:t>Author Name</w:t>
      </w:r>
      <w:r w:rsidR="00626A56">
        <w:rPr>
          <w:rStyle w:val="FootnoteReference"/>
          <w:rFonts w:ascii="Times New Roman" w:eastAsia="Batang" w:hAnsi="Times New Roman" w:cs="Times New Roman"/>
          <w:b/>
          <w:bCs/>
          <w:sz w:val="24"/>
          <w:szCs w:val="24"/>
          <w:highlight w:val="yellow"/>
        </w:rPr>
        <w:footnoteReference w:id="1"/>
      </w:r>
    </w:p>
    <w:p w14:paraId="0D2F87CA" w14:textId="43C51D7A" w:rsidR="00447E03" w:rsidRPr="008403EF" w:rsidRDefault="00FB357E" w:rsidP="00447E03">
      <w:pPr>
        <w:spacing w:after="0"/>
        <w:rPr>
          <w:rFonts w:ascii="Times New Roman" w:eastAsia="Batang" w:hAnsi="Times New Roman" w:cs="Times New Roman"/>
        </w:rPr>
      </w:pPr>
      <w:r w:rsidRPr="00B15622">
        <w:rPr>
          <w:rFonts w:ascii="Times New Roman" w:eastAsia="Batang" w:hAnsi="Times New Roman" w:cs="Times New Roman"/>
          <w:highlight w:val="yellow"/>
        </w:rPr>
        <w:t>Institution</w:t>
      </w:r>
      <w:r w:rsidR="00B15622" w:rsidRPr="00B15622">
        <w:rPr>
          <w:rFonts w:ascii="Times New Roman" w:eastAsia="Batang" w:hAnsi="Times New Roman" w:cs="Times New Roman"/>
          <w:highlight w:val="yellow"/>
        </w:rPr>
        <w:t xml:space="preserve"> / Firm / Chambers</w:t>
      </w:r>
    </w:p>
    <w:p w14:paraId="2EAC062B" w14:textId="63D77173" w:rsidR="00697F9C" w:rsidRPr="008403EF" w:rsidRDefault="00447E03" w:rsidP="00697F9C">
      <w:pPr>
        <w:rPr>
          <w:rFonts w:ascii="Times New Roman" w:eastAsia="Batang" w:hAnsi="Times New Roman" w:cs="Times New Roman"/>
        </w:rPr>
      </w:pPr>
      <w:r w:rsidRPr="00B15622">
        <w:rPr>
          <w:rFonts w:ascii="Times New Roman" w:eastAsia="Batang" w:hAnsi="Times New Roman" w:cs="Times New Roman"/>
          <w:highlight w:val="yellow"/>
        </w:rPr>
        <w:t>Author email</w:t>
      </w:r>
    </w:p>
    <w:p w14:paraId="10DEE720" w14:textId="50E7659B" w:rsidR="00447E03" w:rsidRPr="008403EF" w:rsidRDefault="00447E03" w:rsidP="00697F9C">
      <w:pPr>
        <w:rPr>
          <w:rFonts w:ascii="Times New Roman" w:eastAsia="Batang" w:hAnsi="Times New Roman" w:cs="Times New Roman"/>
        </w:rPr>
      </w:pPr>
      <w:r w:rsidRPr="008403EF">
        <w:rPr>
          <w:rFonts w:ascii="Times New Roman" w:eastAsia="Batang" w:hAnsi="Times New Roman" w:cs="Times New Roman"/>
        </w:rPr>
        <w:t xml:space="preserve">(Accepted </w:t>
      </w:r>
      <w:r w:rsidRPr="008403EF">
        <w:rPr>
          <w:rFonts w:ascii="Times New Roman" w:eastAsia="Batang" w:hAnsi="Times New Roman" w:cs="Times New Roman"/>
          <w:highlight w:val="yellow"/>
        </w:rPr>
        <w:t>XX XXXX 20</w:t>
      </w:r>
      <w:r w:rsidR="00FB357E" w:rsidRPr="00F8188F">
        <w:rPr>
          <w:rFonts w:ascii="Times New Roman" w:eastAsia="Batang" w:hAnsi="Times New Roman" w:cs="Times New Roman"/>
          <w:highlight w:val="yellow"/>
        </w:rPr>
        <w:t>XX</w:t>
      </w:r>
      <w:r w:rsidRPr="008403EF">
        <w:rPr>
          <w:rFonts w:ascii="Times New Roman" w:eastAsia="Batang" w:hAnsi="Times New Roman" w:cs="Times New Roma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2E92" w14:paraId="73873D61" w14:textId="77777777" w:rsidTr="0043650D">
        <w:trPr>
          <w:trHeight w:val="2721"/>
        </w:trPr>
        <w:tc>
          <w:tcPr>
            <w:tcW w:w="9016" w:type="dxa"/>
            <w:shd w:val="clear" w:color="auto" w:fill="F2F2F2" w:themeFill="background1" w:themeFillShade="F2"/>
          </w:tcPr>
          <w:p w14:paraId="28FE9716" w14:textId="02B225FD" w:rsidR="00302E92" w:rsidRPr="008403EF" w:rsidRDefault="00302E92" w:rsidP="0043650D">
            <w:pPr>
              <w:spacing w:before="240" w:line="276" w:lineRule="auto"/>
              <w:rPr>
                <w:rFonts w:ascii="Times New Roman" w:eastAsia="Batang" w:hAnsi="Times New Roman" w:cs="Times New Roman"/>
                <w:b/>
                <w:bCs/>
              </w:rPr>
            </w:pPr>
            <w:r w:rsidRPr="008403EF">
              <w:rPr>
                <w:rFonts w:ascii="Times New Roman" w:eastAsia="Batang" w:hAnsi="Times New Roman" w:cs="Times New Roman"/>
                <w:b/>
                <w:bCs/>
              </w:rPr>
              <w:t>Abstract</w:t>
            </w:r>
          </w:p>
          <w:p w14:paraId="3D43F7D3" w14:textId="6467AF6C" w:rsidR="00B15622" w:rsidRPr="0043650D" w:rsidRDefault="00B15622" w:rsidP="0043650D">
            <w:pPr>
              <w:spacing w:line="276" w:lineRule="auto"/>
              <w:rPr>
                <w:rFonts w:ascii="Times New Roman" w:eastAsia="Batang" w:hAnsi="Times New Roman" w:cs="Times New Roman"/>
              </w:rPr>
            </w:pPr>
          </w:p>
        </w:tc>
      </w:tr>
    </w:tbl>
    <w:p w14:paraId="0C265ED0" w14:textId="77777777" w:rsidR="00447E03" w:rsidRPr="008403EF" w:rsidRDefault="00447E03" w:rsidP="00697F9C">
      <w:pPr>
        <w:rPr>
          <w:rFonts w:ascii="Times New Roman" w:eastAsia="Batang" w:hAnsi="Times New Roman" w:cs="Times New Roman"/>
          <w:b/>
          <w:bCs/>
        </w:rPr>
      </w:pPr>
    </w:p>
    <w:p w14:paraId="7B65CC79" w14:textId="0DFBB39E" w:rsidR="00EF2612" w:rsidRPr="008403EF" w:rsidRDefault="00EF2612" w:rsidP="00697F9C">
      <w:pPr>
        <w:rPr>
          <w:rFonts w:ascii="Times New Roman" w:eastAsia="Batang" w:hAnsi="Times New Roman" w:cs="Times New Roman"/>
          <w:b/>
          <w:bCs/>
        </w:rPr>
      </w:pPr>
      <w:r w:rsidRPr="008403EF">
        <w:rPr>
          <w:rFonts w:ascii="Times New Roman" w:eastAsia="Batang" w:hAnsi="Times New Roman" w:cs="Times New Roman"/>
          <w:b/>
          <w:bCs/>
        </w:rPr>
        <w:t>Keywords</w:t>
      </w:r>
    </w:p>
    <w:p w14:paraId="256D9088" w14:textId="77777777" w:rsidR="00EF2612" w:rsidRPr="008403EF" w:rsidRDefault="00EF2612" w:rsidP="00697F9C">
      <w:pPr>
        <w:rPr>
          <w:rFonts w:ascii="Times New Roman" w:eastAsia="Batang" w:hAnsi="Times New Roman" w:cs="Times New Roman"/>
        </w:rPr>
      </w:pPr>
    </w:p>
    <w:p w14:paraId="282C025C" w14:textId="3EFB9063" w:rsidR="00EF2612" w:rsidRPr="008403EF" w:rsidRDefault="00EF2612" w:rsidP="00697F9C">
      <w:pPr>
        <w:rPr>
          <w:rFonts w:ascii="Times New Roman" w:eastAsia="Batang" w:hAnsi="Times New Roman" w:cs="Times New Roman"/>
        </w:rPr>
      </w:pPr>
      <w:r w:rsidRPr="008403EF">
        <w:rPr>
          <w:rFonts w:ascii="Times New Roman" w:eastAsia="Batang" w:hAnsi="Times New Roman" w:cs="Times New Roman"/>
          <w:b/>
          <w:bCs/>
        </w:rPr>
        <w:t>Introduction</w:t>
      </w:r>
    </w:p>
    <w:p w14:paraId="57C40A01" w14:textId="1E6A2CFF" w:rsidR="00FD2264" w:rsidRDefault="00FD2264" w:rsidP="00697F9C">
      <w:pPr>
        <w:rPr>
          <w:rFonts w:ascii="Times New Roman" w:eastAsia="Batang" w:hAnsi="Times New Roman" w:cs="Times New Roman"/>
        </w:rPr>
      </w:pPr>
    </w:p>
    <w:p w14:paraId="2134845A" w14:textId="0A84DC4A" w:rsidR="00B15622" w:rsidRDefault="00B15622" w:rsidP="00697F9C">
      <w:pPr>
        <w:rPr>
          <w:rFonts w:ascii="Times New Roman" w:eastAsia="Batang" w:hAnsi="Times New Roman" w:cs="Times New Roman"/>
          <w:b/>
          <w:bCs/>
        </w:rPr>
      </w:pPr>
      <w:r>
        <w:rPr>
          <w:rFonts w:ascii="Times New Roman" w:eastAsia="Batang" w:hAnsi="Times New Roman" w:cs="Times New Roman"/>
          <w:b/>
          <w:bCs/>
        </w:rPr>
        <w:t>Subheading 1</w:t>
      </w:r>
    </w:p>
    <w:p w14:paraId="7E84DEA8" w14:textId="77777777" w:rsidR="00B15622" w:rsidRDefault="00B15622" w:rsidP="00697F9C">
      <w:pPr>
        <w:rPr>
          <w:rFonts w:ascii="Times New Roman" w:eastAsia="Batang" w:hAnsi="Times New Roman" w:cs="Times New Roman"/>
          <w:b/>
          <w:bCs/>
        </w:rPr>
      </w:pPr>
    </w:p>
    <w:p w14:paraId="35B13BCC" w14:textId="1B4EBE80" w:rsidR="00B15622" w:rsidRPr="008403EF" w:rsidRDefault="00B15622" w:rsidP="00B15622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  <w:b/>
          <w:bCs/>
        </w:rPr>
        <w:t>Subheading 2</w:t>
      </w:r>
    </w:p>
    <w:p w14:paraId="5894244E" w14:textId="77777777" w:rsidR="00B15622" w:rsidRDefault="00B15622" w:rsidP="00697F9C">
      <w:pPr>
        <w:rPr>
          <w:rFonts w:ascii="Times New Roman" w:eastAsia="Batang" w:hAnsi="Times New Roman" w:cs="Times New Roman"/>
        </w:rPr>
      </w:pPr>
    </w:p>
    <w:p w14:paraId="11F121FA" w14:textId="77777777" w:rsidR="00CD2F09" w:rsidRPr="00B77225" w:rsidRDefault="00CD2F09" w:rsidP="00CD2F09">
      <w:pPr>
        <w:rPr>
          <w:rFonts w:ascii="Times New Roman" w:eastAsia="Batang" w:hAnsi="Times New Roman" w:cs="Times New Roman"/>
          <w:b/>
          <w:bCs/>
        </w:rPr>
      </w:pPr>
      <w:r w:rsidRPr="00B77225">
        <w:rPr>
          <w:rFonts w:ascii="Times New Roman" w:eastAsia="Batang" w:hAnsi="Times New Roman" w:cs="Times New Roman"/>
          <w:b/>
          <w:bCs/>
        </w:rPr>
        <w:t>Practical / Professional Impact</w:t>
      </w:r>
      <w:r>
        <w:rPr>
          <w:rFonts w:ascii="Times New Roman" w:eastAsia="Batang" w:hAnsi="Times New Roman" w:cs="Times New Roman"/>
          <w:b/>
          <w:bCs/>
        </w:rPr>
        <w:t xml:space="preserve"> Statement</w:t>
      </w:r>
    </w:p>
    <w:p w14:paraId="140A3421" w14:textId="77777777" w:rsidR="0067755D" w:rsidRPr="008403EF" w:rsidRDefault="0067755D" w:rsidP="00697F9C">
      <w:pPr>
        <w:rPr>
          <w:rFonts w:ascii="Times New Roman" w:eastAsia="Batang" w:hAnsi="Times New Roman" w:cs="Times New Roman"/>
        </w:rPr>
      </w:pPr>
    </w:p>
    <w:sectPr w:rsidR="0067755D" w:rsidRPr="00840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48E4" w14:textId="77777777" w:rsidR="002E3D20" w:rsidRDefault="002E3D20" w:rsidP="00697F9C">
      <w:pPr>
        <w:spacing w:after="0" w:line="240" w:lineRule="auto"/>
      </w:pPr>
      <w:r>
        <w:separator/>
      </w:r>
    </w:p>
  </w:endnote>
  <w:endnote w:type="continuationSeparator" w:id="0">
    <w:p w14:paraId="3C9E8FFE" w14:textId="77777777" w:rsidR="002E3D20" w:rsidRDefault="002E3D20" w:rsidP="0069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3FF2" w14:textId="77777777" w:rsidR="00474362" w:rsidRDefault="00474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C40D" w14:textId="77777777" w:rsidR="00474362" w:rsidRDefault="00474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B645" w14:textId="77777777" w:rsidR="00474362" w:rsidRDefault="00474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5A23" w14:textId="77777777" w:rsidR="002E3D20" w:rsidRDefault="002E3D20" w:rsidP="00697F9C">
      <w:pPr>
        <w:spacing w:after="0" w:line="240" w:lineRule="auto"/>
      </w:pPr>
      <w:r>
        <w:separator/>
      </w:r>
    </w:p>
  </w:footnote>
  <w:footnote w:type="continuationSeparator" w:id="0">
    <w:p w14:paraId="79C3DEB1" w14:textId="77777777" w:rsidR="002E3D20" w:rsidRDefault="002E3D20" w:rsidP="00697F9C">
      <w:pPr>
        <w:spacing w:after="0" w:line="240" w:lineRule="auto"/>
      </w:pPr>
      <w:r>
        <w:continuationSeparator/>
      </w:r>
    </w:p>
  </w:footnote>
  <w:footnote w:id="1">
    <w:p w14:paraId="4AC9758A" w14:textId="35400892" w:rsidR="00626A56" w:rsidRDefault="00626A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6A56">
        <w:rPr>
          <w:rFonts w:ascii="Times New Roman" w:hAnsi="Times New Roman" w:cs="Times New Roman"/>
          <w:highlight w:val="yellow"/>
        </w:rPr>
        <w:t>Author Qualifications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7812" w14:textId="77777777" w:rsidR="00474362" w:rsidRDefault="00474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E812" w14:textId="71363357" w:rsidR="00474362" w:rsidRDefault="00474362">
    <w:pPr>
      <w:pStyle w:val="Header"/>
    </w:pPr>
    <w:r w:rsidRPr="00474362">
      <w:rPr>
        <w:highlight w:val="red"/>
      </w:rPr>
      <w:t>JOURNAL USE ONLY</w:t>
    </w:r>
    <w:r w:rsidRPr="00474362">
      <w:rPr>
        <w:highlight w:val="red"/>
      </w:rPr>
      <w:tab/>
    </w:r>
    <w:r w:rsidRPr="00474362">
      <w:rPr>
        <w:highlight w:val="red"/>
      </w:rPr>
      <w:tab/>
      <w:t>AUTHOR ID / SUBMISSION 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3F98" w14:textId="77777777" w:rsidR="00474362" w:rsidRDefault="004743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7D"/>
    <w:rsid w:val="000E3090"/>
    <w:rsid w:val="00267CE9"/>
    <w:rsid w:val="002E3D20"/>
    <w:rsid w:val="00302E92"/>
    <w:rsid w:val="003224B4"/>
    <w:rsid w:val="0043650D"/>
    <w:rsid w:val="00447E03"/>
    <w:rsid w:val="00474362"/>
    <w:rsid w:val="004C0D86"/>
    <w:rsid w:val="004D707D"/>
    <w:rsid w:val="005B0813"/>
    <w:rsid w:val="00626A56"/>
    <w:rsid w:val="0067755D"/>
    <w:rsid w:val="00697F9C"/>
    <w:rsid w:val="006A1E02"/>
    <w:rsid w:val="006D265B"/>
    <w:rsid w:val="007410AF"/>
    <w:rsid w:val="008403EF"/>
    <w:rsid w:val="00A836CE"/>
    <w:rsid w:val="00B15622"/>
    <w:rsid w:val="00C50F0E"/>
    <w:rsid w:val="00CD2F09"/>
    <w:rsid w:val="00D675E8"/>
    <w:rsid w:val="00EF2612"/>
    <w:rsid w:val="00F8188F"/>
    <w:rsid w:val="00FB357E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1238"/>
  <w15:chartTrackingRefBased/>
  <w15:docId w15:val="{4CFD4114-B1F2-40C5-91FB-A7204CD3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97F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F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F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47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E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26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4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62"/>
  </w:style>
  <w:style w:type="paragraph" w:styleId="Footer">
    <w:name w:val="footer"/>
    <w:basedOn w:val="Normal"/>
    <w:link w:val="FooterChar"/>
    <w:uiPriority w:val="99"/>
    <w:unhideWhenUsed/>
    <w:rsid w:val="00474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F15BD-1254-42C7-8124-D31642F6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Arden University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Cowburn</dc:creator>
  <cp:keywords/>
  <dc:description/>
  <cp:lastModifiedBy>Mr Philip G. Cowburn</cp:lastModifiedBy>
  <cp:revision>20</cp:revision>
  <dcterms:created xsi:type="dcterms:W3CDTF">2023-04-27T08:58:00Z</dcterms:created>
  <dcterms:modified xsi:type="dcterms:W3CDTF">2023-12-30T17:23:00Z</dcterms:modified>
</cp:coreProperties>
</file>