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C75D" w14:textId="77777777" w:rsidR="000F7E5F" w:rsidRDefault="000F7E5F" w:rsidP="00260A8E">
      <w:pPr>
        <w:rPr>
          <w:rFonts w:ascii="Arial" w:hAnsi="Arial" w:cs="Arial"/>
          <w:b/>
          <w:bCs/>
          <w:sz w:val="24"/>
          <w:szCs w:val="24"/>
          <w:u w:val="single"/>
        </w:rPr>
      </w:pPr>
    </w:p>
    <w:p w14:paraId="46659F2A" w14:textId="0C8B0B93" w:rsidR="00C467F0" w:rsidRPr="00C74BCF" w:rsidRDefault="00C467F0" w:rsidP="00C467F0">
      <w:pPr>
        <w:jc w:val="center"/>
        <w:rPr>
          <w:rFonts w:ascii="Arial" w:hAnsi="Arial" w:cs="Arial"/>
          <w:b/>
          <w:bCs/>
          <w:sz w:val="24"/>
          <w:szCs w:val="24"/>
          <w:u w:val="single"/>
        </w:rPr>
      </w:pPr>
      <w:r w:rsidRPr="00FB309F">
        <w:rPr>
          <w:rFonts w:ascii="Arial" w:hAnsi="Arial" w:cs="Arial"/>
          <w:b/>
          <w:bCs/>
          <w:sz w:val="24"/>
          <w:szCs w:val="24"/>
          <w:u w:val="single"/>
        </w:rPr>
        <w:t xml:space="preserve">SAFEGUARDING </w:t>
      </w:r>
      <w:r w:rsidR="00672C85" w:rsidRPr="00FB309F">
        <w:rPr>
          <w:rFonts w:ascii="Arial" w:hAnsi="Arial" w:cs="Arial"/>
          <w:b/>
          <w:bCs/>
          <w:sz w:val="24"/>
          <w:szCs w:val="24"/>
          <w:u w:val="single"/>
        </w:rPr>
        <w:t>OF CHILDREN AND VULNERABLE</w:t>
      </w:r>
      <w:r w:rsidR="00A621E7">
        <w:rPr>
          <w:rFonts w:ascii="Arial" w:hAnsi="Arial" w:cs="Arial"/>
          <w:b/>
          <w:bCs/>
          <w:sz w:val="24"/>
          <w:szCs w:val="24"/>
          <w:u w:val="single"/>
        </w:rPr>
        <w:t>/</w:t>
      </w:r>
      <w:r w:rsidR="00A621E7" w:rsidRPr="00C74BCF">
        <w:rPr>
          <w:rFonts w:ascii="Arial" w:hAnsi="Arial" w:cs="Arial"/>
          <w:b/>
          <w:bCs/>
          <w:sz w:val="24"/>
          <w:szCs w:val="24"/>
          <w:u w:val="single"/>
        </w:rPr>
        <w:t>AT RISK</w:t>
      </w:r>
      <w:r w:rsidR="00672C85" w:rsidRPr="00C74BCF">
        <w:rPr>
          <w:rFonts w:ascii="Arial" w:hAnsi="Arial" w:cs="Arial"/>
          <w:b/>
          <w:bCs/>
          <w:sz w:val="24"/>
          <w:szCs w:val="24"/>
          <w:u w:val="single"/>
        </w:rPr>
        <w:t xml:space="preserve"> ADULTS</w:t>
      </w:r>
      <w:r w:rsidR="00FB309F" w:rsidRPr="00C74BCF">
        <w:rPr>
          <w:rFonts w:ascii="Arial" w:hAnsi="Arial" w:cs="Arial"/>
          <w:b/>
          <w:bCs/>
          <w:sz w:val="24"/>
          <w:szCs w:val="24"/>
          <w:u w:val="single"/>
        </w:rPr>
        <w:t xml:space="preserve"> POLICY</w:t>
      </w:r>
    </w:p>
    <w:p w14:paraId="665B359D" w14:textId="21B8A3FF" w:rsidR="004820F2" w:rsidRPr="00C74BCF" w:rsidRDefault="004820F2" w:rsidP="00C467F0">
      <w:pPr>
        <w:jc w:val="center"/>
        <w:rPr>
          <w:rFonts w:ascii="Arial" w:hAnsi="Arial" w:cs="Arial"/>
          <w:b/>
          <w:bCs/>
          <w:sz w:val="24"/>
          <w:szCs w:val="24"/>
          <w:u w:val="single"/>
        </w:rPr>
      </w:pPr>
      <w:r w:rsidRPr="00C74BCF">
        <w:rPr>
          <w:rFonts w:ascii="Arial" w:hAnsi="Arial" w:cs="Arial"/>
          <w:b/>
          <w:bCs/>
          <w:sz w:val="24"/>
          <w:szCs w:val="24"/>
          <w:u w:val="single"/>
        </w:rPr>
        <w:t>“safegu</w:t>
      </w:r>
      <w:r w:rsidR="00ED7685" w:rsidRPr="00C74BCF">
        <w:rPr>
          <w:rFonts w:ascii="Arial" w:hAnsi="Arial" w:cs="Arial"/>
          <w:b/>
          <w:bCs/>
          <w:sz w:val="24"/>
          <w:szCs w:val="24"/>
          <w:u w:val="single"/>
        </w:rPr>
        <w:t>arding is everybody’s business”</w:t>
      </w:r>
    </w:p>
    <w:p w14:paraId="43784048" w14:textId="77777777" w:rsidR="00ED7685" w:rsidRPr="00C74BCF" w:rsidRDefault="00ED7685" w:rsidP="00C467F0">
      <w:pPr>
        <w:jc w:val="center"/>
        <w:rPr>
          <w:rFonts w:ascii="Arial" w:hAnsi="Arial" w:cs="Arial"/>
          <w:b/>
          <w:bCs/>
          <w:sz w:val="24"/>
          <w:szCs w:val="24"/>
          <w:u w:val="single"/>
        </w:rPr>
      </w:pPr>
    </w:p>
    <w:p w14:paraId="37C96092" w14:textId="77777777" w:rsidR="00C467F0" w:rsidRPr="00C74BCF" w:rsidRDefault="00C467F0" w:rsidP="00492CA4">
      <w:pPr>
        <w:rPr>
          <w:rFonts w:ascii="Arial" w:hAnsi="Arial" w:cs="Arial"/>
          <w:b/>
          <w:bCs/>
          <w:sz w:val="24"/>
          <w:szCs w:val="24"/>
          <w:u w:val="single"/>
        </w:rPr>
      </w:pPr>
    </w:p>
    <w:p w14:paraId="28C0CCAB" w14:textId="4397F61C" w:rsidR="00492CA4" w:rsidRPr="00C74BCF" w:rsidRDefault="00CE1FC4" w:rsidP="00492CA4">
      <w:pPr>
        <w:rPr>
          <w:rFonts w:ascii="Arial" w:hAnsi="Arial" w:cs="Arial"/>
          <w:b/>
          <w:bCs/>
          <w:sz w:val="24"/>
          <w:szCs w:val="24"/>
        </w:rPr>
      </w:pPr>
      <w:r w:rsidRPr="00C74BCF">
        <w:rPr>
          <w:rFonts w:ascii="Arial" w:hAnsi="Arial" w:cs="Arial"/>
          <w:b/>
          <w:bCs/>
          <w:sz w:val="24"/>
          <w:szCs w:val="24"/>
        </w:rPr>
        <w:t>INTRODUCTION</w:t>
      </w:r>
    </w:p>
    <w:p w14:paraId="28605A44" w14:textId="77777777" w:rsidR="00354BCC" w:rsidRPr="00C74BCF" w:rsidRDefault="00354BCC" w:rsidP="00492CA4">
      <w:pPr>
        <w:rPr>
          <w:rFonts w:ascii="Arial" w:hAnsi="Arial" w:cs="Arial"/>
          <w:sz w:val="24"/>
          <w:szCs w:val="24"/>
        </w:rPr>
      </w:pPr>
    </w:p>
    <w:p w14:paraId="07787452" w14:textId="0E62AB66" w:rsidR="00492CA4" w:rsidRDefault="00492CA4" w:rsidP="00492CA4">
      <w:pPr>
        <w:rPr>
          <w:rFonts w:ascii="Arial" w:hAnsi="Arial" w:cs="Arial"/>
          <w:sz w:val="24"/>
          <w:szCs w:val="24"/>
        </w:rPr>
      </w:pPr>
      <w:r w:rsidRPr="00C74BCF">
        <w:rPr>
          <w:rFonts w:ascii="Arial" w:hAnsi="Arial" w:cs="Arial"/>
          <w:sz w:val="24"/>
          <w:szCs w:val="24"/>
        </w:rPr>
        <w:t>This document is the Policy for the Safeguarding Protection of Children and Vulnerable</w:t>
      </w:r>
      <w:r w:rsidR="00FD4F4E" w:rsidRPr="00C74BCF">
        <w:rPr>
          <w:rFonts w:ascii="Arial" w:hAnsi="Arial" w:cs="Arial"/>
          <w:sz w:val="24"/>
          <w:szCs w:val="24"/>
        </w:rPr>
        <w:t xml:space="preserve"> </w:t>
      </w:r>
      <w:r w:rsidRPr="00C74BCF">
        <w:rPr>
          <w:rFonts w:ascii="Arial" w:hAnsi="Arial" w:cs="Arial"/>
          <w:sz w:val="24"/>
          <w:szCs w:val="24"/>
        </w:rPr>
        <w:t>Adults</w:t>
      </w:r>
      <w:r w:rsidR="004C78AF">
        <w:rPr>
          <w:rFonts w:ascii="Arial" w:hAnsi="Arial" w:cs="Arial"/>
          <w:sz w:val="24"/>
          <w:szCs w:val="24"/>
        </w:rPr>
        <w:t xml:space="preserve"> </w:t>
      </w:r>
      <w:r w:rsidRPr="00C74BCF">
        <w:rPr>
          <w:rFonts w:ascii="Arial" w:hAnsi="Arial" w:cs="Arial"/>
          <w:sz w:val="24"/>
          <w:szCs w:val="24"/>
        </w:rPr>
        <w:t xml:space="preserve">for </w:t>
      </w:r>
      <w:r w:rsidR="00664C55">
        <w:rPr>
          <w:rFonts w:ascii="Arial" w:hAnsi="Arial" w:cs="Arial"/>
          <w:sz w:val="24"/>
          <w:szCs w:val="24"/>
        </w:rPr>
        <w:t xml:space="preserve">North </w:t>
      </w:r>
      <w:r w:rsidR="0074092A" w:rsidRPr="00C74BCF">
        <w:rPr>
          <w:rFonts w:ascii="Arial" w:hAnsi="Arial" w:cs="Arial"/>
          <w:sz w:val="24"/>
          <w:szCs w:val="24"/>
        </w:rPr>
        <w:t xml:space="preserve">Northamptonshire Parent </w:t>
      </w:r>
      <w:r w:rsidR="004C78AF">
        <w:rPr>
          <w:rFonts w:ascii="Arial" w:hAnsi="Arial" w:cs="Arial"/>
          <w:sz w:val="24"/>
          <w:szCs w:val="24"/>
        </w:rPr>
        <w:t>Carer Voice</w:t>
      </w:r>
      <w:r w:rsidR="004748F1" w:rsidRPr="00C74BCF">
        <w:rPr>
          <w:rFonts w:ascii="Arial" w:hAnsi="Arial" w:cs="Arial"/>
          <w:sz w:val="24"/>
          <w:szCs w:val="24"/>
        </w:rPr>
        <w:t xml:space="preserve"> (</w:t>
      </w:r>
      <w:r w:rsidR="00E82124">
        <w:rPr>
          <w:rFonts w:ascii="Arial" w:hAnsi="Arial" w:cs="Arial"/>
          <w:sz w:val="24"/>
          <w:szCs w:val="24"/>
        </w:rPr>
        <w:t>NPCV</w:t>
      </w:r>
      <w:r w:rsidR="004748F1" w:rsidRPr="00C74BCF">
        <w:rPr>
          <w:rFonts w:ascii="Arial" w:hAnsi="Arial" w:cs="Arial"/>
          <w:sz w:val="24"/>
          <w:szCs w:val="24"/>
        </w:rPr>
        <w:t>)</w:t>
      </w:r>
      <w:r w:rsidRPr="00C74BCF">
        <w:rPr>
          <w:rFonts w:ascii="Arial" w:hAnsi="Arial" w:cs="Arial"/>
          <w:sz w:val="24"/>
          <w:szCs w:val="24"/>
        </w:rPr>
        <w:t xml:space="preserve">, which will be followed by all </w:t>
      </w:r>
      <w:r w:rsidR="00AE2FB5">
        <w:rPr>
          <w:rFonts w:ascii="Arial" w:hAnsi="Arial" w:cs="Arial"/>
          <w:sz w:val="24"/>
          <w:szCs w:val="24"/>
        </w:rPr>
        <w:t xml:space="preserve">Directors, </w:t>
      </w:r>
      <w:r w:rsidRPr="00C74BCF">
        <w:rPr>
          <w:rFonts w:ascii="Arial" w:hAnsi="Arial" w:cs="Arial"/>
          <w:sz w:val="24"/>
          <w:szCs w:val="24"/>
        </w:rPr>
        <w:t>staff</w:t>
      </w:r>
      <w:r w:rsidR="004C78AF">
        <w:rPr>
          <w:rFonts w:ascii="Arial" w:hAnsi="Arial" w:cs="Arial"/>
          <w:sz w:val="24"/>
          <w:szCs w:val="24"/>
        </w:rPr>
        <w:t>,</w:t>
      </w:r>
      <w:r w:rsidR="003A5420">
        <w:rPr>
          <w:rFonts w:ascii="Arial" w:hAnsi="Arial" w:cs="Arial"/>
          <w:sz w:val="24"/>
          <w:szCs w:val="24"/>
        </w:rPr>
        <w:t xml:space="preserve"> </w:t>
      </w:r>
      <w:r w:rsidR="003B1B30">
        <w:rPr>
          <w:rFonts w:ascii="Arial" w:hAnsi="Arial" w:cs="Arial"/>
          <w:sz w:val="24"/>
          <w:szCs w:val="24"/>
        </w:rPr>
        <w:t>representatives</w:t>
      </w:r>
      <w:r w:rsidRPr="00C74BCF">
        <w:rPr>
          <w:rFonts w:ascii="Arial" w:hAnsi="Arial" w:cs="Arial"/>
          <w:sz w:val="24"/>
          <w:szCs w:val="24"/>
        </w:rPr>
        <w:t xml:space="preserve"> </w:t>
      </w:r>
      <w:r w:rsidR="000A5BF5">
        <w:rPr>
          <w:rFonts w:ascii="Arial" w:hAnsi="Arial" w:cs="Arial"/>
          <w:sz w:val="24"/>
          <w:szCs w:val="24"/>
        </w:rPr>
        <w:t xml:space="preserve">and members </w:t>
      </w:r>
      <w:r w:rsidRPr="00C74BCF">
        <w:rPr>
          <w:rFonts w:ascii="Arial" w:hAnsi="Arial" w:cs="Arial"/>
          <w:sz w:val="24"/>
          <w:szCs w:val="24"/>
        </w:rPr>
        <w:t xml:space="preserve">of </w:t>
      </w:r>
      <w:r w:rsidR="00E82124">
        <w:rPr>
          <w:rFonts w:ascii="Arial" w:hAnsi="Arial" w:cs="Arial"/>
          <w:sz w:val="24"/>
          <w:szCs w:val="24"/>
        </w:rPr>
        <w:t>NPCV</w:t>
      </w:r>
      <w:r w:rsidR="00C9333E">
        <w:rPr>
          <w:rFonts w:ascii="Arial" w:hAnsi="Arial" w:cs="Arial"/>
          <w:sz w:val="24"/>
          <w:szCs w:val="24"/>
        </w:rPr>
        <w:t xml:space="preserve">.  </w:t>
      </w:r>
    </w:p>
    <w:p w14:paraId="34E06121" w14:textId="77777777" w:rsidR="00FB309F" w:rsidRPr="00492CA4" w:rsidRDefault="00FB309F" w:rsidP="00492CA4">
      <w:pPr>
        <w:rPr>
          <w:rFonts w:ascii="Arial" w:hAnsi="Arial" w:cs="Arial"/>
          <w:sz w:val="24"/>
          <w:szCs w:val="24"/>
        </w:rPr>
      </w:pPr>
    </w:p>
    <w:p w14:paraId="33132A1C" w14:textId="38D777D4" w:rsidR="00492CA4" w:rsidRDefault="00E82124" w:rsidP="00492CA4">
      <w:pPr>
        <w:rPr>
          <w:rFonts w:ascii="Arial" w:hAnsi="Arial" w:cs="Arial"/>
          <w:sz w:val="24"/>
          <w:szCs w:val="24"/>
        </w:rPr>
      </w:pPr>
      <w:r>
        <w:rPr>
          <w:rFonts w:ascii="Arial" w:hAnsi="Arial" w:cs="Arial"/>
          <w:sz w:val="24"/>
          <w:szCs w:val="24"/>
        </w:rPr>
        <w:t>NPCV</w:t>
      </w:r>
      <w:r w:rsidR="00492CA4" w:rsidRPr="00492CA4">
        <w:rPr>
          <w:rFonts w:ascii="Arial" w:hAnsi="Arial" w:cs="Arial"/>
          <w:sz w:val="24"/>
          <w:szCs w:val="24"/>
        </w:rPr>
        <w:t xml:space="preserve"> does not undertake activities with children in the absence of their parents/carers, but has the opportunity to observe the child’s welfare at family events. Parents/carers remain responsible for their children’s welfare throughout all the work undertaken by </w:t>
      </w:r>
      <w:r>
        <w:rPr>
          <w:rFonts w:ascii="Arial" w:hAnsi="Arial" w:cs="Arial"/>
          <w:sz w:val="24"/>
          <w:szCs w:val="24"/>
        </w:rPr>
        <w:t>NPCV</w:t>
      </w:r>
      <w:r w:rsidR="00492CA4" w:rsidRPr="00492CA4">
        <w:rPr>
          <w:rFonts w:ascii="Arial" w:hAnsi="Arial" w:cs="Arial"/>
          <w:sz w:val="24"/>
          <w:szCs w:val="24"/>
        </w:rPr>
        <w:t>.</w:t>
      </w:r>
    </w:p>
    <w:p w14:paraId="1561E6D4" w14:textId="77777777" w:rsidR="00FF513D" w:rsidRPr="00492CA4" w:rsidRDefault="00FF513D" w:rsidP="00492CA4">
      <w:pPr>
        <w:rPr>
          <w:rFonts w:ascii="Arial" w:hAnsi="Arial" w:cs="Arial"/>
          <w:sz w:val="24"/>
          <w:szCs w:val="24"/>
        </w:rPr>
      </w:pPr>
    </w:p>
    <w:p w14:paraId="0143301E" w14:textId="2E1B1484" w:rsidR="00492CA4" w:rsidRDefault="00492CA4" w:rsidP="00492CA4">
      <w:pPr>
        <w:rPr>
          <w:rFonts w:ascii="Arial" w:hAnsi="Arial" w:cs="Arial"/>
          <w:sz w:val="24"/>
          <w:szCs w:val="24"/>
        </w:rPr>
      </w:pPr>
      <w:r w:rsidRPr="00492CA4">
        <w:rPr>
          <w:rFonts w:ascii="Arial" w:hAnsi="Arial" w:cs="Arial"/>
          <w:sz w:val="24"/>
          <w:szCs w:val="24"/>
        </w:rPr>
        <w:t xml:space="preserve">Any child or vulnerable adult can be vulnerable to abuse. The purpose of this policy is to make sure that the actions of any adult in the context of the work carried out by </w:t>
      </w:r>
      <w:r w:rsidR="00E82124">
        <w:rPr>
          <w:rFonts w:ascii="Arial" w:hAnsi="Arial" w:cs="Arial"/>
          <w:sz w:val="24"/>
          <w:szCs w:val="24"/>
        </w:rPr>
        <w:t>NPCV</w:t>
      </w:r>
      <w:r w:rsidRPr="00492CA4">
        <w:rPr>
          <w:rFonts w:ascii="Arial" w:hAnsi="Arial" w:cs="Arial"/>
          <w:sz w:val="24"/>
          <w:szCs w:val="24"/>
        </w:rPr>
        <w:t xml:space="preserve"> are transparent, and safeguard and promote the welfare of all children and vulnerable adults.</w:t>
      </w:r>
    </w:p>
    <w:p w14:paraId="6B095F36" w14:textId="77777777" w:rsidR="004541A6" w:rsidRPr="00492CA4" w:rsidRDefault="004541A6" w:rsidP="00492CA4">
      <w:pPr>
        <w:rPr>
          <w:rFonts w:ascii="Arial" w:hAnsi="Arial" w:cs="Arial"/>
          <w:sz w:val="24"/>
          <w:szCs w:val="24"/>
        </w:rPr>
      </w:pPr>
    </w:p>
    <w:p w14:paraId="0999AE5E" w14:textId="07CCEA2C" w:rsidR="00492CA4" w:rsidRPr="00492CA4" w:rsidRDefault="00492CA4" w:rsidP="00492CA4">
      <w:pPr>
        <w:rPr>
          <w:rFonts w:ascii="Arial" w:hAnsi="Arial" w:cs="Arial"/>
          <w:sz w:val="24"/>
          <w:szCs w:val="24"/>
        </w:rPr>
      </w:pPr>
      <w:r w:rsidRPr="00492CA4">
        <w:rPr>
          <w:rFonts w:ascii="Arial" w:hAnsi="Arial" w:cs="Arial"/>
          <w:sz w:val="24"/>
          <w:szCs w:val="24"/>
        </w:rPr>
        <w:t xml:space="preserve">If any parent or young person/child has any concerns about the conduct of any member of the organisation, this should be raised in the first instance with </w:t>
      </w:r>
      <w:r w:rsidR="00C25C92">
        <w:rPr>
          <w:rFonts w:ascii="Arial" w:hAnsi="Arial" w:cs="Arial"/>
          <w:sz w:val="24"/>
          <w:szCs w:val="24"/>
        </w:rPr>
        <w:t xml:space="preserve">the </w:t>
      </w:r>
      <w:r w:rsidR="00035BF5">
        <w:rPr>
          <w:rFonts w:ascii="Arial" w:hAnsi="Arial" w:cs="Arial"/>
          <w:sz w:val="24"/>
          <w:szCs w:val="24"/>
        </w:rPr>
        <w:t>Director</w:t>
      </w:r>
      <w:r w:rsidR="00841920">
        <w:rPr>
          <w:rFonts w:ascii="Arial" w:hAnsi="Arial" w:cs="Arial"/>
          <w:sz w:val="24"/>
          <w:szCs w:val="24"/>
        </w:rPr>
        <w:t xml:space="preserve"> </w:t>
      </w:r>
      <w:r w:rsidRPr="00492CA4">
        <w:rPr>
          <w:rFonts w:ascii="Arial" w:hAnsi="Arial" w:cs="Arial"/>
          <w:sz w:val="24"/>
          <w:szCs w:val="24"/>
        </w:rPr>
        <w:t xml:space="preserve">designated </w:t>
      </w:r>
      <w:r w:rsidR="00841920">
        <w:rPr>
          <w:rFonts w:ascii="Arial" w:hAnsi="Arial" w:cs="Arial"/>
          <w:sz w:val="24"/>
          <w:szCs w:val="24"/>
        </w:rPr>
        <w:t xml:space="preserve">as the </w:t>
      </w:r>
      <w:r w:rsidRPr="00492CA4">
        <w:rPr>
          <w:rFonts w:ascii="Arial" w:hAnsi="Arial" w:cs="Arial"/>
          <w:sz w:val="24"/>
          <w:szCs w:val="24"/>
        </w:rPr>
        <w:t xml:space="preserve">child protection </w:t>
      </w:r>
      <w:r w:rsidR="00841920">
        <w:rPr>
          <w:rFonts w:ascii="Arial" w:hAnsi="Arial" w:cs="Arial"/>
          <w:sz w:val="24"/>
          <w:szCs w:val="24"/>
        </w:rPr>
        <w:t>officer</w:t>
      </w:r>
      <w:r w:rsidRPr="00492CA4">
        <w:rPr>
          <w:rFonts w:ascii="Arial" w:hAnsi="Arial" w:cs="Arial"/>
          <w:sz w:val="24"/>
          <w:szCs w:val="24"/>
        </w:rPr>
        <w:t>.</w:t>
      </w:r>
    </w:p>
    <w:p w14:paraId="38AA30B9" w14:textId="77777777" w:rsidR="009A6B76" w:rsidRDefault="009A6B76" w:rsidP="00492CA4">
      <w:pPr>
        <w:rPr>
          <w:rFonts w:ascii="Arial" w:hAnsi="Arial" w:cs="Arial"/>
          <w:sz w:val="24"/>
          <w:szCs w:val="24"/>
        </w:rPr>
      </w:pPr>
    </w:p>
    <w:p w14:paraId="7CDD6347" w14:textId="00B2029D" w:rsidR="00080FFC" w:rsidRPr="00E9608F" w:rsidRDefault="00492CA4" w:rsidP="00492CA4">
      <w:pPr>
        <w:rPr>
          <w:rFonts w:ascii="Arial" w:hAnsi="Arial" w:cs="Arial"/>
          <w:sz w:val="24"/>
          <w:szCs w:val="24"/>
        </w:rPr>
      </w:pPr>
      <w:r w:rsidRPr="00492CA4">
        <w:rPr>
          <w:rFonts w:ascii="Arial" w:hAnsi="Arial" w:cs="Arial"/>
          <w:sz w:val="24"/>
          <w:szCs w:val="24"/>
        </w:rPr>
        <w:t>Contact details:</w:t>
      </w:r>
      <w:r w:rsidR="00E9608F">
        <w:rPr>
          <w:rFonts w:ascii="Arial" w:hAnsi="Arial" w:cs="Arial"/>
          <w:sz w:val="24"/>
          <w:szCs w:val="24"/>
        </w:rPr>
        <w:t xml:space="preserve"> </w:t>
      </w:r>
      <w:r w:rsidR="008C61A7">
        <w:rPr>
          <w:rFonts w:ascii="Arial" w:hAnsi="Arial" w:cs="Arial"/>
          <w:sz w:val="24"/>
          <w:szCs w:val="24"/>
        </w:rPr>
        <w:t xml:space="preserve">Samantha Baker - </w:t>
      </w:r>
      <w:r w:rsidR="00BE10B2">
        <w:rPr>
          <w:rFonts w:ascii="Arial" w:hAnsi="Arial" w:cs="Arial"/>
          <w:sz w:val="24"/>
          <w:szCs w:val="24"/>
        </w:rPr>
        <w:t>enquiries</w:t>
      </w:r>
      <w:r w:rsidR="00E9608F">
        <w:rPr>
          <w:rFonts w:ascii="Arial" w:hAnsi="Arial" w:cs="Arial"/>
          <w:sz w:val="24"/>
          <w:szCs w:val="24"/>
        </w:rPr>
        <w:t>@NPCV.co.uk</w:t>
      </w:r>
    </w:p>
    <w:p w14:paraId="0064C6B5" w14:textId="77777777" w:rsidR="009160BC" w:rsidRDefault="009160BC" w:rsidP="00492CA4">
      <w:pPr>
        <w:rPr>
          <w:rFonts w:ascii="Arial" w:hAnsi="Arial" w:cs="Arial"/>
          <w:sz w:val="24"/>
          <w:szCs w:val="24"/>
        </w:rPr>
      </w:pPr>
    </w:p>
    <w:p w14:paraId="7393C41A" w14:textId="69B0FF56" w:rsidR="00492CA4" w:rsidRDefault="00492CA4" w:rsidP="00492CA4">
      <w:pPr>
        <w:rPr>
          <w:rFonts w:ascii="Arial" w:hAnsi="Arial" w:cs="Arial"/>
          <w:b/>
          <w:bCs/>
          <w:sz w:val="24"/>
          <w:szCs w:val="24"/>
        </w:rPr>
      </w:pPr>
      <w:r w:rsidRPr="000701FA">
        <w:rPr>
          <w:rFonts w:ascii="Arial" w:hAnsi="Arial" w:cs="Arial"/>
          <w:b/>
          <w:bCs/>
          <w:sz w:val="24"/>
          <w:szCs w:val="24"/>
        </w:rPr>
        <w:t>DEFINITIONS</w:t>
      </w:r>
    </w:p>
    <w:p w14:paraId="46406A92" w14:textId="77777777" w:rsidR="000701FA" w:rsidRPr="000701FA" w:rsidRDefault="000701FA" w:rsidP="00492CA4">
      <w:pPr>
        <w:rPr>
          <w:rFonts w:ascii="Arial" w:hAnsi="Arial" w:cs="Arial"/>
          <w:b/>
          <w:bCs/>
          <w:sz w:val="24"/>
          <w:szCs w:val="24"/>
        </w:rPr>
      </w:pPr>
    </w:p>
    <w:p w14:paraId="06D70845" w14:textId="77777777" w:rsidR="00492CA4" w:rsidRPr="00467649" w:rsidRDefault="00492CA4" w:rsidP="00492CA4">
      <w:pPr>
        <w:rPr>
          <w:rFonts w:ascii="Arial" w:hAnsi="Arial" w:cs="Arial"/>
          <w:i/>
          <w:iCs/>
          <w:sz w:val="24"/>
          <w:szCs w:val="24"/>
        </w:rPr>
      </w:pPr>
      <w:r w:rsidRPr="00467649">
        <w:rPr>
          <w:rFonts w:ascii="Arial" w:hAnsi="Arial" w:cs="Arial"/>
          <w:i/>
          <w:iCs/>
          <w:sz w:val="24"/>
          <w:szCs w:val="24"/>
        </w:rPr>
        <w:t>Vulnerable adult</w:t>
      </w:r>
    </w:p>
    <w:p w14:paraId="0264E50F" w14:textId="5B26A354" w:rsidR="00492CA4" w:rsidRPr="00492CA4" w:rsidRDefault="00492CA4" w:rsidP="00492CA4">
      <w:pPr>
        <w:rPr>
          <w:rFonts w:ascii="Arial" w:hAnsi="Arial" w:cs="Arial"/>
          <w:sz w:val="24"/>
          <w:szCs w:val="24"/>
        </w:rPr>
      </w:pPr>
      <w:r w:rsidRPr="00492CA4">
        <w:rPr>
          <w:rFonts w:ascii="Arial" w:hAnsi="Arial" w:cs="Arial"/>
          <w:sz w:val="24"/>
          <w:szCs w:val="24"/>
        </w:rPr>
        <w:t>In the context of this policy, a vulnerable adult is someone aged 18 or above who</w:t>
      </w:r>
      <w:r w:rsidR="000D55B8">
        <w:rPr>
          <w:rFonts w:ascii="Arial" w:hAnsi="Arial" w:cs="Arial"/>
          <w:sz w:val="24"/>
          <w:szCs w:val="24"/>
        </w:rPr>
        <w:t xml:space="preserve"> </w:t>
      </w:r>
      <w:r w:rsidRPr="00492CA4">
        <w:rPr>
          <w:rFonts w:ascii="Arial" w:hAnsi="Arial" w:cs="Arial"/>
          <w:sz w:val="24"/>
          <w:szCs w:val="24"/>
        </w:rPr>
        <w:t>may need community care services for reasons like mental health issues, disability, age or illness. They may not be able to take care of themselves or protect themselves from harm or exploitation.</w:t>
      </w:r>
    </w:p>
    <w:p w14:paraId="145E5720" w14:textId="77777777" w:rsidR="00467649" w:rsidRDefault="00467649" w:rsidP="00492CA4">
      <w:pPr>
        <w:rPr>
          <w:rFonts w:ascii="Arial" w:hAnsi="Arial" w:cs="Arial"/>
          <w:sz w:val="24"/>
          <w:szCs w:val="24"/>
        </w:rPr>
      </w:pPr>
    </w:p>
    <w:p w14:paraId="73B42772" w14:textId="001A849E" w:rsidR="00492CA4" w:rsidRPr="000D55B8" w:rsidRDefault="00492CA4" w:rsidP="00492CA4">
      <w:pPr>
        <w:rPr>
          <w:rFonts w:ascii="Arial" w:hAnsi="Arial" w:cs="Arial"/>
          <w:i/>
          <w:iCs/>
          <w:sz w:val="24"/>
          <w:szCs w:val="24"/>
        </w:rPr>
      </w:pPr>
      <w:r w:rsidRPr="000D55B8">
        <w:rPr>
          <w:rFonts w:ascii="Arial" w:hAnsi="Arial" w:cs="Arial"/>
          <w:i/>
          <w:iCs/>
          <w:sz w:val="24"/>
          <w:szCs w:val="24"/>
        </w:rPr>
        <w:t>Child</w:t>
      </w:r>
    </w:p>
    <w:p w14:paraId="615A26B1" w14:textId="6DDEC8A7" w:rsidR="00492CA4" w:rsidRDefault="00492CA4" w:rsidP="00492CA4">
      <w:pPr>
        <w:rPr>
          <w:rFonts w:ascii="Arial" w:hAnsi="Arial" w:cs="Arial"/>
          <w:sz w:val="24"/>
          <w:szCs w:val="24"/>
        </w:rPr>
      </w:pPr>
      <w:r w:rsidRPr="00492CA4">
        <w:rPr>
          <w:rFonts w:ascii="Arial" w:hAnsi="Arial" w:cs="Arial"/>
          <w:sz w:val="24"/>
          <w:szCs w:val="24"/>
        </w:rPr>
        <w:t>In the context of this policy, a child is a person under the age of 18.</w:t>
      </w:r>
    </w:p>
    <w:p w14:paraId="16C497F2" w14:textId="0F05DA56" w:rsidR="000D55B8" w:rsidRDefault="000D55B8" w:rsidP="00492CA4">
      <w:pPr>
        <w:rPr>
          <w:rFonts w:ascii="Arial" w:hAnsi="Arial" w:cs="Arial"/>
          <w:sz w:val="24"/>
          <w:szCs w:val="24"/>
        </w:rPr>
      </w:pPr>
    </w:p>
    <w:p w14:paraId="5A8B42D2" w14:textId="2A887508" w:rsidR="00492CA4" w:rsidRPr="00362E03" w:rsidRDefault="00362E03" w:rsidP="00492CA4">
      <w:pPr>
        <w:rPr>
          <w:rFonts w:ascii="Arial" w:hAnsi="Arial" w:cs="Arial"/>
          <w:i/>
          <w:iCs/>
          <w:sz w:val="24"/>
          <w:szCs w:val="24"/>
        </w:rPr>
      </w:pPr>
      <w:r>
        <w:rPr>
          <w:rFonts w:ascii="Arial" w:hAnsi="Arial" w:cs="Arial"/>
          <w:i/>
          <w:iCs/>
          <w:sz w:val="24"/>
          <w:szCs w:val="24"/>
        </w:rPr>
        <w:t>Safeguarding</w:t>
      </w:r>
      <w:r w:rsidR="00977ACA" w:rsidRPr="00362E03">
        <w:rPr>
          <w:rFonts w:ascii="Arial" w:hAnsi="Arial" w:cs="Arial"/>
          <w:i/>
          <w:iCs/>
          <w:sz w:val="24"/>
          <w:szCs w:val="24"/>
        </w:rPr>
        <w:t xml:space="preserve"> </w:t>
      </w:r>
    </w:p>
    <w:p w14:paraId="2B8F490F" w14:textId="77777777" w:rsidR="00492CA4" w:rsidRPr="00492CA4" w:rsidRDefault="00492CA4" w:rsidP="00492CA4">
      <w:pPr>
        <w:rPr>
          <w:rFonts w:ascii="Arial" w:hAnsi="Arial" w:cs="Arial"/>
          <w:sz w:val="24"/>
          <w:szCs w:val="24"/>
        </w:rPr>
      </w:pPr>
      <w:r w:rsidRPr="00492CA4">
        <w:rPr>
          <w:rFonts w:ascii="Arial" w:hAnsi="Arial" w:cs="Arial"/>
          <w:sz w:val="24"/>
          <w:szCs w:val="24"/>
        </w:rPr>
        <w:t>Safeguarding and promoting the welfare of children and vulnerable adults means taking action to:</w:t>
      </w:r>
    </w:p>
    <w:p w14:paraId="68BD99A2" w14:textId="77777777" w:rsidR="009E082A" w:rsidRDefault="00492CA4" w:rsidP="00492CA4">
      <w:pPr>
        <w:pStyle w:val="ListParagraph"/>
        <w:numPr>
          <w:ilvl w:val="0"/>
          <w:numId w:val="1"/>
        </w:numPr>
        <w:rPr>
          <w:rFonts w:ascii="Arial" w:hAnsi="Arial" w:cs="Arial"/>
          <w:sz w:val="24"/>
          <w:szCs w:val="24"/>
        </w:rPr>
      </w:pPr>
      <w:r w:rsidRPr="009E082A">
        <w:rPr>
          <w:rFonts w:ascii="Arial" w:hAnsi="Arial" w:cs="Arial"/>
          <w:sz w:val="24"/>
          <w:szCs w:val="24"/>
        </w:rPr>
        <w:t>protect them from being mistreated</w:t>
      </w:r>
    </w:p>
    <w:p w14:paraId="0AC1A92C" w14:textId="77777777" w:rsidR="009E082A" w:rsidRDefault="00492CA4" w:rsidP="00492CA4">
      <w:pPr>
        <w:pStyle w:val="ListParagraph"/>
        <w:numPr>
          <w:ilvl w:val="0"/>
          <w:numId w:val="1"/>
        </w:numPr>
        <w:rPr>
          <w:rFonts w:ascii="Arial" w:hAnsi="Arial" w:cs="Arial"/>
          <w:sz w:val="24"/>
          <w:szCs w:val="24"/>
        </w:rPr>
      </w:pPr>
      <w:r w:rsidRPr="009E082A">
        <w:rPr>
          <w:rFonts w:ascii="Arial" w:hAnsi="Arial" w:cs="Arial"/>
          <w:sz w:val="24"/>
          <w:szCs w:val="24"/>
        </w:rPr>
        <w:t>make sure their health or development is not impaired</w:t>
      </w:r>
    </w:p>
    <w:p w14:paraId="18A5C843" w14:textId="77777777" w:rsidR="009E082A" w:rsidRDefault="00492CA4" w:rsidP="00492CA4">
      <w:pPr>
        <w:pStyle w:val="ListParagraph"/>
        <w:numPr>
          <w:ilvl w:val="0"/>
          <w:numId w:val="1"/>
        </w:numPr>
        <w:rPr>
          <w:rFonts w:ascii="Arial" w:hAnsi="Arial" w:cs="Arial"/>
          <w:sz w:val="24"/>
          <w:szCs w:val="24"/>
        </w:rPr>
      </w:pPr>
      <w:r w:rsidRPr="009E082A">
        <w:rPr>
          <w:rFonts w:ascii="Arial" w:hAnsi="Arial" w:cs="Arial"/>
          <w:sz w:val="24"/>
          <w:szCs w:val="24"/>
        </w:rPr>
        <w:t>make sure that they grow up in an environment that provides safe and effective care</w:t>
      </w:r>
    </w:p>
    <w:p w14:paraId="74D03E82" w14:textId="78C0D484" w:rsidR="00492CA4" w:rsidRPr="009E082A" w:rsidRDefault="00492CA4" w:rsidP="00492CA4">
      <w:pPr>
        <w:pStyle w:val="ListParagraph"/>
        <w:numPr>
          <w:ilvl w:val="0"/>
          <w:numId w:val="1"/>
        </w:numPr>
        <w:rPr>
          <w:rFonts w:ascii="Arial" w:hAnsi="Arial" w:cs="Arial"/>
          <w:sz w:val="24"/>
          <w:szCs w:val="24"/>
        </w:rPr>
      </w:pPr>
      <w:r w:rsidRPr="009E082A">
        <w:rPr>
          <w:rFonts w:ascii="Arial" w:hAnsi="Arial" w:cs="Arial"/>
          <w:sz w:val="24"/>
          <w:szCs w:val="24"/>
        </w:rPr>
        <w:t>help them to have the best possible life chances, and to enter adulthood successfully.</w:t>
      </w:r>
    </w:p>
    <w:p w14:paraId="7874A45E" w14:textId="77777777" w:rsidR="009E082A" w:rsidRDefault="009E082A" w:rsidP="00492CA4">
      <w:pPr>
        <w:rPr>
          <w:rFonts w:ascii="Arial" w:hAnsi="Arial" w:cs="Arial"/>
          <w:sz w:val="24"/>
          <w:szCs w:val="24"/>
        </w:rPr>
      </w:pPr>
    </w:p>
    <w:p w14:paraId="73FAF463" w14:textId="2DD29645" w:rsidR="00492CA4" w:rsidRPr="00362E03" w:rsidRDefault="00492CA4" w:rsidP="00492CA4">
      <w:pPr>
        <w:rPr>
          <w:rFonts w:ascii="Arial" w:hAnsi="Arial" w:cs="Arial"/>
          <w:i/>
          <w:iCs/>
          <w:sz w:val="24"/>
          <w:szCs w:val="24"/>
        </w:rPr>
      </w:pPr>
      <w:r w:rsidRPr="00362E03">
        <w:rPr>
          <w:rFonts w:ascii="Arial" w:hAnsi="Arial" w:cs="Arial"/>
          <w:i/>
          <w:iCs/>
          <w:sz w:val="24"/>
          <w:szCs w:val="24"/>
        </w:rPr>
        <w:t>Child Protection</w:t>
      </w:r>
    </w:p>
    <w:p w14:paraId="7D7E8135" w14:textId="77777777" w:rsidR="00492CA4" w:rsidRPr="00492CA4" w:rsidRDefault="00492CA4" w:rsidP="00492CA4">
      <w:pPr>
        <w:rPr>
          <w:rFonts w:ascii="Arial" w:hAnsi="Arial" w:cs="Arial"/>
          <w:sz w:val="24"/>
          <w:szCs w:val="24"/>
        </w:rPr>
      </w:pPr>
      <w:r w:rsidRPr="00492CA4">
        <w:rPr>
          <w:rFonts w:ascii="Arial" w:hAnsi="Arial" w:cs="Arial"/>
          <w:sz w:val="24"/>
          <w:szCs w:val="24"/>
        </w:rPr>
        <w:t>Child protection is a part of safeguarding. It means taking action to protect the small number of children and young people who are suffering, or are at risk of suffering, significant harm through child abuse.</w:t>
      </w:r>
    </w:p>
    <w:p w14:paraId="7376CB38" w14:textId="77777777" w:rsidR="00362E03" w:rsidRDefault="00362E03" w:rsidP="00492CA4">
      <w:pPr>
        <w:rPr>
          <w:rFonts w:ascii="Arial" w:hAnsi="Arial" w:cs="Arial"/>
          <w:sz w:val="24"/>
          <w:szCs w:val="24"/>
        </w:rPr>
      </w:pPr>
    </w:p>
    <w:p w14:paraId="6F9A4074" w14:textId="77777777" w:rsidR="000610A1" w:rsidRDefault="000610A1" w:rsidP="00492CA4">
      <w:pPr>
        <w:rPr>
          <w:rFonts w:ascii="Arial" w:hAnsi="Arial" w:cs="Arial"/>
          <w:i/>
          <w:iCs/>
          <w:sz w:val="24"/>
          <w:szCs w:val="24"/>
        </w:rPr>
      </w:pPr>
    </w:p>
    <w:p w14:paraId="34C78CDC" w14:textId="77777777" w:rsidR="000610A1" w:rsidRDefault="000610A1" w:rsidP="00492CA4">
      <w:pPr>
        <w:rPr>
          <w:rFonts w:ascii="Arial" w:hAnsi="Arial" w:cs="Arial"/>
          <w:i/>
          <w:iCs/>
          <w:sz w:val="24"/>
          <w:szCs w:val="24"/>
        </w:rPr>
      </w:pPr>
    </w:p>
    <w:p w14:paraId="5D9C97DF" w14:textId="77777777" w:rsidR="000610A1" w:rsidRDefault="000610A1" w:rsidP="00492CA4">
      <w:pPr>
        <w:rPr>
          <w:rFonts w:ascii="Arial" w:hAnsi="Arial" w:cs="Arial"/>
          <w:i/>
          <w:iCs/>
          <w:sz w:val="24"/>
          <w:szCs w:val="24"/>
        </w:rPr>
      </w:pPr>
    </w:p>
    <w:p w14:paraId="6E1D4660" w14:textId="77777777" w:rsidR="00B640AD" w:rsidRDefault="00B640AD" w:rsidP="00492CA4">
      <w:pPr>
        <w:rPr>
          <w:rFonts w:ascii="Arial" w:hAnsi="Arial" w:cs="Arial"/>
          <w:i/>
          <w:iCs/>
          <w:sz w:val="24"/>
          <w:szCs w:val="24"/>
        </w:rPr>
      </w:pPr>
    </w:p>
    <w:p w14:paraId="2062802B" w14:textId="77777777" w:rsidR="00881FB8" w:rsidRDefault="00881FB8" w:rsidP="00492CA4">
      <w:pPr>
        <w:rPr>
          <w:rFonts w:ascii="Arial" w:hAnsi="Arial" w:cs="Arial"/>
          <w:i/>
          <w:iCs/>
          <w:sz w:val="24"/>
          <w:szCs w:val="24"/>
        </w:rPr>
      </w:pPr>
    </w:p>
    <w:p w14:paraId="792FC935" w14:textId="13DD0055" w:rsidR="00492CA4" w:rsidRPr="00362E03" w:rsidRDefault="00492CA4" w:rsidP="00492CA4">
      <w:pPr>
        <w:rPr>
          <w:rFonts w:ascii="Arial" w:hAnsi="Arial" w:cs="Arial"/>
          <w:i/>
          <w:iCs/>
          <w:sz w:val="24"/>
          <w:szCs w:val="24"/>
        </w:rPr>
      </w:pPr>
      <w:r w:rsidRPr="00362E03">
        <w:rPr>
          <w:rFonts w:ascii="Arial" w:hAnsi="Arial" w:cs="Arial"/>
          <w:i/>
          <w:iCs/>
          <w:sz w:val="24"/>
          <w:szCs w:val="24"/>
        </w:rPr>
        <w:lastRenderedPageBreak/>
        <w:t>Child Abuse</w:t>
      </w:r>
    </w:p>
    <w:p w14:paraId="3946F94E" w14:textId="77777777" w:rsidR="00492CA4" w:rsidRPr="00492CA4" w:rsidRDefault="00492CA4" w:rsidP="00492CA4">
      <w:pPr>
        <w:rPr>
          <w:rFonts w:ascii="Arial" w:hAnsi="Arial" w:cs="Arial"/>
          <w:sz w:val="24"/>
          <w:szCs w:val="24"/>
        </w:rPr>
      </w:pPr>
      <w:r w:rsidRPr="00492CA4">
        <w:rPr>
          <w:rFonts w:ascii="Arial" w:hAnsi="Arial" w:cs="Arial"/>
          <w:sz w:val="24"/>
          <w:szCs w:val="24"/>
        </w:rPr>
        <w:t>Child abuse is the term used to describe how children are harmed, often by adults but also by other children and young people. Abuse or neglect of a child is caused by inflicting harm, or by failing to act to prevent harm. Children with special needs are particularly vulnerable and in need of special care. Children may be abused in a family or in an institutional or community setting, by those known to them or more rarely by a stranger.</w:t>
      </w:r>
    </w:p>
    <w:p w14:paraId="72D6F355" w14:textId="1E732229" w:rsidR="00492CA4" w:rsidRPr="00492CA4" w:rsidRDefault="00492CA4" w:rsidP="00492CA4">
      <w:pPr>
        <w:rPr>
          <w:rFonts w:ascii="Arial" w:hAnsi="Arial" w:cs="Arial"/>
          <w:sz w:val="24"/>
          <w:szCs w:val="24"/>
        </w:rPr>
      </w:pPr>
    </w:p>
    <w:p w14:paraId="6F24C57B" w14:textId="77777777" w:rsidR="00492CA4" w:rsidRPr="00EF7462" w:rsidRDefault="00492CA4" w:rsidP="00492CA4">
      <w:pPr>
        <w:rPr>
          <w:rFonts w:ascii="Arial" w:hAnsi="Arial" w:cs="Arial"/>
          <w:i/>
          <w:iCs/>
          <w:sz w:val="24"/>
          <w:szCs w:val="24"/>
        </w:rPr>
      </w:pPr>
      <w:r w:rsidRPr="00EF7462">
        <w:rPr>
          <w:rFonts w:ascii="Arial" w:hAnsi="Arial" w:cs="Arial"/>
          <w:i/>
          <w:iCs/>
          <w:sz w:val="24"/>
          <w:szCs w:val="24"/>
        </w:rPr>
        <w:t>Physical Abuse</w:t>
      </w:r>
    </w:p>
    <w:p w14:paraId="70B8DF70" w14:textId="77777777" w:rsidR="00492CA4" w:rsidRPr="00492CA4" w:rsidRDefault="00492CA4" w:rsidP="00492CA4">
      <w:pPr>
        <w:rPr>
          <w:rFonts w:ascii="Arial" w:hAnsi="Arial" w:cs="Arial"/>
          <w:sz w:val="24"/>
          <w:szCs w:val="24"/>
        </w:rPr>
      </w:pPr>
      <w:r w:rsidRPr="00492CA4">
        <w:rPr>
          <w:rFonts w:ascii="Arial" w:hAnsi="Arial" w:cs="Arial"/>
          <w:sz w:val="24"/>
          <w:szCs w:val="24"/>
        </w:rPr>
        <w:t>Physical abuse may involve hitting, shaking, throwing, poisoning, burning or scalding, drowning, suffocating, or otherwise causing physical harm to a child. Physical harm may also be caused when a parent or carer feigns the symptoms of, or deliberately causes, ill-health to a child whom they are looking after. This situation is commonly described using terms such as, fabricated illness by proxy or Munchausen Syndrome by proxy.</w:t>
      </w:r>
    </w:p>
    <w:p w14:paraId="5B539C14" w14:textId="77777777" w:rsidR="00237CCA" w:rsidRDefault="00237CCA" w:rsidP="00492CA4">
      <w:pPr>
        <w:rPr>
          <w:rFonts w:ascii="Arial" w:hAnsi="Arial" w:cs="Arial"/>
          <w:sz w:val="24"/>
          <w:szCs w:val="24"/>
        </w:rPr>
      </w:pPr>
    </w:p>
    <w:p w14:paraId="7F60D148" w14:textId="2B2C3E02" w:rsidR="00492CA4" w:rsidRPr="00F053CC" w:rsidRDefault="00492CA4" w:rsidP="00492CA4">
      <w:pPr>
        <w:rPr>
          <w:rFonts w:ascii="Arial" w:hAnsi="Arial" w:cs="Arial"/>
          <w:i/>
          <w:iCs/>
          <w:sz w:val="24"/>
          <w:szCs w:val="24"/>
        </w:rPr>
      </w:pPr>
      <w:r w:rsidRPr="00F053CC">
        <w:rPr>
          <w:rFonts w:ascii="Arial" w:hAnsi="Arial" w:cs="Arial"/>
          <w:i/>
          <w:iCs/>
          <w:sz w:val="24"/>
          <w:szCs w:val="24"/>
        </w:rPr>
        <w:t>Emotional Abuse</w:t>
      </w:r>
    </w:p>
    <w:p w14:paraId="4049B244" w14:textId="77777777" w:rsidR="00492CA4" w:rsidRPr="00492CA4" w:rsidRDefault="00492CA4" w:rsidP="00492CA4">
      <w:pPr>
        <w:rPr>
          <w:rFonts w:ascii="Arial" w:hAnsi="Arial" w:cs="Arial"/>
          <w:sz w:val="24"/>
          <w:szCs w:val="24"/>
        </w:rPr>
      </w:pPr>
      <w:r w:rsidRPr="00492CA4">
        <w:rPr>
          <w:rFonts w:ascii="Arial" w:hAnsi="Arial" w:cs="Arial"/>
          <w:sz w:val="24"/>
          <w:szCs w:val="24"/>
        </w:rPr>
        <w:t>Emotional abuse is the persistent emotional ill-treatment of a child, such as to cause severe and persistent adverse effects on the child’s emotional development. It may involve conveying to children that they are worthless or unloved, inadequate, or valued only in so far as they meet the needs of another person. It may feature age or developmentally inappropriate expectations being imposed on children. It may involve causing children frequently to feel frightened or in danger, or the exploitation or corruption of children. Some level of emotional abuse is involved in all types of ill treatment of a child though it may occur alone.</w:t>
      </w:r>
    </w:p>
    <w:p w14:paraId="434F3C1A" w14:textId="77777777" w:rsidR="00F053CC" w:rsidRDefault="00F053CC" w:rsidP="00492CA4">
      <w:pPr>
        <w:rPr>
          <w:rFonts w:ascii="Arial" w:hAnsi="Arial" w:cs="Arial"/>
          <w:sz w:val="24"/>
          <w:szCs w:val="24"/>
        </w:rPr>
      </w:pPr>
    </w:p>
    <w:p w14:paraId="66489EF6" w14:textId="0C841CBD" w:rsidR="00492CA4" w:rsidRPr="00F053CC" w:rsidRDefault="00492CA4" w:rsidP="00492CA4">
      <w:pPr>
        <w:rPr>
          <w:rFonts w:ascii="Arial" w:hAnsi="Arial" w:cs="Arial"/>
          <w:i/>
          <w:iCs/>
          <w:sz w:val="24"/>
          <w:szCs w:val="24"/>
        </w:rPr>
      </w:pPr>
      <w:r w:rsidRPr="00F053CC">
        <w:rPr>
          <w:rFonts w:ascii="Arial" w:hAnsi="Arial" w:cs="Arial"/>
          <w:i/>
          <w:iCs/>
          <w:sz w:val="24"/>
          <w:szCs w:val="24"/>
        </w:rPr>
        <w:t>Sexual Abuse</w:t>
      </w:r>
    </w:p>
    <w:p w14:paraId="0B072F6B" w14:textId="77777777" w:rsidR="00492CA4" w:rsidRPr="00492CA4" w:rsidRDefault="00492CA4" w:rsidP="00492CA4">
      <w:pPr>
        <w:rPr>
          <w:rFonts w:ascii="Arial" w:hAnsi="Arial" w:cs="Arial"/>
          <w:sz w:val="24"/>
          <w:szCs w:val="24"/>
        </w:rPr>
      </w:pPr>
      <w:r w:rsidRPr="00492CA4">
        <w:rPr>
          <w:rFonts w:ascii="Arial" w:hAnsi="Arial" w:cs="Arial"/>
          <w:sz w:val="24"/>
          <w:szCs w:val="24"/>
        </w:rPr>
        <w:t>Sexual abuse involves forcing or enticing a child or young person 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watching sexual activities, or encouraging children to behave in sexually inappropriate ways.</w:t>
      </w:r>
    </w:p>
    <w:p w14:paraId="08B8C4D1" w14:textId="77777777" w:rsidR="00F053CC" w:rsidRDefault="00F053CC" w:rsidP="00492CA4">
      <w:pPr>
        <w:rPr>
          <w:rFonts w:ascii="Arial" w:hAnsi="Arial" w:cs="Arial"/>
          <w:sz w:val="24"/>
          <w:szCs w:val="24"/>
        </w:rPr>
      </w:pPr>
    </w:p>
    <w:p w14:paraId="2DB2CC80" w14:textId="51C18930" w:rsidR="00492CA4" w:rsidRPr="00F053CC" w:rsidRDefault="00492CA4" w:rsidP="00492CA4">
      <w:pPr>
        <w:rPr>
          <w:rFonts w:ascii="Arial" w:hAnsi="Arial" w:cs="Arial"/>
          <w:i/>
          <w:iCs/>
          <w:sz w:val="24"/>
          <w:szCs w:val="24"/>
        </w:rPr>
      </w:pPr>
      <w:r w:rsidRPr="00F053CC">
        <w:rPr>
          <w:rFonts w:ascii="Arial" w:hAnsi="Arial" w:cs="Arial"/>
          <w:i/>
          <w:iCs/>
          <w:sz w:val="24"/>
          <w:szCs w:val="24"/>
        </w:rPr>
        <w:t>Neglect</w:t>
      </w:r>
    </w:p>
    <w:p w14:paraId="0098365A" w14:textId="716BF0CD" w:rsidR="00F053CC" w:rsidRDefault="00492CA4" w:rsidP="00492CA4">
      <w:pPr>
        <w:rPr>
          <w:rFonts w:ascii="Arial" w:hAnsi="Arial" w:cs="Arial"/>
          <w:sz w:val="24"/>
          <w:szCs w:val="24"/>
        </w:rPr>
      </w:pPr>
      <w:r w:rsidRPr="00492CA4">
        <w:rPr>
          <w:rFonts w:ascii="Arial" w:hAnsi="Arial" w:cs="Arial"/>
          <w:sz w:val="24"/>
          <w:szCs w:val="24"/>
        </w:rPr>
        <w:t>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medical care or treatment. It may also include neglect of, or unresponsiveness to, a child’s basic emotional needs.</w:t>
      </w:r>
    </w:p>
    <w:p w14:paraId="79423234" w14:textId="77777777" w:rsidR="00F053CC" w:rsidRDefault="00F053CC" w:rsidP="00492CA4">
      <w:pPr>
        <w:rPr>
          <w:rFonts w:ascii="Arial" w:hAnsi="Arial" w:cs="Arial"/>
          <w:sz w:val="24"/>
          <w:szCs w:val="24"/>
        </w:rPr>
      </w:pPr>
    </w:p>
    <w:p w14:paraId="4C4156E8" w14:textId="7B8CF983" w:rsidR="00492CA4" w:rsidRDefault="00492CA4" w:rsidP="00492CA4">
      <w:pPr>
        <w:rPr>
          <w:rFonts w:ascii="Arial" w:hAnsi="Arial" w:cs="Arial"/>
          <w:b/>
          <w:bCs/>
          <w:sz w:val="24"/>
          <w:szCs w:val="24"/>
        </w:rPr>
      </w:pPr>
      <w:r w:rsidRPr="00F053CC">
        <w:rPr>
          <w:rFonts w:ascii="Arial" w:hAnsi="Arial" w:cs="Arial"/>
          <w:b/>
          <w:bCs/>
          <w:sz w:val="24"/>
          <w:szCs w:val="24"/>
        </w:rPr>
        <w:t>STATEMENT OF INTENT</w:t>
      </w:r>
    </w:p>
    <w:p w14:paraId="6A4D03E8" w14:textId="77777777" w:rsidR="00F053CC" w:rsidRPr="00F053CC" w:rsidRDefault="00F053CC" w:rsidP="00492CA4">
      <w:pPr>
        <w:rPr>
          <w:rFonts w:ascii="Arial" w:hAnsi="Arial" w:cs="Arial"/>
          <w:b/>
          <w:bCs/>
          <w:sz w:val="24"/>
          <w:szCs w:val="24"/>
        </w:rPr>
      </w:pPr>
    </w:p>
    <w:p w14:paraId="01AFE8A3" w14:textId="79FDDFFC" w:rsidR="00492CA4" w:rsidRPr="00492CA4" w:rsidRDefault="00E82124" w:rsidP="00492CA4">
      <w:pPr>
        <w:rPr>
          <w:rFonts w:ascii="Arial" w:hAnsi="Arial" w:cs="Arial"/>
          <w:sz w:val="24"/>
          <w:szCs w:val="24"/>
        </w:rPr>
      </w:pPr>
      <w:r>
        <w:rPr>
          <w:rFonts w:ascii="Arial" w:hAnsi="Arial" w:cs="Arial"/>
          <w:sz w:val="24"/>
          <w:szCs w:val="24"/>
        </w:rPr>
        <w:t>NPCV</w:t>
      </w:r>
      <w:r w:rsidR="00492CA4" w:rsidRPr="00492CA4">
        <w:rPr>
          <w:rFonts w:ascii="Arial" w:hAnsi="Arial" w:cs="Arial"/>
          <w:sz w:val="24"/>
          <w:szCs w:val="24"/>
        </w:rPr>
        <w:t xml:space="preserve"> is committed to the following statements:</w:t>
      </w:r>
    </w:p>
    <w:p w14:paraId="12547CDC" w14:textId="77777777" w:rsidR="00053AF6" w:rsidRDefault="00492CA4" w:rsidP="00492CA4">
      <w:pPr>
        <w:pStyle w:val="ListParagraph"/>
        <w:numPr>
          <w:ilvl w:val="0"/>
          <w:numId w:val="2"/>
        </w:numPr>
        <w:rPr>
          <w:rFonts w:ascii="Arial" w:hAnsi="Arial" w:cs="Arial"/>
          <w:sz w:val="24"/>
          <w:szCs w:val="24"/>
        </w:rPr>
      </w:pPr>
      <w:r w:rsidRPr="00053AF6">
        <w:rPr>
          <w:rFonts w:ascii="Arial" w:hAnsi="Arial" w:cs="Arial"/>
          <w:sz w:val="24"/>
          <w:szCs w:val="24"/>
        </w:rPr>
        <w:t>the welfare of the child / vulnerable adult is paramount</w:t>
      </w:r>
    </w:p>
    <w:p w14:paraId="028DC700" w14:textId="7D5EAC66" w:rsidR="00053AF6" w:rsidRDefault="00492CA4" w:rsidP="00492CA4">
      <w:pPr>
        <w:pStyle w:val="ListParagraph"/>
        <w:numPr>
          <w:ilvl w:val="0"/>
          <w:numId w:val="2"/>
        </w:numPr>
        <w:rPr>
          <w:rFonts w:ascii="Arial" w:hAnsi="Arial" w:cs="Arial"/>
          <w:sz w:val="24"/>
          <w:szCs w:val="24"/>
        </w:rPr>
      </w:pPr>
      <w:r w:rsidRPr="00053AF6">
        <w:rPr>
          <w:rFonts w:ascii="Arial" w:hAnsi="Arial" w:cs="Arial"/>
          <w:sz w:val="24"/>
          <w:szCs w:val="24"/>
        </w:rPr>
        <w:t>all children and vulnerable adults have the right to protection from abuse regardless of age, gender,</w:t>
      </w:r>
      <w:r w:rsidR="00642E72">
        <w:rPr>
          <w:rFonts w:ascii="Arial" w:hAnsi="Arial" w:cs="Arial"/>
          <w:sz w:val="24"/>
          <w:szCs w:val="24"/>
        </w:rPr>
        <w:t xml:space="preserve"> </w:t>
      </w:r>
      <w:r w:rsidRPr="00053AF6">
        <w:rPr>
          <w:rFonts w:ascii="Arial" w:hAnsi="Arial" w:cs="Arial"/>
          <w:sz w:val="24"/>
          <w:szCs w:val="24"/>
        </w:rPr>
        <w:t>ethnicity, disability, sexuality or beliefs</w:t>
      </w:r>
    </w:p>
    <w:p w14:paraId="16C1335D" w14:textId="5F14AFE9" w:rsidR="00053AF6" w:rsidRDefault="00492CA4" w:rsidP="00492CA4">
      <w:pPr>
        <w:pStyle w:val="ListParagraph"/>
        <w:numPr>
          <w:ilvl w:val="0"/>
          <w:numId w:val="2"/>
        </w:numPr>
        <w:rPr>
          <w:rFonts w:ascii="Arial" w:hAnsi="Arial" w:cs="Arial"/>
          <w:sz w:val="24"/>
          <w:szCs w:val="24"/>
        </w:rPr>
      </w:pPr>
      <w:r w:rsidRPr="00053AF6">
        <w:rPr>
          <w:rFonts w:ascii="Arial" w:hAnsi="Arial" w:cs="Arial"/>
          <w:sz w:val="24"/>
          <w:szCs w:val="24"/>
        </w:rPr>
        <w:t xml:space="preserve">the policy is approved and endorsed by the board of </w:t>
      </w:r>
      <w:r w:rsidR="00350567">
        <w:rPr>
          <w:rFonts w:ascii="Arial" w:hAnsi="Arial" w:cs="Arial"/>
          <w:sz w:val="24"/>
          <w:szCs w:val="24"/>
        </w:rPr>
        <w:t xml:space="preserve">Directors and/or </w:t>
      </w:r>
      <w:r w:rsidR="00581509">
        <w:rPr>
          <w:rFonts w:ascii="Arial" w:hAnsi="Arial" w:cs="Arial"/>
          <w:sz w:val="24"/>
          <w:szCs w:val="24"/>
        </w:rPr>
        <w:t>Representative Group</w:t>
      </w:r>
    </w:p>
    <w:p w14:paraId="62F068B2" w14:textId="48494159" w:rsidR="00053AF6" w:rsidRDefault="00492CA4" w:rsidP="00492CA4">
      <w:pPr>
        <w:pStyle w:val="ListParagraph"/>
        <w:numPr>
          <w:ilvl w:val="0"/>
          <w:numId w:val="2"/>
        </w:numPr>
        <w:rPr>
          <w:rFonts w:ascii="Arial" w:hAnsi="Arial" w:cs="Arial"/>
          <w:sz w:val="24"/>
          <w:szCs w:val="24"/>
        </w:rPr>
      </w:pPr>
      <w:r w:rsidRPr="00053AF6">
        <w:rPr>
          <w:rFonts w:ascii="Arial" w:hAnsi="Arial" w:cs="Arial"/>
          <w:sz w:val="24"/>
          <w:szCs w:val="24"/>
        </w:rPr>
        <w:t xml:space="preserve">the policy applies to all </w:t>
      </w:r>
      <w:r w:rsidR="00DE41EB">
        <w:rPr>
          <w:rFonts w:ascii="Arial" w:hAnsi="Arial" w:cs="Arial"/>
          <w:sz w:val="24"/>
          <w:szCs w:val="24"/>
        </w:rPr>
        <w:t>d</w:t>
      </w:r>
      <w:r w:rsidR="00030430">
        <w:rPr>
          <w:rFonts w:ascii="Arial" w:hAnsi="Arial" w:cs="Arial"/>
          <w:sz w:val="24"/>
          <w:szCs w:val="24"/>
        </w:rPr>
        <w:t>irectors</w:t>
      </w:r>
      <w:r w:rsidRPr="00053AF6">
        <w:rPr>
          <w:rFonts w:ascii="Arial" w:hAnsi="Arial" w:cs="Arial"/>
          <w:sz w:val="24"/>
          <w:szCs w:val="24"/>
        </w:rPr>
        <w:t xml:space="preserve">, </w:t>
      </w:r>
      <w:r w:rsidR="00DE41EB">
        <w:rPr>
          <w:rFonts w:ascii="Arial" w:hAnsi="Arial" w:cs="Arial"/>
          <w:sz w:val="24"/>
          <w:szCs w:val="24"/>
        </w:rPr>
        <w:t>s</w:t>
      </w:r>
      <w:r w:rsidRPr="00053AF6">
        <w:rPr>
          <w:rFonts w:ascii="Arial" w:hAnsi="Arial" w:cs="Arial"/>
          <w:sz w:val="24"/>
          <w:szCs w:val="24"/>
        </w:rPr>
        <w:t xml:space="preserve">taff and </w:t>
      </w:r>
      <w:r w:rsidR="00DE41EB">
        <w:rPr>
          <w:rFonts w:ascii="Arial" w:hAnsi="Arial" w:cs="Arial"/>
          <w:sz w:val="24"/>
          <w:szCs w:val="24"/>
        </w:rPr>
        <w:t>v</w:t>
      </w:r>
      <w:r w:rsidRPr="00053AF6">
        <w:rPr>
          <w:rFonts w:ascii="Arial" w:hAnsi="Arial" w:cs="Arial"/>
          <w:sz w:val="24"/>
          <w:szCs w:val="24"/>
        </w:rPr>
        <w:t>olunteers and will be included in their induction</w:t>
      </w:r>
    </w:p>
    <w:p w14:paraId="021BE4C0" w14:textId="77777777" w:rsidR="00053AF6" w:rsidRDefault="00492CA4" w:rsidP="00492CA4">
      <w:pPr>
        <w:pStyle w:val="ListParagraph"/>
        <w:numPr>
          <w:ilvl w:val="0"/>
          <w:numId w:val="2"/>
        </w:numPr>
        <w:rPr>
          <w:rFonts w:ascii="Arial" w:hAnsi="Arial" w:cs="Arial"/>
          <w:sz w:val="24"/>
          <w:szCs w:val="24"/>
        </w:rPr>
      </w:pPr>
      <w:r w:rsidRPr="00053AF6">
        <w:rPr>
          <w:rFonts w:ascii="Arial" w:hAnsi="Arial" w:cs="Arial"/>
          <w:sz w:val="24"/>
          <w:szCs w:val="24"/>
        </w:rPr>
        <w:t>children and parents will be informed of the policy and procedures as appropriate</w:t>
      </w:r>
    </w:p>
    <w:p w14:paraId="5D890A9F" w14:textId="4FA137B7" w:rsidR="00492CA4" w:rsidRPr="00C74BCF" w:rsidRDefault="00492CA4" w:rsidP="00492CA4">
      <w:pPr>
        <w:pStyle w:val="ListParagraph"/>
        <w:numPr>
          <w:ilvl w:val="0"/>
          <w:numId w:val="2"/>
        </w:numPr>
        <w:rPr>
          <w:rFonts w:ascii="Arial" w:hAnsi="Arial" w:cs="Arial"/>
          <w:sz w:val="24"/>
          <w:szCs w:val="24"/>
        </w:rPr>
      </w:pPr>
      <w:r w:rsidRPr="00C74BCF">
        <w:rPr>
          <w:rFonts w:ascii="Arial" w:hAnsi="Arial" w:cs="Arial"/>
          <w:sz w:val="24"/>
          <w:szCs w:val="24"/>
        </w:rPr>
        <w:t xml:space="preserve">all concerns and allegations of abuse will be taken seriously by </w:t>
      </w:r>
      <w:proofErr w:type="spellStart"/>
      <w:r w:rsidR="004B0DC9">
        <w:rPr>
          <w:rFonts w:ascii="Arial" w:hAnsi="Arial" w:cs="Arial"/>
          <w:sz w:val="24"/>
          <w:szCs w:val="24"/>
        </w:rPr>
        <w:t>direvtors</w:t>
      </w:r>
      <w:proofErr w:type="spellEnd"/>
      <w:r w:rsidRPr="00C74BCF">
        <w:rPr>
          <w:rFonts w:ascii="Arial" w:hAnsi="Arial" w:cs="Arial"/>
          <w:sz w:val="24"/>
          <w:szCs w:val="24"/>
        </w:rPr>
        <w:t>, staff and volunteers and</w:t>
      </w:r>
      <w:r w:rsidR="004B0DC9">
        <w:rPr>
          <w:rFonts w:ascii="Arial" w:hAnsi="Arial" w:cs="Arial"/>
          <w:sz w:val="24"/>
          <w:szCs w:val="24"/>
        </w:rPr>
        <w:t>,</w:t>
      </w:r>
      <w:r w:rsidR="00053AF6" w:rsidRPr="00C74BCF">
        <w:rPr>
          <w:rFonts w:ascii="Arial" w:hAnsi="Arial" w:cs="Arial"/>
          <w:sz w:val="24"/>
          <w:szCs w:val="24"/>
        </w:rPr>
        <w:t xml:space="preserve"> </w:t>
      </w:r>
      <w:r w:rsidRPr="00C74BCF">
        <w:rPr>
          <w:rFonts w:ascii="Arial" w:hAnsi="Arial" w:cs="Arial"/>
          <w:sz w:val="24"/>
          <w:szCs w:val="24"/>
        </w:rPr>
        <w:t>responded to appropriately. This may require a referral to children’s services</w:t>
      </w:r>
      <w:r w:rsidR="00C97B53" w:rsidRPr="00C74BCF">
        <w:rPr>
          <w:rFonts w:ascii="Arial" w:hAnsi="Arial" w:cs="Arial"/>
          <w:sz w:val="24"/>
          <w:szCs w:val="24"/>
        </w:rPr>
        <w:t xml:space="preserve"> via Northamptonshire M</w:t>
      </w:r>
      <w:r w:rsidR="00F130FF" w:rsidRPr="00C74BCF">
        <w:rPr>
          <w:rFonts w:ascii="Arial" w:hAnsi="Arial" w:cs="Arial"/>
          <w:sz w:val="24"/>
          <w:szCs w:val="24"/>
        </w:rPr>
        <w:t xml:space="preserve">ulti </w:t>
      </w:r>
      <w:r w:rsidR="00C97B53" w:rsidRPr="00C74BCF">
        <w:rPr>
          <w:rFonts w:ascii="Arial" w:hAnsi="Arial" w:cs="Arial"/>
          <w:sz w:val="24"/>
          <w:szCs w:val="24"/>
        </w:rPr>
        <w:t>A</w:t>
      </w:r>
      <w:r w:rsidR="00F130FF" w:rsidRPr="00C74BCF">
        <w:rPr>
          <w:rFonts w:ascii="Arial" w:hAnsi="Arial" w:cs="Arial"/>
          <w:sz w:val="24"/>
          <w:szCs w:val="24"/>
        </w:rPr>
        <w:t xml:space="preserve">gency </w:t>
      </w:r>
      <w:r w:rsidR="00C97B53" w:rsidRPr="00C74BCF">
        <w:rPr>
          <w:rFonts w:ascii="Arial" w:hAnsi="Arial" w:cs="Arial"/>
          <w:sz w:val="24"/>
          <w:szCs w:val="24"/>
        </w:rPr>
        <w:t>S</w:t>
      </w:r>
      <w:r w:rsidR="00F130FF" w:rsidRPr="00C74BCF">
        <w:rPr>
          <w:rFonts w:ascii="Arial" w:hAnsi="Arial" w:cs="Arial"/>
          <w:sz w:val="24"/>
          <w:szCs w:val="24"/>
        </w:rPr>
        <w:t xml:space="preserve">afeguarding </w:t>
      </w:r>
      <w:r w:rsidR="00C97B53" w:rsidRPr="00C74BCF">
        <w:rPr>
          <w:rFonts w:ascii="Arial" w:hAnsi="Arial" w:cs="Arial"/>
          <w:sz w:val="24"/>
          <w:szCs w:val="24"/>
        </w:rPr>
        <w:t>H</w:t>
      </w:r>
      <w:r w:rsidR="00F130FF" w:rsidRPr="00C74BCF">
        <w:rPr>
          <w:rFonts w:ascii="Arial" w:hAnsi="Arial" w:cs="Arial"/>
          <w:sz w:val="24"/>
          <w:szCs w:val="24"/>
        </w:rPr>
        <w:t>ub (MASH)</w:t>
      </w:r>
      <w:r w:rsidRPr="00C74BCF">
        <w:rPr>
          <w:rFonts w:ascii="Arial" w:hAnsi="Arial" w:cs="Arial"/>
          <w:sz w:val="24"/>
          <w:szCs w:val="24"/>
        </w:rPr>
        <w:t xml:space="preserve"> and, in emergencies, the</w:t>
      </w:r>
      <w:r w:rsidR="00053AF6" w:rsidRPr="00C74BCF">
        <w:rPr>
          <w:rFonts w:ascii="Arial" w:hAnsi="Arial" w:cs="Arial"/>
          <w:sz w:val="24"/>
          <w:szCs w:val="24"/>
        </w:rPr>
        <w:t xml:space="preserve"> </w:t>
      </w:r>
      <w:r w:rsidRPr="00C74BCF">
        <w:rPr>
          <w:rFonts w:ascii="Arial" w:hAnsi="Arial" w:cs="Arial"/>
          <w:sz w:val="24"/>
          <w:szCs w:val="24"/>
        </w:rPr>
        <w:t>police</w:t>
      </w:r>
      <w:r w:rsidR="00C97B53" w:rsidRPr="00C74BCF">
        <w:rPr>
          <w:rFonts w:ascii="Arial" w:hAnsi="Arial" w:cs="Arial"/>
          <w:sz w:val="24"/>
          <w:szCs w:val="24"/>
        </w:rPr>
        <w:t>.</w:t>
      </w:r>
    </w:p>
    <w:p w14:paraId="01CF56EB" w14:textId="126A6D81" w:rsidR="004A471D" w:rsidRDefault="00492CA4" w:rsidP="00492CA4">
      <w:pPr>
        <w:pStyle w:val="ListParagraph"/>
        <w:numPr>
          <w:ilvl w:val="0"/>
          <w:numId w:val="2"/>
        </w:numPr>
        <w:rPr>
          <w:rFonts w:ascii="Arial" w:hAnsi="Arial" w:cs="Arial"/>
          <w:sz w:val="24"/>
          <w:szCs w:val="24"/>
        </w:rPr>
      </w:pPr>
      <w:r w:rsidRPr="00C74BCF">
        <w:rPr>
          <w:rFonts w:ascii="Arial" w:hAnsi="Arial" w:cs="Arial"/>
          <w:sz w:val="24"/>
          <w:szCs w:val="24"/>
        </w:rPr>
        <w:t>safe</w:t>
      </w:r>
      <w:r w:rsidR="00C97B53" w:rsidRPr="00C74BCF">
        <w:rPr>
          <w:rFonts w:ascii="Arial" w:hAnsi="Arial" w:cs="Arial"/>
          <w:sz w:val="24"/>
          <w:szCs w:val="24"/>
        </w:rPr>
        <w:t>r</w:t>
      </w:r>
      <w:r w:rsidRPr="00C74BCF">
        <w:rPr>
          <w:rFonts w:ascii="Arial" w:hAnsi="Arial" w:cs="Arial"/>
          <w:sz w:val="24"/>
          <w:szCs w:val="24"/>
        </w:rPr>
        <w:t xml:space="preserve"> recruitment, selection and vetting procedures w</w:t>
      </w:r>
      <w:r w:rsidRPr="00053AF6">
        <w:rPr>
          <w:rFonts w:ascii="Arial" w:hAnsi="Arial" w:cs="Arial"/>
          <w:sz w:val="24"/>
          <w:szCs w:val="24"/>
        </w:rPr>
        <w:t>ill be followed</w:t>
      </w:r>
    </w:p>
    <w:p w14:paraId="5634DD28" w14:textId="77777777" w:rsidR="004A471D" w:rsidRDefault="00492CA4" w:rsidP="00492CA4">
      <w:pPr>
        <w:pStyle w:val="ListParagraph"/>
        <w:numPr>
          <w:ilvl w:val="0"/>
          <w:numId w:val="2"/>
        </w:numPr>
        <w:rPr>
          <w:rFonts w:ascii="Arial" w:hAnsi="Arial" w:cs="Arial"/>
          <w:sz w:val="24"/>
          <w:szCs w:val="24"/>
        </w:rPr>
      </w:pPr>
      <w:r w:rsidRPr="004A471D">
        <w:rPr>
          <w:rFonts w:ascii="Arial" w:hAnsi="Arial" w:cs="Arial"/>
          <w:sz w:val="24"/>
          <w:szCs w:val="24"/>
        </w:rPr>
        <w:t>appropriate legislation and guidance will be complied with</w:t>
      </w:r>
    </w:p>
    <w:p w14:paraId="7D77BAA8" w14:textId="77777777" w:rsidR="004A471D" w:rsidRDefault="00492CA4" w:rsidP="00492CA4">
      <w:pPr>
        <w:pStyle w:val="ListParagraph"/>
        <w:numPr>
          <w:ilvl w:val="0"/>
          <w:numId w:val="2"/>
        </w:numPr>
        <w:rPr>
          <w:rFonts w:ascii="Arial" w:hAnsi="Arial" w:cs="Arial"/>
          <w:sz w:val="24"/>
          <w:szCs w:val="24"/>
        </w:rPr>
      </w:pPr>
      <w:r w:rsidRPr="004A471D">
        <w:rPr>
          <w:rFonts w:ascii="Arial" w:hAnsi="Arial" w:cs="Arial"/>
          <w:sz w:val="24"/>
          <w:szCs w:val="24"/>
        </w:rPr>
        <w:lastRenderedPageBreak/>
        <w:t>the policy and procedure will be evaluated and reviewed</w:t>
      </w:r>
    </w:p>
    <w:p w14:paraId="67DFF2A5" w14:textId="70BD1CCB" w:rsidR="00492CA4" w:rsidRPr="004A471D" w:rsidRDefault="00492CA4" w:rsidP="00492CA4">
      <w:pPr>
        <w:pStyle w:val="ListParagraph"/>
        <w:numPr>
          <w:ilvl w:val="0"/>
          <w:numId w:val="2"/>
        </w:numPr>
        <w:rPr>
          <w:rFonts w:ascii="Arial" w:hAnsi="Arial" w:cs="Arial"/>
          <w:sz w:val="24"/>
          <w:szCs w:val="24"/>
        </w:rPr>
      </w:pPr>
      <w:r w:rsidRPr="004A471D">
        <w:rPr>
          <w:rFonts w:ascii="Arial" w:hAnsi="Arial" w:cs="Arial"/>
          <w:sz w:val="24"/>
          <w:szCs w:val="24"/>
        </w:rPr>
        <w:t>the policy and procedure will cross-reference with associated policies and procedures which promote</w:t>
      </w:r>
      <w:r w:rsidR="004A471D">
        <w:rPr>
          <w:rFonts w:ascii="Arial" w:hAnsi="Arial" w:cs="Arial"/>
          <w:sz w:val="24"/>
          <w:szCs w:val="24"/>
        </w:rPr>
        <w:t xml:space="preserve"> </w:t>
      </w:r>
      <w:r w:rsidRPr="004A471D">
        <w:rPr>
          <w:rFonts w:ascii="Arial" w:hAnsi="Arial" w:cs="Arial"/>
          <w:sz w:val="24"/>
          <w:szCs w:val="24"/>
        </w:rPr>
        <w:t>children’s safety and welfare</w:t>
      </w:r>
    </w:p>
    <w:p w14:paraId="156C92EA" w14:textId="77777777" w:rsidR="00492CA4" w:rsidRPr="00492CA4" w:rsidRDefault="00492CA4" w:rsidP="00492CA4">
      <w:pPr>
        <w:rPr>
          <w:rFonts w:ascii="Arial" w:hAnsi="Arial" w:cs="Arial"/>
          <w:sz w:val="24"/>
          <w:szCs w:val="24"/>
        </w:rPr>
      </w:pPr>
    </w:p>
    <w:p w14:paraId="014CCEDD" w14:textId="22067EB3" w:rsidR="00492CA4" w:rsidRDefault="00492CA4" w:rsidP="00492CA4">
      <w:pPr>
        <w:rPr>
          <w:rFonts w:ascii="Arial" w:hAnsi="Arial" w:cs="Arial"/>
          <w:b/>
          <w:bCs/>
          <w:sz w:val="24"/>
          <w:szCs w:val="24"/>
        </w:rPr>
      </w:pPr>
      <w:r w:rsidRPr="004A471D">
        <w:rPr>
          <w:rFonts w:ascii="Arial" w:hAnsi="Arial" w:cs="Arial"/>
          <w:b/>
          <w:bCs/>
          <w:sz w:val="24"/>
          <w:szCs w:val="24"/>
        </w:rPr>
        <w:t>POLICY</w:t>
      </w:r>
    </w:p>
    <w:p w14:paraId="6E3762AE" w14:textId="77777777" w:rsidR="004A471D" w:rsidRPr="004A471D" w:rsidRDefault="004A471D" w:rsidP="00492CA4">
      <w:pPr>
        <w:rPr>
          <w:rFonts w:ascii="Arial" w:hAnsi="Arial" w:cs="Arial"/>
          <w:b/>
          <w:bCs/>
          <w:sz w:val="24"/>
          <w:szCs w:val="24"/>
        </w:rPr>
      </w:pPr>
    </w:p>
    <w:p w14:paraId="13FBAE10" w14:textId="77777777" w:rsidR="00B63F72" w:rsidRDefault="00492CA4" w:rsidP="00492CA4">
      <w:pPr>
        <w:rPr>
          <w:rFonts w:ascii="Arial" w:hAnsi="Arial" w:cs="Arial"/>
          <w:sz w:val="24"/>
          <w:szCs w:val="24"/>
        </w:rPr>
      </w:pPr>
      <w:r w:rsidRPr="00492CA4">
        <w:rPr>
          <w:rFonts w:ascii="Arial" w:hAnsi="Arial" w:cs="Arial"/>
          <w:sz w:val="24"/>
          <w:szCs w:val="24"/>
        </w:rPr>
        <w:t>In order to protect children/vulnerable adults from abuse, the Management Committee will:</w:t>
      </w:r>
    </w:p>
    <w:p w14:paraId="7561E929" w14:textId="1A76956D" w:rsidR="00B63F72" w:rsidRDefault="00492CA4" w:rsidP="00492CA4">
      <w:pPr>
        <w:pStyle w:val="ListParagraph"/>
        <w:numPr>
          <w:ilvl w:val="0"/>
          <w:numId w:val="3"/>
        </w:numPr>
        <w:rPr>
          <w:rFonts w:ascii="Arial" w:hAnsi="Arial" w:cs="Arial"/>
          <w:sz w:val="24"/>
          <w:szCs w:val="24"/>
        </w:rPr>
      </w:pPr>
      <w:r w:rsidRPr="00B63F72">
        <w:rPr>
          <w:rFonts w:ascii="Arial" w:hAnsi="Arial" w:cs="Arial"/>
          <w:sz w:val="24"/>
          <w:szCs w:val="24"/>
        </w:rPr>
        <w:t xml:space="preserve">Ensure that all </w:t>
      </w:r>
      <w:r w:rsidR="00C26775">
        <w:rPr>
          <w:rFonts w:ascii="Arial" w:hAnsi="Arial" w:cs="Arial"/>
          <w:sz w:val="24"/>
          <w:szCs w:val="24"/>
        </w:rPr>
        <w:t>Directors, Staff</w:t>
      </w:r>
      <w:r w:rsidRPr="00B63F72">
        <w:rPr>
          <w:rFonts w:ascii="Arial" w:hAnsi="Arial" w:cs="Arial"/>
          <w:sz w:val="24"/>
          <w:szCs w:val="24"/>
        </w:rPr>
        <w:t xml:space="preserve"> and at least two </w:t>
      </w:r>
      <w:r w:rsidR="007636C2">
        <w:rPr>
          <w:rFonts w:ascii="Arial" w:hAnsi="Arial" w:cs="Arial"/>
          <w:sz w:val="24"/>
          <w:szCs w:val="24"/>
        </w:rPr>
        <w:t xml:space="preserve">Representatives </w:t>
      </w:r>
      <w:r w:rsidRPr="00B63F72">
        <w:rPr>
          <w:rFonts w:ascii="Arial" w:hAnsi="Arial" w:cs="Arial"/>
          <w:sz w:val="24"/>
          <w:szCs w:val="24"/>
        </w:rPr>
        <w:t xml:space="preserve">have undertaken appropriate Child Protection </w:t>
      </w:r>
      <w:r w:rsidR="007636C2">
        <w:rPr>
          <w:rFonts w:ascii="Arial" w:hAnsi="Arial" w:cs="Arial"/>
          <w:sz w:val="24"/>
          <w:szCs w:val="24"/>
        </w:rPr>
        <w:t xml:space="preserve">and prevent </w:t>
      </w:r>
      <w:r w:rsidRPr="00B63F72">
        <w:rPr>
          <w:rFonts w:ascii="Arial" w:hAnsi="Arial" w:cs="Arial"/>
          <w:sz w:val="24"/>
          <w:szCs w:val="24"/>
        </w:rPr>
        <w:t>training</w:t>
      </w:r>
      <w:r w:rsidR="007636C2">
        <w:rPr>
          <w:rFonts w:ascii="Arial" w:hAnsi="Arial" w:cs="Arial"/>
          <w:sz w:val="24"/>
          <w:szCs w:val="24"/>
        </w:rPr>
        <w:t>.</w:t>
      </w:r>
    </w:p>
    <w:p w14:paraId="5F00550C" w14:textId="44B0CDCE" w:rsidR="00B63F72" w:rsidRDefault="00492CA4" w:rsidP="00492CA4">
      <w:pPr>
        <w:pStyle w:val="ListParagraph"/>
        <w:numPr>
          <w:ilvl w:val="0"/>
          <w:numId w:val="3"/>
        </w:numPr>
        <w:rPr>
          <w:rFonts w:ascii="Arial" w:hAnsi="Arial" w:cs="Arial"/>
          <w:sz w:val="24"/>
          <w:szCs w:val="24"/>
        </w:rPr>
      </w:pPr>
      <w:r w:rsidRPr="00B63F72">
        <w:rPr>
          <w:rFonts w:ascii="Arial" w:hAnsi="Arial" w:cs="Arial"/>
          <w:sz w:val="24"/>
          <w:szCs w:val="24"/>
        </w:rPr>
        <w:t xml:space="preserve">Appoint a minimum of two designated Child Protection Officers from the </w:t>
      </w:r>
      <w:r w:rsidR="0039071C">
        <w:rPr>
          <w:rFonts w:ascii="Arial" w:hAnsi="Arial" w:cs="Arial"/>
          <w:sz w:val="24"/>
          <w:szCs w:val="24"/>
        </w:rPr>
        <w:t xml:space="preserve">Directors </w:t>
      </w:r>
      <w:r w:rsidRPr="00B63F72">
        <w:rPr>
          <w:rFonts w:ascii="Arial" w:hAnsi="Arial" w:cs="Arial"/>
          <w:sz w:val="24"/>
          <w:szCs w:val="24"/>
        </w:rPr>
        <w:t>to respond to allegations and concerns</w:t>
      </w:r>
    </w:p>
    <w:p w14:paraId="3C0597CE" w14:textId="77777777" w:rsidR="00B63F72" w:rsidRDefault="00492CA4" w:rsidP="00492CA4">
      <w:pPr>
        <w:pStyle w:val="ListParagraph"/>
        <w:numPr>
          <w:ilvl w:val="0"/>
          <w:numId w:val="3"/>
        </w:numPr>
        <w:rPr>
          <w:rFonts w:ascii="Arial" w:hAnsi="Arial" w:cs="Arial"/>
          <w:sz w:val="24"/>
          <w:szCs w:val="24"/>
        </w:rPr>
      </w:pPr>
      <w:r w:rsidRPr="00B63F72">
        <w:rPr>
          <w:rFonts w:ascii="Arial" w:hAnsi="Arial" w:cs="Arial"/>
          <w:sz w:val="24"/>
          <w:szCs w:val="24"/>
        </w:rPr>
        <w:t>Ensure that appropriate recording and monitoring systems are in place</w:t>
      </w:r>
    </w:p>
    <w:p w14:paraId="6A182949" w14:textId="44E40BF4" w:rsidR="00CA2A6C" w:rsidRPr="00C74BCF" w:rsidRDefault="00492CA4" w:rsidP="00492CA4">
      <w:pPr>
        <w:pStyle w:val="ListParagraph"/>
        <w:numPr>
          <w:ilvl w:val="0"/>
          <w:numId w:val="3"/>
        </w:numPr>
        <w:rPr>
          <w:rFonts w:ascii="Arial" w:hAnsi="Arial" w:cs="Arial"/>
          <w:sz w:val="24"/>
          <w:szCs w:val="24"/>
        </w:rPr>
      </w:pPr>
      <w:r w:rsidRPr="00B63F72">
        <w:rPr>
          <w:rFonts w:ascii="Arial" w:hAnsi="Arial" w:cs="Arial"/>
          <w:sz w:val="24"/>
          <w:szCs w:val="24"/>
        </w:rPr>
        <w:t>Operate safe recruitment procedures including using application forms, asking on the form about past</w:t>
      </w:r>
      <w:r w:rsidR="00B63F72">
        <w:rPr>
          <w:rFonts w:ascii="Arial" w:hAnsi="Arial" w:cs="Arial"/>
          <w:sz w:val="24"/>
          <w:szCs w:val="24"/>
        </w:rPr>
        <w:t xml:space="preserve"> </w:t>
      </w:r>
      <w:r w:rsidRPr="00B63F72">
        <w:rPr>
          <w:rFonts w:ascii="Arial" w:hAnsi="Arial" w:cs="Arial"/>
          <w:sz w:val="24"/>
          <w:szCs w:val="24"/>
        </w:rPr>
        <w:t xml:space="preserve">convictions and pending cases, taking up references, following up employment histories, </w:t>
      </w:r>
      <w:r w:rsidRPr="00C74BCF">
        <w:rPr>
          <w:rFonts w:ascii="Arial" w:hAnsi="Arial" w:cs="Arial"/>
          <w:sz w:val="24"/>
          <w:szCs w:val="24"/>
        </w:rPr>
        <w:t xml:space="preserve">interviews with trained panels, verifying identity and (if appropriate) workers and volunteers to be </w:t>
      </w:r>
      <w:r w:rsidR="00F130FF" w:rsidRPr="00C74BCF">
        <w:rPr>
          <w:rFonts w:ascii="Arial" w:hAnsi="Arial" w:cs="Arial"/>
          <w:sz w:val="24"/>
          <w:szCs w:val="24"/>
        </w:rPr>
        <w:t>c</w:t>
      </w:r>
      <w:r w:rsidRPr="00C74BCF">
        <w:rPr>
          <w:rFonts w:ascii="Arial" w:hAnsi="Arial" w:cs="Arial"/>
          <w:sz w:val="24"/>
          <w:szCs w:val="24"/>
        </w:rPr>
        <w:t xml:space="preserve">riminal </w:t>
      </w:r>
      <w:r w:rsidR="00F130FF" w:rsidRPr="00C74BCF">
        <w:rPr>
          <w:rFonts w:ascii="Arial" w:hAnsi="Arial" w:cs="Arial"/>
          <w:sz w:val="24"/>
          <w:szCs w:val="24"/>
        </w:rPr>
        <w:t>r</w:t>
      </w:r>
      <w:r w:rsidRPr="00C74BCF">
        <w:rPr>
          <w:rFonts w:ascii="Arial" w:hAnsi="Arial" w:cs="Arial"/>
          <w:sz w:val="24"/>
          <w:szCs w:val="24"/>
        </w:rPr>
        <w:t xml:space="preserve">ecords </w:t>
      </w:r>
      <w:r w:rsidR="00F130FF" w:rsidRPr="00C74BCF">
        <w:rPr>
          <w:rFonts w:ascii="Arial" w:hAnsi="Arial" w:cs="Arial"/>
          <w:sz w:val="24"/>
          <w:szCs w:val="24"/>
        </w:rPr>
        <w:t xml:space="preserve">will be checked </w:t>
      </w:r>
      <w:r w:rsidRPr="00C74BCF">
        <w:rPr>
          <w:rFonts w:ascii="Arial" w:hAnsi="Arial" w:cs="Arial"/>
          <w:sz w:val="24"/>
          <w:szCs w:val="24"/>
        </w:rPr>
        <w:t>before starting work</w:t>
      </w:r>
      <w:r w:rsidR="00F130FF" w:rsidRPr="00C74BCF">
        <w:rPr>
          <w:rFonts w:ascii="Arial" w:hAnsi="Arial" w:cs="Arial"/>
          <w:sz w:val="24"/>
          <w:szCs w:val="24"/>
        </w:rPr>
        <w:t xml:space="preserve"> via the Disclosure and Barring Service.</w:t>
      </w:r>
      <w:r w:rsidR="00C97B53" w:rsidRPr="00C74BCF">
        <w:rPr>
          <w:rFonts w:ascii="Arial" w:hAnsi="Arial" w:cs="Arial"/>
          <w:sz w:val="24"/>
          <w:szCs w:val="24"/>
        </w:rPr>
        <w:t xml:space="preserve"> (DBS</w:t>
      </w:r>
      <w:r w:rsidR="00F130FF" w:rsidRPr="00C74BCF">
        <w:rPr>
          <w:rFonts w:ascii="Arial" w:hAnsi="Arial" w:cs="Arial"/>
          <w:sz w:val="24"/>
          <w:szCs w:val="24"/>
        </w:rPr>
        <w:t>)</w:t>
      </w:r>
    </w:p>
    <w:p w14:paraId="0B5FE27D" w14:textId="77777777" w:rsidR="00CA2A6C" w:rsidRPr="00C74BCF" w:rsidRDefault="00492CA4" w:rsidP="00492CA4">
      <w:pPr>
        <w:pStyle w:val="ListParagraph"/>
        <w:numPr>
          <w:ilvl w:val="0"/>
          <w:numId w:val="3"/>
        </w:numPr>
        <w:rPr>
          <w:rFonts w:ascii="Arial" w:hAnsi="Arial" w:cs="Arial"/>
          <w:sz w:val="24"/>
          <w:szCs w:val="24"/>
        </w:rPr>
      </w:pPr>
      <w:r w:rsidRPr="00C74BCF">
        <w:rPr>
          <w:rFonts w:ascii="Arial" w:hAnsi="Arial" w:cs="Arial"/>
          <w:sz w:val="24"/>
          <w:szCs w:val="24"/>
        </w:rPr>
        <w:t>Organise induction and training for workers and volunteers in safeguarding issues (where appropriate)</w:t>
      </w:r>
    </w:p>
    <w:p w14:paraId="6337D727" w14:textId="77777777" w:rsidR="00CA2A6C" w:rsidRPr="00C74BCF" w:rsidRDefault="00492CA4" w:rsidP="00492CA4">
      <w:pPr>
        <w:pStyle w:val="ListParagraph"/>
        <w:numPr>
          <w:ilvl w:val="0"/>
          <w:numId w:val="3"/>
        </w:numPr>
        <w:rPr>
          <w:rFonts w:ascii="Arial" w:hAnsi="Arial" w:cs="Arial"/>
          <w:sz w:val="24"/>
          <w:szCs w:val="24"/>
        </w:rPr>
      </w:pPr>
      <w:r w:rsidRPr="00C74BCF">
        <w:rPr>
          <w:rFonts w:ascii="Arial" w:hAnsi="Arial" w:cs="Arial"/>
          <w:sz w:val="24"/>
          <w:szCs w:val="24"/>
        </w:rPr>
        <w:t>Confirm that projects and activities are adequately supervised, taking into account visitors and guests and any</w:t>
      </w:r>
      <w:r w:rsidR="00CA2A6C" w:rsidRPr="00C74BCF">
        <w:rPr>
          <w:rFonts w:ascii="Arial" w:hAnsi="Arial" w:cs="Arial"/>
          <w:sz w:val="24"/>
          <w:szCs w:val="24"/>
        </w:rPr>
        <w:t xml:space="preserve"> </w:t>
      </w:r>
      <w:r w:rsidRPr="00C74BCF">
        <w:rPr>
          <w:rFonts w:ascii="Arial" w:hAnsi="Arial" w:cs="Arial"/>
          <w:sz w:val="24"/>
          <w:szCs w:val="24"/>
        </w:rPr>
        <w:t>necessary consent required from parents/carers</w:t>
      </w:r>
    </w:p>
    <w:p w14:paraId="59A9D18C" w14:textId="77777777" w:rsidR="00CA2A6C" w:rsidRPr="00C74BCF" w:rsidRDefault="00492CA4" w:rsidP="00492CA4">
      <w:pPr>
        <w:pStyle w:val="ListParagraph"/>
        <w:numPr>
          <w:ilvl w:val="0"/>
          <w:numId w:val="3"/>
        </w:numPr>
        <w:rPr>
          <w:rFonts w:ascii="Arial" w:hAnsi="Arial" w:cs="Arial"/>
          <w:sz w:val="24"/>
          <w:szCs w:val="24"/>
        </w:rPr>
      </w:pPr>
      <w:r w:rsidRPr="00C74BCF">
        <w:rPr>
          <w:rFonts w:ascii="Arial" w:hAnsi="Arial" w:cs="Arial"/>
          <w:sz w:val="24"/>
          <w:szCs w:val="24"/>
        </w:rPr>
        <w:t>Provide guidance on how to respond to a person disclosing abuse</w:t>
      </w:r>
    </w:p>
    <w:p w14:paraId="775F3C07" w14:textId="2B61B43A" w:rsidR="00CA2A6C" w:rsidRPr="00C74BCF" w:rsidRDefault="00492CA4" w:rsidP="00492CA4">
      <w:pPr>
        <w:pStyle w:val="ListParagraph"/>
        <w:numPr>
          <w:ilvl w:val="0"/>
          <w:numId w:val="3"/>
        </w:numPr>
        <w:rPr>
          <w:rFonts w:ascii="Arial" w:hAnsi="Arial" w:cs="Arial"/>
          <w:sz w:val="24"/>
          <w:szCs w:val="24"/>
        </w:rPr>
      </w:pPr>
      <w:r w:rsidRPr="00C74BCF">
        <w:rPr>
          <w:rFonts w:ascii="Arial" w:hAnsi="Arial" w:cs="Arial"/>
          <w:sz w:val="24"/>
          <w:szCs w:val="24"/>
        </w:rPr>
        <w:t>Set up a reporting procedure with information about when and how to contact social services</w:t>
      </w:r>
      <w:r w:rsidR="00C97B53" w:rsidRPr="00C74BCF">
        <w:rPr>
          <w:rFonts w:ascii="Arial" w:hAnsi="Arial" w:cs="Arial"/>
          <w:sz w:val="24"/>
          <w:szCs w:val="24"/>
        </w:rPr>
        <w:t xml:space="preserve"> via Northamptonshire MASH</w:t>
      </w:r>
    </w:p>
    <w:p w14:paraId="79819333" w14:textId="0547630E" w:rsidR="00492CA4" w:rsidRPr="00C74BCF" w:rsidRDefault="00492CA4" w:rsidP="00492CA4">
      <w:pPr>
        <w:pStyle w:val="ListParagraph"/>
        <w:numPr>
          <w:ilvl w:val="0"/>
          <w:numId w:val="3"/>
        </w:numPr>
        <w:rPr>
          <w:rFonts w:ascii="Arial" w:hAnsi="Arial" w:cs="Arial"/>
          <w:sz w:val="24"/>
          <w:szCs w:val="24"/>
        </w:rPr>
      </w:pPr>
      <w:r w:rsidRPr="00C74BCF">
        <w:rPr>
          <w:rFonts w:ascii="Arial" w:hAnsi="Arial" w:cs="Arial"/>
          <w:sz w:val="24"/>
          <w:szCs w:val="24"/>
        </w:rPr>
        <w:t>Provide contact details for local support services including the police, children’s social services and the NSPCC</w:t>
      </w:r>
      <w:r w:rsidR="00CA2A6C" w:rsidRPr="00C74BCF">
        <w:rPr>
          <w:rFonts w:ascii="Arial" w:hAnsi="Arial" w:cs="Arial"/>
          <w:sz w:val="24"/>
          <w:szCs w:val="24"/>
        </w:rPr>
        <w:t xml:space="preserve"> </w:t>
      </w:r>
      <w:r w:rsidRPr="00C74BCF">
        <w:rPr>
          <w:rFonts w:ascii="Arial" w:hAnsi="Arial" w:cs="Arial"/>
          <w:sz w:val="24"/>
          <w:szCs w:val="24"/>
        </w:rPr>
        <w:t>Child Protection Helpline.</w:t>
      </w:r>
    </w:p>
    <w:p w14:paraId="7AF8F3AD" w14:textId="6CCFE2F9" w:rsidR="00492CA4" w:rsidRPr="00C74BCF" w:rsidRDefault="00492CA4" w:rsidP="00492CA4">
      <w:pPr>
        <w:rPr>
          <w:rFonts w:ascii="Arial" w:hAnsi="Arial" w:cs="Arial"/>
          <w:sz w:val="24"/>
          <w:szCs w:val="24"/>
        </w:rPr>
      </w:pPr>
    </w:p>
    <w:p w14:paraId="3BA92045" w14:textId="77777777" w:rsidR="00492CA4" w:rsidRPr="00C74BCF" w:rsidRDefault="00492CA4" w:rsidP="00492CA4">
      <w:pPr>
        <w:rPr>
          <w:rFonts w:ascii="Arial" w:hAnsi="Arial" w:cs="Arial"/>
          <w:sz w:val="24"/>
          <w:szCs w:val="24"/>
        </w:rPr>
      </w:pPr>
    </w:p>
    <w:p w14:paraId="6247CA9C" w14:textId="7E4354ED" w:rsidR="00492CA4" w:rsidRPr="00C17F7B" w:rsidRDefault="00492CA4" w:rsidP="00492CA4">
      <w:pPr>
        <w:rPr>
          <w:rFonts w:ascii="Arial" w:hAnsi="Arial" w:cs="Arial"/>
          <w:b/>
          <w:bCs/>
          <w:sz w:val="24"/>
          <w:szCs w:val="24"/>
        </w:rPr>
      </w:pPr>
      <w:r w:rsidRPr="00C74BCF">
        <w:rPr>
          <w:rFonts w:ascii="Arial" w:hAnsi="Arial" w:cs="Arial"/>
          <w:b/>
          <w:bCs/>
          <w:sz w:val="24"/>
          <w:szCs w:val="24"/>
        </w:rPr>
        <w:t>PROCEDURES</w:t>
      </w:r>
    </w:p>
    <w:p w14:paraId="781E0CA5" w14:textId="77777777" w:rsidR="00C17F7B" w:rsidRPr="00492CA4" w:rsidRDefault="00C17F7B" w:rsidP="00492CA4">
      <w:pPr>
        <w:rPr>
          <w:rFonts w:ascii="Arial" w:hAnsi="Arial" w:cs="Arial"/>
          <w:sz w:val="24"/>
          <w:szCs w:val="24"/>
        </w:rPr>
      </w:pPr>
    </w:p>
    <w:p w14:paraId="08F40A0F" w14:textId="0C9A0B38" w:rsidR="00EA3790" w:rsidRPr="00EA3790" w:rsidRDefault="00492CA4" w:rsidP="00EA3790">
      <w:pPr>
        <w:rPr>
          <w:rFonts w:ascii="Arial" w:hAnsi="Arial" w:cs="Arial"/>
          <w:sz w:val="24"/>
          <w:szCs w:val="24"/>
        </w:rPr>
      </w:pPr>
      <w:r w:rsidRPr="00EA3790">
        <w:rPr>
          <w:rFonts w:ascii="Arial" w:hAnsi="Arial" w:cs="Arial"/>
          <w:sz w:val="24"/>
          <w:szCs w:val="24"/>
        </w:rPr>
        <w:t>The Child Protection Officer</w:t>
      </w:r>
      <w:r w:rsidR="003C78B6">
        <w:rPr>
          <w:rFonts w:ascii="Arial" w:hAnsi="Arial" w:cs="Arial"/>
          <w:sz w:val="24"/>
          <w:szCs w:val="24"/>
        </w:rPr>
        <w:t>s</w:t>
      </w:r>
      <w:r w:rsidRPr="00EA3790">
        <w:rPr>
          <w:rFonts w:ascii="Arial" w:hAnsi="Arial" w:cs="Arial"/>
          <w:sz w:val="24"/>
          <w:szCs w:val="24"/>
        </w:rPr>
        <w:t xml:space="preserve"> for </w:t>
      </w:r>
      <w:r w:rsidR="00E82124">
        <w:rPr>
          <w:rFonts w:ascii="Arial" w:hAnsi="Arial" w:cs="Arial"/>
          <w:sz w:val="24"/>
          <w:szCs w:val="24"/>
        </w:rPr>
        <w:t>NPCV</w:t>
      </w:r>
      <w:r w:rsidR="004B6C1E">
        <w:rPr>
          <w:rFonts w:ascii="Arial" w:hAnsi="Arial" w:cs="Arial"/>
          <w:sz w:val="24"/>
          <w:szCs w:val="24"/>
        </w:rPr>
        <w:t xml:space="preserve"> </w:t>
      </w:r>
      <w:r w:rsidR="003C78B6">
        <w:rPr>
          <w:rFonts w:ascii="Arial" w:hAnsi="Arial" w:cs="Arial"/>
          <w:sz w:val="24"/>
          <w:szCs w:val="24"/>
        </w:rPr>
        <w:t>are</w:t>
      </w:r>
      <w:r w:rsidR="004B6C1E">
        <w:rPr>
          <w:rFonts w:ascii="Arial" w:hAnsi="Arial" w:cs="Arial"/>
          <w:sz w:val="24"/>
          <w:szCs w:val="24"/>
        </w:rPr>
        <w:t xml:space="preserve"> Claire Baxter </w:t>
      </w:r>
      <w:r w:rsidR="008F244C">
        <w:rPr>
          <w:rFonts w:ascii="Arial" w:hAnsi="Arial" w:cs="Arial"/>
          <w:sz w:val="24"/>
          <w:szCs w:val="24"/>
        </w:rPr>
        <w:t>and</w:t>
      </w:r>
      <w:r w:rsidR="004B6C1E">
        <w:rPr>
          <w:rFonts w:ascii="Arial" w:hAnsi="Arial" w:cs="Arial"/>
          <w:sz w:val="24"/>
          <w:szCs w:val="24"/>
        </w:rPr>
        <w:t xml:space="preserve"> Samantha Baker</w:t>
      </w:r>
      <w:r w:rsidR="003C78B6">
        <w:rPr>
          <w:rFonts w:ascii="Arial" w:hAnsi="Arial" w:cs="Arial"/>
          <w:sz w:val="24"/>
          <w:szCs w:val="24"/>
        </w:rPr>
        <w:t>.</w:t>
      </w:r>
    </w:p>
    <w:p w14:paraId="50CD16AA" w14:textId="77777777" w:rsidR="00EA3790" w:rsidRPr="00EA3790" w:rsidRDefault="00EA3790" w:rsidP="00EA3790">
      <w:pPr>
        <w:rPr>
          <w:rFonts w:ascii="Arial" w:hAnsi="Arial" w:cs="Arial"/>
          <w:sz w:val="24"/>
          <w:szCs w:val="24"/>
        </w:rPr>
      </w:pPr>
    </w:p>
    <w:p w14:paraId="7734B0D0" w14:textId="7CEF786D" w:rsidR="00492CA4" w:rsidRPr="00E27C31" w:rsidRDefault="00492CA4" w:rsidP="00EA3790">
      <w:pPr>
        <w:rPr>
          <w:rFonts w:ascii="Arial" w:hAnsi="Arial" w:cs="Arial"/>
          <w:i/>
          <w:iCs/>
          <w:sz w:val="24"/>
          <w:szCs w:val="24"/>
          <w:u w:val="single"/>
        </w:rPr>
      </w:pPr>
      <w:r w:rsidRPr="00E27C31">
        <w:rPr>
          <w:rFonts w:ascii="Arial" w:hAnsi="Arial" w:cs="Arial"/>
          <w:i/>
          <w:iCs/>
          <w:sz w:val="24"/>
          <w:szCs w:val="24"/>
          <w:u w:val="single"/>
        </w:rPr>
        <w:t>Immediate Action to Ensure Safety</w:t>
      </w:r>
    </w:p>
    <w:p w14:paraId="09EBDE38" w14:textId="77777777" w:rsidR="004B6C1E" w:rsidRPr="00EA3790" w:rsidRDefault="004B6C1E" w:rsidP="00EA3790">
      <w:pPr>
        <w:rPr>
          <w:rFonts w:ascii="Arial" w:hAnsi="Arial" w:cs="Arial"/>
          <w:sz w:val="24"/>
          <w:szCs w:val="24"/>
        </w:rPr>
      </w:pPr>
    </w:p>
    <w:p w14:paraId="3B701C37" w14:textId="77777777" w:rsidR="00492CA4" w:rsidRPr="00E27C31" w:rsidRDefault="00492CA4" w:rsidP="00E27C31">
      <w:pPr>
        <w:rPr>
          <w:rFonts w:ascii="Arial" w:hAnsi="Arial" w:cs="Arial"/>
          <w:sz w:val="24"/>
          <w:szCs w:val="24"/>
        </w:rPr>
      </w:pPr>
      <w:r w:rsidRPr="00E27C31">
        <w:rPr>
          <w:rFonts w:ascii="Arial" w:hAnsi="Arial" w:cs="Arial"/>
          <w:sz w:val="24"/>
          <w:szCs w:val="24"/>
        </w:rPr>
        <w:t>IN ALL CASES IT IS VITAL TO TAKE WHATEVER ACTION IS NEEDED TO SAFEGUARD THE CHILD:</w:t>
      </w:r>
    </w:p>
    <w:p w14:paraId="663F68FA" w14:textId="4726ED3D" w:rsidR="00492CA4" w:rsidRPr="008727F2" w:rsidRDefault="00492CA4" w:rsidP="008727F2">
      <w:pPr>
        <w:pStyle w:val="ListParagraph"/>
        <w:numPr>
          <w:ilvl w:val="0"/>
          <w:numId w:val="5"/>
        </w:numPr>
        <w:rPr>
          <w:rFonts w:ascii="Arial" w:hAnsi="Arial" w:cs="Arial"/>
          <w:sz w:val="24"/>
          <w:szCs w:val="24"/>
        </w:rPr>
      </w:pPr>
      <w:r w:rsidRPr="00E27C31">
        <w:rPr>
          <w:rFonts w:ascii="Arial" w:hAnsi="Arial" w:cs="Arial"/>
          <w:sz w:val="24"/>
          <w:szCs w:val="24"/>
        </w:rPr>
        <w:t>If emergency medical attention is required, an ambulance should be called (dial 999) or the child</w:t>
      </w:r>
      <w:r w:rsidR="008727F2">
        <w:rPr>
          <w:rFonts w:ascii="Arial" w:hAnsi="Arial" w:cs="Arial"/>
          <w:sz w:val="24"/>
          <w:szCs w:val="24"/>
        </w:rPr>
        <w:t xml:space="preserve"> </w:t>
      </w:r>
      <w:r w:rsidRPr="008727F2">
        <w:rPr>
          <w:rFonts w:ascii="Arial" w:hAnsi="Arial" w:cs="Arial"/>
          <w:sz w:val="24"/>
          <w:szCs w:val="24"/>
        </w:rPr>
        <w:t>taken to the nearest Accident and Emergency Department.</w:t>
      </w:r>
    </w:p>
    <w:p w14:paraId="27983222" w14:textId="2917EADA" w:rsidR="00492CA4" w:rsidRPr="008727F2" w:rsidRDefault="00492CA4" w:rsidP="00492CA4">
      <w:pPr>
        <w:pStyle w:val="ListParagraph"/>
        <w:numPr>
          <w:ilvl w:val="0"/>
          <w:numId w:val="5"/>
        </w:numPr>
        <w:rPr>
          <w:rFonts w:ascii="Arial" w:hAnsi="Arial" w:cs="Arial"/>
          <w:sz w:val="24"/>
          <w:szCs w:val="24"/>
        </w:rPr>
      </w:pPr>
      <w:r w:rsidRPr="008727F2">
        <w:rPr>
          <w:rFonts w:ascii="Arial" w:hAnsi="Arial" w:cs="Arial"/>
          <w:sz w:val="24"/>
          <w:szCs w:val="24"/>
        </w:rPr>
        <w:t xml:space="preserve">If a child is in immediate danger, the police should be contacted (dial 999), as they alone have </w:t>
      </w:r>
      <w:r w:rsidR="00987101" w:rsidRPr="008727F2">
        <w:rPr>
          <w:rFonts w:ascii="Arial" w:hAnsi="Arial" w:cs="Arial"/>
          <w:sz w:val="24"/>
          <w:szCs w:val="24"/>
        </w:rPr>
        <w:t>the power</w:t>
      </w:r>
      <w:r w:rsidRPr="008727F2">
        <w:rPr>
          <w:rFonts w:ascii="Arial" w:hAnsi="Arial" w:cs="Arial"/>
          <w:sz w:val="24"/>
          <w:szCs w:val="24"/>
        </w:rPr>
        <w:t xml:space="preserve"> to remove a child immediately if protection is necessary, via Police Protection Order.</w:t>
      </w:r>
    </w:p>
    <w:p w14:paraId="4D690163" w14:textId="77777777" w:rsidR="00276CE1" w:rsidRDefault="00276CE1" w:rsidP="00492CA4">
      <w:pPr>
        <w:rPr>
          <w:rFonts w:ascii="Arial" w:hAnsi="Arial" w:cs="Arial"/>
          <w:sz w:val="24"/>
          <w:szCs w:val="24"/>
        </w:rPr>
      </w:pPr>
    </w:p>
    <w:p w14:paraId="14C80245" w14:textId="30808487" w:rsidR="00492CA4" w:rsidRPr="00276CE1" w:rsidRDefault="00492CA4" w:rsidP="00492CA4">
      <w:pPr>
        <w:rPr>
          <w:rFonts w:ascii="Arial" w:hAnsi="Arial" w:cs="Arial"/>
          <w:i/>
          <w:iCs/>
          <w:sz w:val="24"/>
          <w:szCs w:val="24"/>
          <w:u w:val="single"/>
        </w:rPr>
      </w:pPr>
      <w:r w:rsidRPr="00276CE1">
        <w:rPr>
          <w:rFonts w:ascii="Arial" w:hAnsi="Arial" w:cs="Arial"/>
          <w:i/>
          <w:iCs/>
          <w:sz w:val="24"/>
          <w:szCs w:val="24"/>
          <w:u w:val="single"/>
        </w:rPr>
        <w:t>Recognition of Abuse or Neglect</w:t>
      </w:r>
    </w:p>
    <w:p w14:paraId="1FF80341" w14:textId="77777777" w:rsidR="00276CE1" w:rsidRDefault="00276CE1" w:rsidP="00492CA4">
      <w:pPr>
        <w:rPr>
          <w:rFonts w:ascii="Arial" w:hAnsi="Arial" w:cs="Arial"/>
          <w:sz w:val="24"/>
          <w:szCs w:val="24"/>
        </w:rPr>
      </w:pPr>
    </w:p>
    <w:p w14:paraId="580BC238" w14:textId="13F3C536" w:rsidR="00492CA4" w:rsidRDefault="00492CA4" w:rsidP="00492CA4">
      <w:pPr>
        <w:rPr>
          <w:rFonts w:ascii="Arial" w:hAnsi="Arial" w:cs="Arial"/>
          <w:sz w:val="24"/>
          <w:szCs w:val="24"/>
        </w:rPr>
      </w:pPr>
      <w:r w:rsidRPr="00492CA4">
        <w:rPr>
          <w:rFonts w:ascii="Arial" w:hAnsi="Arial" w:cs="Arial"/>
          <w:sz w:val="24"/>
          <w:szCs w:val="24"/>
        </w:rPr>
        <w:t xml:space="preserve">Individuals within </w:t>
      </w:r>
      <w:r w:rsidR="00E82124">
        <w:rPr>
          <w:rFonts w:ascii="Arial" w:hAnsi="Arial" w:cs="Arial"/>
          <w:sz w:val="24"/>
          <w:szCs w:val="24"/>
        </w:rPr>
        <w:t>NPCV</w:t>
      </w:r>
      <w:r w:rsidRPr="00492CA4">
        <w:rPr>
          <w:rFonts w:ascii="Arial" w:hAnsi="Arial" w:cs="Arial"/>
          <w:sz w:val="24"/>
          <w:szCs w:val="24"/>
        </w:rPr>
        <w:t xml:space="preserve"> need to be alert to the potential abuse of children, including abuse by members of the organisation. It is good practice to be as open and honest as possible with parents/carers about any concerns.</w:t>
      </w:r>
    </w:p>
    <w:p w14:paraId="75600ED7" w14:textId="77777777" w:rsidR="00E67210" w:rsidRPr="00492CA4" w:rsidRDefault="00E67210" w:rsidP="00492CA4">
      <w:pPr>
        <w:rPr>
          <w:rFonts w:ascii="Arial" w:hAnsi="Arial" w:cs="Arial"/>
          <w:sz w:val="24"/>
          <w:szCs w:val="24"/>
        </w:rPr>
      </w:pPr>
    </w:p>
    <w:p w14:paraId="3E177A3C" w14:textId="77777777" w:rsidR="00452B4A" w:rsidRDefault="00452B4A" w:rsidP="00492CA4">
      <w:pPr>
        <w:rPr>
          <w:rFonts w:ascii="Arial" w:hAnsi="Arial" w:cs="Arial"/>
          <w:sz w:val="24"/>
          <w:szCs w:val="24"/>
        </w:rPr>
      </w:pPr>
    </w:p>
    <w:p w14:paraId="23A7B870" w14:textId="77777777" w:rsidR="000E11E0" w:rsidRDefault="000E11E0" w:rsidP="00492CA4">
      <w:pPr>
        <w:rPr>
          <w:rFonts w:ascii="Arial" w:hAnsi="Arial" w:cs="Arial"/>
          <w:sz w:val="24"/>
          <w:szCs w:val="24"/>
        </w:rPr>
      </w:pPr>
    </w:p>
    <w:p w14:paraId="6ECF9FE4" w14:textId="77777777" w:rsidR="000E11E0" w:rsidRDefault="000E11E0" w:rsidP="00492CA4">
      <w:pPr>
        <w:rPr>
          <w:rFonts w:ascii="Arial" w:hAnsi="Arial" w:cs="Arial"/>
          <w:sz w:val="24"/>
          <w:szCs w:val="24"/>
        </w:rPr>
      </w:pPr>
    </w:p>
    <w:p w14:paraId="66B7321E" w14:textId="77777777" w:rsidR="000E11E0" w:rsidRDefault="000E11E0" w:rsidP="00492CA4">
      <w:pPr>
        <w:rPr>
          <w:rFonts w:ascii="Arial" w:hAnsi="Arial" w:cs="Arial"/>
          <w:sz w:val="24"/>
          <w:szCs w:val="24"/>
        </w:rPr>
      </w:pPr>
    </w:p>
    <w:p w14:paraId="5626BE2D" w14:textId="2E35F2FA" w:rsidR="00492CA4" w:rsidRPr="00492CA4" w:rsidRDefault="00492CA4" w:rsidP="00492CA4">
      <w:pPr>
        <w:rPr>
          <w:rFonts w:ascii="Arial" w:hAnsi="Arial" w:cs="Arial"/>
          <w:sz w:val="24"/>
          <w:szCs w:val="24"/>
        </w:rPr>
      </w:pPr>
      <w:r w:rsidRPr="00492CA4">
        <w:rPr>
          <w:rFonts w:ascii="Arial" w:hAnsi="Arial" w:cs="Arial"/>
          <w:sz w:val="24"/>
          <w:szCs w:val="24"/>
        </w:rPr>
        <w:lastRenderedPageBreak/>
        <w:t>However, you must not discuss your concerns with parents/carers in the following circumstances:</w:t>
      </w:r>
    </w:p>
    <w:p w14:paraId="275AAA67" w14:textId="1378EC13" w:rsidR="00492CA4" w:rsidRPr="00E65322" w:rsidRDefault="00492CA4" w:rsidP="00E65322">
      <w:pPr>
        <w:pStyle w:val="ListParagraph"/>
        <w:numPr>
          <w:ilvl w:val="0"/>
          <w:numId w:val="6"/>
        </w:numPr>
        <w:rPr>
          <w:rFonts w:ascii="Arial" w:hAnsi="Arial" w:cs="Arial"/>
          <w:sz w:val="24"/>
          <w:szCs w:val="24"/>
        </w:rPr>
      </w:pPr>
      <w:r w:rsidRPr="00E65322">
        <w:rPr>
          <w:rFonts w:ascii="Arial" w:hAnsi="Arial" w:cs="Arial"/>
          <w:sz w:val="24"/>
          <w:szCs w:val="24"/>
        </w:rPr>
        <w:t>where sexual abuse is suspected</w:t>
      </w:r>
    </w:p>
    <w:p w14:paraId="5C47F407" w14:textId="4CCBB0F6" w:rsidR="00492CA4" w:rsidRPr="00E65322" w:rsidRDefault="00492CA4" w:rsidP="00E65322">
      <w:pPr>
        <w:pStyle w:val="ListParagraph"/>
        <w:numPr>
          <w:ilvl w:val="0"/>
          <w:numId w:val="6"/>
        </w:numPr>
        <w:rPr>
          <w:rFonts w:ascii="Arial" w:hAnsi="Arial" w:cs="Arial"/>
          <w:sz w:val="24"/>
          <w:szCs w:val="24"/>
        </w:rPr>
      </w:pPr>
      <w:r w:rsidRPr="00E65322">
        <w:rPr>
          <w:rFonts w:ascii="Arial" w:hAnsi="Arial" w:cs="Arial"/>
          <w:sz w:val="24"/>
          <w:szCs w:val="24"/>
        </w:rPr>
        <w:t>where organised or multiple abuse is suspected</w:t>
      </w:r>
    </w:p>
    <w:p w14:paraId="4F699CBD" w14:textId="1E9324B2" w:rsidR="00492CA4" w:rsidRPr="00E65322" w:rsidRDefault="00492CA4" w:rsidP="00E65322">
      <w:pPr>
        <w:pStyle w:val="ListParagraph"/>
        <w:numPr>
          <w:ilvl w:val="0"/>
          <w:numId w:val="6"/>
        </w:numPr>
        <w:rPr>
          <w:rFonts w:ascii="Arial" w:hAnsi="Arial" w:cs="Arial"/>
          <w:sz w:val="24"/>
          <w:szCs w:val="24"/>
        </w:rPr>
      </w:pPr>
      <w:r w:rsidRPr="00E65322">
        <w:rPr>
          <w:rFonts w:ascii="Arial" w:hAnsi="Arial" w:cs="Arial"/>
          <w:sz w:val="24"/>
          <w:szCs w:val="24"/>
        </w:rPr>
        <w:t>where fictitious illness by proxy (also known as Munchausen Syndrome by proxy) is suspected</w:t>
      </w:r>
    </w:p>
    <w:p w14:paraId="21AEE397" w14:textId="25E5E05F" w:rsidR="00492CA4" w:rsidRDefault="00492CA4" w:rsidP="00E65322">
      <w:pPr>
        <w:pStyle w:val="ListParagraph"/>
        <w:numPr>
          <w:ilvl w:val="0"/>
          <w:numId w:val="6"/>
        </w:numPr>
        <w:rPr>
          <w:rFonts w:ascii="Arial" w:hAnsi="Arial" w:cs="Arial"/>
          <w:sz w:val="24"/>
          <w:szCs w:val="24"/>
        </w:rPr>
      </w:pPr>
      <w:r w:rsidRPr="00E65322">
        <w:rPr>
          <w:rFonts w:ascii="Arial" w:hAnsi="Arial" w:cs="Arial"/>
          <w:sz w:val="24"/>
          <w:szCs w:val="24"/>
        </w:rPr>
        <w:t>where contacting parents/carers would place a child, yourself or others at immediate risk.</w:t>
      </w:r>
    </w:p>
    <w:p w14:paraId="0488C352" w14:textId="77777777" w:rsidR="00AA039B" w:rsidRDefault="00AA039B" w:rsidP="00492CA4">
      <w:pPr>
        <w:rPr>
          <w:rFonts w:ascii="Arial" w:hAnsi="Arial" w:cs="Arial"/>
          <w:sz w:val="24"/>
          <w:szCs w:val="24"/>
        </w:rPr>
      </w:pPr>
    </w:p>
    <w:p w14:paraId="4D5DE508" w14:textId="113F5687" w:rsidR="00492CA4" w:rsidRPr="00AA039B" w:rsidRDefault="00492CA4" w:rsidP="00492CA4">
      <w:pPr>
        <w:rPr>
          <w:rFonts w:ascii="Arial" w:hAnsi="Arial" w:cs="Arial"/>
          <w:i/>
          <w:iCs/>
          <w:sz w:val="24"/>
          <w:szCs w:val="24"/>
          <w:u w:val="single"/>
        </w:rPr>
      </w:pPr>
      <w:r w:rsidRPr="00AA039B">
        <w:rPr>
          <w:rFonts w:ascii="Arial" w:hAnsi="Arial" w:cs="Arial"/>
          <w:i/>
          <w:iCs/>
          <w:sz w:val="24"/>
          <w:szCs w:val="24"/>
          <w:u w:val="single"/>
        </w:rPr>
        <w:t>What to do if children or vulnerable adults talk to you about abuse or neglect</w:t>
      </w:r>
      <w:r w:rsidR="00AA039B">
        <w:rPr>
          <w:rFonts w:ascii="Arial" w:hAnsi="Arial" w:cs="Arial"/>
          <w:i/>
          <w:iCs/>
          <w:sz w:val="24"/>
          <w:szCs w:val="24"/>
          <w:u w:val="single"/>
        </w:rPr>
        <w:t>?</w:t>
      </w:r>
    </w:p>
    <w:p w14:paraId="2B30FBF9" w14:textId="77777777" w:rsidR="00AA039B" w:rsidRPr="00AA039B" w:rsidRDefault="00AA039B" w:rsidP="00492CA4">
      <w:pPr>
        <w:rPr>
          <w:rFonts w:ascii="Arial" w:hAnsi="Arial" w:cs="Arial"/>
          <w:i/>
          <w:iCs/>
          <w:sz w:val="24"/>
          <w:szCs w:val="24"/>
          <w:u w:val="single"/>
        </w:rPr>
      </w:pPr>
    </w:p>
    <w:p w14:paraId="2C3AA918" w14:textId="77777777" w:rsidR="00AA039B" w:rsidRDefault="00492CA4" w:rsidP="00492CA4">
      <w:pPr>
        <w:rPr>
          <w:rFonts w:ascii="Arial" w:hAnsi="Arial" w:cs="Arial"/>
          <w:sz w:val="24"/>
          <w:szCs w:val="24"/>
        </w:rPr>
      </w:pPr>
      <w:r w:rsidRPr="00492CA4">
        <w:rPr>
          <w:rFonts w:ascii="Arial" w:hAnsi="Arial" w:cs="Arial"/>
          <w:sz w:val="24"/>
          <w:szCs w:val="24"/>
        </w:rPr>
        <w:t>It is recognised that a child or vulnerable adult may seek you out to share information about abuse or neglect, or talk spontaneously, individually or in groups, when you are present. In these situations you must:</w:t>
      </w:r>
    </w:p>
    <w:p w14:paraId="4DA1A0F5" w14:textId="77777777" w:rsidR="00AA039B" w:rsidRDefault="00492CA4" w:rsidP="00492CA4">
      <w:pPr>
        <w:pStyle w:val="ListParagraph"/>
        <w:numPr>
          <w:ilvl w:val="0"/>
          <w:numId w:val="7"/>
        </w:numPr>
        <w:rPr>
          <w:rFonts w:ascii="Arial" w:hAnsi="Arial" w:cs="Arial"/>
          <w:sz w:val="24"/>
          <w:szCs w:val="24"/>
        </w:rPr>
      </w:pPr>
      <w:r w:rsidRPr="00AA039B">
        <w:rPr>
          <w:rFonts w:ascii="Arial" w:hAnsi="Arial" w:cs="Arial"/>
          <w:sz w:val="24"/>
          <w:szCs w:val="24"/>
        </w:rPr>
        <w:t>Listen carefully to the child / vulnerable adult. DO NOT directly question the child / vulnerable adult</w:t>
      </w:r>
    </w:p>
    <w:p w14:paraId="65735037" w14:textId="4C02B7D0" w:rsidR="00AA039B" w:rsidRDefault="00492CA4" w:rsidP="00492CA4">
      <w:pPr>
        <w:pStyle w:val="ListParagraph"/>
        <w:numPr>
          <w:ilvl w:val="0"/>
          <w:numId w:val="7"/>
        </w:numPr>
        <w:rPr>
          <w:rFonts w:ascii="Arial" w:hAnsi="Arial" w:cs="Arial"/>
          <w:sz w:val="24"/>
          <w:szCs w:val="24"/>
        </w:rPr>
      </w:pPr>
      <w:r w:rsidRPr="00AA039B">
        <w:rPr>
          <w:rFonts w:ascii="Arial" w:hAnsi="Arial" w:cs="Arial"/>
          <w:sz w:val="24"/>
          <w:szCs w:val="24"/>
        </w:rPr>
        <w:t xml:space="preserve">Give the child / vulnerable adult time and </w:t>
      </w:r>
      <w:r w:rsidR="001D2DCE" w:rsidRPr="00AA039B">
        <w:rPr>
          <w:rFonts w:ascii="Arial" w:hAnsi="Arial" w:cs="Arial"/>
          <w:sz w:val="24"/>
          <w:szCs w:val="24"/>
        </w:rPr>
        <w:t>attention.</w:t>
      </w:r>
    </w:p>
    <w:p w14:paraId="2ECD3868" w14:textId="4012038A" w:rsidR="00587FA8" w:rsidRDefault="00492CA4" w:rsidP="00492CA4">
      <w:pPr>
        <w:pStyle w:val="ListParagraph"/>
        <w:numPr>
          <w:ilvl w:val="0"/>
          <w:numId w:val="7"/>
        </w:numPr>
        <w:rPr>
          <w:rFonts w:ascii="Arial" w:hAnsi="Arial" w:cs="Arial"/>
          <w:sz w:val="24"/>
          <w:szCs w:val="24"/>
        </w:rPr>
      </w:pPr>
      <w:r w:rsidRPr="00AA039B">
        <w:rPr>
          <w:rFonts w:ascii="Arial" w:hAnsi="Arial" w:cs="Arial"/>
          <w:sz w:val="24"/>
          <w:szCs w:val="24"/>
        </w:rPr>
        <w:t>Allow the child / vulnerable adult to give a spontaneous account; do not stop a child / vulnerable adult who</w:t>
      </w:r>
      <w:r w:rsidR="00AA039B">
        <w:rPr>
          <w:rFonts w:ascii="Arial" w:hAnsi="Arial" w:cs="Arial"/>
          <w:sz w:val="24"/>
          <w:szCs w:val="24"/>
        </w:rPr>
        <w:t xml:space="preserve"> is</w:t>
      </w:r>
      <w:r w:rsidRPr="00AA039B">
        <w:rPr>
          <w:rFonts w:ascii="Arial" w:hAnsi="Arial" w:cs="Arial"/>
          <w:sz w:val="24"/>
          <w:szCs w:val="24"/>
        </w:rPr>
        <w:t xml:space="preserve"> freely recalling significant </w:t>
      </w:r>
      <w:r w:rsidR="001D2DCE" w:rsidRPr="00AA039B">
        <w:rPr>
          <w:rFonts w:ascii="Arial" w:hAnsi="Arial" w:cs="Arial"/>
          <w:sz w:val="24"/>
          <w:szCs w:val="24"/>
        </w:rPr>
        <w:t>events.</w:t>
      </w:r>
    </w:p>
    <w:p w14:paraId="3CC9ECB0" w14:textId="494DE44E" w:rsidR="00492CA4" w:rsidRPr="00587FA8" w:rsidRDefault="00492CA4" w:rsidP="00492CA4">
      <w:pPr>
        <w:pStyle w:val="ListParagraph"/>
        <w:numPr>
          <w:ilvl w:val="0"/>
          <w:numId w:val="7"/>
        </w:numPr>
        <w:rPr>
          <w:rFonts w:ascii="Arial" w:hAnsi="Arial" w:cs="Arial"/>
          <w:sz w:val="24"/>
          <w:szCs w:val="24"/>
        </w:rPr>
      </w:pPr>
      <w:r w:rsidRPr="00587FA8">
        <w:rPr>
          <w:rFonts w:ascii="Arial" w:hAnsi="Arial" w:cs="Arial"/>
          <w:sz w:val="24"/>
          <w:szCs w:val="24"/>
        </w:rPr>
        <w:t>Make an accurate record of the information you have been given, taking care to record the timing, settin</w:t>
      </w:r>
      <w:r w:rsidR="00C97B53">
        <w:rPr>
          <w:rFonts w:ascii="Arial" w:hAnsi="Arial" w:cs="Arial"/>
          <w:sz w:val="24"/>
          <w:szCs w:val="24"/>
        </w:rPr>
        <w:t>g</w:t>
      </w:r>
      <w:r w:rsidR="00587FA8">
        <w:rPr>
          <w:rFonts w:ascii="Arial" w:hAnsi="Arial" w:cs="Arial"/>
          <w:sz w:val="24"/>
          <w:szCs w:val="24"/>
        </w:rPr>
        <w:t xml:space="preserve"> </w:t>
      </w:r>
      <w:r w:rsidRPr="00587FA8">
        <w:rPr>
          <w:rFonts w:ascii="Arial" w:hAnsi="Arial" w:cs="Arial"/>
          <w:sz w:val="24"/>
          <w:szCs w:val="24"/>
        </w:rPr>
        <w:t>and people present, the child’s / vulnerable adult’s presentation, as well as what was said. Do not thro</w:t>
      </w:r>
      <w:r w:rsidR="00587FA8">
        <w:rPr>
          <w:rFonts w:ascii="Arial" w:hAnsi="Arial" w:cs="Arial"/>
          <w:sz w:val="24"/>
          <w:szCs w:val="24"/>
        </w:rPr>
        <w:t xml:space="preserve">w </w:t>
      </w:r>
      <w:r w:rsidRPr="00587FA8">
        <w:rPr>
          <w:rFonts w:ascii="Arial" w:hAnsi="Arial" w:cs="Arial"/>
          <w:sz w:val="24"/>
          <w:szCs w:val="24"/>
        </w:rPr>
        <w:t xml:space="preserve">this away as it may later be needed as </w:t>
      </w:r>
      <w:r w:rsidR="001D2DCE" w:rsidRPr="00587FA8">
        <w:rPr>
          <w:rFonts w:ascii="Arial" w:hAnsi="Arial" w:cs="Arial"/>
          <w:sz w:val="24"/>
          <w:szCs w:val="24"/>
        </w:rPr>
        <w:t>evidence.</w:t>
      </w:r>
    </w:p>
    <w:p w14:paraId="05C286B6" w14:textId="379E66DB" w:rsidR="00587FA8" w:rsidRDefault="00492CA4" w:rsidP="00492CA4">
      <w:pPr>
        <w:pStyle w:val="ListParagraph"/>
        <w:numPr>
          <w:ilvl w:val="0"/>
          <w:numId w:val="7"/>
        </w:numPr>
        <w:rPr>
          <w:rFonts w:ascii="Arial" w:hAnsi="Arial" w:cs="Arial"/>
          <w:sz w:val="24"/>
          <w:szCs w:val="24"/>
        </w:rPr>
      </w:pPr>
      <w:r w:rsidRPr="00587FA8">
        <w:rPr>
          <w:rFonts w:ascii="Arial" w:hAnsi="Arial" w:cs="Arial"/>
          <w:sz w:val="24"/>
          <w:szCs w:val="24"/>
        </w:rPr>
        <w:t xml:space="preserve">Use the child’s / vulnerable adult’s own words where </w:t>
      </w:r>
      <w:r w:rsidR="001D2DCE" w:rsidRPr="00587FA8">
        <w:rPr>
          <w:rFonts w:ascii="Arial" w:hAnsi="Arial" w:cs="Arial"/>
          <w:sz w:val="24"/>
          <w:szCs w:val="24"/>
        </w:rPr>
        <w:t>possible.</w:t>
      </w:r>
    </w:p>
    <w:p w14:paraId="0416ED96" w14:textId="71EAB176" w:rsidR="00587FA8" w:rsidRDefault="00492CA4" w:rsidP="00492CA4">
      <w:pPr>
        <w:pStyle w:val="ListParagraph"/>
        <w:numPr>
          <w:ilvl w:val="0"/>
          <w:numId w:val="7"/>
        </w:numPr>
        <w:rPr>
          <w:rFonts w:ascii="Arial" w:hAnsi="Arial" w:cs="Arial"/>
          <w:sz w:val="24"/>
          <w:szCs w:val="24"/>
        </w:rPr>
      </w:pPr>
      <w:r w:rsidRPr="00587FA8">
        <w:rPr>
          <w:rFonts w:ascii="Arial" w:hAnsi="Arial" w:cs="Arial"/>
          <w:sz w:val="24"/>
          <w:szCs w:val="24"/>
        </w:rPr>
        <w:t xml:space="preserve">Explain that you cannot promise not to speak to others about the information they have </w:t>
      </w:r>
      <w:r w:rsidR="00563D90" w:rsidRPr="00587FA8">
        <w:rPr>
          <w:rFonts w:ascii="Arial" w:hAnsi="Arial" w:cs="Arial"/>
          <w:sz w:val="24"/>
          <w:szCs w:val="24"/>
        </w:rPr>
        <w:t>shared.</w:t>
      </w:r>
    </w:p>
    <w:p w14:paraId="2B3EC8EE" w14:textId="45B9EBF6" w:rsidR="00492CA4" w:rsidRPr="00587FA8" w:rsidRDefault="00492CA4" w:rsidP="00492CA4">
      <w:pPr>
        <w:pStyle w:val="ListParagraph"/>
        <w:numPr>
          <w:ilvl w:val="0"/>
          <w:numId w:val="7"/>
        </w:numPr>
        <w:rPr>
          <w:rFonts w:ascii="Arial" w:hAnsi="Arial" w:cs="Arial"/>
          <w:sz w:val="24"/>
          <w:szCs w:val="24"/>
        </w:rPr>
      </w:pPr>
      <w:r w:rsidRPr="00587FA8">
        <w:rPr>
          <w:rFonts w:ascii="Arial" w:hAnsi="Arial" w:cs="Arial"/>
          <w:sz w:val="24"/>
          <w:szCs w:val="24"/>
        </w:rPr>
        <w:t>Reassure the child / vulnerable adult that you are glad they have told you; they have not done anything</w:t>
      </w:r>
      <w:r w:rsidR="00587FA8">
        <w:rPr>
          <w:rFonts w:ascii="Arial" w:hAnsi="Arial" w:cs="Arial"/>
          <w:sz w:val="24"/>
          <w:szCs w:val="24"/>
        </w:rPr>
        <w:t xml:space="preserve"> </w:t>
      </w:r>
      <w:r w:rsidR="00563D90" w:rsidRPr="00587FA8">
        <w:rPr>
          <w:rFonts w:ascii="Arial" w:hAnsi="Arial" w:cs="Arial"/>
          <w:sz w:val="24"/>
          <w:szCs w:val="24"/>
        </w:rPr>
        <w:t>wrong.</w:t>
      </w:r>
    </w:p>
    <w:p w14:paraId="5595FEED" w14:textId="77777777" w:rsidR="00587FA8" w:rsidRDefault="00587FA8" w:rsidP="00492CA4">
      <w:pPr>
        <w:rPr>
          <w:rFonts w:ascii="Arial" w:hAnsi="Arial" w:cs="Arial"/>
          <w:sz w:val="24"/>
          <w:szCs w:val="24"/>
        </w:rPr>
      </w:pPr>
    </w:p>
    <w:p w14:paraId="22AF2290" w14:textId="34AF9674" w:rsidR="00492CA4" w:rsidRPr="00DF4F5A" w:rsidRDefault="00563D90" w:rsidP="00492CA4">
      <w:pPr>
        <w:rPr>
          <w:rFonts w:ascii="Arial" w:hAnsi="Arial" w:cs="Arial"/>
          <w:i/>
          <w:iCs/>
          <w:sz w:val="24"/>
          <w:szCs w:val="24"/>
          <w:u w:val="single"/>
        </w:rPr>
      </w:pPr>
      <w:r>
        <w:rPr>
          <w:rFonts w:ascii="Arial" w:hAnsi="Arial" w:cs="Arial"/>
          <w:i/>
          <w:iCs/>
          <w:sz w:val="24"/>
          <w:szCs w:val="24"/>
          <w:u w:val="single"/>
        </w:rPr>
        <w:t>W</w:t>
      </w:r>
      <w:r w:rsidR="00492CA4" w:rsidRPr="00DF4F5A">
        <w:rPr>
          <w:rFonts w:ascii="Arial" w:hAnsi="Arial" w:cs="Arial"/>
          <w:i/>
          <w:iCs/>
          <w:sz w:val="24"/>
          <w:szCs w:val="24"/>
          <w:u w:val="single"/>
        </w:rPr>
        <w:t>hat you are going to do next</w:t>
      </w:r>
      <w:r w:rsidR="00DF4F5A">
        <w:rPr>
          <w:rFonts w:ascii="Arial" w:hAnsi="Arial" w:cs="Arial"/>
          <w:i/>
          <w:iCs/>
          <w:sz w:val="24"/>
          <w:szCs w:val="24"/>
          <w:u w:val="single"/>
        </w:rPr>
        <w:t>?</w:t>
      </w:r>
    </w:p>
    <w:p w14:paraId="1D9B402D" w14:textId="77777777" w:rsidR="00587FA8" w:rsidRPr="00492CA4" w:rsidRDefault="00587FA8" w:rsidP="00492CA4">
      <w:pPr>
        <w:rPr>
          <w:rFonts w:ascii="Arial" w:hAnsi="Arial" w:cs="Arial"/>
          <w:sz w:val="24"/>
          <w:szCs w:val="24"/>
        </w:rPr>
      </w:pPr>
    </w:p>
    <w:p w14:paraId="33CDA875" w14:textId="56FBC50A" w:rsidR="00492CA4" w:rsidRPr="00DF4F5A" w:rsidRDefault="00492CA4" w:rsidP="00DF4F5A">
      <w:pPr>
        <w:pStyle w:val="ListParagraph"/>
        <w:numPr>
          <w:ilvl w:val="0"/>
          <w:numId w:val="8"/>
        </w:numPr>
        <w:rPr>
          <w:rFonts w:ascii="Arial" w:hAnsi="Arial" w:cs="Arial"/>
          <w:sz w:val="24"/>
          <w:szCs w:val="24"/>
        </w:rPr>
      </w:pPr>
      <w:r w:rsidRPr="00DF4F5A">
        <w:rPr>
          <w:rFonts w:ascii="Arial" w:hAnsi="Arial" w:cs="Arial"/>
          <w:sz w:val="24"/>
          <w:szCs w:val="24"/>
        </w:rPr>
        <w:t>Explain that you will need to get help to keep the child / vulnerable adult safe</w:t>
      </w:r>
    </w:p>
    <w:p w14:paraId="73C4688B" w14:textId="3F9B51D5" w:rsidR="00492CA4" w:rsidRPr="00DF4F5A" w:rsidRDefault="00492CA4" w:rsidP="00DF4F5A">
      <w:pPr>
        <w:pStyle w:val="ListParagraph"/>
        <w:numPr>
          <w:ilvl w:val="0"/>
          <w:numId w:val="8"/>
        </w:numPr>
        <w:rPr>
          <w:rFonts w:ascii="Arial" w:hAnsi="Arial" w:cs="Arial"/>
          <w:sz w:val="24"/>
          <w:szCs w:val="24"/>
        </w:rPr>
      </w:pPr>
      <w:r w:rsidRPr="00DF4F5A">
        <w:rPr>
          <w:rFonts w:ascii="Arial" w:hAnsi="Arial" w:cs="Arial"/>
          <w:sz w:val="24"/>
          <w:szCs w:val="24"/>
        </w:rPr>
        <w:t>Do NOT ask the child / vulnerable adult to repeat his or her account of events to anyone.</w:t>
      </w:r>
    </w:p>
    <w:p w14:paraId="1D1117C2" w14:textId="77777777" w:rsidR="00DF4F5A" w:rsidRDefault="00DF4F5A" w:rsidP="00492CA4">
      <w:pPr>
        <w:rPr>
          <w:rFonts w:ascii="Arial" w:hAnsi="Arial" w:cs="Arial"/>
          <w:sz w:val="24"/>
          <w:szCs w:val="24"/>
        </w:rPr>
      </w:pPr>
    </w:p>
    <w:p w14:paraId="50EB86BE" w14:textId="15CD63B7" w:rsidR="00492CA4" w:rsidRPr="00DF4F5A" w:rsidRDefault="00492CA4" w:rsidP="00492CA4">
      <w:pPr>
        <w:rPr>
          <w:rFonts w:ascii="Arial" w:hAnsi="Arial" w:cs="Arial"/>
          <w:i/>
          <w:iCs/>
          <w:sz w:val="24"/>
          <w:szCs w:val="24"/>
          <w:u w:val="single"/>
        </w:rPr>
      </w:pPr>
      <w:r w:rsidRPr="00DF4F5A">
        <w:rPr>
          <w:rFonts w:ascii="Arial" w:hAnsi="Arial" w:cs="Arial"/>
          <w:i/>
          <w:iCs/>
          <w:sz w:val="24"/>
          <w:szCs w:val="24"/>
          <w:u w:val="single"/>
        </w:rPr>
        <w:t>Consulting about your concern</w:t>
      </w:r>
    </w:p>
    <w:p w14:paraId="49422CDF" w14:textId="77777777" w:rsidR="00DF4F5A" w:rsidRPr="00492CA4" w:rsidRDefault="00DF4F5A" w:rsidP="00492CA4">
      <w:pPr>
        <w:rPr>
          <w:rFonts w:ascii="Arial" w:hAnsi="Arial" w:cs="Arial"/>
          <w:sz w:val="24"/>
          <w:szCs w:val="24"/>
        </w:rPr>
      </w:pPr>
    </w:p>
    <w:p w14:paraId="769D16BD" w14:textId="77777777" w:rsidR="00492CA4" w:rsidRPr="00492CA4" w:rsidRDefault="00492CA4" w:rsidP="00492CA4">
      <w:pPr>
        <w:rPr>
          <w:rFonts w:ascii="Arial" w:hAnsi="Arial" w:cs="Arial"/>
          <w:sz w:val="24"/>
          <w:szCs w:val="24"/>
        </w:rPr>
      </w:pPr>
      <w:r w:rsidRPr="00492CA4">
        <w:rPr>
          <w:rFonts w:ascii="Arial" w:hAnsi="Arial" w:cs="Arial"/>
          <w:sz w:val="24"/>
          <w:szCs w:val="24"/>
        </w:rPr>
        <w:t>The purpose of consultation is to discuss your concerns in relation to a child or vulnerable adult and decide what action is necessary. You may become concerned about a child or vulnerable adult who has not spoken to you, because of your observations of, or information about that child or vulnerable adult.</w:t>
      </w:r>
    </w:p>
    <w:p w14:paraId="0987D463" w14:textId="77777777" w:rsidR="0010719B" w:rsidRDefault="0010719B" w:rsidP="00492CA4">
      <w:pPr>
        <w:rPr>
          <w:rFonts w:ascii="Arial" w:hAnsi="Arial" w:cs="Arial"/>
          <w:sz w:val="24"/>
          <w:szCs w:val="24"/>
        </w:rPr>
      </w:pPr>
    </w:p>
    <w:p w14:paraId="1EF12B9F" w14:textId="18978008" w:rsidR="00492CA4" w:rsidRPr="00492CA4" w:rsidRDefault="00492CA4" w:rsidP="00492CA4">
      <w:pPr>
        <w:rPr>
          <w:rFonts w:ascii="Arial" w:hAnsi="Arial" w:cs="Arial"/>
          <w:sz w:val="24"/>
          <w:szCs w:val="24"/>
        </w:rPr>
      </w:pPr>
      <w:r w:rsidRPr="00492CA4">
        <w:rPr>
          <w:rFonts w:ascii="Arial" w:hAnsi="Arial" w:cs="Arial"/>
          <w:sz w:val="24"/>
          <w:szCs w:val="24"/>
        </w:rPr>
        <w:t>It is good practice to ask a child / vulnerable adult why they are upset, or how a cut or bruise was caused, or respond to a child / vulnerable adult wanting to talk to you. This practice can help clarify vague concerns and result in appropriate action.</w:t>
      </w:r>
    </w:p>
    <w:p w14:paraId="252322DE" w14:textId="77777777" w:rsidR="00492CA4" w:rsidRPr="00492CA4" w:rsidRDefault="00492CA4" w:rsidP="00492CA4">
      <w:pPr>
        <w:rPr>
          <w:rFonts w:ascii="Arial" w:hAnsi="Arial" w:cs="Arial"/>
          <w:sz w:val="24"/>
          <w:szCs w:val="24"/>
        </w:rPr>
      </w:pPr>
    </w:p>
    <w:p w14:paraId="2FD9D270" w14:textId="77777777" w:rsidR="00361420" w:rsidRDefault="00492CA4" w:rsidP="00492CA4">
      <w:pPr>
        <w:rPr>
          <w:rFonts w:ascii="Arial" w:hAnsi="Arial" w:cs="Arial"/>
          <w:sz w:val="24"/>
          <w:szCs w:val="24"/>
        </w:rPr>
      </w:pPr>
      <w:r w:rsidRPr="00492CA4">
        <w:rPr>
          <w:rFonts w:ascii="Arial" w:hAnsi="Arial" w:cs="Arial"/>
          <w:sz w:val="24"/>
          <w:szCs w:val="24"/>
        </w:rPr>
        <w:t xml:space="preserve">If you are concerned about a child or vulnerable adult, you </w:t>
      </w:r>
      <w:r w:rsidR="00361420" w:rsidRPr="00361420">
        <w:rPr>
          <w:rFonts w:ascii="Arial" w:hAnsi="Arial" w:cs="Arial"/>
          <w:b/>
          <w:bCs/>
          <w:sz w:val="24"/>
          <w:szCs w:val="24"/>
        </w:rPr>
        <w:t>MUST</w:t>
      </w:r>
      <w:r w:rsidRPr="00492CA4">
        <w:rPr>
          <w:rFonts w:ascii="Arial" w:hAnsi="Arial" w:cs="Arial"/>
          <w:sz w:val="24"/>
          <w:szCs w:val="24"/>
        </w:rPr>
        <w:t xml:space="preserve"> share your concerns. </w:t>
      </w:r>
    </w:p>
    <w:p w14:paraId="68FB5FFE" w14:textId="77777777" w:rsidR="00361420" w:rsidRDefault="00361420" w:rsidP="00492CA4">
      <w:pPr>
        <w:rPr>
          <w:rFonts w:ascii="Arial" w:hAnsi="Arial" w:cs="Arial"/>
          <w:sz w:val="24"/>
          <w:szCs w:val="24"/>
        </w:rPr>
      </w:pPr>
    </w:p>
    <w:p w14:paraId="4FFD69A7" w14:textId="0719E979" w:rsidR="00492CA4" w:rsidRPr="00876FEF" w:rsidRDefault="00492CA4" w:rsidP="00492CA4">
      <w:pPr>
        <w:rPr>
          <w:rFonts w:ascii="Arial" w:hAnsi="Arial" w:cs="Arial"/>
          <w:sz w:val="24"/>
          <w:szCs w:val="24"/>
        </w:rPr>
      </w:pPr>
      <w:r w:rsidRPr="00876FEF">
        <w:rPr>
          <w:rFonts w:ascii="Arial" w:hAnsi="Arial" w:cs="Arial"/>
          <w:sz w:val="24"/>
          <w:szCs w:val="24"/>
        </w:rPr>
        <w:t xml:space="preserve">Initially you should talk to one of the </w:t>
      </w:r>
      <w:r w:rsidR="00361420" w:rsidRPr="00876FEF">
        <w:rPr>
          <w:rFonts w:ascii="Arial" w:hAnsi="Arial" w:cs="Arial"/>
          <w:sz w:val="24"/>
          <w:szCs w:val="24"/>
        </w:rPr>
        <w:t xml:space="preserve">Co-ordinators </w:t>
      </w:r>
      <w:r w:rsidRPr="00876FEF">
        <w:rPr>
          <w:rFonts w:ascii="Arial" w:hAnsi="Arial" w:cs="Arial"/>
          <w:sz w:val="24"/>
          <w:szCs w:val="24"/>
        </w:rPr>
        <w:t xml:space="preserve">designated as responsible for child protection within </w:t>
      </w:r>
      <w:r w:rsidR="00E82124">
        <w:rPr>
          <w:rFonts w:ascii="Arial" w:hAnsi="Arial" w:cs="Arial"/>
          <w:sz w:val="24"/>
          <w:szCs w:val="24"/>
        </w:rPr>
        <w:t>NPCV</w:t>
      </w:r>
      <w:r w:rsidRPr="00876FEF">
        <w:rPr>
          <w:rFonts w:ascii="Arial" w:hAnsi="Arial" w:cs="Arial"/>
          <w:sz w:val="24"/>
          <w:szCs w:val="24"/>
        </w:rPr>
        <w:t>. If that person is implicated in the concerns, you should discuss your concerns directly with</w:t>
      </w:r>
      <w:r w:rsidR="00C97B53" w:rsidRPr="00876FEF">
        <w:rPr>
          <w:rFonts w:ascii="Arial" w:hAnsi="Arial" w:cs="Arial"/>
          <w:sz w:val="24"/>
          <w:szCs w:val="24"/>
        </w:rPr>
        <w:t xml:space="preserve"> Children’s</w:t>
      </w:r>
      <w:r w:rsidRPr="00876FEF">
        <w:rPr>
          <w:rFonts w:ascii="Arial" w:hAnsi="Arial" w:cs="Arial"/>
          <w:sz w:val="24"/>
          <w:szCs w:val="24"/>
        </w:rPr>
        <w:t xml:space="preserve"> Services</w:t>
      </w:r>
      <w:r w:rsidR="00C97B53" w:rsidRPr="00876FEF">
        <w:rPr>
          <w:rFonts w:ascii="Arial" w:hAnsi="Arial" w:cs="Arial"/>
          <w:sz w:val="24"/>
          <w:szCs w:val="24"/>
        </w:rPr>
        <w:t xml:space="preserve"> via MASH </w:t>
      </w:r>
      <w:r w:rsidRPr="00876FEF">
        <w:rPr>
          <w:rFonts w:ascii="Arial" w:hAnsi="Arial" w:cs="Arial"/>
          <w:sz w:val="24"/>
          <w:szCs w:val="24"/>
        </w:rPr>
        <w:t xml:space="preserve">telephone number </w:t>
      </w:r>
      <w:r w:rsidR="00F130FF" w:rsidRPr="00177F92">
        <w:rPr>
          <w:rFonts w:ascii="Arial" w:hAnsi="Arial" w:cs="Arial"/>
          <w:b/>
          <w:bCs/>
          <w:color w:val="FF0000"/>
          <w:sz w:val="21"/>
          <w:szCs w:val="21"/>
          <w:shd w:val="clear" w:color="auto" w:fill="FFFFFF"/>
        </w:rPr>
        <w:t>0300 126 7000</w:t>
      </w:r>
      <w:r w:rsidR="00F130FF" w:rsidRPr="00177F92">
        <w:rPr>
          <w:rFonts w:ascii="Arial" w:hAnsi="Arial" w:cs="Arial"/>
          <w:b/>
          <w:bCs/>
          <w:color w:val="FF0000"/>
          <w:sz w:val="24"/>
          <w:szCs w:val="24"/>
        </w:rPr>
        <w:t>.</w:t>
      </w:r>
      <w:r w:rsidR="00F130FF" w:rsidRPr="00876FEF">
        <w:rPr>
          <w:rFonts w:ascii="Arial" w:hAnsi="Arial" w:cs="Arial"/>
          <w:sz w:val="24"/>
          <w:szCs w:val="24"/>
        </w:rPr>
        <w:t xml:space="preserve"> In the case of a vulnerable adult, the same contact number should be used.</w:t>
      </w:r>
    </w:p>
    <w:p w14:paraId="36DBE6A9" w14:textId="77777777" w:rsidR="00632ECD" w:rsidRPr="00876FEF" w:rsidRDefault="00632ECD" w:rsidP="00492CA4">
      <w:pPr>
        <w:rPr>
          <w:rFonts w:ascii="Arial" w:hAnsi="Arial" w:cs="Arial"/>
          <w:sz w:val="24"/>
          <w:szCs w:val="24"/>
        </w:rPr>
      </w:pPr>
    </w:p>
    <w:p w14:paraId="5C07574F" w14:textId="77777777" w:rsidR="00A663B9" w:rsidRDefault="00A663B9" w:rsidP="00492CA4">
      <w:pPr>
        <w:rPr>
          <w:rFonts w:ascii="Arial" w:hAnsi="Arial" w:cs="Arial"/>
          <w:sz w:val="24"/>
          <w:szCs w:val="24"/>
        </w:rPr>
      </w:pPr>
    </w:p>
    <w:p w14:paraId="33DE774E" w14:textId="77777777" w:rsidR="00A663B9" w:rsidRDefault="00A663B9" w:rsidP="00492CA4">
      <w:pPr>
        <w:rPr>
          <w:rFonts w:ascii="Arial" w:hAnsi="Arial" w:cs="Arial"/>
          <w:sz w:val="24"/>
          <w:szCs w:val="24"/>
        </w:rPr>
      </w:pPr>
    </w:p>
    <w:p w14:paraId="69F76167" w14:textId="77777777" w:rsidR="0066183B" w:rsidRDefault="0066183B" w:rsidP="00492CA4">
      <w:pPr>
        <w:rPr>
          <w:rFonts w:ascii="Arial" w:hAnsi="Arial" w:cs="Arial"/>
          <w:sz w:val="24"/>
          <w:szCs w:val="24"/>
        </w:rPr>
      </w:pPr>
    </w:p>
    <w:p w14:paraId="47CAFEB0" w14:textId="7FE0B11B" w:rsidR="00492CA4" w:rsidRPr="00876FEF" w:rsidRDefault="00492CA4" w:rsidP="00492CA4">
      <w:pPr>
        <w:rPr>
          <w:rFonts w:ascii="Arial" w:hAnsi="Arial" w:cs="Arial"/>
          <w:sz w:val="24"/>
          <w:szCs w:val="24"/>
        </w:rPr>
      </w:pPr>
      <w:r w:rsidRPr="00876FEF">
        <w:rPr>
          <w:rFonts w:ascii="Arial" w:hAnsi="Arial" w:cs="Arial"/>
          <w:sz w:val="24"/>
          <w:szCs w:val="24"/>
        </w:rPr>
        <w:lastRenderedPageBreak/>
        <w:t xml:space="preserve">You should consult externally with </w:t>
      </w:r>
      <w:r w:rsidR="00F130FF" w:rsidRPr="00876FEF">
        <w:rPr>
          <w:rFonts w:ascii="Arial" w:hAnsi="Arial" w:cs="Arial"/>
          <w:sz w:val="24"/>
          <w:szCs w:val="24"/>
        </w:rPr>
        <w:t>MASH</w:t>
      </w:r>
      <w:r w:rsidRPr="00876FEF">
        <w:rPr>
          <w:rFonts w:ascii="Arial" w:hAnsi="Arial" w:cs="Arial"/>
          <w:sz w:val="24"/>
          <w:szCs w:val="24"/>
        </w:rPr>
        <w:t xml:space="preserve"> in the following circumstances:</w:t>
      </w:r>
    </w:p>
    <w:p w14:paraId="519989AB" w14:textId="74C568AE" w:rsidR="00492CA4" w:rsidRPr="00876FEF" w:rsidRDefault="00492CA4" w:rsidP="009B6A46">
      <w:pPr>
        <w:pStyle w:val="ListParagraph"/>
        <w:numPr>
          <w:ilvl w:val="0"/>
          <w:numId w:val="9"/>
        </w:numPr>
        <w:rPr>
          <w:rFonts w:ascii="Arial" w:hAnsi="Arial" w:cs="Arial"/>
          <w:sz w:val="24"/>
          <w:szCs w:val="24"/>
        </w:rPr>
      </w:pPr>
      <w:r w:rsidRPr="00876FEF">
        <w:rPr>
          <w:rFonts w:ascii="Arial" w:hAnsi="Arial" w:cs="Arial"/>
          <w:sz w:val="24"/>
          <w:szCs w:val="24"/>
        </w:rPr>
        <w:t>when you remain unsure, after internal consultation, as to whether child protection concerns exist</w:t>
      </w:r>
    </w:p>
    <w:p w14:paraId="5173988B" w14:textId="77777777" w:rsidR="009B6A46" w:rsidRDefault="00492CA4" w:rsidP="00492CA4">
      <w:pPr>
        <w:pStyle w:val="ListParagraph"/>
        <w:numPr>
          <w:ilvl w:val="0"/>
          <w:numId w:val="9"/>
        </w:numPr>
        <w:rPr>
          <w:rFonts w:ascii="Arial" w:hAnsi="Arial" w:cs="Arial"/>
          <w:sz w:val="24"/>
          <w:szCs w:val="24"/>
        </w:rPr>
      </w:pPr>
      <w:r w:rsidRPr="009B6A46">
        <w:rPr>
          <w:rFonts w:ascii="Arial" w:hAnsi="Arial" w:cs="Arial"/>
          <w:sz w:val="24"/>
          <w:szCs w:val="24"/>
        </w:rPr>
        <w:t>when there is disagreement as to whether child protection concerns exist</w:t>
      </w:r>
    </w:p>
    <w:p w14:paraId="23CC10B8" w14:textId="77777777" w:rsidR="009B6A46" w:rsidRDefault="00492CA4" w:rsidP="00492CA4">
      <w:pPr>
        <w:pStyle w:val="ListParagraph"/>
        <w:numPr>
          <w:ilvl w:val="0"/>
          <w:numId w:val="9"/>
        </w:numPr>
        <w:rPr>
          <w:rFonts w:ascii="Arial" w:hAnsi="Arial" w:cs="Arial"/>
          <w:sz w:val="24"/>
          <w:szCs w:val="24"/>
        </w:rPr>
      </w:pPr>
      <w:r w:rsidRPr="009B6A46">
        <w:rPr>
          <w:rFonts w:ascii="Arial" w:hAnsi="Arial" w:cs="Arial"/>
          <w:sz w:val="24"/>
          <w:szCs w:val="24"/>
        </w:rPr>
        <w:t>when you are unable to consult promptly, or at all, with your designated internal contact for child</w:t>
      </w:r>
      <w:r w:rsidR="009B6A46">
        <w:rPr>
          <w:rFonts w:ascii="Arial" w:hAnsi="Arial" w:cs="Arial"/>
          <w:sz w:val="24"/>
          <w:szCs w:val="24"/>
        </w:rPr>
        <w:t xml:space="preserve"> </w:t>
      </w:r>
      <w:r w:rsidRPr="009B6A46">
        <w:rPr>
          <w:rFonts w:ascii="Arial" w:hAnsi="Arial" w:cs="Arial"/>
          <w:sz w:val="24"/>
          <w:szCs w:val="24"/>
        </w:rPr>
        <w:t>protection</w:t>
      </w:r>
    </w:p>
    <w:p w14:paraId="705DBDDE" w14:textId="7573A42C" w:rsidR="00492CA4" w:rsidRDefault="00492CA4" w:rsidP="00492CA4">
      <w:pPr>
        <w:pStyle w:val="ListParagraph"/>
        <w:numPr>
          <w:ilvl w:val="0"/>
          <w:numId w:val="9"/>
        </w:numPr>
        <w:rPr>
          <w:rFonts w:ascii="Arial" w:hAnsi="Arial" w:cs="Arial"/>
          <w:sz w:val="24"/>
          <w:szCs w:val="24"/>
        </w:rPr>
      </w:pPr>
      <w:r w:rsidRPr="009B6A46">
        <w:rPr>
          <w:rFonts w:ascii="Arial" w:hAnsi="Arial" w:cs="Arial"/>
          <w:sz w:val="24"/>
          <w:szCs w:val="24"/>
        </w:rPr>
        <w:t>when the concerns relate to any member of the Management Committee.</w:t>
      </w:r>
    </w:p>
    <w:p w14:paraId="706E1B66" w14:textId="77777777" w:rsidR="00A92CCA" w:rsidRPr="00A92CCA" w:rsidRDefault="00A92CCA" w:rsidP="00A92CCA">
      <w:pPr>
        <w:rPr>
          <w:rFonts w:ascii="Arial" w:hAnsi="Arial" w:cs="Arial"/>
          <w:sz w:val="24"/>
          <w:szCs w:val="24"/>
        </w:rPr>
      </w:pPr>
    </w:p>
    <w:p w14:paraId="5749E3E2" w14:textId="4EA43476" w:rsidR="00492CA4" w:rsidRPr="00492CA4" w:rsidRDefault="00492CA4" w:rsidP="00492CA4">
      <w:pPr>
        <w:rPr>
          <w:rFonts w:ascii="Arial" w:hAnsi="Arial" w:cs="Arial"/>
          <w:sz w:val="24"/>
          <w:szCs w:val="24"/>
        </w:rPr>
      </w:pPr>
      <w:r w:rsidRPr="00492CA4">
        <w:rPr>
          <w:rFonts w:ascii="Arial" w:hAnsi="Arial" w:cs="Arial"/>
          <w:sz w:val="24"/>
          <w:szCs w:val="24"/>
        </w:rPr>
        <w:t xml:space="preserve">Consultation is not the same as making a </w:t>
      </w:r>
      <w:r w:rsidR="00764EB4" w:rsidRPr="00492CA4">
        <w:rPr>
          <w:rFonts w:ascii="Arial" w:hAnsi="Arial" w:cs="Arial"/>
          <w:sz w:val="24"/>
          <w:szCs w:val="24"/>
        </w:rPr>
        <w:t>referral but</w:t>
      </w:r>
      <w:r w:rsidRPr="00492CA4">
        <w:rPr>
          <w:rFonts w:ascii="Arial" w:hAnsi="Arial" w:cs="Arial"/>
          <w:sz w:val="24"/>
          <w:szCs w:val="24"/>
        </w:rPr>
        <w:t xml:space="preserve"> should enable a decision to be made as to whether a referral to Social Services or the Police should progress.</w:t>
      </w:r>
    </w:p>
    <w:p w14:paraId="23683990" w14:textId="77777777" w:rsidR="00A92CCA" w:rsidRDefault="00A92CCA" w:rsidP="00492CA4">
      <w:pPr>
        <w:rPr>
          <w:rFonts w:ascii="Arial" w:hAnsi="Arial" w:cs="Arial"/>
          <w:sz w:val="24"/>
          <w:szCs w:val="24"/>
        </w:rPr>
      </w:pPr>
    </w:p>
    <w:p w14:paraId="48B84738" w14:textId="3C072203" w:rsidR="00492CA4" w:rsidRDefault="00492CA4" w:rsidP="00492CA4">
      <w:pPr>
        <w:rPr>
          <w:rFonts w:ascii="Arial" w:hAnsi="Arial" w:cs="Arial"/>
          <w:i/>
          <w:iCs/>
          <w:sz w:val="24"/>
          <w:szCs w:val="24"/>
          <w:u w:val="single"/>
        </w:rPr>
      </w:pPr>
      <w:r w:rsidRPr="00A92CCA">
        <w:rPr>
          <w:rFonts w:ascii="Arial" w:hAnsi="Arial" w:cs="Arial"/>
          <w:i/>
          <w:iCs/>
          <w:sz w:val="24"/>
          <w:szCs w:val="24"/>
          <w:u w:val="single"/>
        </w:rPr>
        <w:t>Making a referral</w:t>
      </w:r>
    </w:p>
    <w:p w14:paraId="78B0ACE2" w14:textId="77777777" w:rsidR="00A92CCA" w:rsidRPr="00A92CCA" w:rsidRDefault="00A92CCA" w:rsidP="00492CA4">
      <w:pPr>
        <w:rPr>
          <w:rFonts w:ascii="Arial" w:hAnsi="Arial" w:cs="Arial"/>
          <w:i/>
          <w:iCs/>
          <w:sz w:val="24"/>
          <w:szCs w:val="24"/>
          <w:u w:val="single"/>
        </w:rPr>
      </w:pPr>
    </w:p>
    <w:p w14:paraId="6090FB52" w14:textId="43662CDF" w:rsidR="00492CA4" w:rsidRPr="00876FEF" w:rsidRDefault="00492CA4" w:rsidP="00492CA4">
      <w:pPr>
        <w:rPr>
          <w:rFonts w:ascii="Arial" w:hAnsi="Arial" w:cs="Arial"/>
          <w:sz w:val="24"/>
          <w:szCs w:val="24"/>
        </w:rPr>
      </w:pPr>
      <w:r w:rsidRPr="00876FEF">
        <w:rPr>
          <w:rFonts w:ascii="Arial" w:hAnsi="Arial" w:cs="Arial"/>
          <w:sz w:val="24"/>
          <w:szCs w:val="24"/>
        </w:rPr>
        <w:t xml:space="preserve">A referral </w:t>
      </w:r>
      <w:r w:rsidR="00F130FF" w:rsidRPr="00876FEF">
        <w:rPr>
          <w:rFonts w:ascii="Arial" w:hAnsi="Arial" w:cs="Arial"/>
          <w:sz w:val="24"/>
          <w:szCs w:val="24"/>
        </w:rPr>
        <w:t xml:space="preserve">to MASH </w:t>
      </w:r>
      <w:r w:rsidRPr="00876FEF">
        <w:rPr>
          <w:rFonts w:ascii="Arial" w:hAnsi="Arial" w:cs="Arial"/>
          <w:sz w:val="24"/>
          <w:szCs w:val="24"/>
        </w:rPr>
        <w:t xml:space="preserve">involves </w:t>
      </w:r>
      <w:r w:rsidR="00F130FF" w:rsidRPr="00876FEF">
        <w:rPr>
          <w:rFonts w:ascii="Arial" w:hAnsi="Arial" w:cs="Arial"/>
          <w:sz w:val="24"/>
          <w:szCs w:val="24"/>
        </w:rPr>
        <w:t>sharing</w:t>
      </w:r>
      <w:r w:rsidRPr="00876FEF">
        <w:rPr>
          <w:rFonts w:ascii="Arial" w:hAnsi="Arial" w:cs="Arial"/>
          <w:sz w:val="24"/>
          <w:szCs w:val="24"/>
        </w:rPr>
        <w:t xml:space="preserve"> information about concerns relating to an individual or family, in order that enquiries can be undertaken by the appropriate agency followed by any necessary action.</w:t>
      </w:r>
      <w:r w:rsidR="00F130FF" w:rsidRPr="00876FEF">
        <w:rPr>
          <w:rFonts w:ascii="Arial" w:hAnsi="Arial" w:cs="Arial"/>
          <w:sz w:val="24"/>
          <w:szCs w:val="24"/>
        </w:rPr>
        <w:t xml:space="preserve"> Information can be shared where there are safeguarding concerns for a child or vulnerable adult.</w:t>
      </w:r>
    </w:p>
    <w:p w14:paraId="1DC5CBB4" w14:textId="77777777" w:rsidR="00815ACF" w:rsidRPr="00876FEF" w:rsidRDefault="00815ACF" w:rsidP="00492CA4">
      <w:pPr>
        <w:rPr>
          <w:rFonts w:ascii="Arial" w:hAnsi="Arial" w:cs="Arial"/>
          <w:sz w:val="24"/>
          <w:szCs w:val="24"/>
        </w:rPr>
      </w:pPr>
    </w:p>
    <w:p w14:paraId="350659AC" w14:textId="0C7FCC1A" w:rsidR="00492CA4" w:rsidRPr="00492CA4" w:rsidRDefault="00492CA4" w:rsidP="00492CA4">
      <w:pPr>
        <w:rPr>
          <w:rFonts w:ascii="Arial" w:hAnsi="Arial" w:cs="Arial"/>
          <w:sz w:val="24"/>
          <w:szCs w:val="24"/>
        </w:rPr>
      </w:pPr>
      <w:r w:rsidRPr="00876FEF">
        <w:rPr>
          <w:rFonts w:ascii="Arial" w:hAnsi="Arial" w:cs="Arial"/>
          <w:sz w:val="24"/>
          <w:szCs w:val="24"/>
        </w:rPr>
        <w:t>In certain cases the level of concern will lead straight to a referral without external consultation being necessary.</w:t>
      </w:r>
    </w:p>
    <w:p w14:paraId="385394EF" w14:textId="77777777" w:rsidR="00815ACF" w:rsidRDefault="00815ACF" w:rsidP="00492CA4">
      <w:pPr>
        <w:rPr>
          <w:rFonts w:ascii="Arial" w:hAnsi="Arial" w:cs="Arial"/>
          <w:sz w:val="24"/>
          <w:szCs w:val="24"/>
        </w:rPr>
      </w:pPr>
    </w:p>
    <w:p w14:paraId="4FAAF001" w14:textId="3E29781E" w:rsidR="00492CA4" w:rsidRPr="00492CA4" w:rsidRDefault="00492CA4" w:rsidP="00492CA4">
      <w:pPr>
        <w:rPr>
          <w:rFonts w:ascii="Arial" w:hAnsi="Arial" w:cs="Arial"/>
          <w:sz w:val="24"/>
          <w:szCs w:val="24"/>
        </w:rPr>
      </w:pPr>
      <w:r w:rsidRPr="00492CA4">
        <w:rPr>
          <w:rFonts w:ascii="Arial" w:hAnsi="Arial" w:cs="Arial"/>
          <w:sz w:val="24"/>
          <w:szCs w:val="24"/>
        </w:rPr>
        <w:t xml:space="preserve">Parents/carers should be informed if a referral is being made, except in the circumstances outlined on page </w:t>
      </w:r>
      <w:r w:rsidR="00BC32A7">
        <w:rPr>
          <w:rFonts w:ascii="Arial" w:hAnsi="Arial" w:cs="Arial"/>
          <w:sz w:val="24"/>
          <w:szCs w:val="24"/>
        </w:rPr>
        <w:t>3</w:t>
      </w:r>
      <w:r w:rsidR="00E67210">
        <w:rPr>
          <w:rFonts w:ascii="Arial" w:hAnsi="Arial" w:cs="Arial"/>
          <w:sz w:val="24"/>
          <w:szCs w:val="24"/>
        </w:rPr>
        <w:t xml:space="preserve"> – Recognition of abuse.</w:t>
      </w:r>
    </w:p>
    <w:p w14:paraId="5461B761" w14:textId="77777777" w:rsidR="008500E5" w:rsidRDefault="008500E5" w:rsidP="00492CA4">
      <w:pPr>
        <w:rPr>
          <w:rFonts w:ascii="Arial" w:hAnsi="Arial" w:cs="Arial"/>
          <w:sz w:val="24"/>
          <w:szCs w:val="24"/>
        </w:rPr>
      </w:pPr>
    </w:p>
    <w:p w14:paraId="6BC62C01" w14:textId="630E3EB4" w:rsidR="00492CA4" w:rsidRDefault="00492CA4" w:rsidP="00492CA4">
      <w:pPr>
        <w:rPr>
          <w:rFonts w:ascii="Arial" w:hAnsi="Arial" w:cs="Arial"/>
          <w:sz w:val="24"/>
          <w:szCs w:val="24"/>
        </w:rPr>
      </w:pPr>
      <w:r w:rsidRPr="00492CA4">
        <w:rPr>
          <w:rFonts w:ascii="Arial" w:hAnsi="Arial" w:cs="Arial"/>
          <w:sz w:val="24"/>
          <w:szCs w:val="24"/>
        </w:rPr>
        <w:t>However, inability to inform parents for any reason should not prevent a referral being made. It would then become a joint decision with Social Services about how and when the parents should be approached and by whom.</w:t>
      </w:r>
    </w:p>
    <w:p w14:paraId="34886525" w14:textId="77777777" w:rsidR="00833A8D" w:rsidRPr="00492CA4" w:rsidRDefault="00833A8D" w:rsidP="00492CA4">
      <w:pPr>
        <w:rPr>
          <w:rFonts w:ascii="Arial" w:hAnsi="Arial" w:cs="Arial"/>
          <w:sz w:val="24"/>
          <w:szCs w:val="24"/>
        </w:rPr>
      </w:pPr>
    </w:p>
    <w:p w14:paraId="2C9313CE" w14:textId="08B738DA" w:rsidR="00492CA4" w:rsidRPr="00876FEF" w:rsidRDefault="00492CA4" w:rsidP="00492CA4">
      <w:pPr>
        <w:rPr>
          <w:rFonts w:ascii="Arial" w:hAnsi="Arial" w:cs="Arial"/>
          <w:sz w:val="24"/>
          <w:szCs w:val="24"/>
        </w:rPr>
      </w:pPr>
      <w:r w:rsidRPr="00492CA4">
        <w:rPr>
          <w:rFonts w:ascii="Arial" w:hAnsi="Arial" w:cs="Arial"/>
          <w:sz w:val="24"/>
          <w:szCs w:val="24"/>
        </w:rPr>
        <w:t xml:space="preserve">If your concern is about abuse or risk of abuse </w:t>
      </w:r>
      <w:r w:rsidRPr="00876FEF">
        <w:rPr>
          <w:rFonts w:ascii="Arial" w:hAnsi="Arial" w:cs="Arial"/>
          <w:sz w:val="24"/>
          <w:szCs w:val="24"/>
        </w:rPr>
        <w:t xml:space="preserve">from someone not known to the child / vulnerable adult or their family, you should make a telephone referral directly </w:t>
      </w:r>
      <w:r w:rsidR="00F130FF" w:rsidRPr="00876FEF">
        <w:rPr>
          <w:rFonts w:ascii="Arial" w:hAnsi="Arial" w:cs="Arial"/>
          <w:sz w:val="24"/>
          <w:szCs w:val="24"/>
        </w:rPr>
        <w:t>to MASH.</w:t>
      </w:r>
    </w:p>
    <w:p w14:paraId="5E3833A3" w14:textId="77777777" w:rsidR="00F31278" w:rsidRPr="00876FEF" w:rsidRDefault="00F31278" w:rsidP="00492CA4">
      <w:pPr>
        <w:rPr>
          <w:rFonts w:ascii="Arial" w:hAnsi="Arial" w:cs="Arial"/>
          <w:sz w:val="24"/>
          <w:szCs w:val="24"/>
        </w:rPr>
      </w:pPr>
    </w:p>
    <w:p w14:paraId="216B9FFA" w14:textId="7BE61E27" w:rsidR="00492CA4" w:rsidRPr="00876FEF" w:rsidRDefault="00492CA4" w:rsidP="00492CA4">
      <w:pPr>
        <w:rPr>
          <w:rFonts w:ascii="Arial" w:hAnsi="Arial" w:cs="Arial"/>
          <w:sz w:val="24"/>
          <w:szCs w:val="24"/>
        </w:rPr>
      </w:pPr>
      <w:r w:rsidRPr="00876FEF">
        <w:rPr>
          <w:rFonts w:ascii="Arial" w:hAnsi="Arial" w:cs="Arial"/>
          <w:sz w:val="24"/>
          <w:szCs w:val="24"/>
        </w:rPr>
        <w:t>If your concern is about abuse or risk of abuse from a family member, or someone known to the child/vulnerable adult, you should make a telephone referral to</w:t>
      </w:r>
      <w:r w:rsidR="00F130FF" w:rsidRPr="00876FEF">
        <w:rPr>
          <w:rFonts w:ascii="Arial" w:hAnsi="Arial" w:cs="Arial"/>
          <w:sz w:val="24"/>
          <w:szCs w:val="24"/>
        </w:rPr>
        <w:t xml:space="preserve"> MASH</w:t>
      </w:r>
      <w:r w:rsidRPr="00876FEF">
        <w:rPr>
          <w:rFonts w:ascii="Arial" w:hAnsi="Arial" w:cs="Arial"/>
          <w:sz w:val="24"/>
          <w:szCs w:val="24"/>
        </w:rPr>
        <w:t>.</w:t>
      </w:r>
    </w:p>
    <w:p w14:paraId="05F8F49B" w14:textId="77777777" w:rsidR="00F31278" w:rsidRPr="00876FEF" w:rsidRDefault="00F31278" w:rsidP="00492CA4">
      <w:pPr>
        <w:rPr>
          <w:rFonts w:ascii="Arial" w:hAnsi="Arial" w:cs="Arial"/>
          <w:sz w:val="24"/>
          <w:szCs w:val="24"/>
        </w:rPr>
      </w:pPr>
    </w:p>
    <w:p w14:paraId="38E50101" w14:textId="3ACC8D97" w:rsidR="00492CA4" w:rsidRDefault="00492CA4" w:rsidP="00492CA4">
      <w:pPr>
        <w:rPr>
          <w:rFonts w:ascii="Arial" w:hAnsi="Arial" w:cs="Arial"/>
          <w:i/>
          <w:iCs/>
          <w:sz w:val="24"/>
          <w:szCs w:val="24"/>
          <w:u w:val="single"/>
        </w:rPr>
      </w:pPr>
      <w:r w:rsidRPr="00876FEF">
        <w:rPr>
          <w:rFonts w:ascii="Arial" w:hAnsi="Arial" w:cs="Arial"/>
          <w:i/>
          <w:iCs/>
          <w:sz w:val="24"/>
          <w:szCs w:val="24"/>
          <w:u w:val="single"/>
        </w:rPr>
        <w:t>Information required</w:t>
      </w:r>
    </w:p>
    <w:p w14:paraId="5460A4EF" w14:textId="77777777" w:rsidR="00F31278" w:rsidRPr="00F31278" w:rsidRDefault="00F31278" w:rsidP="00492CA4">
      <w:pPr>
        <w:rPr>
          <w:rFonts w:ascii="Arial" w:hAnsi="Arial" w:cs="Arial"/>
          <w:i/>
          <w:iCs/>
          <w:sz w:val="24"/>
          <w:szCs w:val="24"/>
          <w:u w:val="single"/>
        </w:rPr>
      </w:pPr>
    </w:p>
    <w:p w14:paraId="44644C45" w14:textId="77777777" w:rsidR="00492CA4" w:rsidRPr="00492CA4" w:rsidRDefault="00492CA4" w:rsidP="00492CA4">
      <w:pPr>
        <w:rPr>
          <w:rFonts w:ascii="Arial" w:hAnsi="Arial" w:cs="Arial"/>
          <w:sz w:val="24"/>
          <w:szCs w:val="24"/>
        </w:rPr>
      </w:pPr>
      <w:r w:rsidRPr="00492CA4">
        <w:rPr>
          <w:rFonts w:ascii="Arial" w:hAnsi="Arial" w:cs="Arial"/>
          <w:sz w:val="24"/>
          <w:szCs w:val="24"/>
        </w:rPr>
        <w:t>Be prepared to give as much of the following information as possible (in emergency situations all of this information may not be available). Unavailability of some information should not stop you making a referral.</w:t>
      </w:r>
    </w:p>
    <w:p w14:paraId="56CEC2CA" w14:textId="2A0A912C" w:rsidR="00492CA4" w:rsidRPr="00924415" w:rsidRDefault="00492CA4" w:rsidP="00924415">
      <w:pPr>
        <w:pStyle w:val="ListParagraph"/>
        <w:numPr>
          <w:ilvl w:val="0"/>
          <w:numId w:val="10"/>
        </w:numPr>
        <w:rPr>
          <w:rFonts w:ascii="Arial" w:hAnsi="Arial" w:cs="Arial"/>
          <w:sz w:val="24"/>
          <w:szCs w:val="24"/>
        </w:rPr>
      </w:pPr>
      <w:r w:rsidRPr="00924415">
        <w:rPr>
          <w:rFonts w:ascii="Arial" w:hAnsi="Arial" w:cs="Arial"/>
          <w:sz w:val="24"/>
          <w:szCs w:val="24"/>
        </w:rPr>
        <w:t>Your name, telephone number and position, and request the same of the person to whom you are speaking</w:t>
      </w:r>
    </w:p>
    <w:p w14:paraId="5513A369" w14:textId="36BBB7B8" w:rsidR="00492CA4" w:rsidRPr="00924415" w:rsidRDefault="00492CA4" w:rsidP="00924415">
      <w:pPr>
        <w:pStyle w:val="ListParagraph"/>
        <w:numPr>
          <w:ilvl w:val="0"/>
          <w:numId w:val="10"/>
        </w:numPr>
        <w:rPr>
          <w:rFonts w:ascii="Arial" w:hAnsi="Arial" w:cs="Arial"/>
          <w:sz w:val="24"/>
          <w:szCs w:val="24"/>
        </w:rPr>
      </w:pPr>
      <w:r w:rsidRPr="00924415">
        <w:rPr>
          <w:rFonts w:ascii="Arial" w:hAnsi="Arial" w:cs="Arial"/>
          <w:sz w:val="24"/>
          <w:szCs w:val="24"/>
        </w:rPr>
        <w:t>Full name and address, telephone number of family, date of birth of child / vulnerable adult and siblings</w:t>
      </w:r>
    </w:p>
    <w:p w14:paraId="6D70DFCA" w14:textId="242A1D5B" w:rsidR="00492CA4" w:rsidRPr="00924415" w:rsidRDefault="00492CA4" w:rsidP="00924415">
      <w:pPr>
        <w:pStyle w:val="ListParagraph"/>
        <w:numPr>
          <w:ilvl w:val="0"/>
          <w:numId w:val="10"/>
        </w:numPr>
        <w:rPr>
          <w:rFonts w:ascii="Arial" w:hAnsi="Arial" w:cs="Arial"/>
          <w:sz w:val="24"/>
          <w:szCs w:val="24"/>
        </w:rPr>
      </w:pPr>
      <w:r w:rsidRPr="00924415">
        <w:rPr>
          <w:rFonts w:ascii="Arial" w:hAnsi="Arial" w:cs="Arial"/>
          <w:sz w:val="24"/>
          <w:szCs w:val="24"/>
        </w:rPr>
        <w:t>Gender, ethnicity, first language, any special needs</w:t>
      </w:r>
    </w:p>
    <w:p w14:paraId="6FB82603" w14:textId="77777777" w:rsidR="00924415" w:rsidRDefault="00492CA4" w:rsidP="00492CA4">
      <w:pPr>
        <w:pStyle w:val="ListParagraph"/>
        <w:numPr>
          <w:ilvl w:val="0"/>
          <w:numId w:val="10"/>
        </w:numPr>
        <w:rPr>
          <w:rFonts w:ascii="Arial" w:hAnsi="Arial" w:cs="Arial"/>
          <w:sz w:val="24"/>
          <w:szCs w:val="24"/>
        </w:rPr>
      </w:pPr>
      <w:r w:rsidRPr="00924415">
        <w:rPr>
          <w:rFonts w:ascii="Arial" w:hAnsi="Arial" w:cs="Arial"/>
          <w:sz w:val="24"/>
          <w:szCs w:val="24"/>
        </w:rPr>
        <w:t>Names, dates of birth and relationship of household members and any significant others</w:t>
      </w:r>
    </w:p>
    <w:p w14:paraId="59315A91" w14:textId="77777777" w:rsidR="00924415" w:rsidRDefault="00492CA4" w:rsidP="00492CA4">
      <w:pPr>
        <w:pStyle w:val="ListParagraph"/>
        <w:numPr>
          <w:ilvl w:val="0"/>
          <w:numId w:val="10"/>
        </w:numPr>
        <w:rPr>
          <w:rFonts w:ascii="Arial" w:hAnsi="Arial" w:cs="Arial"/>
          <w:sz w:val="24"/>
          <w:szCs w:val="24"/>
        </w:rPr>
      </w:pPr>
      <w:r w:rsidRPr="00924415">
        <w:rPr>
          <w:rFonts w:ascii="Arial" w:hAnsi="Arial" w:cs="Arial"/>
          <w:sz w:val="24"/>
          <w:szCs w:val="24"/>
        </w:rPr>
        <w:t>The names of professionals known to be involved with the child/vulnerable adult/family e.g. GP,Health Visitor, school</w:t>
      </w:r>
    </w:p>
    <w:p w14:paraId="275B75E3" w14:textId="77777777" w:rsidR="00924415" w:rsidRDefault="00492CA4" w:rsidP="00492CA4">
      <w:pPr>
        <w:pStyle w:val="ListParagraph"/>
        <w:numPr>
          <w:ilvl w:val="0"/>
          <w:numId w:val="10"/>
        </w:numPr>
        <w:rPr>
          <w:rFonts w:ascii="Arial" w:hAnsi="Arial" w:cs="Arial"/>
          <w:sz w:val="24"/>
          <w:szCs w:val="24"/>
        </w:rPr>
      </w:pPr>
      <w:r w:rsidRPr="00924415">
        <w:rPr>
          <w:rFonts w:ascii="Arial" w:hAnsi="Arial" w:cs="Arial"/>
          <w:sz w:val="24"/>
          <w:szCs w:val="24"/>
        </w:rPr>
        <w:t>The nature of the concern and foundation for it.</w:t>
      </w:r>
    </w:p>
    <w:p w14:paraId="429E8DED" w14:textId="77777777" w:rsidR="00924415" w:rsidRDefault="00492CA4" w:rsidP="00492CA4">
      <w:pPr>
        <w:pStyle w:val="ListParagraph"/>
        <w:numPr>
          <w:ilvl w:val="0"/>
          <w:numId w:val="10"/>
        </w:numPr>
        <w:rPr>
          <w:rFonts w:ascii="Arial" w:hAnsi="Arial" w:cs="Arial"/>
          <w:sz w:val="24"/>
          <w:szCs w:val="24"/>
        </w:rPr>
      </w:pPr>
      <w:r w:rsidRPr="00924415">
        <w:rPr>
          <w:rFonts w:ascii="Arial" w:hAnsi="Arial" w:cs="Arial"/>
          <w:sz w:val="24"/>
          <w:szCs w:val="24"/>
        </w:rPr>
        <w:t>An opinion on whether the child / vulnerable adult may need urgent action to make them safe</w:t>
      </w:r>
    </w:p>
    <w:p w14:paraId="6BBD2A69" w14:textId="77777777" w:rsidR="0066183B" w:rsidRDefault="00492CA4" w:rsidP="0066183B">
      <w:pPr>
        <w:pStyle w:val="ListParagraph"/>
        <w:numPr>
          <w:ilvl w:val="0"/>
          <w:numId w:val="10"/>
        </w:numPr>
        <w:rPr>
          <w:rFonts w:ascii="Arial" w:hAnsi="Arial" w:cs="Arial"/>
          <w:sz w:val="24"/>
          <w:szCs w:val="24"/>
        </w:rPr>
      </w:pPr>
      <w:r w:rsidRPr="00924415">
        <w:rPr>
          <w:rFonts w:ascii="Arial" w:hAnsi="Arial" w:cs="Arial"/>
          <w:sz w:val="24"/>
          <w:szCs w:val="24"/>
        </w:rPr>
        <w:t>Your view of what appears to be the needs of the child / vulnerable adult and family</w:t>
      </w:r>
    </w:p>
    <w:p w14:paraId="14B65E52" w14:textId="26537BB2" w:rsidR="00492CA4" w:rsidRPr="0066183B" w:rsidRDefault="00492CA4" w:rsidP="0066183B">
      <w:pPr>
        <w:pStyle w:val="ListParagraph"/>
        <w:numPr>
          <w:ilvl w:val="0"/>
          <w:numId w:val="10"/>
        </w:numPr>
        <w:rPr>
          <w:rFonts w:ascii="Arial" w:hAnsi="Arial" w:cs="Arial"/>
          <w:sz w:val="24"/>
          <w:szCs w:val="24"/>
        </w:rPr>
      </w:pPr>
      <w:r w:rsidRPr="0066183B">
        <w:rPr>
          <w:rFonts w:ascii="Arial" w:hAnsi="Arial" w:cs="Arial"/>
          <w:sz w:val="24"/>
          <w:szCs w:val="24"/>
        </w:rPr>
        <w:lastRenderedPageBreak/>
        <w:t>Whether the consent of a parent with parental responsibility has been given to the referral being</w:t>
      </w:r>
      <w:r w:rsidR="00924415" w:rsidRPr="0066183B">
        <w:rPr>
          <w:rFonts w:ascii="Arial" w:hAnsi="Arial" w:cs="Arial"/>
          <w:sz w:val="24"/>
          <w:szCs w:val="24"/>
        </w:rPr>
        <w:t xml:space="preserve"> </w:t>
      </w:r>
      <w:r w:rsidRPr="0066183B">
        <w:rPr>
          <w:rFonts w:ascii="Arial" w:hAnsi="Arial" w:cs="Arial"/>
          <w:sz w:val="24"/>
          <w:szCs w:val="24"/>
        </w:rPr>
        <w:t>made.</w:t>
      </w:r>
    </w:p>
    <w:p w14:paraId="334D33FA" w14:textId="1AC49C33" w:rsidR="00492CA4" w:rsidRPr="00492CA4" w:rsidRDefault="00492CA4" w:rsidP="00492CA4">
      <w:pPr>
        <w:rPr>
          <w:rFonts w:ascii="Arial" w:hAnsi="Arial" w:cs="Arial"/>
          <w:sz w:val="24"/>
          <w:szCs w:val="24"/>
        </w:rPr>
      </w:pPr>
      <w:r w:rsidRPr="00492CA4">
        <w:rPr>
          <w:rFonts w:ascii="Arial" w:hAnsi="Arial" w:cs="Arial"/>
          <w:sz w:val="24"/>
          <w:szCs w:val="24"/>
        </w:rPr>
        <w:t xml:space="preserve">  </w:t>
      </w:r>
    </w:p>
    <w:p w14:paraId="33CFBC89" w14:textId="77777777" w:rsidR="00492CA4" w:rsidRPr="00492CA4" w:rsidRDefault="00492CA4" w:rsidP="00492CA4">
      <w:pPr>
        <w:rPr>
          <w:rFonts w:ascii="Arial" w:hAnsi="Arial" w:cs="Arial"/>
          <w:sz w:val="24"/>
          <w:szCs w:val="24"/>
        </w:rPr>
      </w:pPr>
    </w:p>
    <w:p w14:paraId="4380AEE2" w14:textId="03A90907" w:rsidR="00492CA4" w:rsidRDefault="00492CA4" w:rsidP="00492CA4">
      <w:pPr>
        <w:rPr>
          <w:rFonts w:ascii="Arial" w:hAnsi="Arial" w:cs="Arial"/>
          <w:i/>
          <w:iCs/>
          <w:sz w:val="24"/>
          <w:szCs w:val="24"/>
          <w:u w:val="single"/>
        </w:rPr>
      </w:pPr>
      <w:r w:rsidRPr="00924415">
        <w:rPr>
          <w:rFonts w:ascii="Arial" w:hAnsi="Arial" w:cs="Arial"/>
          <w:i/>
          <w:iCs/>
          <w:sz w:val="24"/>
          <w:szCs w:val="24"/>
          <w:u w:val="single"/>
        </w:rPr>
        <w:t>Action to be taken following the referral</w:t>
      </w:r>
    </w:p>
    <w:p w14:paraId="06CC0360" w14:textId="77777777" w:rsidR="00924415" w:rsidRPr="00924415" w:rsidRDefault="00924415" w:rsidP="00492CA4">
      <w:pPr>
        <w:rPr>
          <w:rFonts w:ascii="Arial" w:hAnsi="Arial" w:cs="Arial"/>
          <w:i/>
          <w:iCs/>
          <w:sz w:val="24"/>
          <w:szCs w:val="24"/>
          <w:u w:val="single"/>
        </w:rPr>
      </w:pPr>
    </w:p>
    <w:p w14:paraId="391904C0" w14:textId="77777777" w:rsidR="00924415" w:rsidRDefault="00492CA4" w:rsidP="00492CA4">
      <w:pPr>
        <w:pStyle w:val="ListParagraph"/>
        <w:numPr>
          <w:ilvl w:val="0"/>
          <w:numId w:val="11"/>
        </w:numPr>
        <w:rPr>
          <w:rFonts w:ascii="Arial" w:hAnsi="Arial" w:cs="Arial"/>
          <w:sz w:val="24"/>
          <w:szCs w:val="24"/>
        </w:rPr>
      </w:pPr>
      <w:r w:rsidRPr="00924415">
        <w:rPr>
          <w:rFonts w:ascii="Arial" w:hAnsi="Arial" w:cs="Arial"/>
          <w:sz w:val="24"/>
          <w:szCs w:val="24"/>
        </w:rPr>
        <w:t>Ensure that you keep an accurate record of your concern(s) made at the time</w:t>
      </w:r>
    </w:p>
    <w:p w14:paraId="1D9F0639" w14:textId="71DD04E2" w:rsidR="00B640AD" w:rsidRPr="00764EB4" w:rsidRDefault="00492CA4" w:rsidP="00492CA4">
      <w:pPr>
        <w:pStyle w:val="ListParagraph"/>
        <w:numPr>
          <w:ilvl w:val="0"/>
          <w:numId w:val="11"/>
        </w:numPr>
        <w:rPr>
          <w:rFonts w:ascii="Arial" w:hAnsi="Arial" w:cs="Arial"/>
          <w:sz w:val="24"/>
          <w:szCs w:val="24"/>
        </w:rPr>
      </w:pPr>
      <w:r w:rsidRPr="00924415">
        <w:rPr>
          <w:rFonts w:ascii="Arial" w:hAnsi="Arial" w:cs="Arial"/>
          <w:sz w:val="24"/>
          <w:szCs w:val="24"/>
        </w:rPr>
        <w:t>Accurately record the action agreed, or that no further action is to be taken, and the reasons for</w:t>
      </w:r>
      <w:r w:rsidR="00924415">
        <w:rPr>
          <w:rFonts w:ascii="Arial" w:hAnsi="Arial" w:cs="Arial"/>
          <w:sz w:val="24"/>
          <w:szCs w:val="24"/>
        </w:rPr>
        <w:t xml:space="preserve"> </w:t>
      </w:r>
      <w:r w:rsidRPr="00924415">
        <w:rPr>
          <w:rFonts w:ascii="Arial" w:hAnsi="Arial" w:cs="Arial"/>
          <w:sz w:val="24"/>
          <w:szCs w:val="24"/>
        </w:rPr>
        <w:t>this decision</w:t>
      </w:r>
      <w:r w:rsidR="00764EB4">
        <w:rPr>
          <w:rFonts w:ascii="Arial" w:hAnsi="Arial" w:cs="Arial"/>
          <w:sz w:val="24"/>
          <w:szCs w:val="24"/>
        </w:rPr>
        <w:t>.</w:t>
      </w:r>
    </w:p>
    <w:p w14:paraId="69CF1A51" w14:textId="77777777" w:rsidR="004F316C" w:rsidRDefault="004F316C" w:rsidP="00492CA4">
      <w:pPr>
        <w:rPr>
          <w:rFonts w:ascii="Arial" w:hAnsi="Arial" w:cs="Arial"/>
          <w:i/>
          <w:iCs/>
          <w:sz w:val="24"/>
          <w:szCs w:val="24"/>
          <w:u w:val="single"/>
        </w:rPr>
      </w:pPr>
    </w:p>
    <w:p w14:paraId="45CDAFD6" w14:textId="49317EC6" w:rsidR="00492CA4" w:rsidRDefault="00492CA4" w:rsidP="00492CA4">
      <w:pPr>
        <w:rPr>
          <w:rFonts w:ascii="Arial" w:hAnsi="Arial" w:cs="Arial"/>
          <w:i/>
          <w:iCs/>
          <w:sz w:val="24"/>
          <w:szCs w:val="24"/>
          <w:u w:val="single"/>
        </w:rPr>
      </w:pPr>
      <w:r w:rsidRPr="004F316C">
        <w:rPr>
          <w:rFonts w:ascii="Arial" w:hAnsi="Arial" w:cs="Arial"/>
          <w:i/>
          <w:iCs/>
          <w:sz w:val="24"/>
          <w:szCs w:val="24"/>
          <w:u w:val="single"/>
        </w:rPr>
        <w:t>Confidentiality</w:t>
      </w:r>
    </w:p>
    <w:p w14:paraId="660A2A7B" w14:textId="77777777" w:rsidR="004F316C" w:rsidRPr="004F316C" w:rsidRDefault="004F316C" w:rsidP="00492CA4">
      <w:pPr>
        <w:rPr>
          <w:rFonts w:ascii="Arial" w:hAnsi="Arial" w:cs="Arial"/>
          <w:i/>
          <w:iCs/>
          <w:sz w:val="24"/>
          <w:szCs w:val="24"/>
          <w:u w:val="single"/>
        </w:rPr>
      </w:pPr>
    </w:p>
    <w:p w14:paraId="7EDF7F1A" w14:textId="4E33E815" w:rsidR="00492CA4" w:rsidRDefault="00E82124" w:rsidP="00492CA4">
      <w:pPr>
        <w:rPr>
          <w:rFonts w:ascii="Arial" w:hAnsi="Arial" w:cs="Arial"/>
          <w:sz w:val="24"/>
          <w:szCs w:val="24"/>
        </w:rPr>
      </w:pPr>
      <w:r>
        <w:rPr>
          <w:rFonts w:ascii="Arial" w:hAnsi="Arial" w:cs="Arial"/>
          <w:sz w:val="24"/>
          <w:szCs w:val="24"/>
        </w:rPr>
        <w:t>NPCV</w:t>
      </w:r>
      <w:r w:rsidR="00492CA4" w:rsidRPr="00492CA4">
        <w:rPr>
          <w:rFonts w:ascii="Arial" w:hAnsi="Arial" w:cs="Arial"/>
          <w:sz w:val="24"/>
          <w:szCs w:val="24"/>
        </w:rPr>
        <w:t xml:space="preserve"> will ensure that any records made in relation to a referral will be kept confidentially and in a secure place.</w:t>
      </w:r>
    </w:p>
    <w:p w14:paraId="72D261E6" w14:textId="77777777" w:rsidR="004F316C" w:rsidRPr="00492CA4" w:rsidRDefault="004F316C" w:rsidP="00492CA4">
      <w:pPr>
        <w:rPr>
          <w:rFonts w:ascii="Arial" w:hAnsi="Arial" w:cs="Arial"/>
          <w:sz w:val="24"/>
          <w:szCs w:val="24"/>
        </w:rPr>
      </w:pPr>
    </w:p>
    <w:p w14:paraId="5F1C0AE5" w14:textId="77777777" w:rsidR="00492CA4" w:rsidRPr="00492CA4" w:rsidRDefault="00492CA4" w:rsidP="00492CA4">
      <w:pPr>
        <w:rPr>
          <w:rFonts w:ascii="Arial" w:hAnsi="Arial" w:cs="Arial"/>
          <w:sz w:val="24"/>
          <w:szCs w:val="24"/>
        </w:rPr>
      </w:pPr>
      <w:r w:rsidRPr="00492CA4">
        <w:rPr>
          <w:rFonts w:ascii="Arial" w:hAnsi="Arial" w:cs="Arial"/>
          <w:sz w:val="24"/>
          <w:szCs w:val="24"/>
        </w:rPr>
        <w:t>Information in relation to child protection concerns should be shared on a “need to know” basis. However, the sharing of information is vital to child protection and, therefore, the issue of confidentiality is secondary to a child’s need for protection.</w:t>
      </w:r>
    </w:p>
    <w:p w14:paraId="789DEBE9" w14:textId="77777777" w:rsidR="00D46531" w:rsidRDefault="00D46531" w:rsidP="00492CA4">
      <w:pPr>
        <w:rPr>
          <w:rFonts w:ascii="Arial" w:hAnsi="Arial" w:cs="Arial"/>
          <w:sz w:val="24"/>
          <w:szCs w:val="24"/>
        </w:rPr>
      </w:pPr>
    </w:p>
    <w:p w14:paraId="51DAD62C" w14:textId="539161A9" w:rsidR="00492CA4" w:rsidRPr="00FF67E4" w:rsidRDefault="00492CA4" w:rsidP="00492CA4">
      <w:pPr>
        <w:rPr>
          <w:rFonts w:ascii="Arial" w:hAnsi="Arial" w:cs="Arial"/>
          <w:i/>
          <w:iCs/>
          <w:sz w:val="24"/>
          <w:szCs w:val="24"/>
          <w:u w:val="single"/>
        </w:rPr>
      </w:pPr>
      <w:r w:rsidRPr="00FF67E4">
        <w:rPr>
          <w:rFonts w:ascii="Arial" w:hAnsi="Arial" w:cs="Arial"/>
          <w:i/>
          <w:iCs/>
          <w:sz w:val="24"/>
          <w:szCs w:val="24"/>
          <w:u w:val="single"/>
        </w:rPr>
        <w:t>Contact details</w:t>
      </w:r>
    </w:p>
    <w:p w14:paraId="0B5C7CD2" w14:textId="77777777" w:rsidR="002853D8" w:rsidRPr="00FF67E4" w:rsidRDefault="002853D8" w:rsidP="00492CA4">
      <w:pPr>
        <w:rPr>
          <w:rFonts w:ascii="Arial" w:hAnsi="Arial" w:cs="Arial"/>
          <w:i/>
          <w:iCs/>
          <w:sz w:val="24"/>
          <w:szCs w:val="24"/>
          <w:u w:val="single"/>
        </w:rPr>
      </w:pPr>
    </w:p>
    <w:p w14:paraId="7A7280D2" w14:textId="5770D3EF" w:rsidR="00B77798" w:rsidRPr="00FF67E4" w:rsidRDefault="00492CA4" w:rsidP="00492CA4">
      <w:pPr>
        <w:rPr>
          <w:rFonts w:ascii="Arial" w:hAnsi="Arial" w:cs="Arial"/>
          <w:sz w:val="24"/>
          <w:szCs w:val="24"/>
        </w:rPr>
      </w:pPr>
      <w:r w:rsidRPr="00FF67E4">
        <w:rPr>
          <w:rFonts w:ascii="Arial" w:hAnsi="Arial" w:cs="Arial"/>
          <w:sz w:val="24"/>
          <w:szCs w:val="24"/>
        </w:rPr>
        <w:t>Children</w:t>
      </w:r>
      <w:r w:rsidR="00B77798" w:rsidRPr="00FF67E4">
        <w:rPr>
          <w:rFonts w:ascii="Arial" w:hAnsi="Arial" w:cs="Arial"/>
          <w:sz w:val="24"/>
          <w:szCs w:val="24"/>
        </w:rPr>
        <w:t>’s</w:t>
      </w:r>
      <w:r w:rsidRPr="00FF67E4">
        <w:rPr>
          <w:rFonts w:ascii="Arial" w:hAnsi="Arial" w:cs="Arial"/>
          <w:sz w:val="24"/>
          <w:szCs w:val="24"/>
        </w:rPr>
        <w:t xml:space="preserve"> Services</w:t>
      </w:r>
      <w:r w:rsidR="00B77798" w:rsidRPr="00FF67E4">
        <w:rPr>
          <w:rFonts w:ascii="Arial" w:hAnsi="Arial" w:cs="Arial"/>
          <w:sz w:val="24"/>
          <w:szCs w:val="24"/>
        </w:rPr>
        <w:t xml:space="preserve"> via MASH telephone </w:t>
      </w:r>
      <w:r w:rsidR="00B77798" w:rsidRPr="00B7219D">
        <w:rPr>
          <w:rFonts w:ascii="Arial" w:hAnsi="Arial" w:cs="Arial"/>
          <w:b/>
          <w:bCs/>
          <w:color w:val="FF0000"/>
          <w:sz w:val="24"/>
          <w:szCs w:val="24"/>
          <w:shd w:val="clear" w:color="auto" w:fill="FFFFFF"/>
        </w:rPr>
        <w:t>0300 126 7000</w:t>
      </w:r>
    </w:p>
    <w:p w14:paraId="3CEBB4A5" w14:textId="77777777" w:rsidR="00B77798" w:rsidRPr="00FF67E4" w:rsidRDefault="00B77798" w:rsidP="00492CA4">
      <w:pPr>
        <w:rPr>
          <w:rFonts w:ascii="Arial" w:hAnsi="Arial" w:cs="Arial"/>
          <w:sz w:val="24"/>
          <w:szCs w:val="24"/>
        </w:rPr>
      </w:pPr>
    </w:p>
    <w:p w14:paraId="1669EF31" w14:textId="77777777" w:rsidR="00B77798" w:rsidRPr="00FF67E4" w:rsidRDefault="00492CA4" w:rsidP="00492CA4">
      <w:pPr>
        <w:rPr>
          <w:rFonts w:ascii="Arial" w:hAnsi="Arial" w:cs="Arial"/>
          <w:sz w:val="24"/>
          <w:szCs w:val="24"/>
        </w:rPr>
      </w:pPr>
      <w:r w:rsidRPr="00FF67E4">
        <w:rPr>
          <w:rFonts w:ascii="Arial" w:hAnsi="Arial" w:cs="Arial"/>
          <w:sz w:val="24"/>
          <w:szCs w:val="24"/>
        </w:rPr>
        <w:t>Duty Social Worker</w:t>
      </w:r>
      <w:r w:rsidR="00B77798" w:rsidRPr="00FF67E4">
        <w:rPr>
          <w:rFonts w:ascii="Arial" w:hAnsi="Arial" w:cs="Arial"/>
          <w:sz w:val="24"/>
          <w:szCs w:val="24"/>
        </w:rPr>
        <w:t>s</w:t>
      </w:r>
      <w:r w:rsidRPr="00FF67E4">
        <w:rPr>
          <w:rFonts w:ascii="Arial" w:hAnsi="Arial" w:cs="Arial"/>
          <w:sz w:val="24"/>
          <w:szCs w:val="24"/>
        </w:rPr>
        <w:t xml:space="preserve"> for Children</w:t>
      </w:r>
      <w:r w:rsidR="00B77798" w:rsidRPr="00FF67E4">
        <w:rPr>
          <w:rFonts w:ascii="Arial" w:hAnsi="Arial" w:cs="Arial"/>
          <w:sz w:val="24"/>
          <w:szCs w:val="24"/>
        </w:rPr>
        <w:t>’s</w:t>
      </w:r>
      <w:r w:rsidRPr="00FF67E4">
        <w:rPr>
          <w:rFonts w:ascii="Arial" w:hAnsi="Arial" w:cs="Arial"/>
          <w:sz w:val="24"/>
          <w:szCs w:val="24"/>
        </w:rPr>
        <w:t xml:space="preserve"> Services</w:t>
      </w:r>
      <w:r w:rsidR="00B77798" w:rsidRPr="00FF67E4">
        <w:rPr>
          <w:rFonts w:ascii="Arial" w:hAnsi="Arial" w:cs="Arial"/>
          <w:sz w:val="24"/>
          <w:szCs w:val="24"/>
        </w:rPr>
        <w:t xml:space="preserve"> are available</w:t>
      </w:r>
      <w:r w:rsidRPr="00FF67E4">
        <w:rPr>
          <w:rFonts w:ascii="Arial" w:hAnsi="Arial" w:cs="Arial"/>
          <w:sz w:val="24"/>
          <w:szCs w:val="24"/>
        </w:rPr>
        <w:t xml:space="preserve"> 24 hours a day, 7 days a week. </w:t>
      </w:r>
      <w:r w:rsidR="00B77798" w:rsidRPr="00FF67E4">
        <w:rPr>
          <w:rFonts w:ascii="Arial" w:hAnsi="Arial" w:cs="Arial"/>
          <w:sz w:val="24"/>
          <w:szCs w:val="24"/>
        </w:rPr>
        <w:t xml:space="preserve">Telephone </w:t>
      </w:r>
      <w:r w:rsidR="00B77798" w:rsidRPr="00FF67E4">
        <w:rPr>
          <w:rFonts w:ascii="Arial" w:hAnsi="Arial" w:cs="Arial"/>
          <w:color w:val="202124"/>
          <w:sz w:val="24"/>
          <w:szCs w:val="24"/>
          <w:shd w:val="clear" w:color="auto" w:fill="FFFFFF"/>
        </w:rPr>
        <w:t>01604 626938</w:t>
      </w:r>
      <w:r w:rsidRPr="00FF67E4">
        <w:rPr>
          <w:rFonts w:ascii="Arial" w:hAnsi="Arial" w:cs="Arial"/>
          <w:sz w:val="24"/>
          <w:szCs w:val="24"/>
        </w:rPr>
        <w:t xml:space="preserve"> </w:t>
      </w:r>
      <w:r w:rsidR="00B77798" w:rsidRPr="00FF67E4">
        <w:rPr>
          <w:rFonts w:ascii="Arial" w:hAnsi="Arial" w:cs="Arial"/>
          <w:sz w:val="24"/>
          <w:szCs w:val="24"/>
        </w:rPr>
        <w:t>for out of hours services.</w:t>
      </w:r>
    </w:p>
    <w:p w14:paraId="0DCBB700" w14:textId="77777777" w:rsidR="00B77798" w:rsidRPr="00FF67E4" w:rsidRDefault="00B77798" w:rsidP="00492CA4">
      <w:pPr>
        <w:rPr>
          <w:rFonts w:ascii="Arial" w:hAnsi="Arial" w:cs="Arial"/>
          <w:sz w:val="24"/>
          <w:szCs w:val="24"/>
        </w:rPr>
      </w:pPr>
    </w:p>
    <w:p w14:paraId="529C567F" w14:textId="77777777" w:rsidR="00B77798" w:rsidRPr="00FF67E4" w:rsidRDefault="00492CA4" w:rsidP="00492CA4">
      <w:pPr>
        <w:rPr>
          <w:rFonts w:ascii="Arial" w:hAnsi="Arial" w:cs="Arial"/>
          <w:sz w:val="24"/>
          <w:szCs w:val="24"/>
        </w:rPr>
      </w:pPr>
      <w:r w:rsidRPr="00FF67E4">
        <w:rPr>
          <w:rFonts w:ascii="Arial" w:hAnsi="Arial" w:cs="Arial"/>
          <w:sz w:val="24"/>
          <w:szCs w:val="24"/>
        </w:rPr>
        <w:t>More information about getting help from Social Care Services can be found on the website</w:t>
      </w:r>
      <w:r w:rsidR="00F25916" w:rsidRPr="00FF67E4">
        <w:rPr>
          <w:rFonts w:ascii="Arial" w:hAnsi="Arial" w:cs="Arial"/>
          <w:sz w:val="24"/>
          <w:szCs w:val="24"/>
        </w:rPr>
        <w:t>:</w:t>
      </w:r>
    </w:p>
    <w:p w14:paraId="53572DCD" w14:textId="3211C093" w:rsidR="00492CA4" w:rsidRPr="00FF67E4" w:rsidRDefault="00492CA4" w:rsidP="00492CA4">
      <w:pPr>
        <w:rPr>
          <w:rFonts w:ascii="Arial" w:hAnsi="Arial" w:cs="Arial"/>
          <w:color w:val="FF0000"/>
          <w:sz w:val="24"/>
          <w:szCs w:val="24"/>
        </w:rPr>
      </w:pPr>
      <w:r w:rsidRPr="00FF67E4">
        <w:rPr>
          <w:rFonts w:ascii="Arial" w:hAnsi="Arial" w:cs="Arial"/>
          <w:sz w:val="24"/>
          <w:szCs w:val="24"/>
        </w:rPr>
        <w:t xml:space="preserve"> </w:t>
      </w:r>
      <w:r w:rsidR="00B77798" w:rsidRPr="00FF67E4">
        <w:rPr>
          <w:rFonts w:ascii="Arial" w:hAnsi="Arial" w:cs="Arial"/>
          <w:sz w:val="24"/>
          <w:szCs w:val="24"/>
        </w:rPr>
        <w:t xml:space="preserve"> </w:t>
      </w:r>
      <w:hyperlink r:id="rId10" w:history="1">
        <w:r w:rsidR="00B77798" w:rsidRPr="00FF67E4">
          <w:rPr>
            <w:rStyle w:val="Hyperlink"/>
            <w:rFonts w:ascii="Arial" w:hAnsi="Arial" w:cs="Arial"/>
            <w:sz w:val="24"/>
            <w:szCs w:val="24"/>
          </w:rPr>
          <w:t>https://www.nctrust.co.uk</w:t>
        </w:r>
      </w:hyperlink>
    </w:p>
    <w:p w14:paraId="25955289" w14:textId="77777777" w:rsidR="00B77798" w:rsidRPr="00FF67E4" w:rsidRDefault="00B77798" w:rsidP="00492CA4">
      <w:pPr>
        <w:rPr>
          <w:rFonts w:ascii="Arial" w:hAnsi="Arial" w:cs="Arial"/>
          <w:sz w:val="24"/>
          <w:szCs w:val="24"/>
        </w:rPr>
      </w:pPr>
    </w:p>
    <w:p w14:paraId="5284E6D1" w14:textId="648604B6" w:rsidR="00492CA4" w:rsidRPr="00FF67E4" w:rsidRDefault="00F25916" w:rsidP="00492CA4">
      <w:pPr>
        <w:rPr>
          <w:rFonts w:ascii="Arial" w:hAnsi="Arial" w:cs="Arial"/>
          <w:sz w:val="24"/>
          <w:szCs w:val="24"/>
        </w:rPr>
      </w:pPr>
      <w:r w:rsidRPr="00FF67E4">
        <w:rPr>
          <w:rFonts w:ascii="Arial" w:hAnsi="Arial" w:cs="Arial"/>
          <w:sz w:val="24"/>
          <w:szCs w:val="24"/>
        </w:rPr>
        <w:t xml:space="preserve">Northamptonshire </w:t>
      </w:r>
      <w:r w:rsidR="00492CA4" w:rsidRPr="00FF67E4">
        <w:rPr>
          <w:rFonts w:ascii="Arial" w:hAnsi="Arial" w:cs="Arial"/>
          <w:sz w:val="24"/>
          <w:szCs w:val="24"/>
        </w:rPr>
        <w:t xml:space="preserve">Police - you can call 24 hours a day, 7 days a week. Ring </w:t>
      </w:r>
      <w:r w:rsidR="00B77798" w:rsidRPr="00FF67E4">
        <w:rPr>
          <w:rFonts w:ascii="Arial" w:hAnsi="Arial" w:cs="Arial"/>
          <w:sz w:val="24"/>
          <w:szCs w:val="24"/>
        </w:rPr>
        <w:t>101 or 999 in an emergency.</w:t>
      </w:r>
    </w:p>
    <w:p w14:paraId="046F9B4E" w14:textId="77777777" w:rsidR="00B77798" w:rsidRPr="00FF67E4" w:rsidRDefault="00B77798" w:rsidP="00492CA4">
      <w:pPr>
        <w:rPr>
          <w:rFonts w:ascii="Arial" w:hAnsi="Arial" w:cs="Arial"/>
          <w:sz w:val="24"/>
          <w:szCs w:val="24"/>
        </w:rPr>
      </w:pPr>
    </w:p>
    <w:p w14:paraId="05D5BF47" w14:textId="77777777" w:rsidR="00B77798" w:rsidRPr="00FF67E4" w:rsidRDefault="00B77798" w:rsidP="00B77798">
      <w:pPr>
        <w:rPr>
          <w:rFonts w:ascii="Arial" w:hAnsi="Arial" w:cs="Arial"/>
          <w:sz w:val="24"/>
          <w:szCs w:val="24"/>
        </w:rPr>
      </w:pPr>
      <w:r w:rsidRPr="00FF67E4">
        <w:rPr>
          <w:rFonts w:ascii="Arial" w:hAnsi="Arial" w:cs="Arial"/>
          <w:sz w:val="24"/>
          <w:szCs w:val="24"/>
        </w:rPr>
        <w:t xml:space="preserve">Northamptonshire Safeguarding Children Partnership </w:t>
      </w:r>
    </w:p>
    <w:p w14:paraId="7417C189" w14:textId="77777777" w:rsidR="00B77798" w:rsidRPr="00FF67E4" w:rsidRDefault="00B77798" w:rsidP="00B77798">
      <w:pPr>
        <w:rPr>
          <w:rFonts w:ascii="Arial" w:hAnsi="Arial" w:cs="Arial"/>
          <w:sz w:val="24"/>
          <w:szCs w:val="24"/>
        </w:rPr>
      </w:pPr>
      <w:r w:rsidRPr="00FF67E4">
        <w:rPr>
          <w:rFonts w:ascii="Arial" w:hAnsi="Arial" w:cs="Arial"/>
          <w:sz w:val="24"/>
          <w:szCs w:val="24"/>
          <w:lang w:eastAsia="en-US"/>
        </w:rPr>
        <w:t>One Angel Square</w:t>
      </w:r>
    </w:p>
    <w:p w14:paraId="4E688E31" w14:textId="77777777" w:rsidR="00B77798" w:rsidRPr="00FF67E4" w:rsidRDefault="00B77798" w:rsidP="00B77798">
      <w:pPr>
        <w:rPr>
          <w:rFonts w:ascii="Arial" w:hAnsi="Arial" w:cs="Arial"/>
          <w:sz w:val="24"/>
          <w:szCs w:val="24"/>
        </w:rPr>
      </w:pPr>
      <w:r w:rsidRPr="00FF67E4">
        <w:rPr>
          <w:rFonts w:ascii="Arial" w:hAnsi="Arial" w:cs="Arial"/>
          <w:sz w:val="24"/>
          <w:szCs w:val="24"/>
          <w:lang w:eastAsia="en-US"/>
        </w:rPr>
        <w:t>Angel Street</w:t>
      </w:r>
    </w:p>
    <w:p w14:paraId="1C23DD85" w14:textId="77777777" w:rsidR="00B77798" w:rsidRPr="00FF67E4" w:rsidRDefault="00B77798" w:rsidP="00B77798">
      <w:pPr>
        <w:rPr>
          <w:rFonts w:ascii="Arial" w:hAnsi="Arial" w:cs="Arial"/>
          <w:sz w:val="24"/>
          <w:szCs w:val="24"/>
        </w:rPr>
      </w:pPr>
      <w:r w:rsidRPr="00FF67E4">
        <w:rPr>
          <w:rFonts w:ascii="Arial" w:hAnsi="Arial" w:cs="Arial"/>
          <w:sz w:val="24"/>
          <w:szCs w:val="24"/>
          <w:lang w:eastAsia="en-US"/>
        </w:rPr>
        <w:t>Northampton</w:t>
      </w:r>
    </w:p>
    <w:p w14:paraId="26F60A7D" w14:textId="77777777" w:rsidR="00B77798" w:rsidRPr="00FF67E4" w:rsidRDefault="00B77798" w:rsidP="00B77798">
      <w:pPr>
        <w:rPr>
          <w:rFonts w:ascii="Arial" w:hAnsi="Arial" w:cs="Arial"/>
          <w:sz w:val="24"/>
          <w:szCs w:val="24"/>
        </w:rPr>
      </w:pPr>
      <w:r w:rsidRPr="00FF67E4">
        <w:rPr>
          <w:rFonts w:ascii="Arial" w:hAnsi="Arial" w:cs="Arial"/>
          <w:sz w:val="24"/>
          <w:szCs w:val="24"/>
          <w:lang w:eastAsia="en-US"/>
        </w:rPr>
        <w:t>NN1 1ED</w:t>
      </w:r>
    </w:p>
    <w:p w14:paraId="560FBD03" w14:textId="5EF7CF88" w:rsidR="00B77798" w:rsidRPr="00FF67E4" w:rsidRDefault="00B77798" w:rsidP="00B77798">
      <w:pPr>
        <w:rPr>
          <w:rFonts w:ascii="Arial" w:hAnsi="Arial" w:cs="Arial"/>
          <w:sz w:val="24"/>
          <w:szCs w:val="24"/>
        </w:rPr>
      </w:pPr>
    </w:p>
    <w:p w14:paraId="34D2EF56" w14:textId="63E16A92" w:rsidR="00B77798" w:rsidRPr="00FF67E4" w:rsidRDefault="00B77798" w:rsidP="00B77798">
      <w:pPr>
        <w:rPr>
          <w:rFonts w:ascii="Arial" w:hAnsi="Arial" w:cs="Arial"/>
          <w:sz w:val="24"/>
          <w:szCs w:val="24"/>
        </w:rPr>
      </w:pPr>
      <w:r w:rsidRPr="00FF67E4">
        <w:rPr>
          <w:rFonts w:ascii="Arial" w:hAnsi="Arial" w:cs="Arial"/>
          <w:sz w:val="24"/>
          <w:szCs w:val="24"/>
        </w:rPr>
        <w:t>Tel: 01604 364036</w:t>
      </w:r>
    </w:p>
    <w:p w14:paraId="59C25EE5" w14:textId="10BF5AB3" w:rsidR="00B77798" w:rsidRPr="00FF67E4" w:rsidRDefault="00B77798" w:rsidP="00B77798">
      <w:pPr>
        <w:rPr>
          <w:rFonts w:ascii="Arial" w:hAnsi="Arial" w:cs="Arial"/>
          <w:sz w:val="24"/>
          <w:szCs w:val="24"/>
        </w:rPr>
      </w:pPr>
    </w:p>
    <w:p w14:paraId="180740E6" w14:textId="2B049B57" w:rsidR="00B77798" w:rsidRPr="00FF67E4" w:rsidRDefault="00B77798" w:rsidP="00B77798">
      <w:pPr>
        <w:rPr>
          <w:rFonts w:ascii="Arial" w:hAnsi="Arial" w:cs="Arial"/>
          <w:sz w:val="24"/>
          <w:szCs w:val="24"/>
        </w:rPr>
      </w:pPr>
      <w:r w:rsidRPr="00FF67E4">
        <w:rPr>
          <w:rFonts w:ascii="Arial" w:hAnsi="Arial" w:cs="Arial"/>
          <w:sz w:val="24"/>
          <w:szCs w:val="24"/>
        </w:rPr>
        <w:t xml:space="preserve"> http://www.northamptonshirescb.org.uk</w:t>
      </w:r>
    </w:p>
    <w:p w14:paraId="4F97B57E" w14:textId="0E83546E" w:rsidR="00492CA4" w:rsidRPr="00FF67E4" w:rsidRDefault="00492CA4" w:rsidP="00492CA4">
      <w:pPr>
        <w:rPr>
          <w:rFonts w:ascii="Arial" w:hAnsi="Arial" w:cs="Arial"/>
          <w:sz w:val="24"/>
          <w:szCs w:val="24"/>
        </w:rPr>
      </w:pPr>
    </w:p>
    <w:p w14:paraId="37A987FF" w14:textId="13F3DDFC" w:rsidR="00492CA4" w:rsidRPr="00FF67E4" w:rsidRDefault="00492CA4" w:rsidP="00492CA4">
      <w:pPr>
        <w:rPr>
          <w:rFonts w:ascii="Arial" w:hAnsi="Arial" w:cs="Arial"/>
          <w:sz w:val="24"/>
          <w:szCs w:val="24"/>
        </w:rPr>
      </w:pPr>
      <w:r w:rsidRPr="00FF67E4">
        <w:rPr>
          <w:rFonts w:ascii="Arial" w:hAnsi="Arial" w:cs="Arial"/>
          <w:sz w:val="24"/>
          <w:szCs w:val="24"/>
        </w:rPr>
        <w:t xml:space="preserve">NSPCC Child Protection Helpline: 0808 800 5000, or email </w:t>
      </w:r>
      <w:hyperlink r:id="rId11" w:history="1">
        <w:r w:rsidR="00B77798" w:rsidRPr="00FF67E4">
          <w:rPr>
            <w:rStyle w:val="Hyperlink"/>
            <w:rFonts w:ascii="Arial" w:hAnsi="Arial" w:cs="Arial"/>
            <w:sz w:val="24"/>
            <w:szCs w:val="24"/>
          </w:rPr>
          <w:t>help@nspcc.org.uk</w:t>
        </w:r>
      </w:hyperlink>
    </w:p>
    <w:p w14:paraId="668E7319" w14:textId="77777777" w:rsidR="00B77798" w:rsidRPr="00FF67E4" w:rsidRDefault="00B77798" w:rsidP="00492CA4">
      <w:pPr>
        <w:rPr>
          <w:rFonts w:ascii="Arial" w:hAnsi="Arial" w:cs="Arial"/>
          <w:sz w:val="24"/>
          <w:szCs w:val="24"/>
        </w:rPr>
      </w:pPr>
    </w:p>
    <w:p w14:paraId="37574FFF" w14:textId="14F21F5C" w:rsidR="00FF67E4" w:rsidRPr="00FF67E4" w:rsidRDefault="006E47EB">
      <w:pPr>
        <w:rPr>
          <w:rFonts w:ascii="Arial" w:hAnsi="Arial" w:cs="Arial"/>
          <w:sz w:val="24"/>
          <w:szCs w:val="24"/>
        </w:rPr>
      </w:pPr>
      <w:r w:rsidRPr="00FF67E4">
        <w:rPr>
          <w:rFonts w:ascii="Arial" w:hAnsi="Arial" w:cs="Arial"/>
          <w:sz w:val="24"/>
          <w:szCs w:val="24"/>
        </w:rPr>
        <w:t xml:space="preserve">Vulnerable adult - </w:t>
      </w:r>
      <w:r w:rsidR="00492CA4" w:rsidRPr="00FF67E4">
        <w:rPr>
          <w:rFonts w:ascii="Arial" w:hAnsi="Arial" w:cs="Arial"/>
          <w:sz w:val="24"/>
          <w:szCs w:val="24"/>
        </w:rPr>
        <w:t>call</w:t>
      </w:r>
      <w:r w:rsidR="00B77798" w:rsidRPr="00FF67E4">
        <w:rPr>
          <w:rFonts w:ascii="Arial" w:hAnsi="Arial" w:cs="Arial"/>
          <w:sz w:val="24"/>
          <w:szCs w:val="24"/>
        </w:rPr>
        <w:t xml:space="preserve"> </w:t>
      </w:r>
      <w:r w:rsidR="00B77798" w:rsidRPr="00FF67E4">
        <w:rPr>
          <w:rFonts w:ascii="Arial" w:hAnsi="Arial" w:cs="Arial"/>
          <w:sz w:val="24"/>
          <w:szCs w:val="24"/>
          <w:shd w:val="clear" w:color="auto" w:fill="FFFFFF"/>
        </w:rPr>
        <w:t>0300 126 7000</w:t>
      </w:r>
      <w:r w:rsidR="00492CA4" w:rsidRPr="00FF67E4">
        <w:rPr>
          <w:rFonts w:ascii="Arial" w:hAnsi="Arial" w:cs="Arial"/>
          <w:sz w:val="24"/>
          <w:szCs w:val="24"/>
        </w:rPr>
        <w:t xml:space="preserve"> </w:t>
      </w:r>
      <w:r w:rsidR="00FF67E4" w:rsidRPr="00FF67E4">
        <w:rPr>
          <w:rFonts w:ascii="Arial" w:hAnsi="Arial" w:cs="Arial"/>
          <w:sz w:val="24"/>
          <w:szCs w:val="24"/>
        </w:rPr>
        <w:t xml:space="preserve">in office hours or telephone </w:t>
      </w:r>
      <w:r w:rsidR="00FF67E4" w:rsidRPr="00FF67E4">
        <w:rPr>
          <w:rFonts w:ascii="Arial" w:hAnsi="Arial" w:cs="Arial"/>
          <w:color w:val="202124"/>
          <w:sz w:val="24"/>
          <w:szCs w:val="24"/>
          <w:shd w:val="clear" w:color="auto" w:fill="FFFFFF"/>
        </w:rPr>
        <w:t>01604 626938 out of office hours</w:t>
      </w:r>
      <w:r w:rsidR="00492CA4" w:rsidRPr="00FF67E4">
        <w:rPr>
          <w:rFonts w:ascii="Arial" w:hAnsi="Arial" w:cs="Arial"/>
          <w:sz w:val="24"/>
          <w:szCs w:val="24"/>
        </w:rPr>
        <w:t xml:space="preserve"> if you have concerns about neglect or abuse of a vulnerable adult. </w:t>
      </w:r>
    </w:p>
    <w:p w14:paraId="68F4E79F" w14:textId="77777777" w:rsidR="00FF67E4" w:rsidRPr="00FF67E4" w:rsidRDefault="00FF67E4">
      <w:pPr>
        <w:rPr>
          <w:rFonts w:ascii="Arial" w:hAnsi="Arial" w:cs="Arial"/>
          <w:sz w:val="24"/>
          <w:szCs w:val="24"/>
        </w:rPr>
      </w:pPr>
    </w:p>
    <w:p w14:paraId="101AE79B" w14:textId="4EBC572B" w:rsidR="00492CA4" w:rsidRPr="00FF67E4" w:rsidRDefault="00492CA4">
      <w:pPr>
        <w:rPr>
          <w:rFonts w:ascii="Arial" w:hAnsi="Arial" w:cs="Arial"/>
          <w:color w:val="FF0000"/>
          <w:sz w:val="24"/>
          <w:szCs w:val="24"/>
        </w:rPr>
      </w:pPr>
      <w:r w:rsidRPr="00FF67E4">
        <w:rPr>
          <w:rFonts w:ascii="Arial" w:hAnsi="Arial" w:cs="Arial"/>
          <w:sz w:val="24"/>
          <w:szCs w:val="24"/>
        </w:rPr>
        <w:t xml:space="preserve">More information about safeguarding vulnerable adults can be found on the </w:t>
      </w:r>
      <w:r w:rsidR="00B87ECB" w:rsidRPr="00FF67E4">
        <w:rPr>
          <w:rFonts w:ascii="Arial" w:hAnsi="Arial" w:cs="Arial"/>
          <w:sz w:val="24"/>
          <w:szCs w:val="24"/>
        </w:rPr>
        <w:t xml:space="preserve">Northamptonshire </w:t>
      </w:r>
      <w:r w:rsidRPr="00FF67E4">
        <w:rPr>
          <w:rFonts w:ascii="Arial" w:hAnsi="Arial" w:cs="Arial"/>
          <w:sz w:val="24"/>
          <w:szCs w:val="24"/>
        </w:rPr>
        <w:t xml:space="preserve">Adult Safeguarding </w:t>
      </w:r>
      <w:r w:rsidR="00FF67E4" w:rsidRPr="00FF67E4">
        <w:rPr>
          <w:rFonts w:ascii="Arial" w:hAnsi="Arial" w:cs="Arial"/>
          <w:sz w:val="24"/>
          <w:szCs w:val="24"/>
        </w:rPr>
        <w:t>Board</w:t>
      </w:r>
      <w:r w:rsidRPr="00FF67E4">
        <w:rPr>
          <w:rFonts w:ascii="Arial" w:hAnsi="Arial" w:cs="Arial"/>
          <w:sz w:val="24"/>
          <w:szCs w:val="24"/>
        </w:rPr>
        <w:t xml:space="preserve"> website: </w:t>
      </w:r>
      <w:hyperlink r:id="rId12" w:history="1">
        <w:r w:rsidR="00FF67E4" w:rsidRPr="00FF67E4">
          <w:rPr>
            <w:rStyle w:val="Hyperlink"/>
            <w:rFonts w:ascii="Arial" w:hAnsi="Arial" w:cs="Arial"/>
            <w:sz w:val="24"/>
            <w:szCs w:val="24"/>
          </w:rPr>
          <w:t>https://www.northamptonshiresab.org.uk</w:t>
        </w:r>
      </w:hyperlink>
      <w:r w:rsidR="00FF67E4" w:rsidRPr="00FF67E4">
        <w:rPr>
          <w:rFonts w:ascii="Arial" w:hAnsi="Arial" w:cs="Arial"/>
          <w:sz w:val="24"/>
          <w:szCs w:val="24"/>
        </w:rPr>
        <w:t xml:space="preserve"> </w:t>
      </w:r>
    </w:p>
    <w:p w14:paraId="1977C727" w14:textId="77777777" w:rsidR="006725FA" w:rsidRDefault="006725FA">
      <w:pPr>
        <w:rPr>
          <w:rFonts w:ascii="Arial" w:hAnsi="Arial" w:cs="Arial"/>
          <w:color w:val="000000" w:themeColor="text1"/>
          <w:sz w:val="24"/>
          <w:szCs w:val="24"/>
        </w:rPr>
      </w:pPr>
    </w:p>
    <w:p w14:paraId="16D950DC" w14:textId="0946BD72" w:rsidR="006725FA" w:rsidRDefault="006725FA">
      <w:pPr>
        <w:rPr>
          <w:rFonts w:ascii="Arial" w:hAnsi="Arial" w:cs="Arial"/>
          <w:color w:val="000000" w:themeColor="text1"/>
          <w:sz w:val="24"/>
          <w:szCs w:val="24"/>
        </w:rPr>
      </w:pPr>
      <w:r>
        <w:rPr>
          <w:rFonts w:ascii="Arial" w:hAnsi="Arial" w:cs="Arial"/>
          <w:color w:val="000000" w:themeColor="text1"/>
          <w:sz w:val="24"/>
          <w:szCs w:val="24"/>
        </w:rPr>
        <w:t xml:space="preserve">This policy will be reviewed </w:t>
      </w:r>
      <w:r w:rsidR="000508E5">
        <w:rPr>
          <w:rFonts w:ascii="Arial" w:hAnsi="Arial" w:cs="Arial"/>
          <w:color w:val="000000" w:themeColor="text1"/>
          <w:sz w:val="24"/>
          <w:szCs w:val="24"/>
        </w:rPr>
        <w:t>at least annually.</w:t>
      </w:r>
    </w:p>
    <w:p w14:paraId="17196C9D" w14:textId="15435EC9" w:rsidR="000508E5" w:rsidRPr="006725FA" w:rsidRDefault="000508E5">
      <w:pPr>
        <w:rPr>
          <w:rFonts w:ascii="Arial" w:hAnsi="Arial" w:cs="Arial"/>
          <w:color w:val="000000" w:themeColor="text1"/>
          <w:sz w:val="24"/>
          <w:szCs w:val="24"/>
        </w:rPr>
      </w:pPr>
      <w:r>
        <w:rPr>
          <w:rFonts w:ascii="Arial" w:hAnsi="Arial" w:cs="Arial"/>
          <w:color w:val="000000" w:themeColor="text1"/>
          <w:sz w:val="24"/>
          <w:szCs w:val="24"/>
        </w:rPr>
        <w:t>Issue date :</w:t>
      </w:r>
      <w:r w:rsidR="00D63521">
        <w:rPr>
          <w:rFonts w:ascii="Arial" w:hAnsi="Arial" w:cs="Arial"/>
          <w:color w:val="000000" w:themeColor="text1"/>
          <w:sz w:val="24"/>
          <w:szCs w:val="24"/>
        </w:rPr>
        <w:t xml:space="preserve"> </w:t>
      </w:r>
      <w:r w:rsidR="00E75E12">
        <w:rPr>
          <w:rFonts w:ascii="Arial" w:hAnsi="Arial" w:cs="Arial"/>
          <w:color w:val="000000" w:themeColor="text1"/>
          <w:sz w:val="24"/>
          <w:szCs w:val="24"/>
        </w:rPr>
        <w:t>Jan 2024</w:t>
      </w:r>
      <w:r w:rsidR="00D736CD">
        <w:rPr>
          <w:rFonts w:ascii="Arial" w:hAnsi="Arial" w:cs="Arial"/>
          <w:color w:val="000000" w:themeColor="text1"/>
          <w:sz w:val="24"/>
          <w:szCs w:val="24"/>
        </w:rPr>
        <w:tab/>
      </w:r>
      <w:r w:rsidR="00D736CD">
        <w:rPr>
          <w:rFonts w:ascii="Arial" w:hAnsi="Arial" w:cs="Arial"/>
          <w:color w:val="000000" w:themeColor="text1"/>
          <w:sz w:val="24"/>
          <w:szCs w:val="24"/>
        </w:rPr>
        <w:tab/>
      </w:r>
      <w:r w:rsidR="00D736CD">
        <w:rPr>
          <w:rFonts w:ascii="Arial" w:hAnsi="Arial" w:cs="Arial"/>
          <w:color w:val="000000" w:themeColor="text1"/>
          <w:sz w:val="24"/>
          <w:szCs w:val="24"/>
        </w:rPr>
        <w:tab/>
      </w:r>
      <w:r w:rsidR="00D736CD">
        <w:rPr>
          <w:rFonts w:ascii="Arial" w:hAnsi="Arial" w:cs="Arial"/>
          <w:color w:val="000000" w:themeColor="text1"/>
          <w:sz w:val="24"/>
          <w:szCs w:val="24"/>
        </w:rPr>
        <w:tab/>
      </w:r>
      <w:r w:rsidR="00D736CD">
        <w:rPr>
          <w:rFonts w:ascii="Arial" w:hAnsi="Arial" w:cs="Arial"/>
          <w:color w:val="000000" w:themeColor="text1"/>
          <w:sz w:val="24"/>
          <w:szCs w:val="24"/>
        </w:rPr>
        <w:tab/>
        <w:t xml:space="preserve">next review : </w:t>
      </w:r>
      <w:r w:rsidR="00E75E12">
        <w:rPr>
          <w:rFonts w:ascii="Arial" w:hAnsi="Arial" w:cs="Arial"/>
          <w:color w:val="000000" w:themeColor="text1"/>
          <w:sz w:val="24"/>
          <w:szCs w:val="24"/>
        </w:rPr>
        <w:t>Jan 2025</w:t>
      </w:r>
    </w:p>
    <w:sectPr w:rsidR="000508E5" w:rsidRPr="006725FA" w:rsidSect="002F345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C81E" w14:textId="77777777" w:rsidR="008641F1" w:rsidRDefault="008641F1" w:rsidP="00FB309F">
      <w:r>
        <w:separator/>
      </w:r>
    </w:p>
  </w:endnote>
  <w:endnote w:type="continuationSeparator" w:id="0">
    <w:p w14:paraId="65965B55" w14:textId="77777777" w:rsidR="008641F1" w:rsidRDefault="008641F1" w:rsidP="00FB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7737" w14:textId="77777777" w:rsidR="008641F1" w:rsidRDefault="008641F1" w:rsidP="00FB309F">
      <w:r>
        <w:separator/>
      </w:r>
    </w:p>
  </w:footnote>
  <w:footnote w:type="continuationSeparator" w:id="0">
    <w:p w14:paraId="5CD9FA4D" w14:textId="77777777" w:rsidR="008641F1" w:rsidRDefault="008641F1" w:rsidP="00FB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74D" w14:textId="62BB111F" w:rsidR="0075372E" w:rsidRDefault="00260A8E">
    <w:pPr>
      <w:pStyle w:val="Header"/>
    </w:pPr>
    <w:r>
      <w:rPr>
        <w:noProof/>
      </w:rPr>
      <w:drawing>
        <wp:anchor distT="0" distB="0" distL="114300" distR="114300" simplePos="0" relativeHeight="251659264" behindDoc="0" locked="0" layoutInCell="1" allowOverlap="1" wp14:anchorId="3D8CB53E" wp14:editId="065E10E7">
          <wp:simplePos x="0" y="0"/>
          <wp:positionH relativeFrom="column">
            <wp:posOffset>66502</wp:posOffset>
          </wp:positionH>
          <wp:positionV relativeFrom="paragraph">
            <wp:posOffset>-427066</wp:posOffset>
          </wp:positionV>
          <wp:extent cx="1404626" cy="7874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4626" cy="787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6C8"/>
    <w:multiLevelType w:val="hybridMultilevel"/>
    <w:tmpl w:val="1E34F4F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21422998"/>
    <w:multiLevelType w:val="hybridMultilevel"/>
    <w:tmpl w:val="0BCA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63447"/>
    <w:multiLevelType w:val="hybridMultilevel"/>
    <w:tmpl w:val="9DFC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A5473"/>
    <w:multiLevelType w:val="hybridMultilevel"/>
    <w:tmpl w:val="B15C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4554B"/>
    <w:multiLevelType w:val="hybridMultilevel"/>
    <w:tmpl w:val="6BE2365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64DD31B5"/>
    <w:multiLevelType w:val="hybridMultilevel"/>
    <w:tmpl w:val="5A70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0117C"/>
    <w:multiLevelType w:val="hybridMultilevel"/>
    <w:tmpl w:val="9DEA8DB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6C460F2D"/>
    <w:multiLevelType w:val="hybridMultilevel"/>
    <w:tmpl w:val="A45A8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B2D78"/>
    <w:multiLevelType w:val="hybridMultilevel"/>
    <w:tmpl w:val="A3FA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33C5B"/>
    <w:multiLevelType w:val="hybridMultilevel"/>
    <w:tmpl w:val="7966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64D6E"/>
    <w:multiLevelType w:val="hybridMultilevel"/>
    <w:tmpl w:val="8B9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693425">
    <w:abstractNumId w:val="0"/>
  </w:num>
  <w:num w:numId="2" w16cid:durableId="129717386">
    <w:abstractNumId w:val="3"/>
  </w:num>
  <w:num w:numId="3" w16cid:durableId="1218127915">
    <w:abstractNumId w:val="7"/>
  </w:num>
  <w:num w:numId="4" w16cid:durableId="1377777462">
    <w:abstractNumId w:val="10"/>
  </w:num>
  <w:num w:numId="5" w16cid:durableId="415907197">
    <w:abstractNumId w:val="8"/>
  </w:num>
  <w:num w:numId="6" w16cid:durableId="1121534429">
    <w:abstractNumId w:val="5"/>
  </w:num>
  <w:num w:numId="7" w16cid:durableId="741682464">
    <w:abstractNumId w:val="6"/>
  </w:num>
  <w:num w:numId="8" w16cid:durableId="1297225931">
    <w:abstractNumId w:val="4"/>
  </w:num>
  <w:num w:numId="9" w16cid:durableId="1792702311">
    <w:abstractNumId w:val="1"/>
  </w:num>
  <w:num w:numId="10" w16cid:durableId="1690107917">
    <w:abstractNumId w:val="2"/>
  </w:num>
  <w:num w:numId="11" w16cid:durableId="1307855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A4"/>
    <w:rsid w:val="00005C82"/>
    <w:rsid w:val="00030430"/>
    <w:rsid w:val="00035BF5"/>
    <w:rsid w:val="000508E5"/>
    <w:rsid w:val="00053AF6"/>
    <w:rsid w:val="000610A1"/>
    <w:rsid w:val="000701FA"/>
    <w:rsid w:val="00080FFC"/>
    <w:rsid w:val="000A5BF5"/>
    <w:rsid w:val="000B0C98"/>
    <w:rsid w:val="000D55B8"/>
    <w:rsid w:val="000E11E0"/>
    <w:rsid w:val="000E7C4C"/>
    <w:rsid w:val="000F7E5F"/>
    <w:rsid w:val="0010719B"/>
    <w:rsid w:val="001321B7"/>
    <w:rsid w:val="00136798"/>
    <w:rsid w:val="001549F3"/>
    <w:rsid w:val="00177F92"/>
    <w:rsid w:val="00195E9F"/>
    <w:rsid w:val="001A0262"/>
    <w:rsid w:val="001D2DCE"/>
    <w:rsid w:val="00237CCA"/>
    <w:rsid w:val="002504AB"/>
    <w:rsid w:val="00260A8E"/>
    <w:rsid w:val="00276CE1"/>
    <w:rsid w:val="002853D8"/>
    <w:rsid w:val="002A464F"/>
    <w:rsid w:val="002F3458"/>
    <w:rsid w:val="00301752"/>
    <w:rsid w:val="00334959"/>
    <w:rsid w:val="00350567"/>
    <w:rsid w:val="00354BCC"/>
    <w:rsid w:val="00361420"/>
    <w:rsid w:val="00362E03"/>
    <w:rsid w:val="0039071C"/>
    <w:rsid w:val="00397C6B"/>
    <w:rsid w:val="003A5420"/>
    <w:rsid w:val="003B0351"/>
    <w:rsid w:val="003B1B30"/>
    <w:rsid w:val="003B6DE0"/>
    <w:rsid w:val="003C78B6"/>
    <w:rsid w:val="003F0870"/>
    <w:rsid w:val="00452B4A"/>
    <w:rsid w:val="004541A6"/>
    <w:rsid w:val="00467649"/>
    <w:rsid w:val="004748F1"/>
    <w:rsid w:val="004820F2"/>
    <w:rsid w:val="00492CA4"/>
    <w:rsid w:val="004A471D"/>
    <w:rsid w:val="004B0DC9"/>
    <w:rsid w:val="004B6C1E"/>
    <w:rsid w:val="004C78AF"/>
    <w:rsid w:val="004C7C39"/>
    <w:rsid w:val="004F316C"/>
    <w:rsid w:val="004F7273"/>
    <w:rsid w:val="00563D90"/>
    <w:rsid w:val="00581509"/>
    <w:rsid w:val="005828B4"/>
    <w:rsid w:val="00587FA8"/>
    <w:rsid w:val="005A2E5D"/>
    <w:rsid w:val="005B0E07"/>
    <w:rsid w:val="005E0E5C"/>
    <w:rsid w:val="00632ECD"/>
    <w:rsid w:val="00642E72"/>
    <w:rsid w:val="0066183B"/>
    <w:rsid w:val="00664C55"/>
    <w:rsid w:val="006725FA"/>
    <w:rsid w:val="00672C85"/>
    <w:rsid w:val="006E47EB"/>
    <w:rsid w:val="006F138E"/>
    <w:rsid w:val="00716E8B"/>
    <w:rsid w:val="0074092A"/>
    <w:rsid w:val="0075372E"/>
    <w:rsid w:val="007636C2"/>
    <w:rsid w:val="00764EB4"/>
    <w:rsid w:val="00791F0B"/>
    <w:rsid w:val="0080257D"/>
    <w:rsid w:val="00815ACF"/>
    <w:rsid w:val="008172BA"/>
    <w:rsid w:val="00833A8D"/>
    <w:rsid w:val="00841920"/>
    <w:rsid w:val="008500E5"/>
    <w:rsid w:val="008641F1"/>
    <w:rsid w:val="00867CF6"/>
    <w:rsid w:val="008727F2"/>
    <w:rsid w:val="00876FEF"/>
    <w:rsid w:val="00881FB8"/>
    <w:rsid w:val="008C2D5B"/>
    <w:rsid w:val="008C61A7"/>
    <w:rsid w:val="008F244C"/>
    <w:rsid w:val="009160BC"/>
    <w:rsid w:val="00924415"/>
    <w:rsid w:val="00936D1C"/>
    <w:rsid w:val="00977ACA"/>
    <w:rsid w:val="00987101"/>
    <w:rsid w:val="00993924"/>
    <w:rsid w:val="009A6B76"/>
    <w:rsid w:val="009B6A46"/>
    <w:rsid w:val="009D131F"/>
    <w:rsid w:val="009E082A"/>
    <w:rsid w:val="00A067E3"/>
    <w:rsid w:val="00A621E7"/>
    <w:rsid w:val="00A663B9"/>
    <w:rsid w:val="00A92CCA"/>
    <w:rsid w:val="00A97C33"/>
    <w:rsid w:val="00AA039B"/>
    <w:rsid w:val="00AD1EDC"/>
    <w:rsid w:val="00AD2741"/>
    <w:rsid w:val="00AE2FB5"/>
    <w:rsid w:val="00B11DF5"/>
    <w:rsid w:val="00B63F72"/>
    <w:rsid w:val="00B640AD"/>
    <w:rsid w:val="00B7219D"/>
    <w:rsid w:val="00B77798"/>
    <w:rsid w:val="00B87ECB"/>
    <w:rsid w:val="00BB7E87"/>
    <w:rsid w:val="00BC32A7"/>
    <w:rsid w:val="00BE10B2"/>
    <w:rsid w:val="00C17F7B"/>
    <w:rsid w:val="00C25C92"/>
    <w:rsid w:val="00C26775"/>
    <w:rsid w:val="00C467F0"/>
    <w:rsid w:val="00C74BCF"/>
    <w:rsid w:val="00C9333E"/>
    <w:rsid w:val="00C97B53"/>
    <w:rsid w:val="00CA2A6C"/>
    <w:rsid w:val="00CE1FC4"/>
    <w:rsid w:val="00D46531"/>
    <w:rsid w:val="00D63521"/>
    <w:rsid w:val="00D71425"/>
    <w:rsid w:val="00D736CD"/>
    <w:rsid w:val="00DA33BE"/>
    <w:rsid w:val="00DE41EB"/>
    <w:rsid w:val="00DF4F5A"/>
    <w:rsid w:val="00E067CA"/>
    <w:rsid w:val="00E27C31"/>
    <w:rsid w:val="00E65322"/>
    <w:rsid w:val="00E67210"/>
    <w:rsid w:val="00E75E12"/>
    <w:rsid w:val="00E82124"/>
    <w:rsid w:val="00E9608F"/>
    <w:rsid w:val="00EA3790"/>
    <w:rsid w:val="00ED7685"/>
    <w:rsid w:val="00EE30AB"/>
    <w:rsid w:val="00EE62E0"/>
    <w:rsid w:val="00EF7462"/>
    <w:rsid w:val="00F053CC"/>
    <w:rsid w:val="00F130FF"/>
    <w:rsid w:val="00F25916"/>
    <w:rsid w:val="00F31278"/>
    <w:rsid w:val="00FB309F"/>
    <w:rsid w:val="00FC29D5"/>
    <w:rsid w:val="00FD4F4E"/>
    <w:rsid w:val="00FF513D"/>
    <w:rsid w:val="00FF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BDA5"/>
  <w15:chartTrackingRefBased/>
  <w15:docId w15:val="{265BDEE1-9323-E14F-B7C6-BA7C3D1C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09F"/>
    <w:pPr>
      <w:tabs>
        <w:tab w:val="center" w:pos="4513"/>
        <w:tab w:val="right" w:pos="9026"/>
      </w:tabs>
    </w:pPr>
  </w:style>
  <w:style w:type="character" w:customStyle="1" w:styleId="HeaderChar">
    <w:name w:val="Header Char"/>
    <w:basedOn w:val="DefaultParagraphFont"/>
    <w:link w:val="Header"/>
    <w:uiPriority w:val="99"/>
    <w:rsid w:val="00FB309F"/>
  </w:style>
  <w:style w:type="paragraph" w:styleId="Footer">
    <w:name w:val="footer"/>
    <w:basedOn w:val="Normal"/>
    <w:link w:val="FooterChar"/>
    <w:uiPriority w:val="99"/>
    <w:unhideWhenUsed/>
    <w:rsid w:val="00FB309F"/>
    <w:pPr>
      <w:tabs>
        <w:tab w:val="center" w:pos="4513"/>
        <w:tab w:val="right" w:pos="9026"/>
      </w:tabs>
    </w:pPr>
  </w:style>
  <w:style w:type="character" w:customStyle="1" w:styleId="FooterChar">
    <w:name w:val="Footer Char"/>
    <w:basedOn w:val="DefaultParagraphFont"/>
    <w:link w:val="Footer"/>
    <w:uiPriority w:val="99"/>
    <w:rsid w:val="00FB309F"/>
  </w:style>
  <w:style w:type="character" w:styleId="Hyperlink">
    <w:name w:val="Hyperlink"/>
    <w:basedOn w:val="DefaultParagraphFont"/>
    <w:uiPriority w:val="99"/>
    <w:unhideWhenUsed/>
    <w:rsid w:val="003B0351"/>
    <w:rPr>
      <w:color w:val="0563C1" w:themeColor="hyperlink"/>
      <w:u w:val="single"/>
    </w:rPr>
  </w:style>
  <w:style w:type="character" w:customStyle="1" w:styleId="UnresolvedMention1">
    <w:name w:val="Unresolved Mention1"/>
    <w:basedOn w:val="DefaultParagraphFont"/>
    <w:uiPriority w:val="99"/>
    <w:semiHidden/>
    <w:unhideWhenUsed/>
    <w:rsid w:val="003B0351"/>
    <w:rPr>
      <w:color w:val="605E5C"/>
      <w:shd w:val="clear" w:color="auto" w:fill="E1DFDD"/>
    </w:rPr>
  </w:style>
  <w:style w:type="paragraph" w:styleId="ListParagraph">
    <w:name w:val="List Paragraph"/>
    <w:basedOn w:val="Normal"/>
    <w:uiPriority w:val="34"/>
    <w:qFormat/>
    <w:rsid w:val="009E082A"/>
    <w:pPr>
      <w:ind w:left="720"/>
      <w:contextualSpacing/>
    </w:pPr>
  </w:style>
  <w:style w:type="character" w:styleId="UnresolvedMention">
    <w:name w:val="Unresolved Mention"/>
    <w:basedOn w:val="DefaultParagraphFont"/>
    <w:uiPriority w:val="99"/>
    <w:semiHidden/>
    <w:unhideWhenUsed/>
    <w:rsid w:val="00B77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amptonshiresab.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nspc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ctru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1C605DE73812419FAEBDD3344FB183" ma:contentTypeVersion="13" ma:contentTypeDescription="Create a new document." ma:contentTypeScope="" ma:versionID="e741c832717a16de447e4972e93eb901">
  <xsd:schema xmlns:xsd="http://www.w3.org/2001/XMLSchema" xmlns:xs="http://www.w3.org/2001/XMLSchema" xmlns:p="http://schemas.microsoft.com/office/2006/metadata/properties" xmlns:ns3="4759050d-acb3-4e13-935d-e6feb4709ccf" xmlns:ns4="775755c4-cd04-4a37-aa3c-44a13ed85da3" targetNamespace="http://schemas.microsoft.com/office/2006/metadata/properties" ma:root="true" ma:fieldsID="d70764982a77573edb69077563e554ff" ns3:_="" ns4:_="">
    <xsd:import namespace="4759050d-acb3-4e13-935d-e6feb4709ccf"/>
    <xsd:import namespace="775755c4-cd04-4a37-aa3c-44a13ed85d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9050d-acb3-4e13-935d-e6feb4709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755c4-cd04-4a37-aa3c-44a13ed85d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02A07-87BF-48FA-807F-24DBB60CF7C6}">
  <ds:schemaRefs>
    <ds:schemaRef ds:uri="http://schemas.microsoft.com/sharepoint/v3/contenttype/forms"/>
  </ds:schemaRefs>
</ds:datastoreItem>
</file>

<file path=customXml/itemProps2.xml><?xml version="1.0" encoding="utf-8"?>
<ds:datastoreItem xmlns:ds="http://schemas.openxmlformats.org/officeDocument/2006/customXml" ds:itemID="{304F735D-B9B4-45F0-B75A-E31D86674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90FEE-C27E-4798-9AAA-64E2D83D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9050d-acb3-4e13-935d-e6feb4709ccf"/>
    <ds:schemaRef ds:uri="775755c4-cd04-4a37-aa3c-44a13ed85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Baker</dc:creator>
  <cp:keywords/>
  <dc:description/>
  <cp:lastModifiedBy>NPCV</cp:lastModifiedBy>
  <cp:revision>2</cp:revision>
  <dcterms:created xsi:type="dcterms:W3CDTF">2025-02-14T14:47:00Z</dcterms:created>
  <dcterms:modified xsi:type="dcterms:W3CDTF">2025-02-14T14:47:00Z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0x010100A21C605DE73812419FAEBDD3344FB183</vt:lpwstr>
  </property>
</Properties>
</file>