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48461" w14:textId="77777777" w:rsidR="00A614B7" w:rsidRPr="00A614B7" w:rsidRDefault="00AA0814" w:rsidP="00A614B7">
      <w:pPr>
        <w:pStyle w:val="NormalWeb"/>
        <w:shd w:val="clear" w:color="auto" w:fill="FFFFFF"/>
        <w:spacing w:before="0" w:beforeAutospacing="0" w:after="0" w:afterAutospacing="0"/>
        <w:jc w:val="center"/>
        <w:rPr>
          <w:rFonts w:ascii="Estrangelo Edessa" w:hAnsi="Estrangelo Edessa" w:cs="Estrangelo Edessa"/>
          <w:iCs/>
          <w:color w:val="000000"/>
        </w:rPr>
      </w:pPr>
      <w:r>
        <w:rPr>
          <w:rFonts w:ascii="Estrangelo Edessa" w:hAnsi="Estrangelo Edessa" w:cs="Estrangelo Edessa"/>
          <w:iCs/>
          <w:color w:val="000000"/>
        </w:rPr>
        <w:t>Non-Therapy Agreement</w:t>
      </w:r>
    </w:p>
    <w:p w14:paraId="7AA73B47" w14:textId="77777777" w:rsidR="00A614B7" w:rsidRDefault="00A614B7" w:rsidP="00B91207">
      <w:pPr>
        <w:pStyle w:val="NormalWeb"/>
        <w:shd w:val="clear" w:color="auto" w:fill="FFFFFF"/>
        <w:spacing w:before="0" w:beforeAutospacing="0" w:after="0" w:afterAutospacing="0"/>
        <w:rPr>
          <w:rFonts w:ascii="Estrangelo Edessa" w:hAnsi="Estrangelo Edessa" w:cs="Estrangelo Edessa"/>
          <w:i/>
          <w:iCs/>
          <w:color w:val="000000"/>
        </w:rPr>
      </w:pPr>
    </w:p>
    <w:p w14:paraId="7C99FBEA" w14:textId="77777777" w:rsidR="00DD76D9" w:rsidRDefault="00DD76D9" w:rsidP="00B91207">
      <w:pPr>
        <w:pStyle w:val="NormalWeb"/>
        <w:shd w:val="clear" w:color="auto" w:fill="FFFFFF"/>
        <w:spacing w:before="0" w:beforeAutospacing="0" w:after="0" w:afterAutospacing="0"/>
        <w:rPr>
          <w:rFonts w:ascii="Estrangelo Edessa" w:hAnsi="Estrangelo Edessa" w:cs="Estrangelo Edessa"/>
          <w:i/>
          <w:iCs/>
          <w:color w:val="000000"/>
        </w:rPr>
      </w:pPr>
      <w:r w:rsidRPr="00DD76D9">
        <w:rPr>
          <w:rFonts w:ascii="Estrangelo Edessa" w:hAnsi="Estrangelo Edessa" w:cs="Estrangelo Edessa"/>
          <w:i/>
          <w:iCs/>
          <w:color w:val="000000"/>
        </w:rPr>
        <w:t>"Life coaching is a process which may be long- or short-term. In life coaching, a client works with a coach who is not a healthcare professional in order to clarify goals and identify obstacles to success and problematic behaviors in order to create action plans to achieve desired results. It takes the client’s current starting point as an acceptable neutral ground and is more action-based from that point onward."</w:t>
      </w:r>
      <w:r>
        <w:rPr>
          <w:rFonts w:ascii="Estrangelo Edessa" w:hAnsi="Estrangelo Edessa" w:cs="Estrangelo Edessa"/>
          <w:i/>
          <w:iCs/>
          <w:color w:val="000000"/>
        </w:rPr>
        <w:t xml:space="preserve">  --Tony Robbins</w:t>
      </w:r>
    </w:p>
    <w:p w14:paraId="3A623A37" w14:textId="77777777" w:rsidR="00B91207" w:rsidRDefault="00B91207" w:rsidP="00B91207">
      <w:pPr>
        <w:pStyle w:val="NormalWeb"/>
        <w:shd w:val="clear" w:color="auto" w:fill="FFFFFF"/>
        <w:spacing w:before="0" w:beforeAutospacing="0" w:after="0" w:afterAutospacing="0"/>
        <w:rPr>
          <w:rFonts w:ascii="Corbel" w:hAnsi="Corbel" w:cs="Estrangelo Edessa"/>
          <w:color w:val="000000"/>
        </w:rPr>
      </w:pPr>
    </w:p>
    <w:p w14:paraId="656033B5" w14:textId="77777777" w:rsidR="00AA0814" w:rsidRDefault="00AA0814" w:rsidP="00B91207">
      <w:pPr>
        <w:pStyle w:val="NormalWeb"/>
        <w:shd w:val="clear" w:color="auto" w:fill="FFFFFF"/>
        <w:spacing w:before="0" w:beforeAutospacing="0" w:after="0" w:afterAutospacing="0"/>
        <w:rPr>
          <w:rFonts w:ascii="Corbel" w:hAnsi="Corbel" w:cs="Estrangelo Edessa"/>
          <w:color w:val="000000"/>
        </w:rPr>
      </w:pPr>
    </w:p>
    <w:p w14:paraId="36AC9DE4" w14:textId="77777777" w:rsidR="00DD76D9" w:rsidRPr="00AA0814" w:rsidRDefault="00D64FB2" w:rsidP="00DD76D9">
      <w:pPr>
        <w:pStyle w:val="NormalWeb"/>
        <w:shd w:val="clear" w:color="auto" w:fill="FFFFFF"/>
        <w:spacing w:before="0" w:beforeAutospacing="0" w:after="0" w:afterAutospacing="0"/>
        <w:rPr>
          <w:rFonts w:ascii="Estrangelo Edessa" w:hAnsi="Estrangelo Edessa" w:cs="Estrangelo Edessa"/>
          <w:b/>
        </w:rPr>
      </w:pPr>
      <w:r w:rsidRPr="00D64FB2">
        <w:rPr>
          <w:rFonts w:ascii="Estrangelo Edessa" w:hAnsi="Estrangelo Edessa" w:cs="Estrangelo Edessa"/>
          <w:b/>
        </w:rPr>
        <w:t>Coaching is not to be confused with therapy.  </w:t>
      </w:r>
    </w:p>
    <w:p w14:paraId="17320654" w14:textId="77777777" w:rsidR="00AA0814" w:rsidRDefault="00AA0814" w:rsidP="00DD76D9">
      <w:pPr>
        <w:pStyle w:val="NormalWeb"/>
        <w:shd w:val="clear" w:color="auto" w:fill="FFFFFF"/>
        <w:spacing w:before="0" w:beforeAutospacing="0" w:after="0" w:afterAutospacing="0"/>
        <w:rPr>
          <w:rFonts w:ascii="Estrangelo Edessa" w:hAnsi="Estrangelo Edessa" w:cs="Estrangelo Edessa"/>
          <w:color w:val="000000"/>
        </w:rPr>
      </w:pPr>
    </w:p>
    <w:p w14:paraId="75297777" w14:textId="77777777" w:rsidR="00A614B7" w:rsidRDefault="00DD76D9" w:rsidP="00AA0814">
      <w:pPr>
        <w:pStyle w:val="NormalWeb"/>
        <w:shd w:val="clear" w:color="auto" w:fill="FFFFFF"/>
        <w:spacing w:before="0" w:beforeAutospacing="0" w:after="0" w:afterAutospacing="0"/>
        <w:rPr>
          <w:rFonts w:ascii="Estrangelo Edessa" w:hAnsi="Estrangelo Edessa" w:cs="Estrangelo Edessa"/>
          <w:color w:val="000000"/>
        </w:rPr>
      </w:pPr>
      <w:r w:rsidRPr="00DD76D9">
        <w:rPr>
          <w:rFonts w:ascii="Estrangelo Edessa" w:hAnsi="Estrangelo Edessa" w:cs="Estrangelo Edessa"/>
          <w:color w:val="000000"/>
        </w:rPr>
        <w:t>Clinical counseling</w:t>
      </w:r>
      <w:r>
        <w:rPr>
          <w:rFonts w:ascii="Estrangelo Edessa" w:hAnsi="Estrangelo Edessa" w:cs="Estrangelo Edessa"/>
          <w:color w:val="000000"/>
        </w:rPr>
        <w:t xml:space="preserve"> (therapy)</w:t>
      </w:r>
      <w:r w:rsidRPr="00DD76D9">
        <w:rPr>
          <w:rFonts w:ascii="Estrangelo Edessa" w:hAnsi="Estrangelo Edessa" w:cs="Estrangelo Edessa"/>
          <w:color w:val="000000"/>
        </w:rPr>
        <w:t xml:space="preserve"> essentially me</w:t>
      </w:r>
      <w:r w:rsidR="00B91207">
        <w:rPr>
          <w:rFonts w:ascii="Estrangelo Edessa" w:hAnsi="Estrangelo Edessa" w:cs="Estrangelo Edessa"/>
          <w:color w:val="000000"/>
        </w:rPr>
        <w:t>ans all approaches that seek to investi</w:t>
      </w:r>
      <w:r w:rsidR="00A614B7">
        <w:rPr>
          <w:rFonts w:ascii="Estrangelo Edessa" w:hAnsi="Estrangelo Edessa" w:cs="Estrangelo Edessa"/>
          <w:color w:val="000000"/>
        </w:rPr>
        <w:t xml:space="preserve">gate past wounds and challenges as a way to diagnose </w:t>
      </w:r>
      <w:r w:rsidRPr="00DD76D9">
        <w:rPr>
          <w:rFonts w:ascii="Estrangelo Edessa" w:hAnsi="Estrangelo Edessa" w:cs="Estrangelo Edessa"/>
          <w:color w:val="000000"/>
        </w:rPr>
        <w:t>and treat mental health concerns such as depression, anxiety, bipolar, personality disorders, and the like.  </w:t>
      </w:r>
    </w:p>
    <w:p w14:paraId="52D8FDDA" w14:textId="77777777" w:rsidR="00DD76D9" w:rsidRDefault="00A614B7" w:rsidP="00DD76D9">
      <w:pPr>
        <w:pStyle w:val="NormalWeb"/>
        <w:shd w:val="clear" w:color="auto" w:fill="FFFFFF"/>
        <w:spacing w:before="0" w:beforeAutospacing="0" w:after="0" w:afterAutospacing="0"/>
        <w:rPr>
          <w:rFonts w:ascii="Estrangelo Edessa" w:hAnsi="Estrangelo Edessa" w:cs="Estrangelo Edessa"/>
          <w:color w:val="000000"/>
        </w:rPr>
      </w:pPr>
      <w:r>
        <w:rPr>
          <w:rFonts w:ascii="Estrangelo Edessa" w:hAnsi="Estrangelo Edessa" w:cs="Estrangelo Edessa"/>
          <w:color w:val="000000"/>
        </w:rPr>
        <w:t xml:space="preserve"> </w:t>
      </w:r>
    </w:p>
    <w:p w14:paraId="698F6424" w14:textId="77777777" w:rsidR="00A614B7" w:rsidRDefault="00DD76D9" w:rsidP="00AA0814">
      <w:pPr>
        <w:pStyle w:val="NormalWeb"/>
        <w:shd w:val="clear" w:color="auto" w:fill="FFFFFF"/>
        <w:spacing w:before="0" w:beforeAutospacing="0" w:after="0" w:afterAutospacing="0"/>
        <w:rPr>
          <w:rFonts w:ascii="Estrangelo Edessa" w:hAnsi="Estrangelo Edessa" w:cs="Estrangelo Edessa"/>
          <w:color w:val="000000"/>
        </w:rPr>
      </w:pPr>
      <w:r>
        <w:rPr>
          <w:rFonts w:ascii="Estrangelo Edessa" w:hAnsi="Estrangelo Edessa" w:cs="Estrangelo Edessa"/>
          <w:color w:val="000000"/>
        </w:rPr>
        <w:t>If you are a current client and have p</w:t>
      </w:r>
      <w:r w:rsidR="00B91207">
        <w:rPr>
          <w:rFonts w:ascii="Estrangelo Edessa" w:hAnsi="Estrangelo Edessa" w:cs="Estrangelo Edessa"/>
          <w:color w:val="000000"/>
        </w:rPr>
        <w:t>reviously seen me for one of these</w:t>
      </w:r>
      <w:r>
        <w:rPr>
          <w:rFonts w:ascii="Estrangelo Edessa" w:hAnsi="Estrangelo Edessa" w:cs="Estrangelo Edessa"/>
          <w:color w:val="000000"/>
        </w:rPr>
        <w:t xml:space="preserve"> concerns, this document is an official acknowledgement that our previous therapy relationship has ended and we will no longer be pursuing healing for mental heal</w:t>
      </w:r>
      <w:r w:rsidR="00B91207">
        <w:rPr>
          <w:rFonts w:ascii="Estrangelo Edessa" w:hAnsi="Estrangelo Edessa" w:cs="Estrangelo Edessa"/>
          <w:color w:val="000000"/>
        </w:rPr>
        <w:t>th concerns together in session</w:t>
      </w:r>
      <w:r>
        <w:rPr>
          <w:rFonts w:ascii="Estrangelo Edessa" w:hAnsi="Estrangelo Edessa" w:cs="Estrangelo Edessa"/>
          <w:color w:val="000000"/>
        </w:rPr>
        <w:t>.</w:t>
      </w:r>
      <w:r w:rsidR="00A614B7">
        <w:rPr>
          <w:rFonts w:ascii="Estrangelo Edessa" w:hAnsi="Estrangelo Edessa" w:cs="Estrangelo Edessa"/>
          <w:color w:val="000000"/>
        </w:rPr>
        <w:t xml:space="preserve">  However, I can offer several reputable referrals to clinical therapists if necessary.</w:t>
      </w:r>
    </w:p>
    <w:p w14:paraId="3D01B203" w14:textId="77777777" w:rsidR="00A614B7" w:rsidRDefault="00A614B7" w:rsidP="00DD76D9">
      <w:pPr>
        <w:pStyle w:val="NormalWeb"/>
        <w:shd w:val="clear" w:color="auto" w:fill="FFFFFF"/>
        <w:spacing w:before="0" w:beforeAutospacing="0" w:after="0" w:afterAutospacing="0"/>
        <w:rPr>
          <w:rFonts w:ascii="Estrangelo Edessa" w:hAnsi="Estrangelo Edessa" w:cs="Estrangelo Edessa"/>
          <w:color w:val="000000"/>
        </w:rPr>
      </w:pPr>
    </w:p>
    <w:p w14:paraId="0516FD60" w14:textId="77777777" w:rsidR="00B91207" w:rsidRDefault="00B91207" w:rsidP="00AA0814">
      <w:pPr>
        <w:pStyle w:val="NormalWeb"/>
        <w:shd w:val="clear" w:color="auto" w:fill="FFFFFF"/>
        <w:spacing w:before="0" w:beforeAutospacing="0" w:after="0" w:afterAutospacing="0"/>
        <w:rPr>
          <w:rFonts w:ascii="Estrangelo Edessa" w:hAnsi="Estrangelo Edessa" w:cs="Estrangelo Edessa"/>
          <w:color w:val="000000"/>
        </w:rPr>
      </w:pPr>
      <w:r>
        <w:rPr>
          <w:rFonts w:ascii="Estrangelo Edessa" w:hAnsi="Estrangelo Edessa" w:cs="Estrangelo Edessa"/>
          <w:color w:val="000000"/>
        </w:rPr>
        <w:t>If you are a new client, this document acknowledges that the intent for our time together is solely for life coaching purposes.  Should a mental health concern arise, I agree to refer you to the appropriate mental health professional/clinician.</w:t>
      </w:r>
    </w:p>
    <w:p w14:paraId="5E030F02" w14:textId="77777777" w:rsidR="00AA0814" w:rsidRDefault="00AA0814" w:rsidP="00DD76D9">
      <w:pPr>
        <w:pStyle w:val="NormalWeb"/>
        <w:shd w:val="clear" w:color="auto" w:fill="FFFFFF"/>
        <w:spacing w:before="0" w:beforeAutospacing="0" w:after="0" w:afterAutospacing="0"/>
        <w:rPr>
          <w:rFonts w:ascii="Estrangelo Edessa" w:hAnsi="Estrangelo Edessa" w:cs="Estrangelo Edessa"/>
          <w:color w:val="000000"/>
        </w:rPr>
      </w:pPr>
    </w:p>
    <w:p w14:paraId="3663B657" w14:textId="77777777" w:rsidR="00AA0814" w:rsidRDefault="00AA0814" w:rsidP="00DD76D9">
      <w:pPr>
        <w:pStyle w:val="NormalWeb"/>
        <w:shd w:val="clear" w:color="auto" w:fill="FFFFFF"/>
        <w:spacing w:before="0" w:beforeAutospacing="0" w:after="0" w:afterAutospacing="0"/>
        <w:rPr>
          <w:rFonts w:ascii="Estrangelo Edessa" w:hAnsi="Estrangelo Edessa" w:cs="Estrangelo Edessa"/>
          <w:color w:val="000000"/>
        </w:rPr>
      </w:pPr>
    </w:p>
    <w:p w14:paraId="2A56EFB0" w14:textId="77777777" w:rsidR="000323A9" w:rsidRDefault="000323A9" w:rsidP="00DD76D9">
      <w:pPr>
        <w:pStyle w:val="NormalWeb"/>
        <w:shd w:val="clear" w:color="auto" w:fill="FFFFFF"/>
        <w:spacing w:before="0" w:beforeAutospacing="0" w:after="0" w:afterAutospacing="0"/>
        <w:rPr>
          <w:rFonts w:ascii="Estrangelo Edessa" w:hAnsi="Estrangelo Edessa" w:cs="Estrangelo Edessa"/>
          <w:color w:val="000000"/>
        </w:rPr>
      </w:pPr>
    </w:p>
    <w:p w14:paraId="643602BC" w14:textId="77777777" w:rsidR="00AA0814" w:rsidRDefault="00AA0814" w:rsidP="00DD76D9">
      <w:pPr>
        <w:pStyle w:val="NormalWeb"/>
        <w:shd w:val="clear" w:color="auto" w:fill="FFFFFF"/>
        <w:spacing w:before="0" w:beforeAutospacing="0" w:after="0" w:afterAutospacing="0"/>
        <w:rPr>
          <w:rFonts w:ascii="Estrangelo Edessa" w:hAnsi="Estrangelo Edessa" w:cs="Estrangelo Edessa"/>
          <w:color w:val="000000"/>
        </w:rPr>
      </w:pPr>
      <w:r>
        <w:rPr>
          <w:rFonts w:ascii="Estrangelo Edessa" w:hAnsi="Estrangelo Edessa" w:cs="Estrangelo Edessa"/>
          <w:color w:val="000000"/>
        </w:rPr>
        <w:t>Signature of Coach: __________________________________</w:t>
      </w:r>
      <w:r w:rsidR="003025B5">
        <w:rPr>
          <w:rFonts w:ascii="Estrangelo Edessa" w:hAnsi="Estrangelo Edessa" w:cs="Estrangelo Edessa"/>
          <w:color w:val="000000"/>
        </w:rPr>
        <w:t>______</w:t>
      </w:r>
      <w:proofErr w:type="gramStart"/>
      <w:r w:rsidR="003025B5">
        <w:rPr>
          <w:rFonts w:ascii="Estrangelo Edessa" w:hAnsi="Estrangelo Edessa" w:cs="Estrangelo Edessa"/>
          <w:color w:val="000000"/>
        </w:rPr>
        <w:t>_  Date</w:t>
      </w:r>
      <w:proofErr w:type="gramEnd"/>
      <w:r w:rsidR="003025B5">
        <w:rPr>
          <w:rFonts w:ascii="Estrangelo Edessa" w:hAnsi="Estrangelo Edessa" w:cs="Estrangelo Edessa"/>
          <w:color w:val="000000"/>
        </w:rPr>
        <w:t xml:space="preserve"> ______________</w:t>
      </w:r>
    </w:p>
    <w:p w14:paraId="0713D14C" w14:textId="77777777" w:rsidR="00AA0814" w:rsidRDefault="00AA0814" w:rsidP="00DD76D9">
      <w:pPr>
        <w:pStyle w:val="NormalWeb"/>
        <w:shd w:val="clear" w:color="auto" w:fill="FFFFFF"/>
        <w:spacing w:before="0" w:beforeAutospacing="0" w:after="0" w:afterAutospacing="0"/>
        <w:rPr>
          <w:rFonts w:ascii="Estrangelo Edessa" w:hAnsi="Estrangelo Edessa" w:cs="Estrangelo Edessa"/>
          <w:color w:val="000000"/>
        </w:rPr>
      </w:pPr>
    </w:p>
    <w:p w14:paraId="1E5112C6" w14:textId="77777777" w:rsidR="00AA0814" w:rsidRDefault="00AA0814" w:rsidP="00DD76D9">
      <w:pPr>
        <w:pStyle w:val="NormalWeb"/>
        <w:shd w:val="clear" w:color="auto" w:fill="FFFFFF"/>
        <w:spacing w:before="0" w:beforeAutospacing="0" w:after="0" w:afterAutospacing="0"/>
        <w:rPr>
          <w:rFonts w:ascii="Estrangelo Edessa" w:hAnsi="Estrangelo Edessa" w:cs="Estrangelo Edessa"/>
          <w:color w:val="000000"/>
        </w:rPr>
      </w:pPr>
    </w:p>
    <w:p w14:paraId="2749F851" w14:textId="77777777" w:rsidR="00AA0814" w:rsidRDefault="00AA0814" w:rsidP="00DD76D9">
      <w:pPr>
        <w:pStyle w:val="NormalWeb"/>
        <w:shd w:val="clear" w:color="auto" w:fill="FFFFFF"/>
        <w:spacing w:before="0" w:beforeAutospacing="0" w:after="0" w:afterAutospacing="0"/>
        <w:rPr>
          <w:rFonts w:ascii="Estrangelo Edessa" w:hAnsi="Estrangelo Edessa" w:cs="Estrangelo Edessa"/>
          <w:color w:val="000000"/>
        </w:rPr>
      </w:pPr>
    </w:p>
    <w:p w14:paraId="5BC812B7" w14:textId="77777777" w:rsidR="00A614B7" w:rsidRDefault="00AA0814" w:rsidP="00AA0814">
      <w:pPr>
        <w:pStyle w:val="NormalWeb"/>
        <w:numPr>
          <w:ilvl w:val="0"/>
          <w:numId w:val="1"/>
        </w:numPr>
        <w:shd w:val="clear" w:color="auto" w:fill="FFFFFF"/>
        <w:spacing w:before="0" w:beforeAutospacing="0" w:after="0" w:afterAutospacing="0"/>
        <w:rPr>
          <w:rFonts w:ascii="Estrangelo Edessa" w:hAnsi="Estrangelo Edessa" w:cs="Estrangelo Edessa"/>
          <w:color w:val="000000"/>
        </w:rPr>
      </w:pPr>
      <w:r>
        <w:rPr>
          <w:rFonts w:ascii="Estrangelo Edessa" w:hAnsi="Estrangelo Edessa" w:cs="Estrangelo Edessa"/>
          <w:color w:val="000000"/>
        </w:rPr>
        <w:t>The</w:t>
      </w:r>
      <w:r w:rsidR="00B91207">
        <w:rPr>
          <w:rFonts w:ascii="Estrangelo Edessa" w:hAnsi="Estrangelo Edessa" w:cs="Estrangelo Edessa"/>
          <w:color w:val="000000"/>
        </w:rPr>
        <w:t xml:space="preserve"> professional coaching relationship </w:t>
      </w:r>
      <w:r>
        <w:rPr>
          <w:rFonts w:ascii="Estrangelo Edessa" w:hAnsi="Estrangelo Edessa" w:cs="Estrangelo Edessa"/>
          <w:color w:val="000000"/>
        </w:rPr>
        <w:t xml:space="preserve">between myself and Charity Kelsey, MSPC </w:t>
      </w:r>
      <w:r w:rsidR="00B91207">
        <w:rPr>
          <w:rFonts w:ascii="Estrangelo Edessa" w:hAnsi="Estrangelo Edessa" w:cs="Estrangelo Edessa"/>
          <w:color w:val="000000"/>
        </w:rPr>
        <w:t>will here forward be defined by vision casting</w:t>
      </w:r>
      <w:r>
        <w:rPr>
          <w:rFonts w:ascii="Estrangelo Edessa" w:hAnsi="Estrangelo Edessa" w:cs="Estrangelo Edessa"/>
          <w:color w:val="000000"/>
        </w:rPr>
        <w:t xml:space="preserve"> for what I</w:t>
      </w:r>
      <w:r w:rsidR="00B91207">
        <w:rPr>
          <w:rFonts w:ascii="Estrangelo Edessa" w:hAnsi="Estrangelo Edessa" w:cs="Estrangelo Edessa"/>
          <w:color w:val="000000"/>
        </w:rPr>
        <w:t xml:space="preserve"> want out of life and establishing a road map to </w:t>
      </w:r>
      <w:r>
        <w:rPr>
          <w:rFonts w:ascii="Estrangelo Edessa" w:hAnsi="Estrangelo Edessa" w:cs="Estrangelo Edessa"/>
          <w:color w:val="000000"/>
        </w:rPr>
        <w:t xml:space="preserve">help me </w:t>
      </w:r>
      <w:r w:rsidR="00B91207">
        <w:rPr>
          <w:rFonts w:ascii="Estrangelo Edessa" w:hAnsi="Estrangelo Edessa" w:cs="Estrangelo Edessa"/>
          <w:color w:val="000000"/>
        </w:rPr>
        <w:t xml:space="preserve">get there through goal setting and accountability.  </w:t>
      </w:r>
    </w:p>
    <w:p w14:paraId="2582E7C6" w14:textId="77777777" w:rsidR="00AA0814" w:rsidRDefault="00AA0814" w:rsidP="00DD76D9">
      <w:pPr>
        <w:pStyle w:val="NormalWeb"/>
        <w:shd w:val="clear" w:color="auto" w:fill="FFFFFF"/>
        <w:spacing w:before="0" w:beforeAutospacing="0" w:after="0" w:afterAutospacing="0"/>
        <w:rPr>
          <w:rFonts w:ascii="Estrangelo Edessa" w:hAnsi="Estrangelo Edessa" w:cs="Estrangelo Edessa"/>
          <w:color w:val="000000"/>
        </w:rPr>
      </w:pPr>
    </w:p>
    <w:p w14:paraId="2A0262FC" w14:textId="77777777" w:rsidR="00AA0814" w:rsidRDefault="00AA0814" w:rsidP="00AA0814">
      <w:pPr>
        <w:pStyle w:val="NormalWeb"/>
        <w:numPr>
          <w:ilvl w:val="0"/>
          <w:numId w:val="1"/>
        </w:numPr>
        <w:shd w:val="clear" w:color="auto" w:fill="FFFFFF"/>
        <w:spacing w:before="0" w:beforeAutospacing="0" w:after="0" w:afterAutospacing="0"/>
        <w:rPr>
          <w:rFonts w:ascii="Estrangelo Edessa" w:hAnsi="Estrangelo Edessa" w:cs="Estrangelo Edessa"/>
          <w:color w:val="000000"/>
        </w:rPr>
      </w:pPr>
      <w:r>
        <w:rPr>
          <w:rFonts w:ascii="Estrangelo Edessa" w:hAnsi="Estrangelo Edessa" w:cs="Estrangelo Edessa"/>
          <w:color w:val="000000"/>
        </w:rPr>
        <w:lastRenderedPageBreak/>
        <w:t>I acknowledge and understand that I will neither be receiving therapy from Charity Kelsey</w:t>
      </w:r>
      <w:r w:rsidR="000323A9">
        <w:rPr>
          <w:rFonts w:ascii="Estrangelo Edessa" w:hAnsi="Estrangelo Edessa" w:cs="Estrangelo Edessa"/>
          <w:color w:val="000000"/>
        </w:rPr>
        <w:t>, MSPC</w:t>
      </w:r>
      <w:r>
        <w:rPr>
          <w:rFonts w:ascii="Estrangelo Edessa" w:hAnsi="Estrangelo Edessa" w:cs="Estrangelo Edessa"/>
          <w:color w:val="000000"/>
        </w:rPr>
        <w:t xml:space="preserve"> under </w:t>
      </w:r>
      <w:proofErr w:type="spellStart"/>
      <w:r>
        <w:rPr>
          <w:rFonts w:ascii="Estrangelo Edessa" w:hAnsi="Estrangelo Edessa" w:cs="Estrangelo Edessa"/>
          <w:color w:val="000000"/>
        </w:rPr>
        <w:t>InsideOut</w:t>
      </w:r>
      <w:proofErr w:type="spellEnd"/>
      <w:r>
        <w:rPr>
          <w:rFonts w:ascii="Estrangelo Edessa" w:hAnsi="Estrangelo Edessa" w:cs="Estrangelo Edessa"/>
          <w:color w:val="000000"/>
        </w:rPr>
        <w:t xml:space="preserve"> Life Coaching, nor will I advertise her services as anything other than life coaching either by mouth, through social media, or otherwise.</w:t>
      </w:r>
    </w:p>
    <w:p w14:paraId="389C1F09" w14:textId="77777777" w:rsidR="00D64FB2" w:rsidRPr="00DD76D9" w:rsidRDefault="00D64FB2" w:rsidP="00D64FB2">
      <w:pPr>
        <w:pStyle w:val="NormalWeb"/>
        <w:shd w:val="clear" w:color="auto" w:fill="FFFFFF"/>
        <w:spacing w:before="0" w:beforeAutospacing="0" w:after="0" w:afterAutospacing="0"/>
        <w:rPr>
          <w:rFonts w:ascii="Estrangelo Edessa" w:hAnsi="Estrangelo Edessa" w:cs="Estrangelo Edessa"/>
          <w:color w:val="000000"/>
        </w:rPr>
      </w:pPr>
      <w:r w:rsidRPr="00DD76D9">
        <w:rPr>
          <w:rFonts w:ascii="Estrangelo Edessa" w:hAnsi="Estrangelo Edessa" w:cs="Estrangelo Edessa"/>
          <w:color w:val="000000"/>
        </w:rPr>
        <w:t> </w:t>
      </w:r>
    </w:p>
    <w:p w14:paraId="585F6CAB" w14:textId="77777777" w:rsidR="00D64FB2" w:rsidRPr="00D64FB2" w:rsidRDefault="00D64FB2" w:rsidP="00D64FB2">
      <w:pPr>
        <w:shd w:val="clear" w:color="auto" w:fill="FFFFFF"/>
        <w:spacing w:before="240" w:after="0" w:line="336" w:lineRule="atLeast"/>
        <w:jc w:val="center"/>
        <w:outlineLvl w:val="1"/>
        <w:rPr>
          <w:rFonts w:ascii="Corbel" w:eastAsia="Times New Roman" w:hAnsi="Corbel" w:cs="Estrangelo Edessa"/>
          <w:color w:val="262626"/>
          <w:spacing w:val="15"/>
          <w:sz w:val="24"/>
          <w:szCs w:val="24"/>
        </w:rPr>
      </w:pPr>
      <w:r w:rsidRPr="00D64FB2">
        <w:rPr>
          <w:rFonts w:ascii="Corbel" w:eastAsia="Times New Roman" w:hAnsi="Corbel" w:cs="Estrangelo Edessa"/>
          <w:color w:val="262626"/>
          <w:spacing w:val="15"/>
          <w:sz w:val="24"/>
          <w:szCs w:val="24"/>
        </w:rPr>
        <w:t> </w:t>
      </w:r>
    </w:p>
    <w:p w14:paraId="5FD8B223" w14:textId="77777777" w:rsidR="00AA0814" w:rsidRDefault="00AA0814" w:rsidP="00AA0814">
      <w:pPr>
        <w:pStyle w:val="NormalWeb"/>
        <w:shd w:val="clear" w:color="auto" w:fill="FFFFFF"/>
        <w:spacing w:before="0" w:beforeAutospacing="0" w:after="0" w:afterAutospacing="0"/>
        <w:rPr>
          <w:rFonts w:ascii="Estrangelo Edessa" w:hAnsi="Estrangelo Edessa" w:cs="Estrangelo Edessa"/>
          <w:color w:val="000000"/>
        </w:rPr>
      </w:pPr>
      <w:r>
        <w:rPr>
          <w:rFonts w:ascii="Estrangelo Edessa" w:hAnsi="Estrangelo Edessa" w:cs="Estrangelo Edessa"/>
          <w:color w:val="000000"/>
        </w:rPr>
        <w:t>Signature of Client: __________________________________</w:t>
      </w:r>
      <w:r w:rsidR="003025B5">
        <w:rPr>
          <w:rFonts w:ascii="Estrangelo Edessa" w:hAnsi="Estrangelo Edessa" w:cs="Estrangelo Edessa"/>
          <w:color w:val="000000"/>
        </w:rPr>
        <w:t>______</w:t>
      </w:r>
      <w:proofErr w:type="gramStart"/>
      <w:r w:rsidR="003025B5">
        <w:rPr>
          <w:rFonts w:ascii="Estrangelo Edessa" w:hAnsi="Estrangelo Edessa" w:cs="Estrangelo Edessa"/>
          <w:color w:val="000000"/>
        </w:rPr>
        <w:t>_  Date</w:t>
      </w:r>
      <w:proofErr w:type="gramEnd"/>
      <w:r w:rsidR="003025B5">
        <w:rPr>
          <w:rFonts w:ascii="Estrangelo Edessa" w:hAnsi="Estrangelo Edessa" w:cs="Estrangelo Edessa"/>
          <w:color w:val="000000"/>
        </w:rPr>
        <w:t xml:space="preserve"> ______________</w:t>
      </w:r>
    </w:p>
    <w:p w14:paraId="409D02CA" w14:textId="77777777" w:rsidR="00011B6C" w:rsidRDefault="00011B6C" w:rsidP="00011B6C">
      <w:pPr>
        <w:pStyle w:val="NormalWeb"/>
        <w:shd w:val="clear" w:color="auto" w:fill="FFFFFF"/>
        <w:spacing w:before="0" w:beforeAutospacing="0" w:after="0" w:afterAutospacing="0"/>
        <w:rPr>
          <w:rFonts w:ascii="Estrangelo Edessa" w:hAnsi="Estrangelo Edessa" w:cs="Estrangelo Edessa"/>
          <w:color w:val="000000"/>
        </w:rPr>
      </w:pPr>
    </w:p>
    <w:p w14:paraId="4DC662E2" w14:textId="22462424" w:rsidR="00011B6C" w:rsidRDefault="00011B6C" w:rsidP="00011B6C">
      <w:pPr>
        <w:pStyle w:val="NormalWeb"/>
        <w:shd w:val="clear" w:color="auto" w:fill="FFFFFF"/>
        <w:spacing w:before="0" w:beforeAutospacing="0" w:after="0" w:afterAutospacing="0"/>
        <w:rPr>
          <w:rFonts w:ascii="Estrangelo Edessa" w:hAnsi="Estrangelo Edessa" w:cs="Estrangelo Edessa"/>
          <w:color w:val="000000"/>
        </w:rPr>
      </w:pPr>
      <w:r>
        <w:rPr>
          <w:rFonts w:ascii="Estrangelo Edessa" w:hAnsi="Estrangelo Edessa" w:cs="Estrangelo Edessa"/>
          <w:color w:val="000000"/>
        </w:rPr>
        <w:t xml:space="preserve">Signature of </w:t>
      </w:r>
      <w:r>
        <w:rPr>
          <w:rFonts w:ascii="Estrangelo Edessa" w:hAnsi="Estrangelo Edessa" w:cs="Estrangelo Edessa"/>
          <w:color w:val="000000"/>
        </w:rPr>
        <w:t>Paren</w:t>
      </w:r>
      <w:r>
        <w:rPr>
          <w:rFonts w:ascii="Estrangelo Edessa" w:hAnsi="Estrangelo Edessa" w:cs="Estrangelo Edessa"/>
          <w:color w:val="000000"/>
        </w:rPr>
        <w:t>t</w:t>
      </w:r>
      <w:r>
        <w:rPr>
          <w:rFonts w:ascii="Estrangelo Edessa" w:hAnsi="Estrangelo Edessa" w:cs="Estrangelo Edessa"/>
          <w:color w:val="000000"/>
        </w:rPr>
        <w:t>/Guardian</w:t>
      </w:r>
      <w:r>
        <w:rPr>
          <w:rFonts w:ascii="Estrangelo Edessa" w:hAnsi="Estrangelo Edessa" w:cs="Estrangelo Edessa"/>
          <w:color w:val="000000"/>
        </w:rPr>
        <w:t>: _______________________________</w:t>
      </w:r>
      <w:bookmarkStart w:id="0" w:name="_GoBack"/>
      <w:bookmarkEnd w:id="0"/>
      <w:r>
        <w:rPr>
          <w:rFonts w:ascii="Estrangelo Edessa" w:hAnsi="Estrangelo Edessa" w:cs="Estrangelo Edessa"/>
          <w:color w:val="000000"/>
        </w:rPr>
        <w:t>Date ______________</w:t>
      </w:r>
    </w:p>
    <w:p w14:paraId="1736D6A3" w14:textId="77777777" w:rsidR="00E43F74" w:rsidRPr="00DD76D9" w:rsidRDefault="00E43F74">
      <w:pPr>
        <w:rPr>
          <w:rFonts w:ascii="Estrangelo Edessa" w:hAnsi="Estrangelo Edessa" w:cs="Estrangelo Edessa"/>
          <w:sz w:val="24"/>
          <w:szCs w:val="24"/>
        </w:rPr>
      </w:pPr>
    </w:p>
    <w:sectPr w:rsidR="00E43F74" w:rsidRPr="00DD76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D13A" w14:textId="77777777" w:rsidR="00333D01" w:rsidRDefault="00333D01" w:rsidP="00D64FB2">
      <w:pPr>
        <w:spacing w:after="0" w:line="240" w:lineRule="auto"/>
      </w:pPr>
      <w:r>
        <w:separator/>
      </w:r>
    </w:p>
  </w:endnote>
  <w:endnote w:type="continuationSeparator" w:id="0">
    <w:p w14:paraId="745721CA" w14:textId="77777777" w:rsidR="00333D01" w:rsidRDefault="00333D01" w:rsidP="00D6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D3E73" w14:textId="77777777" w:rsidR="00333D01" w:rsidRDefault="00333D01" w:rsidP="00D64FB2">
      <w:pPr>
        <w:spacing w:after="0" w:line="240" w:lineRule="auto"/>
      </w:pPr>
      <w:r>
        <w:separator/>
      </w:r>
    </w:p>
  </w:footnote>
  <w:footnote w:type="continuationSeparator" w:id="0">
    <w:p w14:paraId="6C8039C8" w14:textId="77777777" w:rsidR="00333D01" w:rsidRDefault="00333D01" w:rsidP="00D64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53D3" w14:textId="77777777" w:rsidR="00D64FB2" w:rsidRDefault="00D64FB2" w:rsidP="00A614B7">
    <w:pPr>
      <w:pStyle w:val="Header"/>
      <w:jc w:val="center"/>
    </w:pPr>
    <w:r>
      <w:rPr>
        <w:noProof/>
      </w:rPr>
      <w:drawing>
        <wp:inline distT="0" distB="0" distL="0" distR="0" wp14:anchorId="67A363ED" wp14:editId="023D7443">
          <wp:extent cx="3009900" cy="1066007"/>
          <wp:effectExtent l="0" t="0" r="0" b="1270"/>
          <wp:docPr id="1" name="Picture 1" descr="C:\Users\ckelsey\Downloads\Inside-Out-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elsey\Downloads\Inside-Out-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346" cy="1073248"/>
                  </a:xfrm>
                  <a:prstGeom prst="rect">
                    <a:avLst/>
                  </a:prstGeom>
                  <a:noFill/>
                  <a:ln>
                    <a:noFill/>
                  </a:ln>
                </pic:spPr>
              </pic:pic>
            </a:graphicData>
          </a:graphic>
        </wp:inline>
      </w:drawing>
    </w:r>
  </w:p>
  <w:p w14:paraId="7A18BD76" w14:textId="77777777" w:rsidR="00D64FB2" w:rsidRDefault="00D64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1A3E"/>
    <w:multiLevelType w:val="hybridMultilevel"/>
    <w:tmpl w:val="09C29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2"/>
    <w:rsid w:val="00011B6C"/>
    <w:rsid w:val="000323A9"/>
    <w:rsid w:val="00130FE6"/>
    <w:rsid w:val="003025B5"/>
    <w:rsid w:val="00333D01"/>
    <w:rsid w:val="00A614B7"/>
    <w:rsid w:val="00AA0814"/>
    <w:rsid w:val="00B91207"/>
    <w:rsid w:val="00D64FB2"/>
    <w:rsid w:val="00DD76D9"/>
    <w:rsid w:val="00E4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539C"/>
  <w15:docId w15:val="{DCBB3369-5CBD-4955-9FDB-92338B7E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64F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FB2"/>
  </w:style>
  <w:style w:type="paragraph" w:styleId="Footer">
    <w:name w:val="footer"/>
    <w:basedOn w:val="Normal"/>
    <w:link w:val="FooterChar"/>
    <w:uiPriority w:val="99"/>
    <w:unhideWhenUsed/>
    <w:rsid w:val="00D6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FB2"/>
  </w:style>
  <w:style w:type="paragraph" w:styleId="BalloonText">
    <w:name w:val="Balloon Text"/>
    <w:basedOn w:val="Normal"/>
    <w:link w:val="BalloonTextChar"/>
    <w:uiPriority w:val="99"/>
    <w:semiHidden/>
    <w:unhideWhenUsed/>
    <w:rsid w:val="00D64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FB2"/>
    <w:rPr>
      <w:rFonts w:ascii="Tahoma" w:hAnsi="Tahoma" w:cs="Tahoma"/>
      <w:sz w:val="16"/>
      <w:szCs w:val="16"/>
    </w:rPr>
  </w:style>
  <w:style w:type="character" w:customStyle="1" w:styleId="Heading2Char">
    <w:name w:val="Heading 2 Char"/>
    <w:basedOn w:val="DefaultParagraphFont"/>
    <w:link w:val="Heading2"/>
    <w:uiPriority w:val="9"/>
    <w:rsid w:val="00D64FB2"/>
    <w:rPr>
      <w:rFonts w:ascii="Times New Roman" w:eastAsia="Times New Roman" w:hAnsi="Times New Roman" w:cs="Times New Roman"/>
      <w:b/>
      <w:bCs/>
      <w:sz w:val="36"/>
      <w:szCs w:val="36"/>
    </w:rPr>
  </w:style>
  <w:style w:type="paragraph" w:styleId="NormalWeb">
    <w:name w:val="Normal (Web)"/>
    <w:basedOn w:val="Normal"/>
    <w:uiPriority w:val="99"/>
    <w:unhideWhenUsed/>
    <w:rsid w:val="00D64F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22757">
      <w:bodyDiv w:val="1"/>
      <w:marLeft w:val="0"/>
      <w:marRight w:val="0"/>
      <w:marTop w:val="0"/>
      <w:marBottom w:val="0"/>
      <w:divBdr>
        <w:top w:val="none" w:sz="0" w:space="0" w:color="auto"/>
        <w:left w:val="none" w:sz="0" w:space="0" w:color="auto"/>
        <w:bottom w:val="none" w:sz="0" w:space="0" w:color="auto"/>
        <w:right w:val="none" w:sz="0" w:space="0" w:color="auto"/>
      </w:divBdr>
    </w:div>
    <w:div w:id="166763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Affinion Group</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Charity</dc:creator>
  <cp:lastModifiedBy>Charity Kelsey</cp:lastModifiedBy>
  <cp:revision>2</cp:revision>
  <dcterms:created xsi:type="dcterms:W3CDTF">2018-05-09T14:58:00Z</dcterms:created>
  <dcterms:modified xsi:type="dcterms:W3CDTF">2018-05-09T14:58:00Z</dcterms:modified>
</cp:coreProperties>
</file>