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8E35" w14:textId="77777777" w:rsidR="001F1744" w:rsidRPr="00C12B5A" w:rsidRDefault="00813B57" w:rsidP="00813B57">
      <w:pPr>
        <w:pStyle w:val="NoSpacing"/>
        <w:jc w:val="center"/>
        <w:rPr>
          <w:rFonts w:ascii="Arial Black" w:hAnsi="Arial Black"/>
          <w:sz w:val="24"/>
          <w:szCs w:val="24"/>
          <w:u w:val="single"/>
        </w:rPr>
      </w:pPr>
      <w:r w:rsidRPr="00C12B5A">
        <w:rPr>
          <w:rFonts w:ascii="Arial Black" w:hAnsi="Arial Black"/>
          <w:sz w:val="24"/>
          <w:szCs w:val="24"/>
          <w:u w:val="single"/>
        </w:rPr>
        <w:t>MAYOR’S REMARKS</w:t>
      </w:r>
    </w:p>
    <w:p w14:paraId="0D6477E0" w14:textId="77777777" w:rsidR="00813B57" w:rsidRPr="00C12B5A" w:rsidRDefault="00813B57" w:rsidP="00813B57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Medal of Honor Bike and Pedestrian Trail Dedication</w:t>
      </w:r>
    </w:p>
    <w:p w14:paraId="62578026" w14:textId="77777777" w:rsidR="00813B57" w:rsidRPr="00C12B5A" w:rsidRDefault="00813B57" w:rsidP="00813B57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Tuesday, April 27, 2021; 4:30 PM</w:t>
      </w:r>
    </w:p>
    <w:p w14:paraId="51DC1F59" w14:textId="77777777" w:rsidR="00813B57" w:rsidRPr="00C12B5A" w:rsidRDefault="00813B57" w:rsidP="00813B57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At Nutwood near GG Post Office</w:t>
      </w:r>
    </w:p>
    <w:p w14:paraId="04AB889B" w14:textId="77777777" w:rsidR="00813B57" w:rsidRPr="00C12B5A" w:rsidRDefault="00813B57" w:rsidP="00813B57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43A44BAB" w14:textId="77777777" w:rsidR="00813B57" w:rsidRPr="00C12B5A" w:rsidRDefault="00813B57" w:rsidP="00813B57">
      <w:pPr>
        <w:pStyle w:val="NoSpacing"/>
        <w:jc w:val="center"/>
        <w:rPr>
          <w:rFonts w:ascii="Arial Black" w:hAnsi="Arial Black"/>
          <w:i/>
          <w:sz w:val="24"/>
          <w:szCs w:val="24"/>
        </w:rPr>
      </w:pPr>
      <w:r w:rsidRPr="00C12B5A">
        <w:rPr>
          <w:rFonts w:ascii="Arial Black" w:hAnsi="Arial Black"/>
          <w:i/>
          <w:sz w:val="24"/>
          <w:szCs w:val="24"/>
        </w:rPr>
        <w:t>(SCOTT WILL CALL YOU UP AS THE FIRST SPEAKER)</w:t>
      </w:r>
    </w:p>
    <w:p w14:paraId="10F7C327" w14:textId="77777777" w:rsidR="00813B57" w:rsidRPr="00C12B5A" w:rsidRDefault="00813B57" w:rsidP="00813B57">
      <w:pPr>
        <w:pStyle w:val="NoSpacing"/>
        <w:jc w:val="center"/>
        <w:rPr>
          <w:rFonts w:ascii="Arial Black" w:hAnsi="Arial Black"/>
          <w:i/>
          <w:sz w:val="24"/>
          <w:szCs w:val="24"/>
        </w:rPr>
      </w:pPr>
    </w:p>
    <w:p w14:paraId="0C067574" w14:textId="77777777" w:rsidR="00291E41" w:rsidRPr="00C12B5A" w:rsidRDefault="00291E41" w:rsidP="00813B57">
      <w:pPr>
        <w:pStyle w:val="NoSpacing"/>
        <w:jc w:val="center"/>
        <w:rPr>
          <w:rFonts w:ascii="Arial Black" w:hAnsi="Arial Black"/>
          <w:i/>
          <w:sz w:val="24"/>
          <w:szCs w:val="24"/>
        </w:rPr>
      </w:pPr>
    </w:p>
    <w:p w14:paraId="6ED4A526" w14:textId="77777777" w:rsidR="00291E41" w:rsidRPr="00C12B5A" w:rsidRDefault="00291E41" w:rsidP="00813B57">
      <w:pPr>
        <w:pStyle w:val="NoSpacing"/>
        <w:jc w:val="center"/>
        <w:rPr>
          <w:rFonts w:ascii="Arial Black" w:hAnsi="Arial Black"/>
          <w:i/>
          <w:sz w:val="24"/>
          <w:szCs w:val="24"/>
        </w:rPr>
      </w:pPr>
    </w:p>
    <w:p w14:paraId="6ED0A3FB" w14:textId="77777777" w:rsidR="00813B57" w:rsidRPr="00C12B5A" w:rsidRDefault="00291E41" w:rsidP="00813B57">
      <w:pPr>
        <w:pStyle w:val="NoSpacing"/>
        <w:numPr>
          <w:ilvl w:val="0"/>
          <w:numId w:val="1"/>
        </w:numPr>
        <w:rPr>
          <w:rFonts w:ascii="Arial Black" w:hAnsi="Arial Black"/>
          <w:i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Thank you and good afternoon, everyone.</w:t>
      </w:r>
    </w:p>
    <w:p w14:paraId="552FB3B7" w14:textId="77777777" w:rsidR="00291E41" w:rsidRPr="00C12B5A" w:rsidRDefault="00291E41" w:rsidP="00291E41">
      <w:pPr>
        <w:pStyle w:val="NoSpacing"/>
        <w:rPr>
          <w:rFonts w:ascii="Arial Black" w:hAnsi="Arial Black"/>
          <w:sz w:val="24"/>
          <w:szCs w:val="24"/>
        </w:rPr>
      </w:pPr>
    </w:p>
    <w:p w14:paraId="220E641A" w14:textId="77777777" w:rsidR="00291E41" w:rsidRPr="00C12B5A" w:rsidRDefault="00291E41" w:rsidP="00291E41">
      <w:pPr>
        <w:pStyle w:val="NoSpacing"/>
        <w:numPr>
          <w:ilvl w:val="0"/>
          <w:numId w:val="1"/>
        </w:numPr>
        <w:rPr>
          <w:rFonts w:ascii="Arial Black" w:hAnsi="Arial Black"/>
          <w:i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 xml:space="preserve">Isn’t it </w:t>
      </w:r>
      <w:r w:rsidR="00F16E65" w:rsidRPr="00C12B5A">
        <w:rPr>
          <w:rFonts w:ascii="Arial Black" w:hAnsi="Arial Black"/>
          <w:sz w:val="24"/>
          <w:szCs w:val="24"/>
        </w:rPr>
        <w:t xml:space="preserve">just </w:t>
      </w:r>
      <w:r w:rsidRPr="00C12B5A">
        <w:rPr>
          <w:rFonts w:ascii="Arial Black" w:hAnsi="Arial Black"/>
          <w:sz w:val="24"/>
          <w:szCs w:val="24"/>
        </w:rPr>
        <w:t>a perfect day for a bike ride or a walk</w:t>
      </w:r>
      <w:r w:rsidR="00F16E65" w:rsidRPr="00C12B5A">
        <w:rPr>
          <w:rFonts w:ascii="Arial Black" w:hAnsi="Arial Black"/>
          <w:sz w:val="24"/>
          <w:szCs w:val="24"/>
        </w:rPr>
        <w:t>? Or a dedication?</w:t>
      </w:r>
    </w:p>
    <w:p w14:paraId="1D22ED26" w14:textId="77777777" w:rsidR="00291E41" w:rsidRPr="00C12B5A" w:rsidRDefault="00291E41" w:rsidP="00F16E65">
      <w:pPr>
        <w:pStyle w:val="NoSpacing"/>
        <w:rPr>
          <w:rFonts w:ascii="Arial Black" w:hAnsi="Arial Black"/>
          <w:sz w:val="24"/>
          <w:szCs w:val="24"/>
        </w:rPr>
      </w:pPr>
    </w:p>
    <w:p w14:paraId="5FF08B04" w14:textId="77777777" w:rsidR="00291E41" w:rsidRPr="00C12B5A" w:rsidRDefault="00F16E65" w:rsidP="00291E41">
      <w:pPr>
        <w:pStyle w:val="NoSpacing"/>
        <w:numPr>
          <w:ilvl w:val="0"/>
          <w:numId w:val="1"/>
        </w:numPr>
        <w:rPr>
          <w:rFonts w:ascii="Arial Black" w:hAnsi="Arial Black"/>
          <w:i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 xml:space="preserve">Since 2014, when </w:t>
      </w:r>
      <w:r w:rsidR="00EF638B" w:rsidRPr="00C12B5A">
        <w:rPr>
          <w:rFonts w:ascii="Arial Black" w:hAnsi="Arial Black"/>
          <w:sz w:val="24"/>
          <w:szCs w:val="24"/>
        </w:rPr>
        <w:t>the City</w:t>
      </w:r>
      <w:r w:rsidRPr="00C12B5A">
        <w:rPr>
          <w:rFonts w:ascii="Arial Black" w:hAnsi="Arial Black"/>
          <w:sz w:val="24"/>
          <w:szCs w:val="24"/>
        </w:rPr>
        <w:t xml:space="preserve"> introduced a much shorter version of the Medal of Honor Bike and Pedestrian Trail at our </w:t>
      </w:r>
      <w:proofErr w:type="spellStart"/>
      <w:proofErr w:type="gramStart"/>
      <w:r w:rsidRPr="00C12B5A">
        <w:rPr>
          <w:rFonts w:ascii="Arial Black" w:hAnsi="Arial Black"/>
          <w:sz w:val="24"/>
          <w:szCs w:val="24"/>
        </w:rPr>
        <w:t>Re:Imagine</w:t>
      </w:r>
      <w:proofErr w:type="spellEnd"/>
      <w:proofErr w:type="gramEnd"/>
      <w:r w:rsidRPr="00C12B5A">
        <w:rPr>
          <w:rFonts w:ascii="Arial Black" w:hAnsi="Arial Black"/>
          <w:sz w:val="24"/>
          <w:szCs w:val="24"/>
        </w:rPr>
        <w:t xml:space="preserve"> Garden Grove Open Streets event, this project has become even nearer and dearer to my heart.</w:t>
      </w:r>
    </w:p>
    <w:p w14:paraId="2A120BD8" w14:textId="77777777" w:rsidR="00F16E65" w:rsidRPr="00C12B5A" w:rsidRDefault="00F16E65" w:rsidP="00EF638B">
      <w:pPr>
        <w:pStyle w:val="NoSpacing"/>
        <w:rPr>
          <w:rFonts w:ascii="Arial Black" w:hAnsi="Arial Black"/>
          <w:sz w:val="24"/>
          <w:szCs w:val="24"/>
        </w:rPr>
      </w:pPr>
    </w:p>
    <w:p w14:paraId="115D2CD2" w14:textId="77777777" w:rsidR="00EF638B" w:rsidRPr="00C12B5A" w:rsidRDefault="00F16E65" w:rsidP="00291E41">
      <w:pPr>
        <w:pStyle w:val="NoSpacing"/>
        <w:numPr>
          <w:ilvl w:val="0"/>
          <w:numId w:val="1"/>
        </w:numPr>
        <w:rPr>
          <w:rFonts w:ascii="Arial Black" w:hAnsi="Arial Black"/>
          <w:i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And</w:t>
      </w:r>
      <w:r w:rsidR="00503A56" w:rsidRPr="00C12B5A">
        <w:rPr>
          <w:rFonts w:ascii="Arial Black" w:hAnsi="Arial Black"/>
          <w:sz w:val="24"/>
          <w:szCs w:val="24"/>
        </w:rPr>
        <w:t>,</w:t>
      </w:r>
      <w:r w:rsidRPr="00C12B5A">
        <w:rPr>
          <w:rFonts w:ascii="Arial Black" w:hAnsi="Arial Black"/>
          <w:sz w:val="24"/>
          <w:szCs w:val="24"/>
        </w:rPr>
        <w:t xml:space="preserve"> I </w:t>
      </w:r>
      <w:r w:rsidR="00B106E6" w:rsidRPr="00C12B5A">
        <w:rPr>
          <w:rFonts w:ascii="Arial Black" w:hAnsi="Arial Black"/>
          <w:sz w:val="24"/>
          <w:szCs w:val="24"/>
        </w:rPr>
        <w:t xml:space="preserve">know I </w:t>
      </w:r>
      <w:r w:rsidR="00EF638B" w:rsidRPr="00C12B5A">
        <w:rPr>
          <w:rFonts w:ascii="Arial Black" w:hAnsi="Arial Black"/>
          <w:sz w:val="24"/>
          <w:szCs w:val="24"/>
        </w:rPr>
        <w:t>can say th</w:t>
      </w:r>
      <w:r w:rsidR="00B106E6" w:rsidRPr="00C12B5A">
        <w:rPr>
          <w:rFonts w:ascii="Arial Black" w:hAnsi="Arial Black"/>
          <w:sz w:val="24"/>
          <w:szCs w:val="24"/>
        </w:rPr>
        <w:t>e same for the community</w:t>
      </w:r>
      <w:r w:rsidR="00EF638B" w:rsidRPr="00C12B5A">
        <w:rPr>
          <w:rFonts w:ascii="Arial Black" w:hAnsi="Arial Black"/>
          <w:sz w:val="24"/>
          <w:szCs w:val="24"/>
        </w:rPr>
        <w:t>.</w:t>
      </w:r>
    </w:p>
    <w:p w14:paraId="3E8D357A" w14:textId="77777777" w:rsidR="00EF638B" w:rsidRPr="00C12B5A" w:rsidRDefault="00EF638B" w:rsidP="00EF638B">
      <w:pPr>
        <w:pStyle w:val="NoSpacing"/>
        <w:rPr>
          <w:rFonts w:ascii="Arial Black" w:hAnsi="Arial Black"/>
          <w:sz w:val="24"/>
          <w:szCs w:val="24"/>
        </w:rPr>
      </w:pPr>
    </w:p>
    <w:p w14:paraId="4A496435" w14:textId="77777777" w:rsidR="00F16E65" w:rsidRPr="00C12B5A" w:rsidRDefault="00EF638B" w:rsidP="00B86ED5">
      <w:pPr>
        <w:pStyle w:val="NoSpacing"/>
        <w:numPr>
          <w:ilvl w:val="0"/>
          <w:numId w:val="1"/>
        </w:numPr>
        <w:rPr>
          <w:rFonts w:ascii="Arial Black" w:hAnsi="Arial Black"/>
          <w:i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For everyone that tried out the trail</w:t>
      </w:r>
      <w:r w:rsidR="00BF474B" w:rsidRPr="00C12B5A">
        <w:rPr>
          <w:rFonts w:ascii="Arial Black" w:hAnsi="Arial Black"/>
          <w:sz w:val="24"/>
          <w:szCs w:val="24"/>
        </w:rPr>
        <w:t xml:space="preserve"> at the</w:t>
      </w:r>
      <w:r w:rsidRPr="00C12B5A">
        <w:rPr>
          <w:rFonts w:ascii="Arial Black" w:hAnsi="Arial Black"/>
          <w:sz w:val="24"/>
          <w:szCs w:val="24"/>
        </w:rPr>
        <w:t xml:space="preserve"> </w:t>
      </w:r>
      <w:r w:rsidR="00B106E6" w:rsidRPr="00C12B5A">
        <w:rPr>
          <w:rFonts w:ascii="Arial Black" w:hAnsi="Arial Black"/>
          <w:sz w:val="24"/>
          <w:szCs w:val="24"/>
        </w:rPr>
        <w:t xml:space="preserve">open streets </w:t>
      </w:r>
      <w:r w:rsidRPr="00C12B5A">
        <w:rPr>
          <w:rFonts w:ascii="Arial Black" w:hAnsi="Arial Black"/>
          <w:sz w:val="24"/>
          <w:szCs w:val="24"/>
        </w:rPr>
        <w:t>event, that</w:t>
      </w:r>
      <w:r w:rsidR="00F16E65" w:rsidRPr="00C12B5A">
        <w:rPr>
          <w:rFonts w:ascii="Arial Black" w:hAnsi="Arial Black"/>
          <w:sz w:val="24"/>
          <w:szCs w:val="24"/>
        </w:rPr>
        <w:t xml:space="preserve"> first short ride or walk was very exciting</w:t>
      </w:r>
      <w:r w:rsidR="00503A56" w:rsidRPr="00C12B5A">
        <w:rPr>
          <w:rFonts w:ascii="Arial Black" w:hAnsi="Arial Black"/>
          <w:sz w:val="24"/>
          <w:szCs w:val="24"/>
        </w:rPr>
        <w:t>, and created the anticipation of seeing the trail continue to grow.</w:t>
      </w:r>
      <w:r w:rsidRPr="00C12B5A">
        <w:rPr>
          <w:rFonts w:ascii="Arial Black" w:hAnsi="Arial Black"/>
          <w:sz w:val="24"/>
          <w:szCs w:val="24"/>
        </w:rPr>
        <w:t xml:space="preserve"> </w:t>
      </w:r>
    </w:p>
    <w:p w14:paraId="7C962BC1" w14:textId="77777777" w:rsidR="00EF638B" w:rsidRPr="00C12B5A" w:rsidRDefault="00EF638B" w:rsidP="00503A56">
      <w:pPr>
        <w:pStyle w:val="NoSpacing"/>
        <w:rPr>
          <w:rFonts w:ascii="Arial Black" w:hAnsi="Arial Black"/>
          <w:sz w:val="24"/>
          <w:szCs w:val="24"/>
        </w:rPr>
      </w:pPr>
    </w:p>
    <w:p w14:paraId="28197789" w14:textId="77777777" w:rsidR="00F16E65" w:rsidRPr="00C12B5A" w:rsidRDefault="00503A56" w:rsidP="00F16E65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 xml:space="preserve">This trail, besides being a </w:t>
      </w:r>
      <w:r w:rsidR="00BF474B" w:rsidRPr="00C12B5A">
        <w:rPr>
          <w:rFonts w:ascii="Arial Black" w:hAnsi="Arial Black"/>
          <w:sz w:val="24"/>
          <w:szCs w:val="24"/>
        </w:rPr>
        <w:t xml:space="preserve">fun and relaxing way to exercise outdoors, </w:t>
      </w:r>
      <w:r w:rsidRPr="00C12B5A">
        <w:rPr>
          <w:rFonts w:ascii="Arial Black" w:hAnsi="Arial Black"/>
          <w:sz w:val="24"/>
          <w:szCs w:val="24"/>
        </w:rPr>
        <w:t>holds tremendous significance for our community</w:t>
      </w:r>
      <w:r w:rsidR="00BF474B" w:rsidRPr="00C12B5A">
        <w:rPr>
          <w:rFonts w:ascii="Arial Black" w:hAnsi="Arial Black"/>
          <w:sz w:val="24"/>
          <w:szCs w:val="24"/>
        </w:rPr>
        <w:t>.</w:t>
      </w:r>
    </w:p>
    <w:p w14:paraId="740B9650" w14:textId="77777777" w:rsidR="00BF474B" w:rsidRPr="00C12B5A" w:rsidRDefault="00BF474B" w:rsidP="004121C1">
      <w:pPr>
        <w:pStyle w:val="NoSpacing"/>
        <w:rPr>
          <w:rFonts w:ascii="Arial Black" w:hAnsi="Arial Black"/>
          <w:sz w:val="24"/>
          <w:szCs w:val="24"/>
        </w:rPr>
      </w:pPr>
    </w:p>
    <w:p w14:paraId="7B926934" w14:textId="77777777" w:rsidR="004121C1" w:rsidRPr="00C12B5A" w:rsidRDefault="00BF474B" w:rsidP="00225B94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 xml:space="preserve">It environmentally re-purposes the former Pacific Electric </w:t>
      </w:r>
      <w:r w:rsidR="004121C1" w:rsidRPr="00C12B5A">
        <w:rPr>
          <w:rFonts w:ascii="Arial Black" w:hAnsi="Arial Black"/>
          <w:sz w:val="24"/>
          <w:szCs w:val="24"/>
        </w:rPr>
        <w:t>Railway</w:t>
      </w:r>
      <w:r w:rsidRPr="00C12B5A">
        <w:rPr>
          <w:rFonts w:ascii="Arial Black" w:hAnsi="Arial Black"/>
          <w:sz w:val="24"/>
          <w:szCs w:val="24"/>
        </w:rPr>
        <w:t xml:space="preserve"> </w:t>
      </w:r>
      <w:r w:rsidR="0047736E" w:rsidRPr="00C12B5A">
        <w:rPr>
          <w:rFonts w:ascii="Arial Black" w:hAnsi="Arial Black"/>
          <w:sz w:val="24"/>
          <w:szCs w:val="24"/>
        </w:rPr>
        <w:t xml:space="preserve">of the early </w:t>
      </w:r>
      <w:r w:rsidR="004121C1" w:rsidRPr="00C12B5A">
        <w:rPr>
          <w:rFonts w:ascii="Arial Black" w:hAnsi="Arial Black"/>
          <w:sz w:val="24"/>
          <w:szCs w:val="24"/>
        </w:rPr>
        <w:t>1900</w:t>
      </w:r>
      <w:r w:rsidR="0047736E" w:rsidRPr="00C12B5A">
        <w:rPr>
          <w:rFonts w:ascii="Arial Black" w:hAnsi="Arial Black"/>
          <w:sz w:val="24"/>
          <w:szCs w:val="24"/>
        </w:rPr>
        <w:t>’s</w:t>
      </w:r>
      <w:r w:rsidR="004121C1" w:rsidRPr="00C12B5A">
        <w:rPr>
          <w:rFonts w:ascii="Arial Black" w:hAnsi="Arial Black"/>
          <w:sz w:val="24"/>
          <w:szCs w:val="24"/>
        </w:rPr>
        <w:t xml:space="preserve">, </w:t>
      </w:r>
      <w:r w:rsidR="0047736E" w:rsidRPr="00C12B5A">
        <w:rPr>
          <w:rFonts w:ascii="Arial Black" w:hAnsi="Arial Black"/>
          <w:sz w:val="24"/>
          <w:szCs w:val="24"/>
        </w:rPr>
        <w:t xml:space="preserve">that </w:t>
      </w:r>
      <w:r w:rsidR="004121C1" w:rsidRPr="00C12B5A">
        <w:rPr>
          <w:rFonts w:ascii="Arial Black" w:hAnsi="Arial Black"/>
          <w:sz w:val="24"/>
          <w:szCs w:val="24"/>
        </w:rPr>
        <w:t xml:space="preserve">transported riders to </w:t>
      </w:r>
      <w:proofErr w:type="gramStart"/>
      <w:r w:rsidR="004121C1" w:rsidRPr="00C12B5A">
        <w:rPr>
          <w:rFonts w:ascii="Arial Black" w:hAnsi="Arial Black"/>
          <w:sz w:val="24"/>
          <w:szCs w:val="24"/>
        </w:rPr>
        <w:t>a number of</w:t>
      </w:r>
      <w:proofErr w:type="gramEnd"/>
      <w:r w:rsidR="004121C1" w:rsidRPr="00C12B5A">
        <w:rPr>
          <w:rFonts w:ascii="Arial Black" w:hAnsi="Arial Black"/>
          <w:sz w:val="24"/>
          <w:szCs w:val="24"/>
        </w:rPr>
        <w:t xml:space="preserve"> Sou</w:t>
      </w:r>
      <w:r w:rsidR="0047736E" w:rsidRPr="00C12B5A">
        <w:rPr>
          <w:rFonts w:ascii="Arial Black" w:hAnsi="Arial Black"/>
          <w:sz w:val="24"/>
          <w:szCs w:val="24"/>
        </w:rPr>
        <w:t>thern California cities</w:t>
      </w:r>
      <w:r w:rsidR="004121C1" w:rsidRPr="00C12B5A">
        <w:rPr>
          <w:rFonts w:ascii="Arial Black" w:hAnsi="Arial Black"/>
          <w:sz w:val="24"/>
          <w:szCs w:val="24"/>
        </w:rPr>
        <w:t xml:space="preserve"> aboard </w:t>
      </w:r>
      <w:r w:rsidR="0013045A" w:rsidRPr="00C12B5A">
        <w:rPr>
          <w:rFonts w:ascii="Arial Black" w:hAnsi="Arial Black"/>
          <w:sz w:val="24"/>
          <w:szCs w:val="24"/>
        </w:rPr>
        <w:t xml:space="preserve">the iconic </w:t>
      </w:r>
      <w:r w:rsidR="004121C1" w:rsidRPr="00C12B5A">
        <w:rPr>
          <w:rFonts w:ascii="Arial Black" w:hAnsi="Arial Black"/>
          <w:sz w:val="24"/>
          <w:szCs w:val="24"/>
        </w:rPr>
        <w:t>bright red streetcars.</w:t>
      </w:r>
    </w:p>
    <w:p w14:paraId="3ADAF0B1" w14:textId="77777777" w:rsidR="00D7577C" w:rsidRPr="00C12B5A" w:rsidRDefault="00D7577C" w:rsidP="00D7577C">
      <w:pPr>
        <w:pStyle w:val="NoSpacing"/>
        <w:rPr>
          <w:rFonts w:ascii="Arial Black" w:hAnsi="Arial Black"/>
          <w:sz w:val="24"/>
          <w:szCs w:val="24"/>
        </w:rPr>
      </w:pPr>
    </w:p>
    <w:p w14:paraId="7C50996D" w14:textId="77777777" w:rsidR="00D7577C" w:rsidRPr="00C12B5A" w:rsidRDefault="00D7577C" w:rsidP="00225B94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Trees and irrigation added throughout the trail are part of the City’s 40-year Urban Forest Management Plan to bring more natural beauty, form, and structure to our urban surroundings.</w:t>
      </w:r>
    </w:p>
    <w:p w14:paraId="3B1AF6B7" w14:textId="77777777" w:rsidR="0047736E" w:rsidRPr="00C12B5A" w:rsidRDefault="0047736E" w:rsidP="005805C6">
      <w:pPr>
        <w:pStyle w:val="NoSpacing"/>
        <w:rPr>
          <w:rFonts w:ascii="Arial Black" w:hAnsi="Arial Black"/>
          <w:sz w:val="24"/>
          <w:szCs w:val="24"/>
        </w:rPr>
      </w:pPr>
    </w:p>
    <w:p w14:paraId="147797BC" w14:textId="77777777" w:rsidR="005805C6" w:rsidRPr="00C12B5A" w:rsidRDefault="005805C6" w:rsidP="005805C6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lastRenderedPageBreak/>
        <w:t xml:space="preserve">Funding for the project was made possible through two Caltrans Active Transportation grants that the </w:t>
      </w:r>
      <w:proofErr w:type="gramStart"/>
      <w:r w:rsidRPr="00C12B5A">
        <w:rPr>
          <w:rFonts w:ascii="Arial Black" w:hAnsi="Arial Black"/>
          <w:sz w:val="24"/>
          <w:szCs w:val="24"/>
        </w:rPr>
        <w:t>City</w:t>
      </w:r>
      <w:proofErr w:type="gramEnd"/>
      <w:r w:rsidRPr="00C12B5A">
        <w:rPr>
          <w:rFonts w:ascii="Arial Black" w:hAnsi="Arial Black"/>
          <w:sz w:val="24"/>
          <w:szCs w:val="24"/>
        </w:rPr>
        <w:t xml:space="preserve"> was awarded in 2015 and 2017.</w:t>
      </w:r>
    </w:p>
    <w:p w14:paraId="4B04C530" w14:textId="77777777" w:rsidR="005805C6" w:rsidRPr="00C12B5A" w:rsidRDefault="005805C6" w:rsidP="0013045A">
      <w:pPr>
        <w:pStyle w:val="NoSpacing"/>
        <w:rPr>
          <w:rFonts w:ascii="Arial Black" w:hAnsi="Arial Black"/>
          <w:sz w:val="24"/>
          <w:szCs w:val="24"/>
        </w:rPr>
      </w:pPr>
    </w:p>
    <w:p w14:paraId="110D9DA1" w14:textId="77777777" w:rsidR="0047736E" w:rsidRPr="00C12B5A" w:rsidRDefault="005805C6" w:rsidP="00225B94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And most importantly, t</w:t>
      </w:r>
      <w:r w:rsidR="0047736E" w:rsidRPr="00C12B5A">
        <w:rPr>
          <w:rFonts w:ascii="Arial Black" w:hAnsi="Arial Black"/>
          <w:sz w:val="24"/>
          <w:szCs w:val="24"/>
        </w:rPr>
        <w:t>he name of the trail honors Garden Grove’</w:t>
      </w:r>
      <w:r w:rsidRPr="00C12B5A">
        <w:rPr>
          <w:rFonts w:ascii="Arial Black" w:hAnsi="Arial Black"/>
          <w:sz w:val="24"/>
          <w:szCs w:val="24"/>
        </w:rPr>
        <w:t xml:space="preserve">s revered Medal of Honor recipients: Commander Donald A. Gary; Corporal Tibor Rubin; and Master-At-Arms Michael A. </w:t>
      </w:r>
      <w:proofErr w:type="spellStart"/>
      <w:r w:rsidRPr="00C12B5A">
        <w:rPr>
          <w:rFonts w:ascii="Arial Black" w:hAnsi="Arial Black"/>
          <w:sz w:val="24"/>
          <w:szCs w:val="24"/>
        </w:rPr>
        <w:t>Monsoor</w:t>
      </w:r>
      <w:proofErr w:type="spellEnd"/>
      <w:r w:rsidRPr="00C12B5A">
        <w:rPr>
          <w:rFonts w:ascii="Arial Black" w:hAnsi="Arial Black"/>
          <w:sz w:val="24"/>
          <w:szCs w:val="24"/>
        </w:rPr>
        <w:t>.</w:t>
      </w:r>
    </w:p>
    <w:p w14:paraId="5264DF23" w14:textId="77777777" w:rsidR="004121C1" w:rsidRPr="00C12B5A" w:rsidRDefault="004121C1" w:rsidP="004121C1">
      <w:pPr>
        <w:pStyle w:val="NoSpacing"/>
        <w:rPr>
          <w:rFonts w:ascii="Arial Black" w:hAnsi="Arial Black"/>
          <w:sz w:val="24"/>
          <w:szCs w:val="24"/>
        </w:rPr>
      </w:pPr>
    </w:p>
    <w:p w14:paraId="02D11DA8" w14:textId="77777777" w:rsidR="005805C6" w:rsidRPr="00C12B5A" w:rsidRDefault="005805C6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I’</w:t>
      </w:r>
      <w:r w:rsidR="00D7577C" w:rsidRPr="00C12B5A">
        <w:rPr>
          <w:rFonts w:ascii="Arial Black" w:hAnsi="Arial Black"/>
          <w:sz w:val="24"/>
          <w:szCs w:val="24"/>
        </w:rPr>
        <w:t>m very</w:t>
      </w:r>
      <w:r w:rsidRPr="00C12B5A">
        <w:rPr>
          <w:rFonts w:ascii="Arial Black" w:hAnsi="Arial Black"/>
          <w:sz w:val="24"/>
          <w:szCs w:val="24"/>
        </w:rPr>
        <w:t xml:space="preserve"> happy</w:t>
      </w:r>
      <w:r w:rsidR="00D7577C" w:rsidRPr="00C12B5A">
        <w:rPr>
          <w:rFonts w:ascii="Arial Black" w:hAnsi="Arial Black"/>
          <w:sz w:val="24"/>
          <w:szCs w:val="24"/>
        </w:rPr>
        <w:t xml:space="preserve"> and grateful</w:t>
      </w:r>
      <w:r w:rsidRPr="00C12B5A">
        <w:rPr>
          <w:rFonts w:ascii="Arial Black" w:hAnsi="Arial Black"/>
          <w:sz w:val="24"/>
          <w:szCs w:val="24"/>
        </w:rPr>
        <w:t xml:space="preserve"> to see members of the Rubin and </w:t>
      </w:r>
      <w:proofErr w:type="spellStart"/>
      <w:r w:rsidRPr="00C12B5A">
        <w:rPr>
          <w:rFonts w:ascii="Arial Black" w:hAnsi="Arial Black"/>
          <w:sz w:val="24"/>
          <w:szCs w:val="24"/>
        </w:rPr>
        <w:t>Monsoor</w:t>
      </w:r>
      <w:proofErr w:type="spellEnd"/>
      <w:r w:rsidRPr="00C12B5A">
        <w:rPr>
          <w:rFonts w:ascii="Arial Black" w:hAnsi="Arial Black"/>
          <w:sz w:val="24"/>
          <w:szCs w:val="24"/>
        </w:rPr>
        <w:t xml:space="preserve"> families </w:t>
      </w:r>
      <w:r w:rsidR="00D7577C" w:rsidRPr="00C12B5A">
        <w:rPr>
          <w:rFonts w:ascii="Arial Black" w:hAnsi="Arial Black"/>
          <w:sz w:val="24"/>
          <w:szCs w:val="24"/>
        </w:rPr>
        <w:t>sharing this special moment with us here today. Thank you!</w:t>
      </w:r>
    </w:p>
    <w:p w14:paraId="2B6B64A3" w14:textId="77777777" w:rsidR="00D7577C" w:rsidRPr="00C12B5A" w:rsidRDefault="00D7577C" w:rsidP="0013045A">
      <w:pPr>
        <w:pStyle w:val="NoSpacing"/>
        <w:rPr>
          <w:rFonts w:ascii="Arial Black" w:hAnsi="Arial Black"/>
          <w:sz w:val="24"/>
          <w:szCs w:val="24"/>
        </w:rPr>
      </w:pPr>
    </w:p>
    <w:p w14:paraId="52009A4E" w14:textId="77777777" w:rsidR="0013045A" w:rsidRPr="00C12B5A" w:rsidRDefault="0013045A" w:rsidP="0013045A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 xml:space="preserve">So, as you can see, I have a lot of reasons to be excited about the </w:t>
      </w:r>
      <w:r w:rsidR="00AA5C4D" w:rsidRPr="00C12B5A">
        <w:rPr>
          <w:rFonts w:ascii="Arial Black" w:hAnsi="Arial Black"/>
          <w:sz w:val="24"/>
          <w:szCs w:val="24"/>
        </w:rPr>
        <w:t>completion of this</w:t>
      </w:r>
      <w:r w:rsidRPr="00C12B5A">
        <w:rPr>
          <w:rFonts w:ascii="Arial Black" w:hAnsi="Arial Black"/>
          <w:sz w:val="24"/>
          <w:szCs w:val="24"/>
        </w:rPr>
        <w:t xml:space="preserve"> trail!</w:t>
      </w:r>
    </w:p>
    <w:p w14:paraId="7C2C920D" w14:textId="77777777" w:rsidR="0013045A" w:rsidRPr="00C12B5A" w:rsidRDefault="0013045A" w:rsidP="0013045A">
      <w:pPr>
        <w:pStyle w:val="NoSpacing"/>
        <w:rPr>
          <w:rFonts w:ascii="Arial Black" w:hAnsi="Arial Black"/>
          <w:sz w:val="24"/>
          <w:szCs w:val="24"/>
        </w:rPr>
      </w:pPr>
    </w:p>
    <w:p w14:paraId="54EBF641" w14:textId="77777777" w:rsidR="0013045A" w:rsidRPr="00C12B5A" w:rsidRDefault="0013045A" w:rsidP="0013045A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And there’s even one more reason that I’ve waited for this occasion to share.</w:t>
      </w:r>
    </w:p>
    <w:p w14:paraId="7B530D6D" w14:textId="77777777" w:rsidR="0013045A" w:rsidRPr="00C12B5A" w:rsidRDefault="0013045A" w:rsidP="0013045A">
      <w:pPr>
        <w:pStyle w:val="NoSpacing"/>
        <w:rPr>
          <w:rFonts w:ascii="Arial Black" w:hAnsi="Arial Black"/>
          <w:sz w:val="24"/>
          <w:szCs w:val="24"/>
        </w:rPr>
      </w:pPr>
    </w:p>
    <w:p w14:paraId="3C370B6E" w14:textId="77777777" w:rsidR="00D7577C" w:rsidRPr="00C12B5A" w:rsidRDefault="0013045A" w:rsidP="0013045A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And that is, the future creation of a mural to be added to the Nelson Street leg of the trail, that pays homage to those beloved red cars and other iconic images of our local history.</w:t>
      </w:r>
    </w:p>
    <w:p w14:paraId="26BE461E" w14:textId="77777777" w:rsidR="0013045A" w:rsidRPr="00C12B5A" w:rsidRDefault="0013045A" w:rsidP="00AA5C4D">
      <w:pPr>
        <w:pStyle w:val="NoSpacing"/>
        <w:rPr>
          <w:rFonts w:ascii="Arial Black" w:hAnsi="Arial Black"/>
          <w:sz w:val="24"/>
          <w:szCs w:val="24"/>
        </w:rPr>
      </w:pPr>
    </w:p>
    <w:p w14:paraId="6C94A77D" w14:textId="77777777" w:rsidR="0013045A" w:rsidRPr="00C12B5A" w:rsidRDefault="00AA5C4D" w:rsidP="0013045A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I hope that occasion will be one we can share with our entire community!</w:t>
      </w:r>
    </w:p>
    <w:p w14:paraId="1DEA6843" w14:textId="77777777" w:rsidR="00AA5C4D" w:rsidRPr="00C12B5A" w:rsidRDefault="00AA5C4D" w:rsidP="00AA5C4D">
      <w:pPr>
        <w:pStyle w:val="NoSpacing"/>
        <w:rPr>
          <w:rFonts w:ascii="Arial Black" w:hAnsi="Arial Black"/>
          <w:sz w:val="24"/>
          <w:szCs w:val="24"/>
        </w:rPr>
      </w:pPr>
    </w:p>
    <w:p w14:paraId="44AEA3F0" w14:textId="77777777" w:rsidR="00B106E6" w:rsidRPr="00C12B5A" w:rsidRDefault="00B106E6" w:rsidP="00B106E6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 xml:space="preserve">Nevertheless, this trail </w:t>
      </w:r>
      <w:r w:rsidRPr="00C12B5A">
        <w:rPr>
          <w:rFonts w:ascii="Arial Black" w:hAnsi="Arial Black"/>
          <w:b/>
          <w:sz w:val="24"/>
          <w:szCs w:val="24"/>
        </w:rPr>
        <w:t>is</w:t>
      </w:r>
      <w:r w:rsidRPr="00C12B5A">
        <w:rPr>
          <w:rFonts w:ascii="Arial Black" w:hAnsi="Arial Black"/>
          <w:sz w:val="24"/>
          <w:szCs w:val="24"/>
        </w:rPr>
        <w:t xml:space="preserve"> for the community, and I hope that generations of Garden Grove residents and visitors will continue to enjoy it for many years to come.</w:t>
      </w:r>
    </w:p>
    <w:p w14:paraId="7AD4009B" w14:textId="77777777" w:rsidR="00B106E6" w:rsidRPr="00C12B5A" w:rsidRDefault="00B106E6" w:rsidP="00B106E6">
      <w:pPr>
        <w:pStyle w:val="NoSpacing"/>
        <w:rPr>
          <w:rFonts w:ascii="Arial Black" w:hAnsi="Arial Black"/>
          <w:sz w:val="24"/>
          <w:szCs w:val="24"/>
        </w:rPr>
      </w:pPr>
    </w:p>
    <w:p w14:paraId="32283305" w14:textId="77777777" w:rsidR="00AA5C4D" w:rsidRPr="00C12B5A" w:rsidRDefault="00B106E6" w:rsidP="00AA5C4D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 xml:space="preserve">As you can see, despite the challenges over the last year, our efforts to continue </w:t>
      </w:r>
      <w:r w:rsidR="00AA5C4D" w:rsidRPr="00C12B5A">
        <w:rPr>
          <w:rFonts w:ascii="Arial Black" w:hAnsi="Arial Black"/>
          <w:sz w:val="24"/>
          <w:szCs w:val="24"/>
        </w:rPr>
        <w:t>re-imagining</w:t>
      </w:r>
      <w:r w:rsidRPr="00C12B5A">
        <w:rPr>
          <w:rFonts w:ascii="Arial Black" w:hAnsi="Arial Black"/>
          <w:sz w:val="24"/>
          <w:szCs w:val="24"/>
        </w:rPr>
        <w:t xml:space="preserve"> new alternatives to accessibility, transportation, and other healthy lifestyle activities, keep moving forward. </w:t>
      </w:r>
    </w:p>
    <w:p w14:paraId="4B3A1245" w14:textId="77777777" w:rsidR="00B106E6" w:rsidRPr="00C12B5A" w:rsidRDefault="00B106E6" w:rsidP="00B106E6">
      <w:pPr>
        <w:pStyle w:val="NoSpacing"/>
        <w:rPr>
          <w:rFonts w:ascii="Arial Black" w:hAnsi="Arial Black"/>
          <w:sz w:val="24"/>
          <w:szCs w:val="24"/>
        </w:rPr>
      </w:pPr>
    </w:p>
    <w:p w14:paraId="0DDBB789" w14:textId="77777777" w:rsidR="00B106E6" w:rsidRPr="00C12B5A" w:rsidRDefault="00B106E6" w:rsidP="00AA5C4D">
      <w:pPr>
        <w:pStyle w:val="NoSpacing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C12B5A">
        <w:rPr>
          <w:rFonts w:ascii="Arial Black" w:hAnsi="Arial Black"/>
          <w:sz w:val="24"/>
          <w:szCs w:val="24"/>
        </w:rPr>
        <w:t>Thank you to</w:t>
      </w:r>
      <w:r w:rsidR="0023579C" w:rsidRPr="00C12B5A">
        <w:rPr>
          <w:rFonts w:ascii="Arial Black" w:hAnsi="Arial Black"/>
          <w:sz w:val="24"/>
          <w:szCs w:val="24"/>
        </w:rPr>
        <w:t xml:space="preserve"> everyone who made this project possible, and to everyone attending</w:t>
      </w:r>
      <w:r w:rsidRPr="00C12B5A">
        <w:rPr>
          <w:rFonts w:ascii="Arial Black" w:hAnsi="Arial Black"/>
          <w:sz w:val="24"/>
          <w:szCs w:val="24"/>
        </w:rPr>
        <w:t xml:space="preserve"> today’s dedication!</w:t>
      </w:r>
    </w:p>
    <w:p w14:paraId="411CCDC6" w14:textId="77777777" w:rsidR="00D7577C" w:rsidRPr="00C12B5A" w:rsidRDefault="00D7577C" w:rsidP="00D7577C">
      <w:pPr>
        <w:pStyle w:val="NoSpacing"/>
        <w:rPr>
          <w:rFonts w:ascii="Arial Black" w:hAnsi="Arial Black"/>
          <w:sz w:val="24"/>
          <w:szCs w:val="24"/>
        </w:rPr>
      </w:pPr>
    </w:p>
    <w:sectPr w:rsidR="00D7577C" w:rsidRPr="00C12B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01F3" w14:textId="77777777" w:rsidR="005805C6" w:rsidRDefault="005805C6" w:rsidP="005805C6">
      <w:pPr>
        <w:spacing w:after="0" w:line="240" w:lineRule="auto"/>
      </w:pPr>
      <w:r>
        <w:separator/>
      </w:r>
    </w:p>
  </w:endnote>
  <w:endnote w:type="continuationSeparator" w:id="0">
    <w:p w14:paraId="5542AB6D" w14:textId="77777777" w:rsidR="005805C6" w:rsidRDefault="005805C6" w:rsidP="0058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776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686B8" w14:textId="77777777" w:rsidR="005805C6" w:rsidRDefault="005805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9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CB039B" w14:textId="77777777" w:rsidR="005805C6" w:rsidRDefault="00580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F7F4" w14:textId="77777777" w:rsidR="005805C6" w:rsidRDefault="005805C6" w:rsidP="005805C6">
      <w:pPr>
        <w:spacing w:after="0" w:line="240" w:lineRule="auto"/>
      </w:pPr>
      <w:r>
        <w:separator/>
      </w:r>
    </w:p>
  </w:footnote>
  <w:footnote w:type="continuationSeparator" w:id="0">
    <w:p w14:paraId="3FA56280" w14:textId="77777777" w:rsidR="005805C6" w:rsidRDefault="005805C6" w:rsidP="0058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B2A0C"/>
    <w:multiLevelType w:val="hybridMultilevel"/>
    <w:tmpl w:val="C742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04AF2"/>
    <w:rsid w:val="0013045A"/>
    <w:rsid w:val="001F1744"/>
    <w:rsid w:val="0023579C"/>
    <w:rsid w:val="00291E41"/>
    <w:rsid w:val="004121C1"/>
    <w:rsid w:val="0047736E"/>
    <w:rsid w:val="00503A56"/>
    <w:rsid w:val="005805C6"/>
    <w:rsid w:val="00813B57"/>
    <w:rsid w:val="00AA5C4D"/>
    <w:rsid w:val="00AC294F"/>
    <w:rsid w:val="00B106E6"/>
    <w:rsid w:val="00BF474B"/>
    <w:rsid w:val="00C12B5A"/>
    <w:rsid w:val="00D7577C"/>
    <w:rsid w:val="00EF638B"/>
    <w:rsid w:val="00F1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42CA"/>
  <w15:chartTrackingRefBased/>
  <w15:docId w15:val="{015B2F19-C8BF-4D43-89FE-CE6D3C29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C6"/>
  </w:style>
  <w:style w:type="paragraph" w:styleId="Footer">
    <w:name w:val="footer"/>
    <w:basedOn w:val="Normal"/>
    <w:link w:val="FooterChar"/>
    <w:uiPriority w:val="99"/>
    <w:unhideWhenUsed/>
    <w:rsid w:val="0058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C6"/>
  </w:style>
  <w:style w:type="paragraph" w:styleId="BalloonText">
    <w:name w:val="Balloon Text"/>
    <w:basedOn w:val="Normal"/>
    <w:link w:val="BalloonTextChar"/>
    <w:uiPriority w:val="99"/>
    <w:semiHidden/>
    <w:unhideWhenUsed/>
    <w:rsid w:val="00AC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2183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Org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Pulido</dc:creator>
  <cp:keywords/>
  <dc:description/>
  <cp:lastModifiedBy>DURFEY DURFEY</cp:lastModifiedBy>
  <cp:revision>3</cp:revision>
  <cp:lastPrinted>2021-04-27T22:29:00Z</cp:lastPrinted>
  <dcterms:created xsi:type="dcterms:W3CDTF">2022-05-14T22:16:00Z</dcterms:created>
  <dcterms:modified xsi:type="dcterms:W3CDTF">2022-05-15T00:04:00Z</dcterms:modified>
</cp:coreProperties>
</file>