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2340" w:right="1620" w:hanging="630"/>
        <w:jc w:val="left"/>
        <w:rPr>
          <w:b w:val="1"/>
          <w:bCs w:val="1"/>
          <w:color w:val="333300"/>
          <w:sz w:val="28"/>
          <w:szCs w:val="28"/>
        </w:rPr>
      </w:pPr>
      <w:r w:rsidDel="00000000" w:rsidR="00000000" w:rsidRPr="00000000">
        <w:rPr>
          <w:b w:val="1"/>
          <w:bCs w:val="1"/>
          <w:color w:val="333300"/>
          <w:sz w:val="28"/>
          <w:szCs w:val="28"/>
          <w:rtl w:val="0"/>
        </w:rPr>
        <w:t xml:space="preserve">Crescent Community School Alliance</w:t>
      </w:r>
    </w:p>
    <w:p w:rsidR="00000000" w:rsidDel="00000000" w:rsidP="00000000" w:rsidRDefault="00000000" w:rsidRPr="00000000" w14:paraId="00000002">
      <w:pPr>
        <w:widowControl w:val="0"/>
        <w:ind w:left="2340" w:right="1620" w:firstLine="0"/>
        <w:jc w:val="left"/>
        <w:rPr>
          <w:b w:val="1"/>
          <w:bCs w:val="1"/>
          <w:color w:val="232300"/>
          <w:sz w:val="28"/>
          <w:szCs w:val="28"/>
        </w:rPr>
      </w:pPr>
      <w:r w:rsidDel="00000000" w:rsidR="00000000" w:rsidRPr="00000000">
        <w:rPr>
          <w:b w:val="1"/>
          <w:bCs w:val="1"/>
          <w:color w:val="333300"/>
          <w:sz w:val="28"/>
          <w:szCs w:val="28"/>
          <w:rtl w:val="0"/>
        </w:rPr>
        <w:t xml:space="preserve">dba Red </w:t>
      </w:r>
      <w:r w:rsidDel="00000000" w:rsidR="00000000" w:rsidRPr="00000000">
        <w:rPr>
          <w:b w:val="1"/>
          <w:bCs w:val="1"/>
          <w:color w:val="383800"/>
          <w:sz w:val="28"/>
          <w:szCs w:val="28"/>
          <w:rtl w:val="0"/>
        </w:rPr>
        <w:t xml:space="preserve">Barn </w:t>
      </w:r>
      <w:r w:rsidDel="00000000" w:rsidR="00000000" w:rsidRPr="00000000">
        <w:rPr>
          <w:b w:val="1"/>
          <w:bCs w:val="1"/>
          <w:color w:val="232300"/>
          <w:sz w:val="28"/>
          <w:szCs w:val="28"/>
          <w:rtl w:val="0"/>
        </w:rPr>
        <w:t xml:space="preserve">Schoolhouse </w:t>
      </w:r>
    </w:p>
    <w:p w:rsidR="00000000" w:rsidDel="00000000" w:rsidP="00000000" w:rsidRDefault="00000000" w:rsidRPr="00000000" w14:paraId="00000003">
      <w:pPr>
        <w:widowControl w:val="0"/>
        <w:spacing w:before="148.8" w:lineRule="auto"/>
        <w:ind w:left="2880" w:right="4027.199999999999" w:firstLine="720"/>
        <w:jc w:val="left"/>
        <w:rPr>
          <w:b w:val="1"/>
          <w:bCs w:val="1"/>
          <w:color w:val="272700"/>
          <w:sz w:val="26"/>
          <w:szCs w:val="26"/>
        </w:rPr>
      </w:pPr>
      <w:r w:rsidDel="00000000" w:rsidR="00000000" w:rsidRPr="00000000">
        <w:rPr>
          <w:b w:val="1"/>
          <w:bCs w:val="1"/>
          <w:color w:val="272700"/>
          <w:sz w:val="26"/>
          <w:szCs w:val="26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widowControl w:val="0"/>
        <w:spacing w:before="148.8" w:lineRule="auto"/>
        <w:ind w:left="2160" w:right="4027.199999999999" w:firstLine="720"/>
        <w:jc w:val="center"/>
        <w:rPr>
          <w:b w:val="1"/>
          <w:bCs w:val="1"/>
          <w:color w:val="272700"/>
          <w:sz w:val="26"/>
          <w:szCs w:val="26"/>
        </w:rPr>
      </w:pPr>
      <w:r w:rsidDel="00000000" w:rsidR="00000000" w:rsidRPr="00000000">
        <w:rPr>
          <w:b w:val="1"/>
          <w:bCs w:val="1"/>
          <w:color w:val="272700"/>
          <w:sz w:val="26"/>
          <w:szCs w:val="26"/>
          <w:rtl w:val="0"/>
        </w:rPr>
        <w:t xml:space="preserve"> for </w:t>
      </w:r>
    </w:p>
    <w:p w:rsidR="00000000" w:rsidDel="00000000" w:rsidP="00000000" w:rsidRDefault="00000000" w:rsidRPr="00000000" w14:paraId="00000005">
      <w:pPr>
        <w:widowControl w:val="0"/>
        <w:spacing w:before="52.800000000000004" w:lineRule="auto"/>
        <w:ind w:left="2160" w:right="3110.3999999999996" w:firstLine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Governing Board Meeting</w:t>
      </w:r>
    </w:p>
    <w:p w:rsidR="00000000" w:rsidDel="00000000" w:rsidP="00000000" w:rsidRDefault="00000000" w:rsidRPr="00000000" w14:paraId="00000006">
      <w:pPr>
        <w:widowControl w:val="0"/>
        <w:spacing w:before="52.800000000000004" w:lineRule="auto"/>
        <w:ind w:left="0" w:right="3110.3999999999996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</w:t>
        <w:tab/>
        <w:t xml:space="preserve">December 3, 2025</w:t>
      </w:r>
    </w:p>
    <w:p w:rsidR="00000000" w:rsidDel="00000000" w:rsidP="00000000" w:rsidRDefault="00000000" w:rsidRPr="00000000" w14:paraId="00000007">
      <w:pPr>
        <w:widowControl w:val="0"/>
        <w:ind w:left="-206.4" w:right="621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left="-206.4" w:right="6210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Time:</w:t>
        <w:tab/>
        <w:t xml:space="preserve">        </w:t>
      </w:r>
      <w:r w:rsidDel="00000000" w:rsidR="00000000" w:rsidRPr="00000000">
        <w:rPr>
          <w:rtl w:val="0"/>
        </w:rPr>
        <w:t xml:space="preserve">4:00 PM - 5:30 PM</w:t>
      </w:r>
    </w:p>
    <w:p w:rsidR="00000000" w:rsidDel="00000000" w:rsidP="00000000" w:rsidRDefault="00000000" w:rsidRPr="00000000" w14:paraId="00000009">
      <w:pPr>
        <w:widowControl w:val="0"/>
        <w:ind w:left="-206.4" w:right="832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0A">
      <w:pPr>
        <w:widowControl w:val="0"/>
        <w:ind w:left="-206.4" w:right="832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Location: </w:t>
      </w:r>
    </w:p>
    <w:p w:rsidR="00000000" w:rsidDel="00000000" w:rsidP="00000000" w:rsidRDefault="00000000" w:rsidRPr="00000000" w14:paraId="0000000B">
      <w:pPr>
        <w:shd w:fill="ffffff" w:val="clear"/>
        <w:spacing w:after="0" w:before="120" w:line="276" w:lineRule="auto"/>
        <w:ind w:left="1200" w:right="1200" w:firstLine="240"/>
        <w:rPr/>
      </w:pPr>
      <w:r w:rsidDel="00000000" w:rsidR="00000000" w:rsidRPr="00000000">
        <w:rPr>
          <w:rtl w:val="0"/>
        </w:rPr>
        <w:t xml:space="preserve">Crescent Community Roon</w:t>
      </w:r>
    </w:p>
    <w:p w:rsidR="00000000" w:rsidDel="00000000" w:rsidP="00000000" w:rsidRDefault="00000000" w:rsidRPr="00000000" w14:paraId="0000000C">
      <w:pPr>
        <w:shd w:fill="ffffff" w:val="clear"/>
        <w:spacing w:after="0" w:before="0" w:line="276" w:lineRule="auto"/>
        <w:ind w:left="1200" w:right="1200" w:firstLine="240"/>
        <w:rPr/>
      </w:pPr>
      <w:r w:rsidDel="00000000" w:rsidR="00000000" w:rsidRPr="00000000">
        <w:rPr>
          <w:rtl w:val="0"/>
        </w:rPr>
        <w:t xml:space="preserve">102 W. Florence St.</w:t>
      </w:r>
    </w:p>
    <w:p w:rsidR="00000000" w:rsidDel="00000000" w:rsidP="00000000" w:rsidRDefault="00000000" w:rsidRPr="00000000" w14:paraId="0000000D">
      <w:pPr>
        <w:shd w:fill="ffffff" w:val="clear"/>
        <w:spacing w:after="0" w:before="0" w:line="276" w:lineRule="auto"/>
        <w:ind w:left="1200" w:right="1200" w:firstLine="240"/>
        <w:rPr/>
      </w:pPr>
      <w:r w:rsidDel="00000000" w:rsidR="00000000" w:rsidRPr="00000000">
        <w:rPr>
          <w:rtl w:val="0"/>
        </w:rPr>
        <w:t xml:space="preserve">Crescent, IA  51526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color w:val="ff0000"/>
          <w:sz w:val="30"/>
          <w:szCs w:val="30"/>
        </w:rPr>
      </w:pPr>
      <w:r w:rsidDel="00000000" w:rsidR="00000000" w:rsidRPr="00000000">
        <w:rPr>
          <w:b w:val="1"/>
          <w:bCs w:val="1"/>
          <w:rtl w:val="0"/>
        </w:rPr>
        <w:t xml:space="preserve">AGENDA</w:t>
      </w: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bCs w:val="1"/>
          <w:color w:val="ff00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144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72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Board member motions - Nicole Benegas; Melany Spiehs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Discussion - Principal status and timeline </w:t>
      </w:r>
    </w:p>
    <w:p w:rsidR="00000000" w:rsidDel="00000000" w:rsidP="00000000" w:rsidRDefault="00000000" w:rsidRPr="00000000" w14:paraId="0000001A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Motion to Approve Growth Plan</w:t>
      </w:r>
    </w:p>
    <w:p w:rsidR="00000000" w:rsidDel="00000000" w:rsidP="00000000" w:rsidRDefault="00000000" w:rsidRPr="00000000" w14:paraId="0000001C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- Administrative Support - Hiring Policy, Fiscal Policies, Student Handbook</w:t>
      </w:r>
    </w:p>
    <w:p w:rsidR="00000000" w:rsidDel="00000000" w:rsidP="00000000" w:rsidRDefault="00000000" w:rsidRPr="00000000" w14:paraId="0000001E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- Outreach to funders</w:t>
      </w:r>
    </w:p>
    <w:p w:rsidR="00000000" w:rsidDel="00000000" w:rsidP="00000000" w:rsidRDefault="00000000" w:rsidRPr="00000000" w14:paraId="00000020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Financial Projections Review and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Public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00maBX0gPPHWu97rnjybV9eLJQ==">CgMxLjA4AHIhMU1HcXlrVG1hZFdlTzdyNERVcjQ1azB6TWF5RVRBY3Vk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