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4818" w14:textId="282CF8E4" w:rsidR="004050DF" w:rsidRDefault="00037972" w:rsidP="0003797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62ADF" wp14:editId="45D8893C">
            <wp:simplePos x="0" y="0"/>
            <wp:positionH relativeFrom="column">
              <wp:posOffset>476250</wp:posOffset>
            </wp:positionH>
            <wp:positionV relativeFrom="paragraph">
              <wp:posOffset>-523875</wp:posOffset>
            </wp:positionV>
            <wp:extent cx="5144218" cy="1762371"/>
            <wp:effectExtent l="0" t="0" r="0" b="9525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tions In Leadership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E8C13" w14:textId="77777777" w:rsidR="008B55FB" w:rsidRDefault="008B55FB" w:rsidP="00037972">
      <w:pPr>
        <w:jc w:val="center"/>
      </w:pPr>
    </w:p>
    <w:p w14:paraId="307274C6" w14:textId="77777777" w:rsidR="008B55FB" w:rsidRDefault="008B55FB" w:rsidP="00037972">
      <w:pPr>
        <w:jc w:val="center"/>
      </w:pPr>
    </w:p>
    <w:p w14:paraId="5C85D723" w14:textId="77777777" w:rsidR="008B55FB" w:rsidRDefault="008B55FB" w:rsidP="00037972">
      <w:pPr>
        <w:jc w:val="center"/>
      </w:pPr>
    </w:p>
    <w:p w14:paraId="605507D6" w14:textId="37A0BF2F" w:rsidR="00037972" w:rsidRPr="008B55FB" w:rsidRDefault="00037972" w:rsidP="00037972">
      <w:pPr>
        <w:jc w:val="center"/>
        <w:rPr>
          <w:sz w:val="28"/>
          <w:szCs w:val="28"/>
        </w:rPr>
      </w:pPr>
      <w:r w:rsidRPr="008B55FB">
        <w:rPr>
          <w:sz w:val="28"/>
          <w:szCs w:val="28"/>
        </w:rPr>
        <w:t>Michael V. Newman – Podcast – Episode 00</w:t>
      </w:r>
      <w:r w:rsidR="008A0022">
        <w:rPr>
          <w:sz w:val="28"/>
          <w:szCs w:val="28"/>
        </w:rPr>
        <w:t>8</w:t>
      </w:r>
    </w:p>
    <w:p w14:paraId="4F15D5DB" w14:textId="29CB4B28" w:rsidR="00EA20AB" w:rsidRPr="0032705C" w:rsidRDefault="008A0022" w:rsidP="00EA2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Designing Your Future</w:t>
      </w:r>
    </w:p>
    <w:p w14:paraId="0C4678D9" w14:textId="463136E9" w:rsidR="00230744" w:rsidRDefault="008A0022" w:rsidP="00230744">
      <w:pPr>
        <w:rPr>
          <w:sz w:val="24"/>
          <w:szCs w:val="24"/>
        </w:rPr>
      </w:pPr>
      <w:bookmarkStart w:id="0" w:name="_Hlk43887159"/>
      <w:r>
        <w:rPr>
          <w:rFonts w:cstheme="minorHAnsi"/>
          <w:sz w:val="24"/>
          <w:szCs w:val="24"/>
        </w:rPr>
        <w:t>Consider what your future looks like.  Do you have a plan on how to get there</w:t>
      </w:r>
      <w:r w:rsidR="00621726">
        <w:rPr>
          <w:sz w:val="24"/>
          <w:szCs w:val="24"/>
        </w:rPr>
        <w:t>?</w:t>
      </w:r>
      <w:r>
        <w:rPr>
          <w:sz w:val="24"/>
          <w:szCs w:val="24"/>
        </w:rPr>
        <w:t xml:space="preserve"> In this Podcast you will learn six </w:t>
      </w:r>
      <w:r w:rsidR="00451662">
        <w:rPr>
          <w:sz w:val="24"/>
          <w:szCs w:val="24"/>
        </w:rPr>
        <w:t>components</w:t>
      </w:r>
      <w:r>
        <w:rPr>
          <w:sz w:val="24"/>
          <w:szCs w:val="24"/>
        </w:rPr>
        <w:t xml:space="preserve"> to designing the future you want.  </w:t>
      </w:r>
      <w:r w:rsidR="00621726">
        <w:rPr>
          <w:sz w:val="24"/>
          <w:szCs w:val="24"/>
        </w:rPr>
        <w:t xml:space="preserve"> </w:t>
      </w:r>
    </w:p>
    <w:bookmarkEnd w:id="0"/>
    <w:p w14:paraId="5B2AA4E0" w14:textId="4A51ED5B" w:rsidR="00EA20AB" w:rsidRDefault="0065040D" w:rsidP="00EA20A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D3345" wp14:editId="7CFDE500">
                <wp:simplePos x="0" y="0"/>
                <wp:positionH relativeFrom="column">
                  <wp:posOffset>400050</wp:posOffset>
                </wp:positionH>
                <wp:positionV relativeFrom="paragraph">
                  <wp:posOffset>12065</wp:posOffset>
                </wp:positionV>
                <wp:extent cx="4783455" cy="523875"/>
                <wp:effectExtent l="0" t="0" r="1714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455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A21C26" w14:textId="78F038EB" w:rsidR="00972F1A" w:rsidRPr="005D1D5A" w:rsidRDefault="008A00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“</w:t>
                            </w:r>
                            <w:r w:rsidRPr="00F67CA5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If you </w:t>
                            </w:r>
                            <w:proofErr w:type="gramStart"/>
                            <w:r w:rsidRPr="00F67CA5">
                              <w:rPr>
                                <w:rFonts w:eastAsia="Times New Roman" w:cstheme="minorHAnsi"/>
                                <w:color w:val="000000"/>
                              </w:rPr>
                              <w:t>don't</w:t>
                            </w:r>
                            <w:proofErr w:type="gramEnd"/>
                            <w:r w:rsidRPr="00F67CA5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design you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own</w:t>
                            </w:r>
                            <w:r w:rsidRPr="00F67CA5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life plan, chances are you'll fall into someone else's plan. And guess what they may have planned for you?  Not much..."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– Jim Rohn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D33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.5pt;margin-top:.95pt;width:376.6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" filled="f" strokecolor="#0070c0" strokeweight="1pt">
                <v:textbox>
                  <w:txbxContent>
                    <w:p w14:paraId="61A21C26" w14:textId="78F038EB" w:rsidR="00972F1A" w:rsidRPr="005D1D5A" w:rsidRDefault="008A00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</w:rPr>
                        <w:t>“</w:t>
                      </w:r>
                      <w:r w:rsidRPr="00F67CA5">
                        <w:rPr>
                          <w:rFonts w:eastAsia="Times New Roman" w:cstheme="minorHAnsi"/>
                          <w:color w:val="000000"/>
                        </w:rPr>
                        <w:t xml:space="preserve">If you </w:t>
                      </w:r>
                      <w:proofErr w:type="gramStart"/>
                      <w:r w:rsidRPr="00F67CA5">
                        <w:rPr>
                          <w:rFonts w:eastAsia="Times New Roman" w:cstheme="minorHAnsi"/>
                          <w:color w:val="000000"/>
                        </w:rPr>
                        <w:t>don't</w:t>
                      </w:r>
                      <w:proofErr w:type="gramEnd"/>
                      <w:r w:rsidRPr="00F67CA5">
                        <w:rPr>
                          <w:rFonts w:eastAsia="Times New Roman" w:cstheme="minorHAnsi"/>
                          <w:color w:val="000000"/>
                        </w:rPr>
                        <w:t xml:space="preserve"> design you 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own</w:t>
                      </w:r>
                      <w:r w:rsidRPr="00F67CA5">
                        <w:rPr>
                          <w:rFonts w:eastAsia="Times New Roman" w:cstheme="minorHAnsi"/>
                          <w:color w:val="000000"/>
                        </w:rPr>
                        <w:t xml:space="preserve"> life plan, chances are you'll fall into someone else's plan. And guess what they may have planned for you?  Not much..."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 xml:space="preserve"> – Jim Rohn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F98A00" w14:textId="77777777" w:rsidR="0065040D" w:rsidRDefault="0065040D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1F38AF71" w14:textId="10844280" w:rsidR="00972F1A" w:rsidRDefault="008A0022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Style w:val="SubtleReference"/>
          <w:rFonts w:ascii="Cambria" w:hAnsi="Cambria"/>
          <w:b/>
          <w:color w:val="0070C0"/>
          <w:sz w:val="28"/>
          <w:szCs w:val="28"/>
        </w:rPr>
        <w:t>Looking Backward to Plan Forward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1217" w:rsidRPr="00441217" w14:paraId="32D88131" w14:textId="77777777" w:rsidTr="00DA428C">
        <w:tc>
          <w:tcPr>
            <w:tcW w:w="3116" w:type="dxa"/>
          </w:tcPr>
          <w:p w14:paraId="7D7E73B0" w14:textId="77777777" w:rsidR="00441217" w:rsidRPr="00441217" w:rsidRDefault="00441217" w:rsidP="00441217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41217">
              <w:rPr>
                <w:rFonts w:eastAsia="Times New Roman" w:cstheme="minorHAnsi"/>
                <w:b/>
                <w:bCs/>
                <w:color w:val="000000"/>
              </w:rPr>
              <w:t>Areas of Life</w:t>
            </w:r>
          </w:p>
        </w:tc>
        <w:tc>
          <w:tcPr>
            <w:tcW w:w="3117" w:type="dxa"/>
          </w:tcPr>
          <w:p w14:paraId="772927A9" w14:textId="5D78AFD5" w:rsidR="00441217" w:rsidRPr="00441217" w:rsidRDefault="00441217" w:rsidP="00441217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41217">
              <w:rPr>
                <w:rFonts w:eastAsia="Times New Roman" w:cstheme="minorHAnsi"/>
                <w:b/>
                <w:bCs/>
                <w:color w:val="000000"/>
              </w:rPr>
              <w:t>Accomplished So Far in 2020</w:t>
            </w:r>
          </w:p>
        </w:tc>
        <w:tc>
          <w:tcPr>
            <w:tcW w:w="3117" w:type="dxa"/>
          </w:tcPr>
          <w:p w14:paraId="00E38100" w14:textId="3BF4C968" w:rsidR="00441217" w:rsidRPr="00441217" w:rsidRDefault="00441217" w:rsidP="00441217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41217">
              <w:rPr>
                <w:rFonts w:eastAsia="Times New Roman" w:cstheme="minorHAnsi"/>
                <w:b/>
                <w:bCs/>
                <w:color w:val="000000"/>
              </w:rPr>
              <w:t xml:space="preserve">Still Want </w:t>
            </w:r>
            <w:proofErr w:type="gramStart"/>
            <w:r w:rsidRPr="00441217">
              <w:rPr>
                <w:rFonts w:eastAsia="Times New Roman" w:cstheme="minorHAnsi"/>
                <w:b/>
                <w:bCs/>
                <w:color w:val="000000"/>
              </w:rPr>
              <w:t>To</w:t>
            </w:r>
            <w:proofErr w:type="gramEnd"/>
            <w:r w:rsidRPr="00441217">
              <w:rPr>
                <w:rFonts w:eastAsia="Times New Roman" w:cstheme="minorHAnsi"/>
                <w:b/>
                <w:bCs/>
                <w:color w:val="000000"/>
              </w:rPr>
              <w:t xml:space="preserve"> Do</w:t>
            </w:r>
          </w:p>
        </w:tc>
      </w:tr>
      <w:tr w:rsidR="00441217" w:rsidRPr="00441217" w14:paraId="5891A72D" w14:textId="77777777" w:rsidTr="00DA428C">
        <w:tc>
          <w:tcPr>
            <w:tcW w:w="3116" w:type="dxa"/>
          </w:tcPr>
          <w:p w14:paraId="36E10460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  <w:r w:rsidRPr="00441217">
              <w:rPr>
                <w:rFonts w:eastAsia="Times New Roman" w:cstheme="minorHAnsi"/>
                <w:color w:val="000000"/>
              </w:rPr>
              <w:t>Career</w:t>
            </w:r>
          </w:p>
        </w:tc>
        <w:tc>
          <w:tcPr>
            <w:tcW w:w="3117" w:type="dxa"/>
          </w:tcPr>
          <w:p w14:paraId="7171B877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7" w:type="dxa"/>
          </w:tcPr>
          <w:p w14:paraId="32BEB0CE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441217" w:rsidRPr="00441217" w14:paraId="29ABCB8F" w14:textId="77777777" w:rsidTr="00DA428C">
        <w:tc>
          <w:tcPr>
            <w:tcW w:w="3116" w:type="dxa"/>
          </w:tcPr>
          <w:p w14:paraId="66C7491B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  <w:r w:rsidRPr="00441217">
              <w:rPr>
                <w:rFonts w:eastAsia="Times New Roman" w:cstheme="minorHAnsi"/>
                <w:color w:val="000000"/>
              </w:rPr>
              <w:t>Family</w:t>
            </w:r>
          </w:p>
        </w:tc>
        <w:tc>
          <w:tcPr>
            <w:tcW w:w="3117" w:type="dxa"/>
          </w:tcPr>
          <w:p w14:paraId="064C6FE5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7" w:type="dxa"/>
          </w:tcPr>
          <w:p w14:paraId="3D6D6AED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441217" w:rsidRPr="00441217" w14:paraId="37DADD45" w14:textId="77777777" w:rsidTr="00DA428C">
        <w:tc>
          <w:tcPr>
            <w:tcW w:w="3116" w:type="dxa"/>
          </w:tcPr>
          <w:p w14:paraId="3EACEF09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  <w:r w:rsidRPr="00441217">
              <w:rPr>
                <w:rFonts w:eastAsia="Times New Roman" w:cstheme="minorHAnsi"/>
                <w:color w:val="000000"/>
              </w:rPr>
              <w:t>Finances</w:t>
            </w:r>
          </w:p>
        </w:tc>
        <w:tc>
          <w:tcPr>
            <w:tcW w:w="3117" w:type="dxa"/>
          </w:tcPr>
          <w:p w14:paraId="0B5B0E0E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7" w:type="dxa"/>
          </w:tcPr>
          <w:p w14:paraId="3F36E423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441217" w:rsidRPr="00441217" w14:paraId="2FD0F15B" w14:textId="77777777" w:rsidTr="00DA428C">
        <w:tc>
          <w:tcPr>
            <w:tcW w:w="3116" w:type="dxa"/>
          </w:tcPr>
          <w:p w14:paraId="62676FA3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  <w:r w:rsidRPr="00441217">
              <w:rPr>
                <w:rFonts w:eastAsia="Times New Roman" w:cstheme="minorHAnsi"/>
                <w:color w:val="000000"/>
              </w:rPr>
              <w:t>Health</w:t>
            </w:r>
          </w:p>
        </w:tc>
        <w:tc>
          <w:tcPr>
            <w:tcW w:w="3117" w:type="dxa"/>
          </w:tcPr>
          <w:p w14:paraId="3532BCAC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7" w:type="dxa"/>
          </w:tcPr>
          <w:p w14:paraId="767CE102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441217" w:rsidRPr="00441217" w14:paraId="4EFA4AFE" w14:textId="77777777" w:rsidTr="00DA428C">
        <w:tc>
          <w:tcPr>
            <w:tcW w:w="3116" w:type="dxa"/>
          </w:tcPr>
          <w:p w14:paraId="7DC7EBA0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  <w:r w:rsidRPr="00441217">
              <w:rPr>
                <w:rFonts w:eastAsia="Times New Roman" w:cstheme="minorHAnsi"/>
                <w:color w:val="000000"/>
              </w:rPr>
              <w:t xml:space="preserve">Faith </w:t>
            </w:r>
          </w:p>
        </w:tc>
        <w:tc>
          <w:tcPr>
            <w:tcW w:w="3117" w:type="dxa"/>
          </w:tcPr>
          <w:p w14:paraId="79A74279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7" w:type="dxa"/>
          </w:tcPr>
          <w:p w14:paraId="20AE04C9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441217" w:rsidRPr="00441217" w14:paraId="521A4F64" w14:textId="77777777" w:rsidTr="00DA428C">
        <w:tc>
          <w:tcPr>
            <w:tcW w:w="3116" w:type="dxa"/>
          </w:tcPr>
          <w:p w14:paraId="731BC00C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  <w:r w:rsidRPr="00441217">
              <w:rPr>
                <w:rFonts w:eastAsia="Times New Roman" w:cstheme="minorHAnsi"/>
                <w:color w:val="000000"/>
              </w:rPr>
              <w:t>Relationships</w:t>
            </w:r>
          </w:p>
        </w:tc>
        <w:tc>
          <w:tcPr>
            <w:tcW w:w="3117" w:type="dxa"/>
          </w:tcPr>
          <w:p w14:paraId="0AA37B08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7" w:type="dxa"/>
          </w:tcPr>
          <w:p w14:paraId="3CB3A052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441217" w:rsidRPr="00441217" w14:paraId="263F6126" w14:textId="77777777" w:rsidTr="00DA428C">
        <w:tc>
          <w:tcPr>
            <w:tcW w:w="3116" w:type="dxa"/>
          </w:tcPr>
          <w:p w14:paraId="566494DB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7" w:type="dxa"/>
          </w:tcPr>
          <w:p w14:paraId="6BAF741E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7" w:type="dxa"/>
          </w:tcPr>
          <w:p w14:paraId="45068594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441217" w:rsidRPr="00441217" w14:paraId="7C0202C9" w14:textId="77777777" w:rsidTr="00DA428C">
        <w:tc>
          <w:tcPr>
            <w:tcW w:w="3116" w:type="dxa"/>
          </w:tcPr>
          <w:p w14:paraId="20AC7144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7" w:type="dxa"/>
          </w:tcPr>
          <w:p w14:paraId="128212E6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7" w:type="dxa"/>
          </w:tcPr>
          <w:p w14:paraId="231BC930" w14:textId="77777777" w:rsidR="00441217" w:rsidRPr="00441217" w:rsidRDefault="00441217" w:rsidP="00441217">
            <w:pPr>
              <w:rPr>
                <w:rFonts w:eastAsia="Times New Roman" w:cstheme="minorHAnsi"/>
                <w:color w:val="000000"/>
              </w:rPr>
            </w:pPr>
          </w:p>
        </w:tc>
      </w:tr>
    </w:tbl>
    <w:p w14:paraId="62A9F297" w14:textId="2CCC64D9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38459214" w14:textId="0C94DAEB" w:rsidR="00621726" w:rsidRDefault="00441217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Style w:val="SubtleReference"/>
          <w:rFonts w:ascii="Cambria" w:hAnsi="Cambria"/>
          <w:b/>
          <w:color w:val="0070C0"/>
          <w:sz w:val="28"/>
          <w:szCs w:val="28"/>
        </w:rPr>
        <w:t>Why Do We Struggle with Designing Our Lives?</w:t>
      </w:r>
    </w:p>
    <w:p w14:paraId="63A5F9DD" w14:textId="77777777" w:rsidR="00441217" w:rsidRDefault="00441217" w:rsidP="00441217">
      <w:pPr>
        <w:spacing w:line="240" w:lineRule="auto"/>
      </w:pPr>
      <w:r w:rsidRPr="00441217">
        <w:t>Research show that</w:t>
      </w:r>
      <w:r>
        <w:t>:</w:t>
      </w:r>
    </w:p>
    <w:p w14:paraId="4D3B5551" w14:textId="7A9B8D1E" w:rsidR="00441217" w:rsidRPr="00441217" w:rsidRDefault="00441217" w:rsidP="00441217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>
        <w:t>O</w:t>
      </w:r>
      <w:r w:rsidRPr="00441217">
        <w:t xml:space="preserve">ver </w:t>
      </w:r>
      <w:r w:rsidR="00AE6793" w:rsidRPr="00AE6793">
        <w:t>______</w:t>
      </w:r>
      <w:r w:rsidRPr="000334CF">
        <w:rPr>
          <w:color w:val="FF0000"/>
        </w:rPr>
        <w:t xml:space="preserve"> </w:t>
      </w:r>
      <w:r w:rsidRPr="00441217">
        <w:t>of the people drop their New Year’s Resolutions in the first 30 days</w:t>
      </w:r>
      <w:r w:rsidRPr="00441217">
        <w:rPr>
          <w:rFonts w:cstheme="minorHAnsi"/>
          <w:sz w:val="24"/>
          <w:szCs w:val="24"/>
        </w:rPr>
        <w:t>.</w:t>
      </w:r>
    </w:p>
    <w:p w14:paraId="2499C864" w14:textId="184E0E7C" w:rsidR="00441217" w:rsidRPr="00441217" w:rsidRDefault="00441217" w:rsidP="00441217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441217">
        <w:rPr>
          <w:rFonts w:cstheme="minorHAnsi"/>
          <w:sz w:val="24"/>
          <w:szCs w:val="24"/>
        </w:rPr>
        <w:t xml:space="preserve">Only </w:t>
      </w:r>
      <w:r w:rsidR="00AE6793" w:rsidRPr="00AE6793">
        <w:t>______</w:t>
      </w:r>
      <w:r w:rsidR="00AE6793" w:rsidRPr="000334CF">
        <w:rPr>
          <w:color w:val="FF0000"/>
        </w:rPr>
        <w:t xml:space="preserve"> </w:t>
      </w:r>
      <w:r w:rsidRPr="00441217">
        <w:rPr>
          <w:rFonts w:cstheme="minorHAnsi"/>
          <w:sz w:val="24"/>
          <w:szCs w:val="24"/>
        </w:rPr>
        <w:t>of the people even keep them at all.</w:t>
      </w:r>
    </w:p>
    <w:p w14:paraId="3678DAB9" w14:textId="11B5E30D" w:rsidR="00441217" w:rsidRPr="00441217" w:rsidRDefault="00441217" w:rsidP="00441217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441217">
        <w:rPr>
          <w:rFonts w:cstheme="minorHAnsi"/>
          <w:sz w:val="24"/>
          <w:szCs w:val="24"/>
        </w:rPr>
        <w:t>That means that over 90% of people’s plan fell apart somewhere on the way.</w:t>
      </w:r>
    </w:p>
    <w:p w14:paraId="66F2C3AC" w14:textId="77777777" w:rsidR="000334CF" w:rsidRDefault="00441217" w:rsidP="00441217">
      <w:pPr>
        <w:spacing w:line="240" w:lineRule="auto"/>
        <w:rPr>
          <w:b/>
          <w:bCs/>
        </w:rPr>
      </w:pPr>
      <w:r w:rsidRPr="004E1316">
        <w:rPr>
          <w:b/>
          <w:bCs/>
        </w:rPr>
        <w:t>What holds you back?</w:t>
      </w:r>
    </w:p>
    <w:p w14:paraId="29E78CC8" w14:textId="73D6A372" w:rsidR="000334CF" w:rsidRDefault="000334CF" w:rsidP="00441217">
      <w:pPr>
        <w:spacing w:line="240" w:lineRule="auto"/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80AD78" w14:textId="09D8E2F8" w:rsidR="00441217" w:rsidRPr="000334CF" w:rsidRDefault="00451662" w:rsidP="0044121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95550A" wp14:editId="0E4E245D">
                <wp:simplePos x="0" y="0"/>
                <wp:positionH relativeFrom="column">
                  <wp:posOffset>25400</wp:posOffset>
                </wp:positionH>
                <wp:positionV relativeFrom="paragraph">
                  <wp:posOffset>258445</wp:posOffset>
                </wp:positionV>
                <wp:extent cx="6248400" cy="298450"/>
                <wp:effectExtent l="0" t="0" r="1905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AC10E" w14:textId="77777777" w:rsidR="00451662" w:rsidRPr="00C92DA0" w:rsidRDefault="00451662">
                            <w:r>
                              <w:t>“Develop strategies and design systems to implement those strategies.”  – John Maxwell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550A" id="Text Box 5" o:spid="_x0000_s1027" type="#_x0000_t202" style="position:absolute;margin-left:2pt;margin-top:20.35pt;width:492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" filled="f" strokeweight=".5pt">
                <v:fill o:detectmouseclick="t"/>
                <v:textbox>
                  <w:txbxContent>
                    <w:p w14:paraId="257AC10E" w14:textId="77777777" w:rsidR="00451662" w:rsidRPr="00C92DA0" w:rsidRDefault="00451662">
                      <w:r>
                        <w:t>“Develop strategies and design systems to implement those strategies.”  – John Maxwell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217" w:rsidRPr="000334CF">
        <w:t>Holding on</w:t>
      </w:r>
      <w:r w:rsidR="00C8332C" w:rsidRPr="000334CF">
        <w:t xml:space="preserve">to </w:t>
      </w:r>
      <w:r w:rsidR="00441217" w:rsidRPr="000334CF">
        <w:t xml:space="preserve">the plan and making </w:t>
      </w:r>
      <w:r w:rsidR="00AE6793" w:rsidRPr="00AE6793">
        <w:t>____________</w:t>
      </w:r>
      <w:r w:rsidR="00AE6793" w:rsidRPr="000334CF">
        <w:rPr>
          <w:color w:val="FF0000"/>
        </w:rPr>
        <w:t xml:space="preserve"> </w:t>
      </w:r>
      <w:r w:rsidR="00441217" w:rsidRPr="000334CF">
        <w:t xml:space="preserve">along the way will be key for your future success.  </w:t>
      </w:r>
    </w:p>
    <w:p w14:paraId="38E2C317" w14:textId="6FBF372D" w:rsidR="00441217" w:rsidRPr="000334CF" w:rsidRDefault="00451662" w:rsidP="00441217">
      <w:r w:rsidRPr="00451662">
        <w:rPr>
          <w:sz w:val="16"/>
          <w:szCs w:val="16"/>
        </w:rPr>
        <w:br/>
      </w:r>
      <w:r w:rsidR="00441217" w:rsidRPr="000334CF">
        <w:t>What is a system</w:t>
      </w:r>
      <w:r w:rsidR="000334CF" w:rsidRPr="000334CF">
        <w:t xml:space="preserve">?  </w:t>
      </w:r>
      <w:r w:rsidR="00441217" w:rsidRPr="000334CF">
        <w:t xml:space="preserve">It is a process of </w:t>
      </w:r>
      <w:r w:rsidR="00AE6793" w:rsidRPr="00AE6793">
        <w:t>____________</w:t>
      </w:r>
      <w:r w:rsidR="00441217" w:rsidRPr="000334CF">
        <w:t xml:space="preserve">achieving a goal or plan based on specific, </w:t>
      </w:r>
      <w:r w:rsidR="00AE6793" w:rsidRPr="00AE6793">
        <w:t>____________</w:t>
      </w:r>
      <w:r w:rsidR="000334CF">
        <w:t xml:space="preserve">, </w:t>
      </w:r>
      <w:r w:rsidR="00441217" w:rsidRPr="000334CF">
        <w:t xml:space="preserve">and repeatable principles and practices.  </w:t>
      </w:r>
    </w:p>
    <w:p w14:paraId="684EA87F" w14:textId="5DAB2ACD" w:rsidR="00657147" w:rsidRDefault="00441217" w:rsidP="00441217">
      <w:pPr>
        <w:spacing w:line="240" w:lineRule="auto"/>
        <w:rPr>
          <w:rStyle w:val="SubtleReference"/>
          <w:rFonts w:cstheme="minorHAnsi"/>
          <w:smallCaps w:val="0"/>
          <w:color w:val="auto"/>
          <w:sz w:val="24"/>
          <w:szCs w:val="24"/>
        </w:rPr>
      </w:pPr>
      <w:r>
        <w:rPr>
          <w:rStyle w:val="SubtleReference"/>
          <w:rFonts w:ascii="Cambria" w:hAnsi="Cambria"/>
          <w:b/>
          <w:color w:val="0070C0"/>
          <w:sz w:val="28"/>
          <w:szCs w:val="28"/>
        </w:rPr>
        <w:lastRenderedPageBreak/>
        <w:t xml:space="preserve">Your Big Idea </w:t>
      </w: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7147" w:rsidRPr="00657147">
        <w:rPr>
          <w:rFonts w:cstheme="minorHAnsi"/>
          <w:sz w:val="24"/>
          <w:szCs w:val="24"/>
        </w:rPr>
        <w:br/>
      </w:r>
    </w:p>
    <w:p w14:paraId="0A95DFC7" w14:textId="22136A70" w:rsidR="00441217" w:rsidRDefault="00441217" w:rsidP="00441217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Style w:val="SubtleReference"/>
          <w:rFonts w:ascii="Cambria" w:hAnsi="Cambria"/>
          <w:b/>
          <w:color w:val="0070C0"/>
          <w:sz w:val="28"/>
          <w:szCs w:val="28"/>
        </w:rPr>
        <w:t>Effective Systems</w:t>
      </w:r>
    </w:p>
    <w:p w14:paraId="0CB40DD2" w14:textId="4B181410" w:rsidR="00441217" w:rsidRDefault="00441217" w:rsidP="000334CF">
      <w:pPr>
        <w:pStyle w:val="ListParagraph"/>
        <w:numPr>
          <w:ilvl w:val="0"/>
          <w:numId w:val="26"/>
        </w:numPr>
        <w:spacing w:line="240" w:lineRule="auto"/>
        <w:ind w:left="360"/>
      </w:pPr>
      <w:r w:rsidRPr="000334CF">
        <w:rPr>
          <w:b/>
          <w:bCs/>
        </w:rPr>
        <w:t xml:space="preserve">Effective Systems Take the </w:t>
      </w:r>
      <w:r w:rsidR="00AE6793" w:rsidRPr="00AE6793">
        <w:t>____________</w:t>
      </w:r>
      <w:r w:rsidR="00AE6793" w:rsidRPr="00AE6793">
        <w:t xml:space="preserve"> </w:t>
      </w:r>
      <w:r w:rsidR="00AE6793" w:rsidRPr="00AE6793">
        <w:t>____________</w:t>
      </w:r>
      <w:r w:rsidRPr="000334CF">
        <w:rPr>
          <w:b/>
          <w:bCs/>
        </w:rPr>
        <w:t>into Account.</w:t>
      </w:r>
      <w:r>
        <w:t xml:space="preserve">   </w:t>
      </w:r>
    </w:p>
    <w:p w14:paraId="048AB38C" w14:textId="6925F37C" w:rsidR="00BD3A75" w:rsidRDefault="00BD3A75" w:rsidP="000334CF">
      <w:pPr>
        <w:spacing w:line="240" w:lineRule="auto"/>
        <w:ind w:left="-360" w:firstLine="720"/>
      </w:pPr>
      <w:r>
        <w:t xml:space="preserve">Will the system help you reach those big picture goals?  </w:t>
      </w:r>
    </w:p>
    <w:p w14:paraId="6FFADA13" w14:textId="49A70EA1" w:rsidR="00BD3A75" w:rsidRPr="000334CF" w:rsidRDefault="00BD3A75" w:rsidP="000334CF">
      <w:pPr>
        <w:spacing w:line="240" w:lineRule="auto"/>
        <w:ind w:left="-360" w:firstLine="720"/>
      </w:pPr>
      <w:r w:rsidRPr="000334CF">
        <w:t xml:space="preserve">Start asking yourself </w:t>
      </w:r>
      <w:r w:rsidR="000334CF">
        <w:t>“</w:t>
      </w:r>
      <w:r w:rsidR="00AE6793" w:rsidRPr="00AE6793">
        <w:t>_________</w:t>
      </w:r>
      <w:r w:rsidR="00AE6793">
        <w:t xml:space="preserve"> </w:t>
      </w:r>
      <w:r w:rsidR="00AE6793" w:rsidRPr="00AE6793">
        <w:t>________</w:t>
      </w:r>
      <w:r w:rsidR="00AE6793">
        <w:t xml:space="preserve"> </w:t>
      </w:r>
      <w:r w:rsidR="00AE6793" w:rsidRPr="00AE6793">
        <w:t>____</w:t>
      </w:r>
      <w:r w:rsidR="000334CF">
        <w:t>”</w:t>
      </w:r>
      <w:r w:rsidRPr="000334CF">
        <w:t xml:space="preserve"> questions?  </w:t>
      </w:r>
    </w:p>
    <w:p w14:paraId="0F7400B2" w14:textId="10F60EC0" w:rsidR="00BD3A75" w:rsidRPr="000334CF" w:rsidRDefault="00BD3A75" w:rsidP="000334CF">
      <w:pPr>
        <w:pStyle w:val="ListParagraph"/>
        <w:numPr>
          <w:ilvl w:val="0"/>
          <w:numId w:val="26"/>
        </w:numPr>
        <w:ind w:left="360"/>
        <w:rPr>
          <w:b/>
          <w:bCs/>
        </w:rPr>
      </w:pPr>
      <w:r w:rsidRPr="000334CF">
        <w:rPr>
          <w:b/>
          <w:bCs/>
        </w:rPr>
        <w:t xml:space="preserve">Effective systems Make Use of </w:t>
      </w:r>
      <w:r w:rsidR="009073CC" w:rsidRPr="00AE6793">
        <w:t>____________</w:t>
      </w:r>
    </w:p>
    <w:p w14:paraId="6760E736" w14:textId="0B92F137" w:rsidR="00BD3A75" w:rsidRPr="004E1316" w:rsidRDefault="00BD3A75" w:rsidP="000334CF">
      <w:pPr>
        <w:pStyle w:val="ListParagraph"/>
        <w:ind w:left="360"/>
        <w:rPr>
          <w:b/>
          <w:bCs/>
        </w:rPr>
      </w:pPr>
      <w:r>
        <w:t xml:space="preserve">Do you really know your priorities?  </w:t>
      </w:r>
    </w:p>
    <w:p w14:paraId="51673E46" w14:textId="0F01F2BA" w:rsidR="00BD3A75" w:rsidRPr="000334CF" w:rsidRDefault="009073CC" w:rsidP="000334CF">
      <w:pPr>
        <w:ind w:left="-3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B5717" wp14:editId="4DAEF6F1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1828800" cy="463550"/>
                <wp:effectExtent l="0" t="0" r="1270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22EFA" w14:textId="5A1380BA" w:rsidR="000334CF" w:rsidRPr="000334CF" w:rsidRDefault="000334CF">
                            <w:r w:rsidRPr="000334CF">
                              <w:t xml:space="preserve">“Perhaps the </w:t>
                            </w:r>
                            <w:proofErr w:type="gramStart"/>
                            <w:r w:rsidRPr="000334CF">
                              <w:t>very best</w:t>
                            </w:r>
                            <w:proofErr w:type="gramEnd"/>
                            <w:r w:rsidRPr="000334CF">
                              <w:t xml:space="preserve"> question you can memorize and repeat over and over is, ‘What is the most valuable use of my time right now?’ </w:t>
                            </w:r>
                            <w:r>
                              <w:t xml:space="preserve"> - Brian Tracy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5717" id="Text Box 2" o:spid="_x0000_s1028" type="#_x0000_t202" style="position:absolute;left:0;text-align:left;margin-left:0;margin-top:22.55pt;width:2in;height:36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" filled="f" strokeweight=".5pt">
                <v:fill o:detectmouseclick="t"/>
                <v:textbox>
                  <w:txbxContent>
                    <w:p w14:paraId="37C22EFA" w14:textId="5A1380BA" w:rsidR="000334CF" w:rsidRPr="000334CF" w:rsidRDefault="000334CF">
                      <w:r w:rsidRPr="000334CF">
                        <w:t xml:space="preserve">“Perhaps the </w:t>
                      </w:r>
                      <w:proofErr w:type="gramStart"/>
                      <w:r w:rsidRPr="000334CF">
                        <w:t>very best</w:t>
                      </w:r>
                      <w:proofErr w:type="gramEnd"/>
                      <w:r w:rsidRPr="000334CF">
                        <w:t xml:space="preserve"> question you can memorize and repeat over and over is, ‘What is the most valuable use of my time right now?’ </w:t>
                      </w:r>
                      <w:r>
                        <w:t xml:space="preserve"> - Brian Tracy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34CF">
        <w:t xml:space="preserve">Just because </w:t>
      </w:r>
      <w:r w:rsidR="00BD3A75" w:rsidRPr="000334CF">
        <w:t xml:space="preserve">we say it is a priority it </w:t>
      </w:r>
      <w:proofErr w:type="gramStart"/>
      <w:r w:rsidR="00BD3A75" w:rsidRPr="000334CF">
        <w:t>doesn’t</w:t>
      </w:r>
      <w:proofErr w:type="gramEnd"/>
      <w:r w:rsidR="00BD3A75" w:rsidRPr="000334CF">
        <w:t xml:space="preserve"> make it a priority unless we take </w:t>
      </w:r>
      <w:r w:rsidRPr="00AE6793">
        <w:t>____________</w:t>
      </w:r>
      <w:r w:rsidR="00BD3A75" w:rsidRPr="000334CF">
        <w:t xml:space="preserve"> on it.  </w:t>
      </w:r>
      <w:r>
        <w:br/>
      </w:r>
    </w:p>
    <w:p w14:paraId="178642C9" w14:textId="71C662BF" w:rsidR="00BD3A75" w:rsidRPr="000334CF" w:rsidRDefault="00BD3A75" w:rsidP="000334CF">
      <w:pPr>
        <w:pStyle w:val="ListParagraph"/>
        <w:numPr>
          <w:ilvl w:val="0"/>
          <w:numId w:val="26"/>
        </w:numPr>
        <w:ind w:left="360"/>
        <w:rPr>
          <w:b/>
          <w:bCs/>
        </w:rPr>
      </w:pPr>
      <w:r w:rsidRPr="000334CF">
        <w:rPr>
          <w:b/>
          <w:bCs/>
        </w:rPr>
        <w:t xml:space="preserve">Effective Systems Include </w:t>
      </w:r>
      <w:r w:rsidR="009073CC" w:rsidRPr="00AE6793">
        <w:t>________________________</w:t>
      </w:r>
    </w:p>
    <w:p w14:paraId="1B1BAACB" w14:textId="1A1C303D" w:rsidR="00BD3A75" w:rsidRDefault="00BD3A75" w:rsidP="000334CF">
      <w:pPr>
        <w:spacing w:line="240" w:lineRule="auto"/>
        <w:ind w:left="-360" w:firstLine="720"/>
      </w:pPr>
      <w:r>
        <w:t xml:space="preserve">If you </w:t>
      </w:r>
      <w:proofErr w:type="gramStart"/>
      <w:r>
        <w:t>don’t</w:t>
      </w:r>
      <w:proofErr w:type="gramEnd"/>
      <w:r>
        <w:t xml:space="preserve"> have a way to measure progress,</w:t>
      </w:r>
      <w:r w:rsidRPr="00BD3A75">
        <w:rPr>
          <w:b/>
          <w:bCs/>
        </w:rPr>
        <w:t xml:space="preserve"> </w:t>
      </w:r>
      <w:r w:rsidRPr="000334CF">
        <w:t xml:space="preserve">how do you know it is </w:t>
      </w:r>
      <w:r w:rsidR="009073CC" w:rsidRPr="00AE6793">
        <w:t>____________</w:t>
      </w:r>
      <w:r w:rsidRPr="000334CF">
        <w:t>?</w:t>
      </w:r>
      <w:r>
        <w:t xml:space="preserve">  </w:t>
      </w:r>
    </w:p>
    <w:p w14:paraId="707795A7" w14:textId="60BEF255" w:rsidR="00BD3A75" w:rsidRPr="000334CF" w:rsidRDefault="000334CF" w:rsidP="000334CF">
      <w:pPr>
        <w:spacing w:line="240" w:lineRule="auto"/>
        <w:ind w:left="-360" w:firstLine="720"/>
      </w:pPr>
      <w:r w:rsidRPr="000334CF">
        <w:t>H</w:t>
      </w:r>
      <w:r w:rsidR="00BD3A75" w:rsidRPr="000334CF">
        <w:t>ow do you build an effective system of measurement?</w:t>
      </w:r>
    </w:p>
    <w:p w14:paraId="2DF06EAB" w14:textId="50D7BB25" w:rsidR="00BD3A75" w:rsidRPr="000334CF" w:rsidRDefault="00BD3A75" w:rsidP="000334CF">
      <w:pPr>
        <w:pStyle w:val="ListParagraph"/>
        <w:numPr>
          <w:ilvl w:val="0"/>
          <w:numId w:val="26"/>
        </w:numPr>
        <w:ind w:left="360"/>
        <w:rPr>
          <w:b/>
          <w:bCs/>
        </w:rPr>
      </w:pPr>
      <w:r w:rsidRPr="000334CF">
        <w:rPr>
          <w:b/>
          <w:bCs/>
        </w:rPr>
        <w:t xml:space="preserve">Effective Systems Include </w:t>
      </w:r>
      <w:r w:rsidR="009073CC" w:rsidRPr="00AE6793">
        <w:t>____________</w:t>
      </w:r>
      <w:r w:rsidRPr="000334CF">
        <w:rPr>
          <w:b/>
          <w:bCs/>
        </w:rPr>
        <w:t xml:space="preserve"> Plans</w:t>
      </w:r>
    </w:p>
    <w:p w14:paraId="7AC335B6" w14:textId="03E418BF" w:rsidR="00BD3A75" w:rsidRDefault="000334CF" w:rsidP="000334CF">
      <w:pPr>
        <w:spacing w:line="240" w:lineRule="auto"/>
        <w:ind w:left="-3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4364A" wp14:editId="54370834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6045200" cy="273050"/>
                <wp:effectExtent l="0" t="0" r="1270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32E9F" w14:textId="5BD0E591" w:rsidR="000334CF" w:rsidRPr="009770A7" w:rsidRDefault="000334CF">
                            <w:r>
                              <w:t xml:space="preserve">“No plan is worth the paper it is printed on unless it starts you doing something.” – William Danforth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364A" id="Text Box 4" o:spid="_x0000_s1029" type="#_x0000_t202" style="position:absolute;left:0;text-align:left;margin-left:0;margin-top:21.55pt;width:476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" filled="f" strokeweight=".5pt">
                <v:fill o:detectmouseclick="t"/>
                <v:textbox>
                  <w:txbxContent>
                    <w:p w14:paraId="27F32E9F" w14:textId="5BD0E591" w:rsidR="000334CF" w:rsidRPr="009770A7" w:rsidRDefault="000334CF">
                      <w:r>
                        <w:t xml:space="preserve">“No plan is worth the paper it is printed on unless it starts you doing something.” – William Danforth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H</w:t>
      </w:r>
      <w:r w:rsidR="00BD3A75">
        <w:t>ave a plan in writing.  That is a great start</w:t>
      </w:r>
    </w:p>
    <w:p w14:paraId="23C658E9" w14:textId="45DE8012" w:rsidR="00BD3A75" w:rsidRPr="000334CF" w:rsidRDefault="00BD3A75" w:rsidP="000334CF">
      <w:pPr>
        <w:ind w:left="360"/>
      </w:pPr>
      <w:r w:rsidRPr="000334CF">
        <w:t xml:space="preserve">People who develop plans with action steps, with mile markers, with accountability to someone else are almost always successful.  </w:t>
      </w:r>
    </w:p>
    <w:p w14:paraId="69A1A181" w14:textId="77777777" w:rsidR="00BD3A75" w:rsidRPr="000334CF" w:rsidRDefault="00BD3A75" w:rsidP="000334CF">
      <w:pPr>
        <w:ind w:firstLine="360"/>
      </w:pPr>
      <w:r w:rsidRPr="000334CF">
        <w:t>What do you need to do to develop the habit of creating action plans?</w:t>
      </w:r>
    </w:p>
    <w:p w14:paraId="0B473100" w14:textId="07C447FE" w:rsidR="00BD3A75" w:rsidRPr="000334CF" w:rsidRDefault="00BD3A75" w:rsidP="000334CF">
      <w:pPr>
        <w:pStyle w:val="ListParagraph"/>
        <w:numPr>
          <w:ilvl w:val="0"/>
          <w:numId w:val="26"/>
        </w:numPr>
        <w:ind w:left="360"/>
        <w:rPr>
          <w:b/>
          <w:bCs/>
        </w:rPr>
      </w:pPr>
      <w:r w:rsidRPr="000334CF">
        <w:rPr>
          <w:b/>
          <w:bCs/>
        </w:rPr>
        <w:t xml:space="preserve">Effective Systems Employ </w:t>
      </w:r>
      <w:r w:rsidR="009073CC" w:rsidRPr="00AE6793">
        <w:t>________________________</w:t>
      </w:r>
    </w:p>
    <w:p w14:paraId="2CD53B0D" w14:textId="7EC5BC6C" w:rsidR="00BD3A75" w:rsidRDefault="00BD3A75" w:rsidP="000334CF">
      <w:pPr>
        <w:spacing w:line="240" w:lineRule="auto"/>
        <w:ind w:firstLine="360"/>
      </w:pPr>
      <w:r>
        <w:t xml:space="preserve">You </w:t>
      </w:r>
      <w:proofErr w:type="gramStart"/>
      <w:r>
        <w:t>have to</w:t>
      </w:r>
      <w:proofErr w:type="gramEnd"/>
      <w:r>
        <w:t xml:space="preserve"> develop something that fits your </w:t>
      </w:r>
      <w:r w:rsidR="009073CC" w:rsidRPr="00AE6793">
        <w:t>____________</w:t>
      </w:r>
      <w:r>
        <w:t xml:space="preserve"> style.</w:t>
      </w:r>
    </w:p>
    <w:p w14:paraId="28628EF8" w14:textId="0F93ADE8" w:rsidR="00BD3A75" w:rsidRPr="000334CF" w:rsidRDefault="00BD3A75" w:rsidP="000334CF">
      <w:pPr>
        <w:pStyle w:val="ListParagraph"/>
        <w:numPr>
          <w:ilvl w:val="0"/>
          <w:numId w:val="26"/>
        </w:numPr>
        <w:ind w:left="360"/>
        <w:rPr>
          <w:b/>
          <w:bCs/>
        </w:rPr>
      </w:pPr>
      <w:r w:rsidRPr="000334CF">
        <w:rPr>
          <w:b/>
          <w:bCs/>
        </w:rPr>
        <w:t xml:space="preserve">Effective Systems </w:t>
      </w:r>
      <w:r w:rsidR="009073CC" w:rsidRPr="00AE6793">
        <w:t>____________</w:t>
      </w:r>
      <w:r w:rsidRPr="000334CF">
        <w:rPr>
          <w:b/>
          <w:bCs/>
        </w:rPr>
        <w:t xml:space="preserve"> Consistency</w:t>
      </w:r>
    </w:p>
    <w:p w14:paraId="0C4B1AEA" w14:textId="5E674C80" w:rsidR="00BD3A75" w:rsidRPr="000334CF" w:rsidRDefault="00BD3A75" w:rsidP="00451662">
      <w:pPr>
        <w:spacing w:line="240" w:lineRule="auto"/>
        <w:ind w:left="360"/>
      </w:pPr>
      <w:r w:rsidRPr="000334CF">
        <w:t xml:space="preserve">You </w:t>
      </w:r>
      <w:proofErr w:type="gramStart"/>
      <w:r w:rsidRPr="000334CF">
        <w:t>have to</w:t>
      </w:r>
      <w:proofErr w:type="gramEnd"/>
      <w:r w:rsidRPr="000334CF">
        <w:t xml:space="preserve"> </w:t>
      </w:r>
      <w:r w:rsidR="009073CC" w:rsidRPr="00AE6793">
        <w:t>____________</w:t>
      </w:r>
      <w:r w:rsidRPr="000334CF">
        <w:t>invest time, intentionally invest time,</w:t>
      </w:r>
      <w:r w:rsidR="000334CF">
        <w:t xml:space="preserve"> </w:t>
      </w:r>
      <w:r w:rsidR="00451662">
        <w:t>to perform tomorrow as well or better than you did today.</w:t>
      </w:r>
    </w:p>
    <w:p w14:paraId="09707168" w14:textId="3A7871F2" w:rsidR="00463BE7" w:rsidRDefault="00463BE7" w:rsidP="00463BE7">
      <w:pPr>
        <w:spacing w:after="0" w:line="240" w:lineRule="auto"/>
        <w:rPr>
          <w:b/>
          <w:bCs/>
        </w:rPr>
      </w:pPr>
      <w:r w:rsidRPr="00463BE7">
        <w:rPr>
          <w:b/>
          <w:bCs/>
        </w:rPr>
        <w:t>Resources:</w:t>
      </w:r>
    </w:p>
    <w:p w14:paraId="39B8297B" w14:textId="480271D3" w:rsidR="009C4DBC" w:rsidRPr="00D44DA7" w:rsidRDefault="00BD3A75" w:rsidP="00451662">
      <w:pPr>
        <w:pStyle w:val="ListParagraph"/>
        <w:numPr>
          <w:ilvl w:val="0"/>
          <w:numId w:val="27"/>
        </w:numPr>
        <w:spacing w:after="0" w:line="240" w:lineRule="auto"/>
      </w:pPr>
      <w:r>
        <w:t>The 15 Invaluable Laws of Growth</w:t>
      </w:r>
      <w:r w:rsidR="00D44DA7">
        <w:t xml:space="preserve"> -</w:t>
      </w:r>
      <w:r w:rsidR="00D44DA7" w:rsidRPr="00D44DA7">
        <w:t xml:space="preserve"> by </w:t>
      </w:r>
      <w:r w:rsidR="00C52E41">
        <w:t xml:space="preserve">Dr. </w:t>
      </w:r>
      <w:r>
        <w:t>John C. Maxwell</w:t>
      </w:r>
    </w:p>
    <w:p w14:paraId="21610DB8" w14:textId="4C8D89D1" w:rsidR="00D44DA7" w:rsidRPr="00D44DA7" w:rsidRDefault="00451662" w:rsidP="00451662">
      <w:pPr>
        <w:pStyle w:val="ListParagraph"/>
        <w:numPr>
          <w:ilvl w:val="0"/>
          <w:numId w:val="27"/>
        </w:numPr>
        <w:spacing w:after="0" w:line="240" w:lineRule="auto"/>
      </w:pPr>
      <w:r>
        <w:t>Positive Personality Profiles – by Dr. Robert Rohm</w:t>
      </w:r>
    </w:p>
    <w:p w14:paraId="1463D387" w14:textId="5A5311F9" w:rsidR="00271E81" w:rsidRPr="009478C7" w:rsidRDefault="00C52E41" w:rsidP="00271E81">
      <w:pPr>
        <w:rPr>
          <w:sz w:val="14"/>
          <w:szCs w:val="14"/>
        </w:rPr>
      </w:pPr>
      <w:r>
        <w:rPr>
          <w:sz w:val="18"/>
          <w:szCs w:val="18"/>
          <w:u w:val="single"/>
        </w:rPr>
        <w:br/>
      </w:r>
      <w:r w:rsidR="00271E81" w:rsidRPr="009478C7">
        <w:rPr>
          <w:sz w:val="18"/>
          <w:szCs w:val="18"/>
          <w:u w:val="single"/>
        </w:rPr>
        <w:t>Answers:</w:t>
      </w:r>
      <w:r w:rsidR="008B55FB" w:rsidRPr="009478C7">
        <w:rPr>
          <w:sz w:val="18"/>
          <w:szCs w:val="18"/>
        </w:rPr>
        <w:t xml:space="preserve"> </w:t>
      </w:r>
      <w:r w:rsidR="00451662">
        <w:rPr>
          <w:sz w:val="18"/>
          <w:szCs w:val="18"/>
        </w:rPr>
        <w:t>75%</w:t>
      </w:r>
      <w:r w:rsidR="009C4DBC">
        <w:rPr>
          <w:sz w:val="18"/>
          <w:szCs w:val="18"/>
        </w:rPr>
        <w:t xml:space="preserve">, </w:t>
      </w:r>
      <w:r w:rsidR="00451662">
        <w:rPr>
          <w:sz w:val="18"/>
          <w:szCs w:val="18"/>
        </w:rPr>
        <w:t>8%</w:t>
      </w:r>
      <w:r w:rsidR="009C4DBC">
        <w:rPr>
          <w:sz w:val="18"/>
          <w:szCs w:val="18"/>
        </w:rPr>
        <w:t xml:space="preserve">, </w:t>
      </w:r>
      <w:r w:rsidR="00451662">
        <w:rPr>
          <w:sz w:val="18"/>
          <w:szCs w:val="18"/>
        </w:rPr>
        <w:t>adjustments</w:t>
      </w:r>
      <w:r w:rsidR="009C4DBC">
        <w:rPr>
          <w:sz w:val="18"/>
          <w:szCs w:val="18"/>
        </w:rPr>
        <w:t xml:space="preserve">, </w:t>
      </w:r>
      <w:r w:rsidR="00451662">
        <w:rPr>
          <w:sz w:val="18"/>
          <w:szCs w:val="18"/>
        </w:rPr>
        <w:t>predictably</w:t>
      </w:r>
      <w:r w:rsidR="009C4DBC">
        <w:rPr>
          <w:sz w:val="18"/>
          <w:szCs w:val="18"/>
        </w:rPr>
        <w:t xml:space="preserve">, </w:t>
      </w:r>
      <w:r w:rsidR="00451662">
        <w:rPr>
          <w:sz w:val="18"/>
          <w:szCs w:val="18"/>
        </w:rPr>
        <w:t>orderly,</w:t>
      </w:r>
      <w:r>
        <w:rPr>
          <w:sz w:val="18"/>
          <w:szCs w:val="18"/>
        </w:rPr>
        <w:t xml:space="preserve"> </w:t>
      </w:r>
      <w:r w:rsidR="00451662">
        <w:rPr>
          <w:sz w:val="18"/>
          <w:szCs w:val="18"/>
        </w:rPr>
        <w:t>Big Picture</w:t>
      </w:r>
      <w:r>
        <w:rPr>
          <w:sz w:val="18"/>
          <w:szCs w:val="18"/>
        </w:rPr>
        <w:t xml:space="preserve">, </w:t>
      </w:r>
      <w:r w:rsidR="00451662">
        <w:rPr>
          <w:sz w:val="18"/>
          <w:szCs w:val="18"/>
        </w:rPr>
        <w:t>How Can I</w:t>
      </w:r>
      <w:r>
        <w:rPr>
          <w:sz w:val="18"/>
          <w:szCs w:val="18"/>
        </w:rPr>
        <w:t xml:space="preserve">, </w:t>
      </w:r>
      <w:r w:rsidR="00451662">
        <w:rPr>
          <w:sz w:val="18"/>
          <w:szCs w:val="18"/>
        </w:rPr>
        <w:t>priorities</w:t>
      </w:r>
      <w:r>
        <w:rPr>
          <w:sz w:val="18"/>
          <w:szCs w:val="18"/>
        </w:rPr>
        <w:t xml:space="preserve">, </w:t>
      </w:r>
      <w:r w:rsidR="00451662">
        <w:rPr>
          <w:sz w:val="18"/>
          <w:szCs w:val="18"/>
        </w:rPr>
        <w:t>action</w:t>
      </w:r>
      <w:r>
        <w:rPr>
          <w:sz w:val="18"/>
          <w:szCs w:val="18"/>
        </w:rPr>
        <w:t>,</w:t>
      </w:r>
      <w:r w:rsidR="009C4DBC">
        <w:rPr>
          <w:sz w:val="18"/>
          <w:szCs w:val="18"/>
        </w:rPr>
        <w:t xml:space="preserve"> </w:t>
      </w:r>
      <w:r w:rsidR="00451662">
        <w:rPr>
          <w:sz w:val="18"/>
          <w:szCs w:val="18"/>
        </w:rPr>
        <w:t>Measurement</w:t>
      </w:r>
      <w:r>
        <w:rPr>
          <w:sz w:val="18"/>
          <w:szCs w:val="18"/>
        </w:rPr>
        <w:t xml:space="preserve">, </w:t>
      </w:r>
      <w:r w:rsidR="00451662">
        <w:rPr>
          <w:sz w:val="18"/>
          <w:szCs w:val="18"/>
        </w:rPr>
        <w:t>working,</w:t>
      </w:r>
      <w:r>
        <w:rPr>
          <w:sz w:val="18"/>
          <w:szCs w:val="18"/>
        </w:rPr>
        <w:t xml:space="preserve"> </w:t>
      </w:r>
      <w:r w:rsidR="00451662">
        <w:rPr>
          <w:sz w:val="18"/>
          <w:szCs w:val="18"/>
        </w:rPr>
        <w:t>Action</w:t>
      </w:r>
      <w:r>
        <w:rPr>
          <w:sz w:val="18"/>
          <w:szCs w:val="18"/>
        </w:rPr>
        <w:t xml:space="preserve">, </w:t>
      </w:r>
      <w:r w:rsidR="00451662">
        <w:rPr>
          <w:sz w:val="18"/>
          <w:szCs w:val="18"/>
        </w:rPr>
        <w:t>Organization</w:t>
      </w:r>
      <w:r>
        <w:rPr>
          <w:sz w:val="18"/>
          <w:szCs w:val="18"/>
        </w:rPr>
        <w:t xml:space="preserve">, </w:t>
      </w:r>
      <w:r w:rsidR="00451662">
        <w:rPr>
          <w:sz w:val="18"/>
          <w:szCs w:val="18"/>
        </w:rPr>
        <w:t>personality</w:t>
      </w:r>
      <w:r>
        <w:rPr>
          <w:sz w:val="18"/>
          <w:szCs w:val="18"/>
        </w:rPr>
        <w:t xml:space="preserve">, </w:t>
      </w:r>
      <w:r w:rsidR="00451662">
        <w:rPr>
          <w:sz w:val="18"/>
          <w:szCs w:val="18"/>
        </w:rPr>
        <w:t>Promote,</w:t>
      </w:r>
      <w:r>
        <w:rPr>
          <w:sz w:val="18"/>
          <w:szCs w:val="18"/>
        </w:rPr>
        <w:t xml:space="preserve"> </w:t>
      </w:r>
      <w:r w:rsidR="00451662">
        <w:rPr>
          <w:sz w:val="18"/>
          <w:szCs w:val="18"/>
        </w:rPr>
        <w:t>consistently</w:t>
      </w:r>
      <w:r>
        <w:rPr>
          <w:sz w:val="18"/>
          <w:szCs w:val="18"/>
        </w:rPr>
        <w:t xml:space="preserve"> </w:t>
      </w:r>
    </w:p>
    <w:sectPr w:rsidR="00271E81" w:rsidRPr="009478C7" w:rsidSect="00DF790D">
      <w:footerReference w:type="default" r:id="rId8"/>
      <w:pgSz w:w="12240" w:h="15840"/>
      <w:pgMar w:top="115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5A30A" w14:textId="77777777" w:rsidR="00F22D5D" w:rsidRDefault="00F22D5D" w:rsidP="00C52E41">
      <w:pPr>
        <w:spacing w:after="0" w:line="240" w:lineRule="auto"/>
      </w:pPr>
      <w:r>
        <w:separator/>
      </w:r>
    </w:p>
  </w:endnote>
  <w:endnote w:type="continuationSeparator" w:id="0">
    <w:p w14:paraId="64A4D1B5" w14:textId="77777777" w:rsidR="00F22D5D" w:rsidRDefault="00F22D5D" w:rsidP="00C5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</w:rPr>
      <w:id w:val="-464819173"/>
      <w:docPartObj>
        <w:docPartGallery w:val="Page Numbers (Bottom of Page)"/>
        <w:docPartUnique/>
      </w:docPartObj>
    </w:sdtPr>
    <w:sdtEndPr>
      <w:rPr>
        <w:b w:val="0"/>
        <w:bCs w:val="0"/>
        <w:noProof/>
      </w:rPr>
    </w:sdtEndPr>
    <w:sdtContent>
      <w:p w14:paraId="1FA50472" w14:textId="7C5640F2" w:rsidR="00DF790D" w:rsidRPr="00DF790D" w:rsidRDefault="00C52E41" w:rsidP="00DF790D">
        <w:pPr>
          <w:pStyle w:val="Footer"/>
          <w:rPr>
            <w:noProof/>
          </w:rPr>
        </w:pPr>
        <w:r w:rsidRPr="00DF790D">
          <w:t xml:space="preserve">Page | </w:t>
        </w:r>
        <w:r w:rsidRPr="00DF790D">
          <w:fldChar w:fldCharType="begin"/>
        </w:r>
        <w:r w:rsidRPr="00DF790D">
          <w:instrText xml:space="preserve"> PAGE   \* MERGEFORMAT </w:instrText>
        </w:r>
        <w:r w:rsidRPr="00DF790D">
          <w:fldChar w:fldCharType="separate"/>
        </w:r>
        <w:r w:rsidRPr="00DF790D">
          <w:rPr>
            <w:noProof/>
          </w:rPr>
          <w:t>2</w:t>
        </w:r>
        <w:r w:rsidRPr="00DF790D">
          <w:rPr>
            <w:noProof/>
          </w:rPr>
          <w:fldChar w:fldCharType="end"/>
        </w:r>
        <w:r w:rsidR="00DF790D" w:rsidRPr="00DF790D">
          <w:rPr>
            <w:noProof/>
          </w:rPr>
          <w:t xml:space="preserve">          </w:t>
        </w:r>
        <w:r w:rsidRPr="00DF790D">
          <w:rPr>
            <w:noProof/>
          </w:rPr>
          <w:tab/>
        </w:r>
        <w:r w:rsidR="00DF790D" w:rsidRPr="00DF790D">
          <w:rPr>
            <w:noProof/>
          </w:rPr>
          <w:t xml:space="preserve"> </w:t>
        </w:r>
        <w:r w:rsidR="00DF790D" w:rsidRPr="00DF790D">
          <w:rPr>
            <w:noProof/>
          </w:rPr>
          <w:tab/>
          <w:t>Show Notes – Episode – 00</w:t>
        </w:r>
        <w:r w:rsidR="00BD3A75">
          <w:rPr>
            <w:noProof/>
          </w:rPr>
          <w:t>8</w:t>
        </w:r>
        <w:r w:rsidR="00DF790D" w:rsidRPr="00DF790D">
          <w:rPr>
            <w:noProof/>
          </w:rPr>
          <w:t xml:space="preserve"> by Michael Newman</w:t>
        </w:r>
      </w:p>
      <w:p w14:paraId="5B0B320F" w14:textId="3E826502" w:rsidR="00C52E41" w:rsidRPr="00DF790D" w:rsidRDefault="00DF790D" w:rsidP="00DF790D">
        <w:pPr>
          <w:pStyle w:val="Footer"/>
          <w:rPr>
            <w:noProof/>
          </w:rPr>
        </w:pPr>
        <w:r w:rsidRPr="00DF790D">
          <w:rPr>
            <w:noProof/>
          </w:rPr>
          <w:tab/>
        </w:r>
        <w:r w:rsidRPr="00DF790D">
          <w:rPr>
            <w:noProof/>
          </w:rPr>
          <w:tab/>
        </w:r>
        <w:r w:rsidR="00C52E41" w:rsidRPr="00DF790D">
          <w:rPr>
            <w:noProof/>
          </w:rPr>
          <w:t>© Innovations In Leadership</w:t>
        </w:r>
      </w:p>
    </w:sdtContent>
  </w:sdt>
  <w:p w14:paraId="158EE1C0" w14:textId="5B3F65C1" w:rsidR="00C52E41" w:rsidRDefault="00DF790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6DEB4" w14:textId="77777777" w:rsidR="00F22D5D" w:rsidRDefault="00F22D5D" w:rsidP="00C52E41">
      <w:pPr>
        <w:spacing w:after="0" w:line="240" w:lineRule="auto"/>
      </w:pPr>
      <w:r>
        <w:separator/>
      </w:r>
    </w:p>
  </w:footnote>
  <w:footnote w:type="continuationSeparator" w:id="0">
    <w:p w14:paraId="174824B8" w14:textId="77777777" w:rsidR="00F22D5D" w:rsidRDefault="00F22D5D" w:rsidP="00C5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BD6"/>
    <w:multiLevelType w:val="hybridMultilevel"/>
    <w:tmpl w:val="319E0190"/>
    <w:lvl w:ilvl="0" w:tplc="BEBCB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43B9"/>
    <w:multiLevelType w:val="hybridMultilevel"/>
    <w:tmpl w:val="DE6A3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42AB2"/>
    <w:multiLevelType w:val="hybridMultilevel"/>
    <w:tmpl w:val="5B9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5376"/>
    <w:multiLevelType w:val="hybridMultilevel"/>
    <w:tmpl w:val="ABAA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63EA"/>
    <w:multiLevelType w:val="hybridMultilevel"/>
    <w:tmpl w:val="9BD49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DCF"/>
    <w:multiLevelType w:val="hybridMultilevel"/>
    <w:tmpl w:val="199490CA"/>
    <w:lvl w:ilvl="0" w:tplc="A01E41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B7AF9"/>
    <w:multiLevelType w:val="hybridMultilevel"/>
    <w:tmpl w:val="A240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12F3E"/>
    <w:multiLevelType w:val="hybridMultilevel"/>
    <w:tmpl w:val="2E40A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AA44AF"/>
    <w:multiLevelType w:val="hybridMultilevel"/>
    <w:tmpl w:val="77F0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D4E"/>
    <w:multiLevelType w:val="hybridMultilevel"/>
    <w:tmpl w:val="A240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D7F80"/>
    <w:multiLevelType w:val="hybridMultilevel"/>
    <w:tmpl w:val="77EA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E20A1"/>
    <w:multiLevelType w:val="hybridMultilevel"/>
    <w:tmpl w:val="66B6F112"/>
    <w:lvl w:ilvl="0" w:tplc="9E42B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D3F"/>
    <w:multiLevelType w:val="hybridMultilevel"/>
    <w:tmpl w:val="1E78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111DC"/>
    <w:multiLevelType w:val="hybridMultilevel"/>
    <w:tmpl w:val="A24015A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FE45F40"/>
    <w:multiLevelType w:val="hybridMultilevel"/>
    <w:tmpl w:val="BBAC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A2F6E"/>
    <w:multiLevelType w:val="hybridMultilevel"/>
    <w:tmpl w:val="71CA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464E2"/>
    <w:multiLevelType w:val="hybridMultilevel"/>
    <w:tmpl w:val="EDE0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475A2"/>
    <w:multiLevelType w:val="hybridMultilevel"/>
    <w:tmpl w:val="0E90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A0812"/>
    <w:multiLevelType w:val="hybridMultilevel"/>
    <w:tmpl w:val="7D746C64"/>
    <w:lvl w:ilvl="0" w:tplc="20000D04">
      <w:start w:val="1"/>
      <w:numFmt w:val="bullet"/>
      <w:lvlText w:val="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2B6C42"/>
    <w:multiLevelType w:val="hybridMultilevel"/>
    <w:tmpl w:val="F7C6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5493C"/>
    <w:multiLevelType w:val="hybridMultilevel"/>
    <w:tmpl w:val="3836DC8E"/>
    <w:lvl w:ilvl="0" w:tplc="7A10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C74C6"/>
    <w:multiLevelType w:val="hybridMultilevel"/>
    <w:tmpl w:val="A240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664F"/>
    <w:multiLevelType w:val="hybridMultilevel"/>
    <w:tmpl w:val="8000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236AA6"/>
    <w:multiLevelType w:val="hybridMultilevel"/>
    <w:tmpl w:val="3E94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05306"/>
    <w:multiLevelType w:val="hybridMultilevel"/>
    <w:tmpl w:val="9D404516"/>
    <w:lvl w:ilvl="0" w:tplc="E2A0A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15D30"/>
    <w:multiLevelType w:val="hybridMultilevel"/>
    <w:tmpl w:val="A240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C76A1"/>
    <w:multiLevelType w:val="hybridMultilevel"/>
    <w:tmpl w:val="B77CA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16"/>
  </w:num>
  <w:num w:numId="5">
    <w:abstractNumId w:val="17"/>
  </w:num>
  <w:num w:numId="6">
    <w:abstractNumId w:val="0"/>
  </w:num>
  <w:num w:numId="7">
    <w:abstractNumId w:val="1"/>
  </w:num>
  <w:num w:numId="8">
    <w:abstractNumId w:val="18"/>
  </w:num>
  <w:num w:numId="9">
    <w:abstractNumId w:val="20"/>
  </w:num>
  <w:num w:numId="10">
    <w:abstractNumId w:val="22"/>
  </w:num>
  <w:num w:numId="11">
    <w:abstractNumId w:val="26"/>
  </w:num>
  <w:num w:numId="12">
    <w:abstractNumId w:val="12"/>
  </w:num>
  <w:num w:numId="13">
    <w:abstractNumId w:val="15"/>
  </w:num>
  <w:num w:numId="14">
    <w:abstractNumId w:val="19"/>
  </w:num>
  <w:num w:numId="15">
    <w:abstractNumId w:val="4"/>
  </w:num>
  <w:num w:numId="16">
    <w:abstractNumId w:val="23"/>
  </w:num>
  <w:num w:numId="17">
    <w:abstractNumId w:val="7"/>
  </w:num>
  <w:num w:numId="18">
    <w:abstractNumId w:val="8"/>
  </w:num>
  <w:num w:numId="19">
    <w:abstractNumId w:val="5"/>
  </w:num>
  <w:num w:numId="20">
    <w:abstractNumId w:val="2"/>
  </w:num>
  <w:num w:numId="21">
    <w:abstractNumId w:val="6"/>
  </w:num>
  <w:num w:numId="22">
    <w:abstractNumId w:val="21"/>
  </w:num>
  <w:num w:numId="23">
    <w:abstractNumId w:val="9"/>
  </w:num>
  <w:num w:numId="24">
    <w:abstractNumId w:val="13"/>
  </w:num>
  <w:num w:numId="25">
    <w:abstractNumId w:val="25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72"/>
    <w:rsid w:val="00001A3B"/>
    <w:rsid w:val="000334CF"/>
    <w:rsid w:val="00037972"/>
    <w:rsid w:val="00061C61"/>
    <w:rsid w:val="00230744"/>
    <w:rsid w:val="00271E81"/>
    <w:rsid w:val="00392AC1"/>
    <w:rsid w:val="003C7F0C"/>
    <w:rsid w:val="004050DF"/>
    <w:rsid w:val="00441217"/>
    <w:rsid w:val="00451662"/>
    <w:rsid w:val="00463BE7"/>
    <w:rsid w:val="005C2E63"/>
    <w:rsid w:val="005C783C"/>
    <w:rsid w:val="00621726"/>
    <w:rsid w:val="006320AC"/>
    <w:rsid w:val="0065040D"/>
    <w:rsid w:val="00657147"/>
    <w:rsid w:val="006D05CF"/>
    <w:rsid w:val="00742A0E"/>
    <w:rsid w:val="00743E69"/>
    <w:rsid w:val="00752627"/>
    <w:rsid w:val="00784548"/>
    <w:rsid w:val="008158AE"/>
    <w:rsid w:val="00830DC1"/>
    <w:rsid w:val="008940C8"/>
    <w:rsid w:val="008A0022"/>
    <w:rsid w:val="008B55FB"/>
    <w:rsid w:val="00902280"/>
    <w:rsid w:val="009073CC"/>
    <w:rsid w:val="009478C7"/>
    <w:rsid w:val="00972F1A"/>
    <w:rsid w:val="009B32AC"/>
    <w:rsid w:val="009C4DBC"/>
    <w:rsid w:val="00A26815"/>
    <w:rsid w:val="00AE6793"/>
    <w:rsid w:val="00B54AF8"/>
    <w:rsid w:val="00BD3A75"/>
    <w:rsid w:val="00C11858"/>
    <w:rsid w:val="00C52E41"/>
    <w:rsid w:val="00C66774"/>
    <w:rsid w:val="00C7249A"/>
    <w:rsid w:val="00C8332C"/>
    <w:rsid w:val="00D44DA7"/>
    <w:rsid w:val="00D84875"/>
    <w:rsid w:val="00DF790D"/>
    <w:rsid w:val="00EA20AB"/>
    <w:rsid w:val="00F22D5D"/>
    <w:rsid w:val="00F4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3E0DE"/>
  <w15:chartTrackingRefBased/>
  <w15:docId w15:val="{442BF4A4-E718-4593-9542-989D41B3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B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83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72F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972F1A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972F1A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90228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0228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5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1"/>
  </w:style>
  <w:style w:type="paragraph" w:styleId="Footer">
    <w:name w:val="footer"/>
    <w:basedOn w:val="Normal"/>
    <w:link w:val="FooterChar"/>
    <w:uiPriority w:val="99"/>
    <w:unhideWhenUsed/>
    <w:rsid w:val="00C5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1"/>
  </w:style>
  <w:style w:type="table" w:customStyle="1" w:styleId="TableGrid1">
    <w:name w:val="Table Grid1"/>
    <w:basedOn w:val="TableNormal"/>
    <w:next w:val="TableGrid"/>
    <w:uiPriority w:val="39"/>
    <w:rsid w:val="0044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2522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Newman</dc:creator>
  <cp:keywords/>
  <dc:description/>
  <cp:lastModifiedBy>Michael Newman</cp:lastModifiedBy>
  <cp:revision>2</cp:revision>
  <dcterms:created xsi:type="dcterms:W3CDTF">2020-08-12T17:46:00Z</dcterms:created>
  <dcterms:modified xsi:type="dcterms:W3CDTF">2020-08-12T17:46:00Z</dcterms:modified>
</cp:coreProperties>
</file>