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6291" w14:textId="2FA5933D" w:rsidR="009A7BC1" w:rsidRDefault="009A7BC1" w:rsidP="009A7BC1">
      <w:r>
        <w:rPr>
          <w:noProof/>
        </w:rPr>
        <w:drawing>
          <wp:inline distT="0" distB="0" distL="0" distR="0" wp14:anchorId="2E1D26EF" wp14:editId="6B72D6C1">
            <wp:extent cx="1783080" cy="1783080"/>
            <wp:effectExtent l="0" t="0" r="7620" b="7620"/>
            <wp:docPr id="76665371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33D7F" w14:textId="54B1C2C5" w:rsidR="009A7BC1" w:rsidRDefault="009A7BC1" w:rsidP="009A7BC1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 21</w:t>
      </w:r>
    </w:p>
    <w:p w14:paraId="03CB35C4" w14:textId="77777777" w:rsidR="009A7BC1" w:rsidRDefault="009A7BC1" w:rsidP="009A7BC1">
      <w:proofErr w:type="spellStart"/>
      <w:r>
        <w:t>LocationName</w:t>
      </w:r>
      <w:proofErr w:type="spellEnd"/>
      <w:r>
        <w:t>: PAAIL.org</w:t>
      </w:r>
    </w:p>
    <w:p w14:paraId="25DA40CD" w14:textId="77777777" w:rsidR="009A7BC1" w:rsidRDefault="009A7BC1" w:rsidP="009A7BC1">
      <w:proofErr w:type="spellStart"/>
      <w:r>
        <w:t>LocationNumber</w:t>
      </w:r>
      <w:proofErr w:type="spellEnd"/>
      <w:r>
        <w:t>:</w:t>
      </w:r>
    </w:p>
    <w:p w14:paraId="40F4AC79" w14:textId="77777777" w:rsidR="009A7BC1" w:rsidRDefault="009A7BC1" w:rsidP="009A7BC1">
      <w:r>
        <w:t>Language: PAAIL 2.6</w:t>
      </w:r>
    </w:p>
    <w:p w14:paraId="05897A0C" w14:textId="77777777" w:rsidR="009A7BC1" w:rsidRDefault="009A7BC1" w:rsidP="009A7BC1"/>
    <w:p w14:paraId="061BDAE8" w14:textId="3F0149F6" w:rsidR="009A7BC1" w:rsidRDefault="009A7BC1" w:rsidP="009A7BC1">
      <w:r>
        <w:t>Maker: PAAIL.org</w:t>
      </w:r>
      <w:r>
        <w:br/>
        <w:t xml:space="preserve">Model: </w:t>
      </w:r>
      <w:r>
        <w:br/>
      </w:r>
      <w:r>
        <w:br/>
        <w:t>Name: Wizardry Evolved 13</w:t>
      </w:r>
    </w:p>
    <w:p w14:paraId="75A9A0C3" w14:textId="77777777" w:rsidR="009A7BC1" w:rsidRDefault="009A7BC1" w:rsidP="009A7BC1">
      <w:r>
        <w:t xml:space="preserve">Rank: </w:t>
      </w:r>
    </w:p>
    <w:p w14:paraId="078958AC" w14:textId="77777777" w:rsidR="009A7BC1" w:rsidRDefault="009A7BC1" w:rsidP="009A7BC1">
      <w:proofErr w:type="spellStart"/>
      <w:r>
        <w:t>SerialNumber</w:t>
      </w:r>
      <w:proofErr w:type="spellEnd"/>
      <w:r>
        <w:t xml:space="preserve">: </w:t>
      </w:r>
    </w:p>
    <w:p w14:paraId="3B1B6D77" w14:textId="77777777" w:rsidR="009A7BC1" w:rsidRDefault="009A7BC1" w:rsidP="009A7BC1"/>
    <w:p w14:paraId="264343CD" w14:textId="77777777" w:rsidR="009A7BC1" w:rsidRDefault="009A7BC1" w:rsidP="009A7BC1">
      <w:r>
        <w:t>Level: 4.0</w:t>
      </w:r>
    </w:p>
    <w:p w14:paraId="7D8CD394" w14:textId="3E2FF25F" w:rsidR="009A7BC1" w:rsidRDefault="009A7BC1" w:rsidP="009A7BC1">
      <w:r>
        <w:t xml:space="preserve">Score: </w:t>
      </w:r>
      <w:r>
        <w:br/>
        <w:t xml:space="preserve">Birth: 8-14-2023 </w:t>
      </w:r>
    </w:p>
    <w:p w14:paraId="1E9DD93E" w14:textId="77777777" w:rsidR="009A7BC1" w:rsidRDefault="009A7BC1" w:rsidP="009A7BC1"/>
    <w:p w14:paraId="28A3D865" w14:textId="3F8D197D" w:rsidR="009A7BC1" w:rsidRDefault="009A7BC1" w:rsidP="009A7BC1">
      <w:r>
        <w:t>Label: Room 21</w:t>
      </w:r>
    </w:p>
    <w:p w14:paraId="30B16F5D" w14:textId="5F389BEB" w:rsidR="009A7BC1" w:rsidRDefault="009A7BC1" w:rsidP="009A7BC1">
      <w:r>
        <w:t>Title: Wizardry Evolved 13</w:t>
      </w:r>
    </w:p>
    <w:p w14:paraId="220A0001" w14:textId="77777777" w:rsidR="009A7BC1" w:rsidRDefault="009A7BC1" w:rsidP="009A7BC1">
      <w:r>
        <w:t xml:space="preserve">Details: Aged Wizardry. Wizardry more evolved. Wizardry </w:t>
      </w:r>
      <w:proofErr w:type="gramStart"/>
      <w:r>
        <w:t>more</w:t>
      </w:r>
      <w:proofErr w:type="gramEnd"/>
      <w:r>
        <w:t xml:space="preserve"> researched and developed.</w:t>
      </w:r>
    </w:p>
    <w:p w14:paraId="74AEE932" w14:textId="77777777" w:rsidR="009A7BC1" w:rsidRDefault="009A7BC1" w:rsidP="009A7BC1">
      <w:r>
        <w:t>Principle: Aged Wizardry.</w:t>
      </w:r>
    </w:p>
    <w:p w14:paraId="75352443" w14:textId="77777777" w:rsidR="009A7BC1" w:rsidRDefault="009A7BC1" w:rsidP="009A7BC1">
      <w:r>
        <w:t>Agenda: Aged Wizardry.</w:t>
      </w:r>
    </w:p>
    <w:p w14:paraId="12BD1D59" w14:textId="77777777" w:rsidR="009A7BC1" w:rsidRDefault="009A7BC1" w:rsidP="009A7BC1">
      <w:r>
        <w:t>Action: Aged Wizardry.</w:t>
      </w:r>
    </w:p>
    <w:p w14:paraId="7C1B8E4F" w14:textId="77777777" w:rsidR="009A7BC1" w:rsidRDefault="009A7BC1" w:rsidP="009A7BC1">
      <w:r>
        <w:t>Information: Aged Wizardry.</w:t>
      </w:r>
    </w:p>
    <w:p w14:paraId="482F68A1" w14:textId="7FA90B45" w:rsidR="009A7BC1" w:rsidRDefault="009A7BC1" w:rsidP="009A7BC1">
      <w:r>
        <w:rPr>
          <w:noProof/>
        </w:rPr>
        <w:drawing>
          <wp:inline distT="0" distB="0" distL="0" distR="0" wp14:anchorId="2F6B579F" wp14:editId="69A87BFA">
            <wp:extent cx="2743200" cy="2743200"/>
            <wp:effectExtent l="0" t="0" r="0" b="0"/>
            <wp:docPr id="1544512482" name="Picture 2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star with star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DD31C" w14:textId="14F15582" w:rsidR="009A7BC1" w:rsidRDefault="009A7BC1" w:rsidP="009A7BC1">
      <w:r>
        <w:rPr>
          <w:noProof/>
        </w:rPr>
        <w:drawing>
          <wp:inline distT="0" distB="0" distL="0" distR="0" wp14:anchorId="440D3C76" wp14:editId="1E0DDD59">
            <wp:extent cx="2743200" cy="2491740"/>
            <wp:effectExtent l="0" t="0" r="0" b="3810"/>
            <wp:docPr id="1606995465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8C538" w14:textId="77777777" w:rsidR="009A7BC1" w:rsidRDefault="009A7BC1" w:rsidP="009A7BC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Evolution 0</w:t>
      </w:r>
    </w:p>
    <w:p w14:paraId="11ED2848" w14:textId="015BC603" w:rsidR="00900938" w:rsidRDefault="009A7BC1" w:rsidP="009A7BC1">
      <w:r>
        <w:t>Principle: We cannot figure out the Adam and Eve language. We can figure out some of the ultimate Symbols.</w:t>
      </w:r>
    </w:p>
    <w:p w14:paraId="1E5D2691" w14:textId="7202ED05" w:rsidR="004B0B3A" w:rsidRDefault="004B0B3A" w:rsidP="009A7BC1">
      <w:r>
        <w:t>Principle: On a Cosmic Scale a Symbol with 1000 lines is low complexity.</w:t>
      </w:r>
    </w:p>
    <w:p w14:paraId="79C8C6DF" w14:textId="728F9A65" w:rsidR="004B0B3A" w:rsidRDefault="004B0B3A" w:rsidP="009A7BC1">
      <w:r>
        <w:t>Principle: Just like the Circle Symbol, all Symbols that are low complexity are Core Symbols. Major Symbols.</w:t>
      </w:r>
    </w:p>
    <w:p w14:paraId="04E21E53" w14:textId="587F1D0E" w:rsidR="00E710FD" w:rsidRDefault="00E710FD" w:rsidP="009A7BC1">
      <w:r>
        <w:t>Principle: The first Form of Energy is the Dot. The second Form of Energy is the Line.</w:t>
      </w:r>
    </w:p>
    <w:p w14:paraId="14A5CACA" w14:textId="2CF5DAF3" w:rsidR="00403BB1" w:rsidRDefault="00403BB1" w:rsidP="009A7BC1">
      <w:r>
        <w:rPr>
          <w:noProof/>
          <w14:ligatures w14:val="standardContextual"/>
        </w:rPr>
        <w:lastRenderedPageBreak/>
        <w:drawing>
          <wp:inline distT="0" distB="0" distL="0" distR="0" wp14:anchorId="6EDD610F" wp14:editId="28C0D115">
            <wp:extent cx="2743200" cy="2743200"/>
            <wp:effectExtent l="0" t="0" r="0" b="0"/>
            <wp:docPr id="656641543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41543" name="Picture 1" descr="A black background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C1E7F" w14:textId="77777777" w:rsidR="000B1D39" w:rsidRDefault="000B1D39" w:rsidP="000B1D39">
      <w:r>
        <w:t>Principle: Because the Dot is the first Symbol, you will find the Dot everywhere.</w:t>
      </w:r>
    </w:p>
    <w:p w14:paraId="3A3AB0F9" w14:textId="77777777" w:rsidR="000B1D39" w:rsidRDefault="000B1D39" w:rsidP="000B1D39">
      <w:r>
        <w:t>Principle: Writing always includes Making the Dot. When you first press the pen against the paper you Make the Dot.</w:t>
      </w:r>
    </w:p>
    <w:p w14:paraId="78A41B31" w14:textId="77777777" w:rsidR="000B1D39" w:rsidRDefault="000B1D39" w:rsidP="000B1D39">
      <w:r>
        <w:t>Principle: Punching something with a fist is doing the Dot Symbol. The Dot is where you hit at the end of the punch.</w:t>
      </w:r>
    </w:p>
    <w:p w14:paraId="4AB425BB" w14:textId="77777777" w:rsidR="000B1D39" w:rsidRDefault="000B1D39" w:rsidP="000B1D39">
      <w:r>
        <w:t>Principle: A seed is a Dot. Many things start with the Dot.</w:t>
      </w:r>
    </w:p>
    <w:p w14:paraId="200963F3" w14:textId="41A97001" w:rsidR="000B1D39" w:rsidRDefault="000B1D39" w:rsidP="009A7BC1">
      <w:r>
        <w:t>Principle: The Zero moment is a Dot moment. The beginning of the big bang is a Dot moment.</w:t>
      </w:r>
    </w:p>
    <w:p w14:paraId="6F865E6E" w14:textId="37A82DA0" w:rsidR="00C85437" w:rsidRDefault="00C85437" w:rsidP="009A7BC1">
      <w:r>
        <w:t>Principle: The birth of God is a Dot moment. You can represent Gods birth using the Dot Symbol.</w:t>
      </w:r>
    </w:p>
    <w:p w14:paraId="2A6716DB" w14:textId="5518A397" w:rsidR="009B3658" w:rsidRDefault="009B3658" w:rsidP="009A7BC1">
      <w:r>
        <w:t>Principle: The Dot Symbol is the Symbol of Gods birth.</w:t>
      </w:r>
    </w:p>
    <w:p w14:paraId="7FFA1A9F" w14:textId="4E0E5517" w:rsidR="00D1605E" w:rsidRDefault="00D1605E" w:rsidP="009A7BC1">
      <w:r>
        <w:t xml:space="preserve">Principle: The </w:t>
      </w:r>
      <w:proofErr w:type="gramStart"/>
      <w:r>
        <w:t>first Hand</w:t>
      </w:r>
      <w:proofErr w:type="gramEnd"/>
      <w:r>
        <w:t xml:space="preserve"> Sorcery training is doing the Dot Symbol over and over.</w:t>
      </w:r>
    </w:p>
    <w:p w14:paraId="741ADBD5" w14:textId="4E27CE9C" w:rsidR="00D00BBA" w:rsidRDefault="00D00BBA" w:rsidP="009A7BC1">
      <w:r>
        <w:t>Principle: Doing the Dot Symbol Hand Sorcery over and over, with your off hand, is a great way to improve your off hand.</w:t>
      </w:r>
    </w:p>
    <w:p w14:paraId="4E4A9188" w14:textId="2FF1B0A9" w:rsidR="005E0D81" w:rsidRDefault="005E0D81" w:rsidP="009A7BC1">
      <w:r>
        <w:t>Principle: After training the Dot Symbol Hand Gesture. A person should move onto the 4 Line Symbols Hand Gestures.</w:t>
      </w:r>
    </w:p>
    <w:p w14:paraId="025BC641" w14:textId="38FCE499" w:rsidR="005E0D81" w:rsidRDefault="005E0D81" w:rsidP="009A7BC1">
      <w:r>
        <w:t>Principle: After that a person should move onto the Plus Symbol Hand Gesture. After that the X Symbol Hand Gesture.</w:t>
      </w:r>
    </w:p>
    <w:p w14:paraId="562A48AA" w14:textId="6D227939" w:rsidR="005E0D81" w:rsidRDefault="005E0D81" w:rsidP="009A7BC1">
      <w:r>
        <w:t>Principle: Eventually you move onto doing Circle Symbol Hand Gestures.</w:t>
      </w:r>
    </w:p>
    <w:p w14:paraId="49C884DB" w14:textId="7113DDD5" w:rsidR="00493D3D" w:rsidRDefault="00493D3D" w:rsidP="009A7BC1">
      <w:r>
        <w:t>Principle: Hand Gestures is also known as Making Symbols in the air.</w:t>
      </w:r>
    </w:p>
    <w:p w14:paraId="27B82624" w14:textId="115828C2" w:rsidR="006654FE" w:rsidRDefault="00CB6608" w:rsidP="009A7BC1">
      <w:r>
        <w:t>Principle: All Hand Gestures start with the Dot.</w:t>
      </w:r>
    </w:p>
    <w:p w14:paraId="572BC0DD" w14:textId="0831C0BC" w:rsidR="00350E00" w:rsidRDefault="00350E00" w:rsidP="009A7BC1">
      <w:r>
        <w:t xml:space="preserve">Principle: After the Circle Symbol comes the </w:t>
      </w:r>
      <w:proofErr w:type="gramStart"/>
      <w:r>
        <w:t>1 pointed</w:t>
      </w:r>
      <w:proofErr w:type="gramEnd"/>
      <w:r>
        <w:t xml:space="preserve"> seed Symbol. Then the </w:t>
      </w:r>
      <w:proofErr w:type="gramStart"/>
      <w:r>
        <w:t>2 pointed</w:t>
      </w:r>
      <w:proofErr w:type="gramEnd"/>
      <w:r>
        <w:t xml:space="preserve"> seed Symbol. Then the triangle.</w:t>
      </w:r>
    </w:p>
    <w:p w14:paraId="7568AF87" w14:textId="602A693D" w:rsidR="00350E00" w:rsidRDefault="00350E00" w:rsidP="009A7BC1">
      <w:r>
        <w:t>Principle: After the triangle you do the square. After the square move onto something like the Pentagram.</w:t>
      </w:r>
    </w:p>
    <w:p w14:paraId="2373E380" w14:textId="257D3C62" w:rsidR="00601687" w:rsidRDefault="00601687" w:rsidP="009A7BC1">
      <w:r>
        <w:t>Principle: When you get to the Pentagram you will have High Levels from all your training.</w:t>
      </w:r>
    </w:p>
    <w:p w14:paraId="08DC3BF6" w14:textId="6ABCBF7B" w:rsidR="009639AD" w:rsidRDefault="009639AD" w:rsidP="009A7BC1">
      <w:r>
        <w:rPr>
          <w:noProof/>
          <w14:ligatures w14:val="standardContextual"/>
        </w:rPr>
        <w:drawing>
          <wp:inline distT="0" distB="0" distL="0" distR="0" wp14:anchorId="660AC4D9" wp14:editId="313CF304">
            <wp:extent cx="2247900" cy="2247900"/>
            <wp:effectExtent l="0" t="0" r="0" b="0"/>
            <wp:docPr id="281427071" name="Picture 1" descr="A grey square with a triang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27071" name="Picture 1" descr="A grey square with a triangle in the midd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1890" w14:textId="029092B5" w:rsidR="00A4711A" w:rsidRDefault="00A4711A" w:rsidP="009A7BC1">
      <w:r>
        <w:t xml:space="preserve">Principle: </w:t>
      </w:r>
      <w:r w:rsidR="008A0E87">
        <w:t xml:space="preserve"> A lot of n</w:t>
      </w:r>
      <w:r>
        <w:t xml:space="preserve">ew Wizardry has been researched since Tome </w:t>
      </w:r>
      <w:proofErr w:type="gramStart"/>
      <w:r>
        <w:t>Of</w:t>
      </w:r>
      <w:proofErr w:type="gramEnd"/>
      <w:r>
        <w:t xml:space="preserve"> The Yellow Wizard. Teaching about the Dot Symbol should come at the beginning of Wizardry training.</w:t>
      </w:r>
    </w:p>
    <w:p w14:paraId="0ED2D61F" w14:textId="0BB78905" w:rsidR="008A0E87" w:rsidRDefault="008A0E87" w:rsidP="009A7BC1">
      <w:r>
        <w:t>Principle: Hand Sorcery by Making Symbols in the air is a very real thing.</w:t>
      </w:r>
    </w:p>
    <w:p w14:paraId="36999489" w14:textId="602AFCC9" w:rsidR="00D623F6" w:rsidRDefault="00D623F6" w:rsidP="009A7BC1">
      <w:r>
        <w:t>Principle: Making Symbols in the air is also known as Hand Gestures.</w:t>
      </w:r>
    </w:p>
    <w:p w14:paraId="23DE3E99" w14:textId="5317183B" w:rsidR="009B2D7F" w:rsidRDefault="009B2D7F" w:rsidP="009A7BC1">
      <w:r>
        <w:lastRenderedPageBreak/>
        <w:t>Principle: A person can Make 2D Symbols or 3D Symbols.</w:t>
      </w:r>
    </w:p>
    <w:p w14:paraId="6DE538BF" w14:textId="101175D6" w:rsidR="0015289B" w:rsidRDefault="0015289B" w:rsidP="009A7BC1">
      <w:r>
        <w:t xml:space="preserve">Principle: For training, before the Circle, a person should train the Basic </w:t>
      </w:r>
      <w:proofErr w:type="gramStart"/>
      <w:r>
        <w:t>Two Line</w:t>
      </w:r>
      <w:proofErr w:type="gramEnd"/>
      <w:r>
        <w:t xml:space="preserve"> Symbols. Those Symbols can be found below this Item.</w:t>
      </w:r>
    </w:p>
    <w:p w14:paraId="51DBCBF5" w14:textId="40D7C902" w:rsidR="009152B5" w:rsidRDefault="009152B5" w:rsidP="009A7BC1">
      <w:r>
        <w:t>Principle: There are 10 Line Symbols in the Map below. Note the long vertical line and long horizontal line. They are also Symbols a person can do.</w:t>
      </w:r>
    </w:p>
    <w:p w14:paraId="0104D473" w14:textId="3D4F399D" w:rsidR="00F4129E" w:rsidRDefault="00F4129E" w:rsidP="009A7BC1">
      <w:r>
        <w:t>Principle: The Dot Symbol is the first Symbol that a person should learn.</w:t>
      </w:r>
    </w:p>
    <w:p w14:paraId="75173857" w14:textId="1D62BE08" w:rsidR="00576A8B" w:rsidRDefault="00576A8B" w:rsidP="009A7BC1">
      <w:r>
        <w:t xml:space="preserve">Principle: The Dot is an </w:t>
      </w:r>
      <w:proofErr w:type="spellStart"/>
      <w:proofErr w:type="gramStart"/>
      <w:r>
        <w:t>all powerful</w:t>
      </w:r>
      <w:proofErr w:type="spellEnd"/>
      <w:proofErr w:type="gramEnd"/>
      <w:r>
        <w:t xml:space="preserve"> Symbol.</w:t>
      </w:r>
    </w:p>
    <w:p w14:paraId="1B722FF0" w14:textId="0701005E" w:rsidR="009D783C" w:rsidRDefault="009D783C" w:rsidP="009A7BC1">
      <w:r>
        <w:t>Principle: Since the Dot Symbol is the first Symbol, the Dot Symbol is the biggest Symbol. The greatest of all the Symbols.</w:t>
      </w:r>
    </w:p>
    <w:p w14:paraId="1A82A0D1" w14:textId="1D9C1221" w:rsidR="005A2295" w:rsidRDefault="003839B8" w:rsidP="009A7BC1">
      <w:r>
        <w:t>Principle: The 2</w:t>
      </w:r>
      <w:r w:rsidRPr="003839B8">
        <w:rPr>
          <w:vertAlign w:val="superscript"/>
        </w:rPr>
        <w:t>nd</w:t>
      </w:r>
      <w:r>
        <w:t xml:space="preserve"> biggest Symbol is the Line. The 2</w:t>
      </w:r>
      <w:r w:rsidRPr="003839B8">
        <w:rPr>
          <w:vertAlign w:val="superscript"/>
        </w:rPr>
        <w:t>nd</w:t>
      </w:r>
      <w:r>
        <w:t xml:space="preserve"> greatest of all the Symbols is the Line.</w:t>
      </w:r>
    </w:p>
    <w:p w14:paraId="1316C5FC" w14:textId="5A75F3B3" w:rsidR="00724BDF" w:rsidRDefault="00724BDF" w:rsidP="009A7BC1">
      <w:r>
        <w:t>Principle: If Wizardry were better taught. Learning about the Dot would probably come in the first 200 pages.</w:t>
      </w:r>
    </w:p>
    <w:p w14:paraId="02EF817C" w14:textId="7871C31F" w:rsidR="00EA40A8" w:rsidRDefault="00EA40A8" w:rsidP="009A7BC1">
      <w:r>
        <w:t>Principle: PAAIL.org Wizardry education could be refined a great deal.</w:t>
      </w:r>
    </w:p>
    <w:p w14:paraId="0681F75C" w14:textId="64548BC3" w:rsidR="0015289B" w:rsidRDefault="0015289B" w:rsidP="009A7BC1">
      <w:r>
        <w:rPr>
          <w:noProof/>
          <w14:ligatures w14:val="standardContextual"/>
        </w:rPr>
        <w:drawing>
          <wp:inline distT="0" distB="0" distL="0" distR="0" wp14:anchorId="5E24750B" wp14:editId="0AEC82D6">
            <wp:extent cx="2613660" cy="2613660"/>
            <wp:effectExtent l="0" t="0" r="0" b="0"/>
            <wp:docPr id="276385133" name="Picture 6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85133" name="Picture 6" descr="A black background with white squar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0AE3A" w14:textId="77777777" w:rsidR="00E27B7B" w:rsidRDefault="00E27B7B" w:rsidP="009A7BC1"/>
    <w:p w14:paraId="71CB727C" w14:textId="3EB995D3" w:rsidR="00E27B7B" w:rsidRDefault="00E27B7B" w:rsidP="009A7BC1">
      <w:r>
        <w:rPr>
          <w:noProof/>
          <w14:ligatures w14:val="standardContextual"/>
        </w:rPr>
        <w:drawing>
          <wp:inline distT="0" distB="0" distL="0" distR="0" wp14:anchorId="70B5A64D" wp14:editId="0DA5F250">
            <wp:extent cx="2560320" cy="2560320"/>
            <wp:effectExtent l="0" t="0" r="0" b="0"/>
            <wp:docPr id="2127912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912205" name="Picture 212791220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4AC29" w14:textId="6CB79390" w:rsidR="00661467" w:rsidRDefault="00661467" w:rsidP="009A7BC1">
      <w:r>
        <w:t>Principle: There is a famous game known as “Connect the Dots”. Life is full of connecting the Dots.</w:t>
      </w:r>
    </w:p>
    <w:p w14:paraId="3B1CB375" w14:textId="3A7DE5E4" w:rsidR="00951022" w:rsidRDefault="00951022" w:rsidP="009A7BC1">
      <w:r>
        <w:t>Principle: Making Dots on a piece of paper, then drawing lines that connect them, is likely a great way of writing Runes. It might also be a great strategy for Making artwork.</w:t>
      </w:r>
    </w:p>
    <w:p w14:paraId="2FB722B2" w14:textId="4943373D" w:rsidR="001E4842" w:rsidRDefault="001E4842" w:rsidP="009A7BC1">
      <w:r>
        <w:t>Principle: There is a famous phrase</w:t>
      </w:r>
      <w:proofErr w:type="gramStart"/>
      <w:r>
        <w:t>…”…</w:t>
      </w:r>
      <w:proofErr w:type="gramEnd"/>
      <w:r>
        <w:t xml:space="preserve">connect the Dots.”. There are secrets behind this </w:t>
      </w:r>
      <w:r w:rsidR="00110D2B">
        <w:t xml:space="preserve">famous </w:t>
      </w:r>
      <w:r>
        <w:t>phrase.</w:t>
      </w:r>
    </w:p>
    <w:p w14:paraId="64502479" w14:textId="183B1A0F" w:rsidR="00110D2B" w:rsidRDefault="00110D2B" w:rsidP="009A7BC1">
      <w:r>
        <w:t>Principle: Often famous phrases have secrets to them.</w:t>
      </w:r>
      <w:r w:rsidR="00A90EB5">
        <w:t xml:space="preserve"> Often a Wizard can see the secrets.</w:t>
      </w:r>
    </w:p>
    <w:p w14:paraId="358870C1" w14:textId="2A871B13" w:rsidR="00A90EB5" w:rsidRDefault="00A90EB5" w:rsidP="009A7BC1">
      <w:r>
        <w:t>Principle: Often things have secrets to them. Often a Wizard can see the secrets.</w:t>
      </w:r>
    </w:p>
    <w:p w14:paraId="4EA1DFA2" w14:textId="24A94277" w:rsidR="002E7AC3" w:rsidRDefault="002E7AC3" w:rsidP="009A7BC1">
      <w:r>
        <w:t>Principle:</w:t>
      </w:r>
      <w:r w:rsidR="00D458D7">
        <w:t xml:space="preserve"> </w:t>
      </w:r>
      <w:proofErr w:type="gramStart"/>
      <w:r w:rsidR="00D458D7">
        <w:t>In regard to</w:t>
      </w:r>
      <w:proofErr w:type="gramEnd"/>
      <w:r w:rsidR="00D458D7">
        <w:t xml:space="preserve"> PAAIL.org.</w:t>
      </w:r>
      <w:r>
        <w:t xml:space="preserve"> Lots of stuff you learn at the end. Are things that </w:t>
      </w:r>
      <w:r w:rsidR="00F737F9">
        <w:t>would be better taught in the beginning</w:t>
      </w:r>
      <w:r>
        <w:t>. This is because Wizardry has been researched and developed a great deal.</w:t>
      </w:r>
      <w:r w:rsidR="00C37B89">
        <w:t xml:space="preserve"> Many Principles were not known at the end of “Tome of The Yellow Wizard”.</w:t>
      </w:r>
    </w:p>
    <w:p w14:paraId="0728968F" w14:textId="19AD9BAF" w:rsidR="00C562D0" w:rsidRDefault="00C562D0" w:rsidP="009A7BC1">
      <w:r>
        <w:t>Principle: The night sky is often filled with Dots.</w:t>
      </w:r>
    </w:p>
    <w:p w14:paraId="3904B18F" w14:textId="2E83EFEB" w:rsidR="00C562D0" w:rsidRDefault="00C562D0" w:rsidP="009A7BC1">
      <w:r>
        <w:t>Principle: Since the Dot is the first Symbol it is found all throughout the Multiverse.</w:t>
      </w:r>
    </w:p>
    <w:p w14:paraId="449791BE" w14:textId="77777777" w:rsidR="00E27B7B" w:rsidRDefault="00F72018" w:rsidP="009A7BC1">
      <w:r>
        <w:t>Principle: The Zero Particles</w:t>
      </w:r>
      <w:r w:rsidR="00C337BE">
        <w:t>,</w:t>
      </w:r>
      <w:r>
        <w:t xml:space="preserve"> of</w:t>
      </w:r>
      <w:r w:rsidR="00C337BE">
        <w:t xml:space="preserve"> the Origin Moment, are also known as the Dot Particles. </w:t>
      </w:r>
      <w:r w:rsidR="00F319A7">
        <w:t>The two</w:t>
      </w:r>
      <w:r w:rsidR="00C337BE">
        <w:t xml:space="preserve"> “Nuetral Energy Bits”.</w:t>
      </w:r>
    </w:p>
    <w:p w14:paraId="0FD45F67" w14:textId="2F9A1154" w:rsidR="00006142" w:rsidRDefault="00006142" w:rsidP="009A7BC1">
      <w:r>
        <w:lastRenderedPageBreak/>
        <w:t>Principle: The current theory is that “Nuetral Energy Bits” no longer exist.</w:t>
      </w:r>
    </w:p>
    <w:p w14:paraId="76BE90F0" w14:textId="408829AC" w:rsidR="00D9001A" w:rsidRDefault="00D9001A" w:rsidP="009A7BC1">
      <w:r>
        <w:t>Principle: A Wizard can Connect the Dots more.</w:t>
      </w:r>
    </w:p>
    <w:p w14:paraId="219440DB" w14:textId="004B41CA" w:rsidR="00081A22" w:rsidRDefault="00081A22" w:rsidP="009A7BC1">
      <w:r>
        <w:t>Principle: The Dot may be Gods main Symbol. The Circle might be Gods main Symbol.</w:t>
      </w:r>
      <w:r w:rsidR="0089514C">
        <w:t xml:space="preserve"> God could have multiple “main” Symbols.</w:t>
      </w:r>
    </w:p>
    <w:p w14:paraId="3F22080E" w14:textId="0EDC8FA8" w:rsidR="00370575" w:rsidRDefault="000868DF" w:rsidP="009A7BC1">
      <w:r>
        <w:t>Principle: Like God has many names. You find Energy with many different names. The Zero Particles also have the name the Origin Particles, the Twilight Particles, the Dot Particle</w:t>
      </w:r>
      <w:r w:rsidR="00B56B89">
        <w:t>s</w:t>
      </w:r>
      <w:r>
        <w:t>, the Nuetral Energy Bit Particles</w:t>
      </w:r>
      <w:proofErr w:type="gramStart"/>
      <w:r>
        <w:t>…..</w:t>
      </w:r>
      <w:proofErr w:type="gramEnd"/>
    </w:p>
    <w:p w14:paraId="499722C1" w14:textId="00578B26" w:rsidR="00370575" w:rsidRDefault="00370575" w:rsidP="00E46AB0">
      <w:pPr>
        <w:ind w:left="720"/>
      </w:pPr>
      <w:r>
        <w:t xml:space="preserve">X2 Principle: Enchantments are also known as Properties, Attributes, </w:t>
      </w:r>
      <w:r w:rsidR="00E46AB0">
        <w:t>Parts</w:t>
      </w:r>
      <w:proofErr w:type="gramStart"/>
      <w:r w:rsidR="00E46AB0">
        <w:t>…..</w:t>
      </w:r>
      <w:proofErr w:type="gramEnd"/>
    </w:p>
    <w:p w14:paraId="12DE3787" w14:textId="7EF9B012" w:rsidR="007516C8" w:rsidRDefault="007516C8" w:rsidP="00E46AB0">
      <w:pPr>
        <w:ind w:left="720"/>
      </w:pPr>
      <w:r>
        <w:t>X2 Principle: Spells are also known as Actions.</w:t>
      </w:r>
    </w:p>
    <w:p w14:paraId="4052FE13" w14:textId="1125525C" w:rsidR="00242A8A" w:rsidRDefault="009E3BB5" w:rsidP="00242A8A">
      <w:r>
        <w:t>Principle: Like most things. Doing Hand Symbol Writing Gestures Sorcery……Drains Mana.</w:t>
      </w:r>
    </w:p>
    <w:p w14:paraId="5E300898" w14:textId="4272C393" w:rsidR="001A5EC0" w:rsidRDefault="001A5EC0" w:rsidP="00242A8A">
      <w:r>
        <w:t xml:space="preserve">Principle: Spells have a Global Level. This is based on the many people that have done the Spell over the years. </w:t>
      </w:r>
    </w:p>
    <w:p w14:paraId="043796DC" w14:textId="39EDB737" w:rsidR="001A5EC0" w:rsidRDefault="001A5EC0" w:rsidP="00242A8A">
      <w:r>
        <w:t xml:space="preserve">Principle: A person can never Tap </w:t>
      </w:r>
      <w:proofErr w:type="gramStart"/>
      <w:r>
        <w:t>Into</w:t>
      </w:r>
      <w:proofErr w:type="gramEnd"/>
      <w:r>
        <w:t xml:space="preserve"> a High Global Level Spell. </w:t>
      </w:r>
      <w:proofErr w:type="gramStart"/>
      <w:r>
        <w:t>However</w:t>
      </w:r>
      <w:proofErr w:type="gramEnd"/>
      <w:r>
        <w:t xml:space="preserve"> it is interesting to know about Global Spell Levels.</w:t>
      </w:r>
    </w:p>
    <w:p w14:paraId="7BE3699D" w14:textId="4275C601" w:rsidR="00EB2398" w:rsidRDefault="001A5EC0" w:rsidP="00242A8A">
      <w:r>
        <w:t>Principle: A Spell with a Low Global Level is perfectly fine.</w:t>
      </w:r>
    </w:p>
    <w:p w14:paraId="2F70E6C5" w14:textId="77777777" w:rsidR="00A5700F" w:rsidRDefault="00A5700F" w:rsidP="00242A8A"/>
    <w:p w14:paraId="73EE6467" w14:textId="77777777" w:rsidR="00A5700F" w:rsidRDefault="00A5700F" w:rsidP="00242A8A"/>
    <w:p w14:paraId="4E190656" w14:textId="77777777" w:rsidR="00A5700F" w:rsidRDefault="00A5700F" w:rsidP="00242A8A"/>
    <w:p w14:paraId="0C76E031" w14:textId="77777777" w:rsidR="00A5700F" w:rsidRDefault="00A5700F" w:rsidP="00242A8A"/>
    <w:p w14:paraId="1586CDB0" w14:textId="77777777" w:rsidR="00A5700F" w:rsidRDefault="00A5700F" w:rsidP="00242A8A"/>
    <w:p w14:paraId="3418AF3B" w14:textId="5BCA637D" w:rsidR="00A5700F" w:rsidRDefault="00A5700F" w:rsidP="00242A8A">
      <w:r>
        <w:rPr>
          <w:noProof/>
          <w14:ligatures w14:val="standardContextual"/>
        </w:rPr>
        <w:drawing>
          <wp:inline distT="0" distB="0" distL="0" distR="0" wp14:anchorId="7E579829" wp14:editId="589DA8F6">
            <wp:extent cx="2743200" cy="1371600"/>
            <wp:effectExtent l="0" t="0" r="0" b="0"/>
            <wp:docPr id="500604890" name="Picture 1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604890" name="Picture 1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051D6" w14:textId="77777777" w:rsidR="00DA1C95" w:rsidRDefault="00DA1C95" w:rsidP="00DA1C95"/>
    <w:p w14:paraId="1B361C5D" w14:textId="77777777" w:rsidR="007516C8" w:rsidRDefault="007516C8" w:rsidP="00E46AB0">
      <w:pPr>
        <w:ind w:left="720"/>
      </w:pPr>
    </w:p>
    <w:p w14:paraId="61C90573" w14:textId="615C5DCC" w:rsidR="0015289B" w:rsidRDefault="0015289B" w:rsidP="009A7BC1"/>
    <w:sectPr w:rsidR="0015289B" w:rsidSect="009A7BC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E5"/>
    <w:rsid w:val="00006142"/>
    <w:rsid w:val="00081A22"/>
    <w:rsid w:val="000868DF"/>
    <w:rsid w:val="000B1D39"/>
    <w:rsid w:val="00110D2B"/>
    <w:rsid w:val="00115DA0"/>
    <w:rsid w:val="0015289B"/>
    <w:rsid w:val="001720B9"/>
    <w:rsid w:val="001A5EC0"/>
    <w:rsid w:val="001E4842"/>
    <w:rsid w:val="00242A8A"/>
    <w:rsid w:val="002E71E5"/>
    <w:rsid w:val="002E7AC3"/>
    <w:rsid w:val="00350E00"/>
    <w:rsid w:val="00362354"/>
    <w:rsid w:val="00370575"/>
    <w:rsid w:val="003839B8"/>
    <w:rsid w:val="00403BB1"/>
    <w:rsid w:val="00493D3D"/>
    <w:rsid w:val="004B0B3A"/>
    <w:rsid w:val="00576A8B"/>
    <w:rsid w:val="005A2295"/>
    <w:rsid w:val="005E0D81"/>
    <w:rsid w:val="00601687"/>
    <w:rsid w:val="006432C1"/>
    <w:rsid w:val="00661467"/>
    <w:rsid w:val="006654FE"/>
    <w:rsid w:val="00724BDF"/>
    <w:rsid w:val="007516C8"/>
    <w:rsid w:val="0089514C"/>
    <w:rsid w:val="008A0E87"/>
    <w:rsid w:val="00900938"/>
    <w:rsid w:val="009152B5"/>
    <w:rsid w:val="00951022"/>
    <w:rsid w:val="009639AD"/>
    <w:rsid w:val="009A7BC1"/>
    <w:rsid w:val="009B2D7F"/>
    <w:rsid w:val="009B3658"/>
    <w:rsid w:val="009D783C"/>
    <w:rsid w:val="009E3BB5"/>
    <w:rsid w:val="00A4711A"/>
    <w:rsid w:val="00A5700F"/>
    <w:rsid w:val="00A572C2"/>
    <w:rsid w:val="00A90EB5"/>
    <w:rsid w:val="00B56B89"/>
    <w:rsid w:val="00B81900"/>
    <w:rsid w:val="00C337BE"/>
    <w:rsid w:val="00C37B89"/>
    <w:rsid w:val="00C562D0"/>
    <w:rsid w:val="00C85437"/>
    <w:rsid w:val="00CB6608"/>
    <w:rsid w:val="00D00BBA"/>
    <w:rsid w:val="00D1605E"/>
    <w:rsid w:val="00D458D7"/>
    <w:rsid w:val="00D623F6"/>
    <w:rsid w:val="00D9001A"/>
    <w:rsid w:val="00DA1C95"/>
    <w:rsid w:val="00E27B7B"/>
    <w:rsid w:val="00E46AB0"/>
    <w:rsid w:val="00E710FD"/>
    <w:rsid w:val="00EA40A8"/>
    <w:rsid w:val="00EB2398"/>
    <w:rsid w:val="00F319A7"/>
    <w:rsid w:val="00F4129E"/>
    <w:rsid w:val="00F72018"/>
    <w:rsid w:val="00F737F9"/>
    <w:rsid w:val="00FB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5F00"/>
  <w15:chartTrackingRefBased/>
  <w15:docId w15:val="{4974768F-1CB7-49F8-AA0E-A29886B3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C1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74</cp:revision>
  <dcterms:created xsi:type="dcterms:W3CDTF">2023-08-14T07:58:00Z</dcterms:created>
  <dcterms:modified xsi:type="dcterms:W3CDTF">2023-08-18T04:07:00Z</dcterms:modified>
</cp:coreProperties>
</file>