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246F" w14:textId="25DAEC5B" w:rsidR="00857799" w:rsidRDefault="00857799" w:rsidP="00857799">
      <w:r>
        <w:rPr>
          <w:noProof/>
        </w:rPr>
        <w:drawing>
          <wp:inline distT="0" distB="0" distL="0" distR="0" wp14:anchorId="09AA9A2D" wp14:editId="4C7EE33A">
            <wp:extent cx="1784350" cy="1784350"/>
            <wp:effectExtent l="0" t="0" r="6350" b="6350"/>
            <wp:docPr id="700196185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A944" w14:textId="7FC39449" w:rsidR="00857799" w:rsidRDefault="00857799" w:rsidP="00857799">
      <w:r>
        <w:t>ObjectType: Article</w:t>
      </w:r>
      <w:r>
        <w:br/>
        <w:t>ObjectNumber: 36</w:t>
      </w:r>
    </w:p>
    <w:p w14:paraId="03FC619C" w14:textId="77777777" w:rsidR="00857799" w:rsidRDefault="00857799" w:rsidP="00857799">
      <w:r>
        <w:t>LocationName: PAAIL.org</w:t>
      </w:r>
    </w:p>
    <w:p w14:paraId="0439513A" w14:textId="77777777" w:rsidR="00857799" w:rsidRDefault="00857799" w:rsidP="00857799">
      <w:r>
        <w:t>LocationNumber:</w:t>
      </w:r>
    </w:p>
    <w:p w14:paraId="25EDD059" w14:textId="77777777" w:rsidR="00857799" w:rsidRDefault="00857799" w:rsidP="00857799">
      <w:r>
        <w:t>Language: PAAIL 2.6</w:t>
      </w:r>
    </w:p>
    <w:p w14:paraId="2F5EBB9A" w14:textId="77777777" w:rsidR="00857799" w:rsidRDefault="00857799" w:rsidP="00857799"/>
    <w:p w14:paraId="604FD18B" w14:textId="77777777" w:rsidR="00857799" w:rsidRDefault="00857799" w:rsidP="00857799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7126B016" w14:textId="77777777" w:rsidR="00857799" w:rsidRDefault="00857799" w:rsidP="00857799">
      <w:r>
        <w:t xml:space="preserve">Rank: </w:t>
      </w:r>
    </w:p>
    <w:p w14:paraId="743E4017" w14:textId="77777777" w:rsidR="00857799" w:rsidRDefault="00857799" w:rsidP="00857799">
      <w:r>
        <w:t xml:space="preserve">SerialNumber: </w:t>
      </w:r>
    </w:p>
    <w:p w14:paraId="132D9530" w14:textId="77777777" w:rsidR="00857799" w:rsidRDefault="00857799" w:rsidP="00857799"/>
    <w:p w14:paraId="56C11C64" w14:textId="77777777" w:rsidR="00857799" w:rsidRDefault="00857799" w:rsidP="00857799">
      <w:r>
        <w:t>Level: 4.0</w:t>
      </w:r>
    </w:p>
    <w:p w14:paraId="496B0CE2" w14:textId="00F76F9B" w:rsidR="00857799" w:rsidRDefault="00857799" w:rsidP="00857799">
      <w:r>
        <w:t xml:space="preserve">Score: </w:t>
      </w:r>
      <w:r>
        <w:br/>
        <w:t xml:space="preserve">Birth: 10-14-2023 </w:t>
      </w:r>
    </w:p>
    <w:p w14:paraId="2ADA0ACD" w14:textId="77777777" w:rsidR="00857799" w:rsidRDefault="00857799" w:rsidP="00857799"/>
    <w:p w14:paraId="09DD2601" w14:textId="2412FC6A" w:rsidR="00857799" w:rsidRDefault="00857799" w:rsidP="00857799">
      <w:r>
        <w:t>Label: Room 36</w:t>
      </w:r>
    </w:p>
    <w:p w14:paraId="0407AB71" w14:textId="12B42CEB" w:rsidR="00857799" w:rsidRDefault="00857799" w:rsidP="00857799">
      <w:r>
        <w:t>Title: Aged Wizardry 10</w:t>
      </w:r>
    </w:p>
    <w:p w14:paraId="3548AE92" w14:textId="77777777" w:rsidR="00857799" w:rsidRDefault="00857799" w:rsidP="00857799">
      <w:r>
        <w:t xml:space="preserve">Details: Aged Wizardry. Wizardry more evolved. Wizardry </w:t>
      </w:r>
      <w:proofErr w:type="gramStart"/>
      <w:r>
        <w:t>more</w:t>
      </w:r>
      <w:proofErr w:type="gramEnd"/>
      <w:r>
        <w:t xml:space="preserve"> researched and developed.</w:t>
      </w:r>
    </w:p>
    <w:p w14:paraId="405DEA6F" w14:textId="77777777" w:rsidR="00857799" w:rsidRDefault="00857799" w:rsidP="00857799">
      <w:r>
        <w:t>Principle: Aged Wizardry.</w:t>
      </w:r>
    </w:p>
    <w:p w14:paraId="6DF78488" w14:textId="77777777" w:rsidR="00857799" w:rsidRDefault="00857799" w:rsidP="00857799">
      <w:r>
        <w:t>Agenda: Aged Wizardry.</w:t>
      </w:r>
    </w:p>
    <w:p w14:paraId="4BA437F0" w14:textId="77777777" w:rsidR="00857799" w:rsidRDefault="00857799" w:rsidP="00857799">
      <w:r>
        <w:t>Action: Aged Wizardry.</w:t>
      </w:r>
    </w:p>
    <w:p w14:paraId="7602C6A1" w14:textId="77777777" w:rsidR="00857799" w:rsidRDefault="00857799" w:rsidP="00857799">
      <w:r>
        <w:t>Information: Aged Wizardry.</w:t>
      </w:r>
    </w:p>
    <w:p w14:paraId="638B0386" w14:textId="672F7DD7" w:rsidR="00857799" w:rsidRDefault="00857799" w:rsidP="00857799">
      <w:r>
        <w:rPr>
          <w:noProof/>
        </w:rPr>
        <w:drawing>
          <wp:inline distT="0" distB="0" distL="0" distR="0" wp14:anchorId="70E95908" wp14:editId="7C29B5C7">
            <wp:extent cx="2743200" cy="2743200"/>
            <wp:effectExtent l="0" t="0" r="0" b="0"/>
            <wp:docPr id="32570000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2164" w14:textId="34D09D92" w:rsidR="00857799" w:rsidRDefault="00857799" w:rsidP="00857799">
      <w:r>
        <w:rPr>
          <w:noProof/>
          <w14:ligatures w14:val="standardContextual"/>
        </w:rPr>
        <w:drawing>
          <wp:inline distT="0" distB="0" distL="0" distR="0" wp14:anchorId="4239B7E4" wp14:editId="3116B68E">
            <wp:extent cx="2743200" cy="2743200"/>
            <wp:effectExtent l="0" t="0" r="0" b="0"/>
            <wp:docPr id="778366320" name="Picture 4" descr="A colorful triangl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66320" name="Picture 4" descr="A colorful triangles in a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E0E1" w14:textId="59F9BF53" w:rsidR="00857799" w:rsidRDefault="00857799" w:rsidP="0085779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E100E7">
        <w:rPr>
          <w:noProof/>
          <w:sz w:val="32"/>
          <w:szCs w:val="32"/>
        </w:rPr>
        <w:t>Technology</w:t>
      </w:r>
    </w:p>
    <w:p w14:paraId="59F1E2D8" w14:textId="63DDC0DF" w:rsidR="00900938" w:rsidRDefault="00857799" w:rsidP="00857799">
      <w:r>
        <w:t>Principle: Eventually his Holiness Origin and Heaven will invent a Body that is more powerful than his Holiness Origins current Body.</w:t>
      </w:r>
    </w:p>
    <w:p w14:paraId="78AE4620" w14:textId="383737F9" w:rsidR="00E100E7" w:rsidRDefault="00E100E7" w:rsidP="00857799">
      <w:r>
        <w:t>Principle: His Holiness Origins understanding of the Multiverse is vast, however not infinite.</w:t>
      </w:r>
    </w:p>
    <w:p w14:paraId="27161969" w14:textId="4269D7B4" w:rsidR="00857799" w:rsidRDefault="00857799" w:rsidP="00857799">
      <w:r>
        <w:t xml:space="preserve">Principle: For all eternity there will be new inventions. For all eternity there will be new technology. It is </w:t>
      </w:r>
      <w:proofErr w:type="gramStart"/>
      <w:r>
        <w:t>the</w:t>
      </w:r>
      <w:proofErr w:type="gramEnd"/>
      <w:r>
        <w:t xml:space="preserve"> endless riddle.</w:t>
      </w:r>
    </w:p>
    <w:p w14:paraId="60518A81" w14:textId="563DC761" w:rsidR="00611121" w:rsidRDefault="00611121" w:rsidP="00857799">
      <w:r>
        <w:lastRenderedPageBreak/>
        <w:t>Principle: With the rather new realization that this all amounts to Scripture and a Religion. Comes a focus on Scripture and Religion.</w:t>
      </w:r>
    </w:p>
    <w:p w14:paraId="520C8800" w14:textId="1A5333DA" w:rsidR="00611121" w:rsidRDefault="00611121" w:rsidP="00857799">
      <w:r>
        <w:t xml:space="preserve">Principle: When </w:t>
      </w:r>
      <w:r w:rsidR="004B5BA5">
        <w:t>a person</w:t>
      </w:r>
      <w:r>
        <w:t xml:space="preserve"> commit</w:t>
      </w:r>
      <w:r w:rsidR="004B5BA5">
        <w:t>s</w:t>
      </w:r>
      <w:r>
        <w:t xml:space="preserve"> a crime, </w:t>
      </w:r>
      <w:r w:rsidR="004B5BA5">
        <w:t>they</w:t>
      </w:r>
      <w:r>
        <w:t xml:space="preserve"> sell out his Holiness our God.</w:t>
      </w:r>
    </w:p>
    <w:p w14:paraId="4AD7DB82" w14:textId="1E5AC50C" w:rsidR="005A6D3C" w:rsidRDefault="005A6D3C" w:rsidP="00857799">
      <w:r>
        <w:t xml:space="preserve">Principle: A person can play </w:t>
      </w:r>
      <w:proofErr w:type="gramStart"/>
      <w:r>
        <w:t>Religious</w:t>
      </w:r>
      <w:proofErr w:type="gramEnd"/>
      <w:r>
        <w:t xml:space="preserve"> cards all the time. Things like “What would his Holiness Jesus say?”. Or “What would his Holiness Origin have us do?”.</w:t>
      </w:r>
    </w:p>
    <w:p w14:paraId="57ED4471" w14:textId="32534193" w:rsidR="00972790" w:rsidRDefault="00972790" w:rsidP="00857799">
      <w:r>
        <w:t xml:space="preserve">Principle: </w:t>
      </w:r>
      <w:r w:rsidR="00685E1C">
        <w:t>I have my own system for judging art. Things like movies, music, paintings, sculptures and so forth.</w:t>
      </w:r>
    </w:p>
    <w:p w14:paraId="19D9CC5C" w14:textId="35AF23AA" w:rsidR="00685E1C" w:rsidRDefault="00685E1C" w:rsidP="00857799">
      <w:r>
        <w:t>Principle: The art judging system I use is a 0.1 Stars to 5.0 Stars system. 0.1 is the lowest, and 5.0 is the highest.</w:t>
      </w:r>
    </w:p>
    <w:p w14:paraId="655F36E9" w14:textId="2E7E43E1" w:rsidR="00685E1C" w:rsidRDefault="00685E1C" w:rsidP="00857799">
      <w:r>
        <w:t>Principle: When I feel something is from 4.0 to 5.0, I don’t try and figure out an exact Number. Instead I call it a “4</w:t>
      </w:r>
      <w:proofErr w:type="gramStart"/>
      <w:r>
        <w:t>+”(</w:t>
      </w:r>
      <w:proofErr w:type="gramEnd"/>
      <w:r>
        <w:t>four, plus)… meaning it is somewhere from 4.0 Stars to 5.0 Stars.</w:t>
      </w:r>
    </w:p>
    <w:p w14:paraId="4BFD25AD" w14:textId="0B8A8FC2" w:rsidR="0067766A" w:rsidRDefault="0067766A" w:rsidP="00857799">
      <w:r>
        <w:t>Principle: 3.0 Stars is ok. Below 3.0 Stars is a thumbs down.</w:t>
      </w:r>
    </w:p>
    <w:p w14:paraId="01D67533" w14:textId="772D1E19" w:rsidR="0067766A" w:rsidRDefault="0067766A" w:rsidP="00857799">
      <w:r>
        <w:t xml:space="preserve">Principle: When something is below 3.0 Stars, </w:t>
      </w:r>
      <w:proofErr w:type="gramStart"/>
      <w:r>
        <w:t>its</w:t>
      </w:r>
      <w:proofErr w:type="gramEnd"/>
      <w:r>
        <w:t xml:space="preserve"> about how bad </w:t>
      </w:r>
      <w:proofErr w:type="gramStart"/>
      <w:r>
        <w:t>is it</w:t>
      </w:r>
      <w:proofErr w:type="gramEnd"/>
      <w:r>
        <w:t>.</w:t>
      </w:r>
    </w:p>
    <w:p w14:paraId="59C56F64" w14:textId="1282F7BD" w:rsidR="00EC22E1" w:rsidRDefault="00EC22E1" w:rsidP="00857799">
      <w:r>
        <w:t>Principle: People can develop an “acquired taste” for something that is below 3.0 Stars and still get a 4+ experience.</w:t>
      </w:r>
    </w:p>
    <w:p w14:paraId="59BCD200" w14:textId="68CF00F8" w:rsidR="00EC22E1" w:rsidRDefault="00EC22E1" w:rsidP="00857799">
      <w:r>
        <w:t>Principle: Beauty is in the eye of the beholder. Beauty only exists when someone is beholding it. However, beauty is not relative. Some things are beautiful, and some things are not.</w:t>
      </w:r>
    </w:p>
    <w:p w14:paraId="097970A9" w14:textId="71750E96" w:rsidR="00D86916" w:rsidRDefault="00D86916" w:rsidP="00857799">
      <w:r>
        <w:t>Principle: On the Cosmic Scale we are all family.</w:t>
      </w:r>
    </w:p>
    <w:p w14:paraId="2A11F4B1" w14:textId="2C29B1BB" w:rsidR="00D86916" w:rsidRDefault="00D86916" w:rsidP="00857799">
      <w:r>
        <w:t xml:space="preserve">Principle: The animals, plants and bugs are </w:t>
      </w:r>
      <w:r w:rsidR="00EB32A7">
        <w:t xml:space="preserve">all </w:t>
      </w:r>
      <w:r>
        <w:t>family.</w:t>
      </w:r>
    </w:p>
    <w:p w14:paraId="54D74479" w14:textId="437CE48B" w:rsidR="0084370B" w:rsidRDefault="0084370B" w:rsidP="00857799">
      <w:r>
        <w:t>Principle: Every cell in the human Body is another family member.</w:t>
      </w:r>
    </w:p>
    <w:p w14:paraId="16ED9D4C" w14:textId="2DE6955B" w:rsidR="00EB32A7" w:rsidRDefault="00EB32A7" w:rsidP="00857799">
      <w:r>
        <w:t>Principle: If you were a God, your perspective would be that we are all family.</w:t>
      </w:r>
    </w:p>
    <w:p w14:paraId="38F0BDB4" w14:textId="77777777" w:rsidR="0063055E" w:rsidRDefault="0063055E" w:rsidP="00857799"/>
    <w:p w14:paraId="54CBBC59" w14:textId="187F3566" w:rsidR="0063055E" w:rsidRDefault="0063055E" w:rsidP="00857799">
      <w:r>
        <w:rPr>
          <w:noProof/>
          <w14:ligatures w14:val="standardContextual"/>
        </w:rPr>
        <w:drawing>
          <wp:inline distT="0" distB="0" distL="0" distR="0" wp14:anchorId="63305B33" wp14:editId="794568D9">
            <wp:extent cx="2743200" cy="2487295"/>
            <wp:effectExtent l="0" t="0" r="0" b="8255"/>
            <wp:docPr id="353484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84277" name="Picture 3534842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157C" w14:textId="06AA780A" w:rsidR="000B7C88" w:rsidRDefault="000B7C88" w:rsidP="00857799">
      <w:r>
        <w:t>Principle: For his Holiness Origin, we are all family.</w:t>
      </w:r>
    </w:p>
    <w:p w14:paraId="276009BB" w14:textId="1D772923" w:rsidR="00976762" w:rsidRDefault="00976762" w:rsidP="00857799">
      <w:r>
        <w:t>Principle: Everyone except his Holiness Jesus is a grandchild to his Holiness Origin.</w:t>
      </w:r>
    </w:p>
    <w:p w14:paraId="131EA912" w14:textId="319F1A8B" w:rsidR="000924A5" w:rsidRDefault="000924A5" w:rsidP="00857799">
      <w:r>
        <w:t>Principle: For his Holiness Jesus, we are all his children.</w:t>
      </w:r>
    </w:p>
    <w:p w14:paraId="4F82C472" w14:textId="5EEEB606" w:rsidR="00DE54D8" w:rsidRDefault="00DE54D8" w:rsidP="00857799">
      <w:r>
        <w:t>Principle: The term “born again Christian” always reminds me of how one day we are born again in Heaven, infants one more time, a child of Jesus.</w:t>
      </w:r>
    </w:p>
    <w:p w14:paraId="41104ED2" w14:textId="653B5FF4" w:rsidR="00E06A31" w:rsidRDefault="00E06A31" w:rsidP="00857799">
      <w:r>
        <w:t>Principle: The Religions of the world are right about some thing and wrong about others.</w:t>
      </w:r>
    </w:p>
    <w:p w14:paraId="06835759" w14:textId="0C92A23B" w:rsidR="00E06A31" w:rsidRDefault="00E06A31" w:rsidP="00857799">
      <w:r>
        <w:t xml:space="preserve">Principle: What are the Religions right about and what are they wrong about. For starters we only </w:t>
      </w:r>
      <w:proofErr w:type="gramStart"/>
      <w:r>
        <w:t>have to</w:t>
      </w:r>
      <w:proofErr w:type="gramEnd"/>
      <w:r>
        <w:t xml:space="preserve"> do one tour of duty as a human. Not reincarnation over and over in human Bodies.</w:t>
      </w:r>
    </w:p>
    <w:p w14:paraId="2095533F" w14:textId="372B7086" w:rsidR="00E06A31" w:rsidRDefault="00E06A31" w:rsidP="00857799">
      <w:r>
        <w:t>Principle: One major detail is that God Makes us only do 1 tour of duty as a human.</w:t>
      </w:r>
    </w:p>
    <w:p w14:paraId="1A592358" w14:textId="4D8B1DC2" w:rsidR="00E06A31" w:rsidRDefault="00E06A31" w:rsidP="00857799">
      <w:r>
        <w:t>Principle: Some Religions don’t have his Holiness Jesus. As though his Holiness Jesus doesn’t even exist.</w:t>
      </w:r>
    </w:p>
    <w:p w14:paraId="02E9A8A1" w14:textId="2E42332A" w:rsidR="00791DCB" w:rsidRDefault="00791DCB" w:rsidP="00857799">
      <w:r>
        <w:t>Principle: Even though Jesus was born in Israel, most of the people there are not Christian.</w:t>
      </w:r>
    </w:p>
    <w:p w14:paraId="4A904D11" w14:textId="77777777" w:rsidR="00276BD6" w:rsidRDefault="00276BD6" w:rsidP="00857799"/>
    <w:p w14:paraId="4D3E9A17" w14:textId="40EC76A4" w:rsidR="00E06A31" w:rsidRDefault="006B663B" w:rsidP="00857799">
      <w:r>
        <w:lastRenderedPageBreak/>
        <w:t xml:space="preserve">Principle: The </w:t>
      </w:r>
      <w:r w:rsidR="00AF17F0">
        <w:t>Buddhist</w:t>
      </w:r>
      <w:r>
        <w:t xml:space="preserve"> Religion seems to appear before his Holiness Jesus did his tour of duty</w:t>
      </w:r>
      <w:r w:rsidR="00AF17F0">
        <w:t xml:space="preserve"> on Earth</w:t>
      </w:r>
      <w:r>
        <w:t xml:space="preserve">. If the Budha is the Christ, then the start of </w:t>
      </w:r>
      <w:r w:rsidR="00AF17F0">
        <w:t>Buddhism</w:t>
      </w:r>
      <w:r>
        <w:t xml:space="preserve"> </w:t>
      </w:r>
      <w:r w:rsidR="00AF17F0">
        <w:t xml:space="preserve">was likely started by Prophets, Prophesizing about </w:t>
      </w:r>
      <w:r w:rsidR="006353AC">
        <w:t>the</w:t>
      </w:r>
      <w:r w:rsidR="00AF17F0">
        <w:t xml:space="preserve"> coming </w:t>
      </w:r>
      <w:r w:rsidR="006353AC">
        <w:t>of his Holiness Jesus</w:t>
      </w:r>
      <w:r w:rsidR="00AF17F0">
        <w:t>.</w:t>
      </w:r>
      <w:r>
        <w:t xml:space="preserve"> </w:t>
      </w:r>
    </w:p>
    <w:p w14:paraId="7D344416" w14:textId="11A94E15" w:rsidR="002C47DB" w:rsidRDefault="002C1B23" w:rsidP="00857799">
      <w:r>
        <w:t xml:space="preserve">Principle: I know lots of people constantly want to hear the Word “love”. I </w:t>
      </w:r>
      <w:proofErr w:type="gramStart"/>
      <w:r>
        <w:t>cant</w:t>
      </w:r>
      <w:proofErr w:type="gramEnd"/>
      <w:r>
        <w:t xml:space="preserve"> say I always want to be hearing the Word “love”.</w:t>
      </w:r>
    </w:p>
    <w:p w14:paraId="294A1215" w14:textId="562BB3C1" w:rsidR="00B0532A" w:rsidRDefault="00B0532A" w:rsidP="00857799">
      <w:r>
        <w:t>Principle: His Holiness Jesus was not passionate. He was too much of a peaceful, passive person for that.</w:t>
      </w:r>
    </w:p>
    <w:p w14:paraId="4F8EF2A7" w14:textId="37962A31" w:rsidR="00255ECD" w:rsidRDefault="00255ECD" w:rsidP="00857799">
      <w:r>
        <w:t xml:space="preserve">Principle: Sometimes a </w:t>
      </w:r>
      <w:proofErr w:type="gramStart"/>
      <w:r>
        <w:t>persons</w:t>
      </w:r>
      <w:proofErr w:type="gramEnd"/>
      <w:r>
        <w:t xml:space="preserve"> ways are great, and yet still </w:t>
      </w:r>
      <w:proofErr w:type="gramStart"/>
      <w:r>
        <w:t>there</w:t>
      </w:r>
      <w:proofErr w:type="gramEnd"/>
      <w:r>
        <w:t xml:space="preserve"> is even better.</w:t>
      </w:r>
    </w:p>
    <w:p w14:paraId="30570E79" w14:textId="252333D1" w:rsidR="007A03E1" w:rsidRDefault="007A03E1" w:rsidP="00857799">
      <w:r>
        <w:t>Principle: Sometimes there is an awesome Path, and yet still another, better Path.</w:t>
      </w:r>
    </w:p>
    <w:p w14:paraId="137AEDF3" w14:textId="463CFC2F" w:rsidR="0035699D" w:rsidRDefault="0035699D" w:rsidP="00857799">
      <w:r>
        <w:t xml:space="preserve">Principle: It can be a great thing to be a passionate person. </w:t>
      </w:r>
      <w:proofErr w:type="gramStart"/>
      <w:r>
        <w:t>However</w:t>
      </w:r>
      <w:proofErr w:type="gramEnd"/>
      <w:r>
        <w:t xml:space="preserve"> it can be a greater thing to not be.</w:t>
      </w:r>
    </w:p>
    <w:p w14:paraId="4B2C702C" w14:textId="42A4C196" w:rsidR="00276BD6" w:rsidRDefault="00276BD6" w:rsidP="00857799">
      <w:r>
        <w:t xml:space="preserve">Principle: It can be great to be at peace with things. </w:t>
      </w:r>
      <w:r w:rsidR="00457FFE">
        <w:t>However,</w:t>
      </w:r>
      <w:r>
        <w:t xml:space="preserve"> that is not always an option.</w:t>
      </w:r>
    </w:p>
    <w:p w14:paraId="3A3BB00B" w14:textId="62116235" w:rsidR="00E45940" w:rsidRDefault="00E45940" w:rsidP="00857799">
      <w:r>
        <w:t>Principle: Sometimes a Path is awesome and yet there is an even better Path.</w:t>
      </w:r>
    </w:p>
    <w:p w14:paraId="15411FE9" w14:textId="1834E1B6" w:rsidR="00E45940" w:rsidRDefault="00E45940" w:rsidP="00E45940">
      <w:r>
        <w:t xml:space="preserve">Principle: Sometimes a </w:t>
      </w:r>
      <w:r w:rsidR="00457FFE">
        <w:t>person’s</w:t>
      </w:r>
      <w:r>
        <w:t xml:space="preserve"> ways are awesome and yet </w:t>
      </w:r>
      <w:proofErr w:type="gramStart"/>
      <w:r>
        <w:t>there</w:t>
      </w:r>
      <w:proofErr w:type="gramEnd"/>
      <w:r>
        <w:t xml:space="preserve"> is even better.</w:t>
      </w:r>
    </w:p>
    <w:p w14:paraId="40A95B95" w14:textId="463DE1B4" w:rsidR="006C7549" w:rsidRDefault="006C7549" w:rsidP="00E45940">
      <w:r>
        <w:t xml:space="preserve">Principle: Spiritually Level 6 is a Spiritual Sage. </w:t>
      </w:r>
      <w:proofErr w:type="gramStart"/>
      <w:r>
        <w:t>Spiritually</w:t>
      </w:r>
      <w:proofErr w:type="gramEnd"/>
      <w:r>
        <w:t xml:space="preserve"> Level 7 is a Spiritual Holy person.</w:t>
      </w:r>
    </w:p>
    <w:p w14:paraId="1A90DAEF" w14:textId="5A45259F" w:rsidR="00CA4016" w:rsidRDefault="00CA4016" w:rsidP="00E45940">
      <w:r>
        <w:t>Principle: Before we Evolve into Gods, we all will Evolve into Holy people.</w:t>
      </w:r>
    </w:p>
    <w:p w14:paraId="385D3D6A" w14:textId="5DA3B95B" w:rsidR="009D270A" w:rsidRDefault="009D270A" w:rsidP="00E45940">
      <w:r>
        <w:t xml:space="preserve">Principle: The author here knows how to get to Doctor of Wizardry, </w:t>
      </w:r>
      <w:r w:rsidR="00457FFE">
        <w:t>however,</w:t>
      </w:r>
      <w:r>
        <w:t xml:space="preserve"> has not done the work needed and is still only a Master Wizard.</w:t>
      </w:r>
    </w:p>
    <w:p w14:paraId="69BFAE8D" w14:textId="3BE7A8D1" w:rsidR="009D270A" w:rsidRDefault="009D270A" w:rsidP="00E45940">
      <w:r>
        <w:t xml:space="preserve">Principle: How to get to Doctor of Wizardry has been done in all the PAAIL.org text. It takes 2 to 3 years for </w:t>
      </w:r>
      <w:proofErr w:type="gramStart"/>
      <w:r>
        <w:t>Doctor</w:t>
      </w:r>
      <w:proofErr w:type="gramEnd"/>
      <w:r>
        <w:t>. That’s Level 0 to Level 6. Level 0 to Level 6 takes 2 to 3 years.</w:t>
      </w:r>
    </w:p>
    <w:p w14:paraId="1B5ABF3D" w14:textId="77777777" w:rsidR="00855012" w:rsidRDefault="00855012" w:rsidP="00E45940"/>
    <w:p w14:paraId="18B06970" w14:textId="08A9E809" w:rsidR="00855012" w:rsidRDefault="00855012" w:rsidP="00E45940">
      <w:r>
        <w:t xml:space="preserve">Principle: Since ESP is like the sense of smell. ESP is similar in that a person can get used to a smell. You stop experiencing ESP on a </w:t>
      </w:r>
      <w:proofErr w:type="gramStart"/>
      <w:r>
        <w:t>thing, because</w:t>
      </w:r>
      <w:proofErr w:type="gramEnd"/>
      <w:r>
        <w:t xml:space="preserve"> you are used to it. Like you stop being able to smell a thing because you are used to the smell.</w:t>
      </w:r>
    </w:p>
    <w:p w14:paraId="272C1765" w14:textId="431D4C01" w:rsidR="00681BFD" w:rsidRDefault="00681BFD" w:rsidP="00E45940">
      <w:r>
        <w:t xml:space="preserve">Principle: A </w:t>
      </w:r>
      <w:proofErr w:type="gramStart"/>
      <w:r>
        <w:t>person</w:t>
      </w:r>
      <w:r w:rsidR="00DD191D">
        <w:t>s</w:t>
      </w:r>
      <w:proofErr w:type="gramEnd"/>
      <w:r w:rsidR="00DD191D">
        <w:t xml:space="preserve"> </w:t>
      </w:r>
      <w:r>
        <w:t>sense</w:t>
      </w:r>
      <w:r w:rsidR="00DD191D">
        <w:t>s can be</w:t>
      </w:r>
      <w:r>
        <w:t xml:space="preserve"> wrong. They can sense an object is Positive, when it is </w:t>
      </w:r>
      <w:proofErr w:type="gramStart"/>
      <w:r>
        <w:t>Negative</w:t>
      </w:r>
      <w:proofErr w:type="gramEnd"/>
      <w:r>
        <w:t xml:space="preserve"> and a person can sense an object is Negative when it is actually Positive.</w:t>
      </w:r>
    </w:p>
    <w:p w14:paraId="5895997A" w14:textId="535BD134" w:rsidR="00F64B2F" w:rsidRDefault="00F64B2F" w:rsidP="00E45940">
      <w:r>
        <w:rPr>
          <w:noProof/>
          <w14:ligatures w14:val="standardContextual"/>
        </w:rPr>
        <w:drawing>
          <wp:inline distT="0" distB="0" distL="0" distR="0" wp14:anchorId="04758AB1" wp14:editId="2CC62CFD">
            <wp:extent cx="2413000" cy="2413000"/>
            <wp:effectExtent l="0" t="0" r="6350" b="6350"/>
            <wp:docPr id="844850963" name="Picture 1" descr="A black and white square with white and grey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50963" name="Picture 1" descr="A black and white square with white and grey lin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1C773" w14:textId="391A3FF0" w:rsidR="00F64B2F" w:rsidRDefault="00F64B2F" w:rsidP="00F64B2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Enchant</w:t>
      </w:r>
      <w:r w:rsidR="00F57928">
        <w:rPr>
          <w:noProof/>
          <w:sz w:val="32"/>
          <w:szCs w:val="32"/>
        </w:rPr>
        <w:t>ing</w:t>
      </w:r>
    </w:p>
    <w:p w14:paraId="3EEBE29F" w14:textId="4086AA73" w:rsidR="00F64B2F" w:rsidRDefault="00F64B2F" w:rsidP="00F64B2F">
      <w:r>
        <w:t>Principle:</w:t>
      </w:r>
      <w:r>
        <w:t xml:space="preserve"> Doing the Dot Symbol over and over, with Hand Symbol Sorcery</w:t>
      </w:r>
      <w:r w:rsidR="00F57928">
        <w:t>,</w:t>
      </w:r>
      <w:r>
        <w:t xml:space="preserve"> Enchants a person. It Connects them to the Dot moment and the foundation of the Multiverse.</w:t>
      </w:r>
      <w:r w:rsidR="00F57928">
        <w:t xml:space="preserve"> It Connects them to the Zero Particles that existed at the Zero Moment.</w:t>
      </w:r>
      <w:r w:rsidR="00FB367E">
        <w:t xml:space="preserve"> It is the first Symbol and one a person wants a Connection to.</w:t>
      </w:r>
    </w:p>
    <w:p w14:paraId="10BDD47C" w14:textId="28BC9EC4" w:rsidR="003C762D" w:rsidRDefault="003C762D" w:rsidP="00F64B2F">
      <w:r>
        <w:t>Principle:</w:t>
      </w:r>
      <w:r>
        <w:t xml:space="preserve"> ESP is like the Sense taste. You can get mixtures of ESP Auras and experience a unique taste from the mix.</w:t>
      </w:r>
    </w:p>
    <w:p w14:paraId="55403BBA" w14:textId="59A04DE0" w:rsidR="004C0FD5" w:rsidRDefault="004C0FD5" w:rsidP="00F64B2F">
      <w:r>
        <w:t>Principle:</w:t>
      </w:r>
      <w:r>
        <w:t xml:space="preserve"> Its super common to have ESP experiences while listening to music.</w:t>
      </w:r>
    </w:p>
    <w:p w14:paraId="6A4D227D" w14:textId="2720D700" w:rsidR="00F06CAF" w:rsidRDefault="00F06CAF" w:rsidP="00F64B2F">
      <w:r>
        <w:t>Principle:</w:t>
      </w:r>
      <w:r>
        <w:t xml:space="preserve"> The biggest epidemic on Earth is the drug epidemic. People being hooked on drugs.</w:t>
      </w:r>
    </w:p>
    <w:p w14:paraId="583CE104" w14:textId="7A934BD3" w:rsidR="00F06CAF" w:rsidRDefault="00F06CAF" w:rsidP="00F64B2F">
      <w:r>
        <w:t>Principle:</w:t>
      </w:r>
      <w:r>
        <w:t xml:space="preserve"> Alcohol is a drug.</w:t>
      </w:r>
    </w:p>
    <w:p w14:paraId="71FDEEC9" w14:textId="0D694ADA" w:rsidR="0078526E" w:rsidRDefault="0078526E" w:rsidP="00F64B2F">
      <w:r>
        <w:lastRenderedPageBreak/>
        <w:t>Principle:</w:t>
      </w:r>
      <w:r>
        <w:t xml:space="preserve"> The Mystical Word for Alcohol is “firewater”. It is a potion.</w:t>
      </w:r>
    </w:p>
    <w:p w14:paraId="5B2B6934" w14:textId="65BB7C23" w:rsidR="00457FFE" w:rsidRDefault="00457FFE" w:rsidP="00F64B2F">
      <w:r>
        <w:t>Principle:</w:t>
      </w:r>
      <w:r>
        <w:t xml:space="preserve"> Along with Wizard Levels there </w:t>
      </w:r>
      <w:proofErr w:type="gramStart"/>
      <w:r>
        <w:t>is</w:t>
      </w:r>
      <w:proofErr w:type="gramEnd"/>
      <w:r>
        <w:t xml:space="preserve"> also Sorcerer Levels. The education provided by PAAIL.org is likely enough to get Level 5 Sorcerer or higher.</w:t>
      </w:r>
    </w:p>
    <w:p w14:paraId="2D6CB1A5" w14:textId="1FF71A5F" w:rsidR="00457FFE" w:rsidRDefault="00457FFE" w:rsidP="00F64B2F">
      <w:r>
        <w:t>Principle:</w:t>
      </w:r>
      <w:r>
        <w:t xml:space="preserve"> The author is still a Level 3 Sorcerer.</w:t>
      </w:r>
    </w:p>
    <w:p w14:paraId="51BF1E0D" w14:textId="4C668B54" w:rsidR="00457FFE" w:rsidRDefault="00457FFE" w:rsidP="00F64B2F">
      <w:r>
        <w:rPr>
          <w:noProof/>
          <w14:ligatures w14:val="standardContextual"/>
        </w:rPr>
        <w:drawing>
          <wp:inline distT="0" distB="0" distL="0" distR="0" wp14:anchorId="14FBF401" wp14:editId="6A946CF2">
            <wp:extent cx="2743200" cy="2743200"/>
            <wp:effectExtent l="0" t="0" r="0" b="0"/>
            <wp:docPr id="1302079717" name="Picture 2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9717" name="Picture 2" descr="A screenshot of a computer g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AC55" w14:textId="77777777" w:rsidR="00E45940" w:rsidRDefault="00E45940" w:rsidP="00857799"/>
    <w:p w14:paraId="107A2F81" w14:textId="77777777" w:rsidR="00DE54D8" w:rsidRDefault="00DE54D8" w:rsidP="00857799"/>
    <w:p w14:paraId="352A52AE" w14:textId="77777777" w:rsidR="000924A5" w:rsidRDefault="000924A5" w:rsidP="00857799"/>
    <w:p w14:paraId="39A07F7B" w14:textId="77777777" w:rsidR="00972790" w:rsidRDefault="00972790" w:rsidP="00857799"/>
    <w:p w14:paraId="5E3E0269" w14:textId="77777777" w:rsidR="005A6D3C" w:rsidRDefault="005A6D3C" w:rsidP="00857799"/>
    <w:p w14:paraId="4C7EFC32" w14:textId="77777777" w:rsidR="00611121" w:rsidRDefault="00611121" w:rsidP="00857799"/>
    <w:p w14:paraId="4EDF156C" w14:textId="77777777" w:rsidR="00611121" w:rsidRDefault="00611121" w:rsidP="00857799"/>
    <w:sectPr w:rsidR="00611121" w:rsidSect="0085779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5A"/>
    <w:rsid w:val="000924A5"/>
    <w:rsid w:val="000B7C88"/>
    <w:rsid w:val="00106D02"/>
    <w:rsid w:val="00141E83"/>
    <w:rsid w:val="001B4312"/>
    <w:rsid w:val="001C28C3"/>
    <w:rsid w:val="00255ECD"/>
    <w:rsid w:val="00276BD6"/>
    <w:rsid w:val="002C1B23"/>
    <w:rsid w:val="002C47DB"/>
    <w:rsid w:val="0035699D"/>
    <w:rsid w:val="003C762D"/>
    <w:rsid w:val="00457FFE"/>
    <w:rsid w:val="004B5BA5"/>
    <w:rsid w:val="004C0FD5"/>
    <w:rsid w:val="005A6D3C"/>
    <w:rsid w:val="00611121"/>
    <w:rsid w:val="0063055E"/>
    <w:rsid w:val="006353AC"/>
    <w:rsid w:val="0067766A"/>
    <w:rsid w:val="00681BFD"/>
    <w:rsid w:val="00685E1C"/>
    <w:rsid w:val="006B663B"/>
    <w:rsid w:val="006C7549"/>
    <w:rsid w:val="0078526E"/>
    <w:rsid w:val="00791DCB"/>
    <w:rsid w:val="007A03E1"/>
    <w:rsid w:val="00837B34"/>
    <w:rsid w:val="0084370B"/>
    <w:rsid w:val="00855012"/>
    <w:rsid w:val="00857799"/>
    <w:rsid w:val="00900938"/>
    <w:rsid w:val="00972790"/>
    <w:rsid w:val="00976762"/>
    <w:rsid w:val="0098045A"/>
    <w:rsid w:val="009D270A"/>
    <w:rsid w:val="009F6372"/>
    <w:rsid w:val="00AF17F0"/>
    <w:rsid w:val="00B0532A"/>
    <w:rsid w:val="00C479D3"/>
    <w:rsid w:val="00CA4016"/>
    <w:rsid w:val="00D86916"/>
    <w:rsid w:val="00DD191D"/>
    <w:rsid w:val="00DE54D8"/>
    <w:rsid w:val="00E06A31"/>
    <w:rsid w:val="00E100E7"/>
    <w:rsid w:val="00E45940"/>
    <w:rsid w:val="00EB32A7"/>
    <w:rsid w:val="00EC22E1"/>
    <w:rsid w:val="00F06CAF"/>
    <w:rsid w:val="00F57928"/>
    <w:rsid w:val="00F64B2F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E082"/>
  <w15:chartTrackingRefBased/>
  <w15:docId w15:val="{DBFE9B94-9A9E-4199-8C1C-AB94161F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9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57</cp:revision>
  <dcterms:created xsi:type="dcterms:W3CDTF">2023-10-14T08:05:00Z</dcterms:created>
  <dcterms:modified xsi:type="dcterms:W3CDTF">2023-10-16T08:22:00Z</dcterms:modified>
</cp:coreProperties>
</file>